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16C7" w14:textId="51FE547B" w:rsidR="00CF5682" w:rsidRPr="00C10901" w:rsidRDefault="00CF5682" w:rsidP="00CF5682">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Հավելված </w:t>
      </w:r>
    </w:p>
    <w:p w14:paraId="195ACBED" w14:textId="77777777" w:rsidR="00CF5682" w:rsidRPr="00C10901" w:rsidRDefault="00CF5682" w:rsidP="00CF5682">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ՀՀ կրթության,</w:t>
      </w:r>
      <w:r w:rsidRPr="00C10901">
        <w:rPr>
          <w:sz w:val="24"/>
          <w:szCs w:val="24"/>
          <w:lang w:val="hy-AM"/>
        </w:rPr>
        <w:t> </w:t>
      </w:r>
      <w:r w:rsidRPr="00C10901">
        <w:rPr>
          <w:rFonts w:ascii="GHEA Grapalat" w:eastAsia="GHEA Grapalat" w:hAnsi="GHEA Grapalat" w:cs="GHEA Grapalat"/>
          <w:sz w:val="24"/>
          <w:szCs w:val="24"/>
          <w:lang w:val="hy-AM"/>
        </w:rPr>
        <w:t>գիտության,</w:t>
      </w:r>
      <w:r w:rsidRPr="00C10901">
        <w:rPr>
          <w:sz w:val="24"/>
          <w:szCs w:val="24"/>
          <w:lang w:val="hy-AM"/>
        </w:rPr>
        <w:t> </w:t>
      </w:r>
      <w:r w:rsidRPr="00C10901">
        <w:rPr>
          <w:rFonts w:ascii="GHEA Grapalat" w:eastAsia="GHEA Grapalat" w:hAnsi="GHEA Grapalat" w:cs="GHEA Grapalat"/>
          <w:sz w:val="24"/>
          <w:szCs w:val="24"/>
          <w:lang w:val="hy-AM"/>
        </w:rPr>
        <w:t>մշակույթի</w:t>
      </w:r>
    </w:p>
    <w:p w14:paraId="4B4E11D9" w14:textId="77777777" w:rsidR="00CF5682" w:rsidRPr="00C10901" w:rsidRDefault="00CF5682" w:rsidP="00CF5682">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և սպորտի</w:t>
      </w:r>
      <w:r w:rsidRPr="00C10901">
        <w:rPr>
          <w:sz w:val="24"/>
          <w:szCs w:val="24"/>
          <w:lang w:val="hy-AM"/>
        </w:rPr>
        <w:t> </w:t>
      </w:r>
      <w:r w:rsidRPr="00C10901">
        <w:rPr>
          <w:rFonts w:ascii="GHEA Grapalat" w:eastAsia="GHEA Grapalat" w:hAnsi="GHEA Grapalat" w:cs="GHEA Grapalat"/>
          <w:sz w:val="24"/>
          <w:szCs w:val="24"/>
          <w:lang w:val="hy-AM"/>
        </w:rPr>
        <w:t>նախարարի</w:t>
      </w:r>
      <w:r w:rsidRPr="00C10901">
        <w:rPr>
          <w:sz w:val="24"/>
          <w:szCs w:val="24"/>
          <w:lang w:val="hy-AM"/>
        </w:rPr>
        <w:t> </w:t>
      </w:r>
      <w:r w:rsidRPr="00C10901">
        <w:rPr>
          <w:rFonts w:ascii="GHEA Grapalat" w:eastAsia="GHEA Grapalat" w:hAnsi="GHEA Grapalat" w:cs="GHEA Grapalat"/>
          <w:sz w:val="24"/>
          <w:szCs w:val="24"/>
          <w:lang w:val="hy-AM"/>
        </w:rPr>
        <w:t>2024 թվականի</w:t>
      </w:r>
    </w:p>
    <w:p w14:paraId="0D0F8801" w14:textId="535CD57D" w:rsidR="00CF5682" w:rsidRPr="00C10901" w:rsidRDefault="00CF5682" w:rsidP="00CF5682">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մայիսի 7-ի</w:t>
      </w:r>
      <w:r w:rsidRPr="00C10901">
        <w:rPr>
          <w:sz w:val="24"/>
          <w:szCs w:val="24"/>
          <w:lang w:val="hy-AM"/>
        </w:rPr>
        <w:t> </w:t>
      </w:r>
      <w:r w:rsidRPr="00C10901">
        <w:rPr>
          <w:rFonts w:ascii="GHEA Grapalat" w:eastAsia="GHEA Grapalat" w:hAnsi="GHEA Grapalat" w:cs="GHEA Grapalat"/>
          <w:sz w:val="24"/>
          <w:szCs w:val="24"/>
          <w:lang w:val="hy-AM"/>
        </w:rPr>
        <w:t>N</w:t>
      </w:r>
      <w:r w:rsidRPr="00C10901">
        <w:rPr>
          <w:sz w:val="24"/>
          <w:szCs w:val="24"/>
          <w:lang w:val="hy-AM"/>
        </w:rPr>
        <w:t> </w:t>
      </w:r>
      <w:r w:rsidRPr="00C10901">
        <w:rPr>
          <w:rFonts w:ascii="GHEA Grapalat" w:eastAsia="GHEA Grapalat" w:hAnsi="GHEA Grapalat" w:cs="GHEA Grapalat"/>
          <w:sz w:val="24"/>
          <w:szCs w:val="24"/>
          <w:lang w:val="hy-AM"/>
        </w:rPr>
        <w:t>37-Ն հրամանի</w:t>
      </w:r>
    </w:p>
    <w:p w14:paraId="27E13D7F" w14:textId="77777777" w:rsidR="00CF5682" w:rsidRPr="00C10901" w:rsidRDefault="00CF5682" w:rsidP="00CF5682">
      <w:pPr>
        <w:rPr>
          <w:rFonts w:ascii="GHEA Grapalat" w:eastAsia="Tahoma" w:hAnsi="GHEA Grapalat" w:cs="Tahoma"/>
          <w:b/>
          <w:bCs/>
          <w:sz w:val="24"/>
          <w:szCs w:val="24"/>
          <w:lang w:val="hy-AM"/>
        </w:rPr>
      </w:pPr>
    </w:p>
    <w:p w14:paraId="0700EE48" w14:textId="77777777" w:rsidR="00CF5682" w:rsidRPr="00C10901" w:rsidRDefault="00CF5682" w:rsidP="00CF5682">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DB05442" w14:textId="5BB47484" w:rsidR="00CF5682" w:rsidRPr="00C10901" w:rsidRDefault="00CF5682" w:rsidP="00CF5682">
      <w:pPr>
        <w:shd w:val="clear" w:color="auto" w:fill="FFFFFF"/>
        <w:spacing w:line="360" w:lineRule="auto"/>
        <w:ind w:left="810" w:right="205"/>
        <w:jc w:val="center"/>
        <w:rPr>
          <w:rFonts w:ascii="GHEA Grapalat" w:eastAsia="GHEA Grapalat" w:hAnsi="GHEA Grapalat" w:cs="GHEA Grapalat"/>
          <w:b/>
          <w:bCs/>
          <w:sz w:val="24"/>
          <w:szCs w:val="24"/>
          <w:lang w:val="hy-AM"/>
        </w:rPr>
      </w:pPr>
      <w:r w:rsidRPr="00C10901">
        <w:rPr>
          <w:rFonts w:ascii="GHEA Grapalat" w:eastAsia="GHEA Grapalat" w:hAnsi="GHEA Grapalat" w:cs="GHEA Grapalat"/>
          <w:b/>
          <w:bCs/>
          <w:sz w:val="24"/>
          <w:szCs w:val="24"/>
          <w:lang w:val="hy-AM"/>
        </w:rPr>
        <w:t>ՀԱՆՐԱԿՐԹԱԿԱՆ ՈՒՍՈՒՄՆԱԿԱՆ ՀԱՍՏԱՏՈՒԹՅՈՒՆՆԵՐՈՒՄ «ՄԱՅՐԵՆԻ» 1-6-ՐԴ, «ՀԱՅՈՑ ԼԵԶՈՒ» 7-12-ՐԴ, «ԳՐԱԿԱՆՈՒԹՅՈՒՆ» 7-9-ՐԴ ԵՎ «ՀԱՅ ԳՐԱԿԱՆՈՒԹՅՈՒՆ» 10-12-ՐԴ ԴԱՍԱՐԱՆՆԵՐԻ ԱՌԱՐԿԱՅԱԿԱՆ ԾՐԱԳՐԵՐ</w:t>
      </w:r>
    </w:p>
    <w:p w14:paraId="0DD21489" w14:textId="77777777" w:rsidR="00CF5682" w:rsidRPr="00C10901" w:rsidRDefault="00CF5682">
      <w:pPr>
        <w:pBdr>
          <w:top w:val="nil"/>
          <w:left w:val="nil"/>
          <w:bottom w:val="nil"/>
          <w:right w:val="nil"/>
          <w:between w:val="nil"/>
        </w:pBdr>
        <w:spacing w:after="0" w:line="240" w:lineRule="auto"/>
        <w:jc w:val="center"/>
        <w:rPr>
          <w:rFonts w:ascii="GHEA Grapalat" w:eastAsia="GHEA Grapalat" w:hAnsi="GHEA Grapalat" w:cs="GHEA Grapalat"/>
          <w:b/>
          <w:bCs/>
          <w:sz w:val="24"/>
          <w:szCs w:val="24"/>
          <w:lang w:val="hy-AM"/>
        </w:rPr>
      </w:pPr>
    </w:p>
    <w:p w14:paraId="7FC2494B" w14:textId="799615DF"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lang w:val="hy-AM"/>
        </w:rPr>
      </w:pPr>
      <w:r w:rsidRPr="00C10901">
        <w:rPr>
          <w:rFonts w:ascii="GHEA Grapalat" w:eastAsia="GHEA Grapalat" w:hAnsi="GHEA Grapalat" w:cs="GHEA Grapalat"/>
          <w:b/>
          <w:bCs/>
          <w:sz w:val="24"/>
          <w:szCs w:val="24"/>
          <w:lang w:val="hy-AM"/>
        </w:rPr>
        <w:t>ՄԱՅՐԵՆԻ</w:t>
      </w:r>
    </w:p>
    <w:p w14:paraId="5B82D09C"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(Տարրական ծրագիր. 1 - 4-րդ դասարաններ)</w:t>
      </w:r>
    </w:p>
    <w:p w14:paraId="4489CF02"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lang w:val="hy-AM"/>
        </w:rPr>
      </w:pPr>
    </w:p>
    <w:tbl>
      <w:tblPr>
        <w:tblStyle w:val="a"/>
        <w:tblW w:w="10773"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3591"/>
        <w:gridCol w:w="3591"/>
      </w:tblGrid>
      <w:tr w:rsidR="00C10901" w:rsidRPr="00F50B12" w14:paraId="6CE2B2A8" w14:textId="77777777">
        <w:tc>
          <w:tcPr>
            <w:tcW w:w="10773" w:type="dxa"/>
            <w:gridSpan w:val="3"/>
          </w:tcPr>
          <w:p w14:paraId="75D74D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w:t>
            </w:r>
            <w:r w:rsidRPr="00C10901">
              <w:rPr>
                <w:rFonts w:ascii="GHEA Grapalat" w:eastAsia="GHEA Grapalat" w:hAnsi="GHEA Grapalat" w:cs="GHEA Grapalat"/>
                <w:b/>
                <w:bCs/>
                <w:sz w:val="24"/>
                <w:szCs w:val="24"/>
                <w:lang w:val="hy-AM"/>
              </w:rPr>
              <w:t xml:space="preserve"> </w:t>
            </w:r>
            <w:r w:rsidRPr="00C10901">
              <w:rPr>
                <w:rFonts w:ascii="GHEA Grapalat" w:eastAsia="GHEA Grapalat" w:hAnsi="GHEA Grapalat" w:cs="GHEA Grapalat"/>
                <w:sz w:val="24"/>
                <w:szCs w:val="24"/>
                <w:lang w:val="hy-AM"/>
              </w:rPr>
              <w:t>Բոլոր թեմաները կրկնվում են 1 – 4-րդ դասարաններում՝ աստիճանաբար խորանալով և ընդլայնվելով ենթաթեմաների միջոցով:</w:t>
            </w:r>
            <w:r w:rsidRPr="00C10901">
              <w:rPr>
                <w:rFonts w:ascii="GHEA Grapalat" w:eastAsia="GHEA Grapalat" w:hAnsi="GHEA Grapalat" w:cs="GHEA Grapalat"/>
                <w:sz w:val="24"/>
                <w:szCs w:val="24"/>
                <w:vertAlign w:val="superscript"/>
              </w:rPr>
              <w:footnoteReference w:id="1"/>
            </w:r>
          </w:p>
          <w:p w14:paraId="5FC5162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 Թեմաների ուսումնասիրման հաջորդականությունը կարող է տարբեր լինել՝ ուսուցիչների կամ դպրոցի ցանկությամբ՝ հաշվի առնելով մյուս ուսումնական առարկաների հետ հնարավոր առնչությունները, միասնացման /ինտեգրման/ հնարավորությունները: </w:t>
            </w:r>
          </w:p>
          <w:p w14:paraId="26F0546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 Ենթաթեմաները որոշվում են՝ հարազատ մնալով թեմայի գաղափարախոսությանն ու բովանդակությանը: </w:t>
            </w:r>
          </w:p>
        </w:tc>
      </w:tr>
      <w:tr w:rsidR="00C10901" w:rsidRPr="00F50B12" w14:paraId="434A4D69" w14:textId="77777777">
        <w:tc>
          <w:tcPr>
            <w:tcW w:w="3591" w:type="dxa"/>
          </w:tcPr>
          <w:p w14:paraId="4FECBC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ՈՎ ԵՆՔ ՄԵՆՔ</w:t>
            </w:r>
          </w:p>
          <w:p w14:paraId="480A989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598C75C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7C8F317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1C69FB8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1 - 4-րդ դասարաններում սովորողն ուսումնասիրում է՝</w:t>
            </w:r>
          </w:p>
          <w:p w14:paraId="28E3143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սեփական ներաշխարհը (ներկայացնել ինքն իրեն, խոսել իր ցանկությունների, հետաքրքրությունների, հույզերի, վերաբերմունքի մասին),</w:t>
            </w:r>
          </w:p>
          <w:p w14:paraId="2A8BD90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lastRenderedPageBreak/>
              <w:t>սեփական արժեքները (ներկայացնել և հիմնավորել՝ ինչ է սիրում, ինչին է հավատում, ինչ ցանկություններ և նպատակներ ունի),</w:t>
            </w:r>
          </w:p>
          <w:p w14:paraId="5211A0D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իր ֆիզիկական, մտավոր, հոգևոր, սոցիալական ձեռքբերումները (ներկայացնել սեփական կենսակերպը, ուսումնառությունը, վերլուծել իր որոշումների ու համապատասխան քայլերի, սովորությունների ազդեցությունը իր ինքնազգացողության, կյանքի որակի վրա, քննարկել ընտանիքի անդամների, ընկերների և առհասարակ մարդկանց հետ փոխհարաբերությունները),</w:t>
            </w:r>
          </w:p>
          <w:p w14:paraId="0954DE0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իր իրավունքները և պարտականությունները (վերլուծել տանը, դպրոցում և դպրոցից դուրս իր դերերը, քննարկել տարբեր իրավիճակներում մարդկանց և շրջապատի նկատմամբ վերաբերմունքի և վարքագծի ընդունելի մոտեցումները, խոսել մարդկային որակների ու արժեքների մասին): </w:t>
            </w:r>
          </w:p>
        </w:tc>
        <w:tc>
          <w:tcPr>
            <w:tcW w:w="3591" w:type="dxa"/>
          </w:tcPr>
          <w:p w14:paraId="17D7998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lastRenderedPageBreak/>
              <w:t>ՈՐՏԵՂ ԵՆՔ ՄԵՆՔ ԺԱՄԱՆԱԿԻ ԵՎ ՏԱՐԱԾՈՒԹՅԱՆ ՄԵՋ</w:t>
            </w:r>
          </w:p>
          <w:p w14:paraId="45298CB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6608E7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1 – 4-րդ դասարաններում սովորողն ուսումնասիրում է՝</w:t>
            </w:r>
          </w:p>
          <w:p w14:paraId="7E95E1D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ժամանակի և տարածության մեջ կողմնորոշումը (պատմելու, կարդալու, խոսելու միջոցով ներկայացնել ժամանակի ընթացքում տեղի ունեցող </w:t>
            </w:r>
            <w:r w:rsidRPr="00C10901">
              <w:rPr>
                <w:rFonts w:ascii="GHEA Grapalat" w:eastAsia="GHEA Grapalat" w:hAnsi="GHEA Grapalat" w:cs="GHEA Grapalat"/>
                <w:sz w:val="24"/>
                <w:szCs w:val="24"/>
                <w:lang w:val="hy-AM"/>
              </w:rPr>
              <w:lastRenderedPageBreak/>
              <w:t>փոփոխությունները տարբեր ոլորտներում՝ կենցաղ, դպրոց, խաղեր, մոլորակ և այլն),</w:t>
            </w:r>
          </w:p>
          <w:p w14:paraId="57063E2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ծննդավայրը, բնակավայրը, հայրենիքը (կարդալու, տեսնելու, քննարկելու միջոցով բացահայտել իր ծննդավայրը, բնակավայրը, ավելի լավ ճանաչել սեփական հայրենիքը, արտահայտել իր կարծիքն ու վերաբերմունքը, ներկայացնել իր դերն ու պատասխանատվությունը հայրենիքի պաշտպանության և զարգացման գործում), </w:t>
            </w:r>
          </w:p>
          <w:p w14:paraId="258AAB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հայ և այլազգի նշանավոր մարդկանց կամ տոհմերի պատմությունը (քննարկել նշանավոր մարդկանց կյանքն ու գործունեությունը, նրանց դերը մարդկության, մասնավորապես՝ հայ ժողովրդի պատմության կերտման գործում, ներկայացնել մեր ժողովրդի անցած հերոսական անցյալը),</w:t>
            </w:r>
          </w:p>
          <w:p w14:paraId="53EB687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ճանապարհորդություններ, հայտնագործություններ (ներկայացնել մարդկանց, մասնավորապես՝ աշխարհի տարբեր մասերում ապրող երեխաների հետաքրքրությունները, նախասիրություններն ու ձգտումները, մարդկանց տեղաշարժերը (միգրացիաներ), հարմարումը նոր միջավայրին):</w:t>
            </w:r>
          </w:p>
        </w:tc>
        <w:tc>
          <w:tcPr>
            <w:tcW w:w="3591" w:type="dxa"/>
          </w:tcPr>
          <w:p w14:paraId="0914AD2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lastRenderedPageBreak/>
              <w:t>ԻՆՉՊԵՍ ԵՆՔ ՄԵՆՔ ԻՆՔՆԱԿԱԶՄԱԿԵՐՊՎՈՒՄ</w:t>
            </w:r>
          </w:p>
          <w:p w14:paraId="7942680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039EF39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03F306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1 – 4-րդ դասարաններում սովորողն ուսումնասիրում է.</w:t>
            </w:r>
          </w:p>
          <w:p w14:paraId="1D3CDF2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մարդկանց փոխհարաբերությունները, դերերն ու պատասխանատվությունը (քննարկել՝ ինչպես են մարդիկ կազմակերպում </w:t>
            </w:r>
            <w:r w:rsidRPr="00C10901">
              <w:rPr>
                <w:rFonts w:ascii="GHEA Grapalat" w:eastAsia="GHEA Grapalat" w:hAnsi="GHEA Grapalat" w:cs="GHEA Grapalat"/>
                <w:sz w:val="24"/>
                <w:szCs w:val="24"/>
                <w:lang w:val="hy-AM"/>
              </w:rPr>
              <w:lastRenderedPageBreak/>
              <w:t>իրենց կյանքը ընտանիքում, դպրոցում, համայնքում, խոսել պատկանելության (ընտանիքին, դպրոցին, համայնքին, երկրին) և պատասխանատվության մասին, վերլուծել մարդկանց հետ շփվելու, համագործակցելու, համատեղ նպատակներ իրագործելու մասին, ներկայացնել տարբեր դերեր ստանձնելու հնարավորությունները), մարդու տնտեսական գործունեությունը (խոսել մարդկանց գործունեության բազմազանության մասին, քննարկել՝ ինչու և ինչպես են մարդիկ սովորում և աշխատում, ինչպես են ստեղծում բարիքներ, ինչպես են մարդկանց գործողությունները փոխում իրենց կյանքն ու աշխարհը):</w:t>
            </w:r>
          </w:p>
        </w:tc>
      </w:tr>
      <w:tr w:rsidR="00C10901" w:rsidRPr="00F50B12" w14:paraId="74CAE766" w14:textId="77777777">
        <w:tc>
          <w:tcPr>
            <w:tcW w:w="3591" w:type="dxa"/>
          </w:tcPr>
          <w:p w14:paraId="1488985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lastRenderedPageBreak/>
              <w:t>ԻՆՉՊԵՍ ԵՆՔ ՄԵՆՔ ԻՆՔՆԱՐՏԱՀԱՅՏՎՈՒՄ</w:t>
            </w:r>
          </w:p>
          <w:p w14:paraId="57497B0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3902911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1 – 4-րդ դասարաններում սովորողն ուսումնասիրում է՝</w:t>
            </w:r>
          </w:p>
          <w:p w14:paraId="32840F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մտքերն ու զգացումները արտահայտելու, վերլուծելու և ստեղծագործելու եղանակները (ներկայացնել՝ ինչպես են մարդիկ արտահայտում իրենց մտքերն ու զգացումները, քննարկել՝ ինչպես են ըստ իրավիճակի ընտրում իրենց մտքերն արտահայտելու արդյունավետ ձևեր, համադրում խոսքային և ոչ խոսքային ձևերը, խոսել մարդուն բնորոշ ստեղծագործելու պահանջմունքի մասին), մշակութային արժեքները (վերլուծել մարդու կյանքում արվեստի դերն ու նշանակությունը, քննարկել՝ ինչպես են կյանքի տարբեր բնագավառները, նաև բնության բազմազանությունն արտացոլվում արվեստի տարբեր ճյուղերում, խոսել մեր՝ որպես հնագույն ժողովրդի և նրա ստեղծած մշակութային, ազգային արժեքները ճանաչելու անհրաժեշտության, դրանց նկատմամբ հոգատար վերաբերմունքի, տարբեր ազգերի մշակույթների </w:t>
            </w:r>
            <w:r w:rsidRPr="00C10901">
              <w:rPr>
                <w:rFonts w:ascii="GHEA Grapalat" w:eastAsia="GHEA Grapalat" w:hAnsi="GHEA Grapalat" w:cs="GHEA Grapalat"/>
                <w:sz w:val="24"/>
                <w:szCs w:val="24"/>
                <w:lang w:val="hy-AM"/>
              </w:rPr>
              <w:lastRenderedPageBreak/>
              <w:t>նկատմամբ լայնախոհության դրսևորումների մասին):</w:t>
            </w:r>
          </w:p>
        </w:tc>
        <w:tc>
          <w:tcPr>
            <w:tcW w:w="3591" w:type="dxa"/>
          </w:tcPr>
          <w:p w14:paraId="0F6197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lastRenderedPageBreak/>
              <w:t>ԻՆՉՊԵՍ Է «ԱՇԽԱՏՈՒՄ» ԱՇԽԱՐՀԸ</w:t>
            </w:r>
          </w:p>
          <w:p w14:paraId="2E000F9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5363922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1 – 4-րդ դասարաններում սովորողն ուսումնասիրում է՝</w:t>
            </w:r>
          </w:p>
          <w:p w14:paraId="2DEB1B7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բնությունը, նրա օրենքները (խոսքային տարբեր գործողությունների միջոցով ճանաչել բնական երևույթները, բացահայտել աշխարհի մասին երեխաներին հետաքրքրող և մատչելի օրենքներն ու գործընթացները, տիեզերքը),</w:t>
            </w:r>
          </w:p>
          <w:p w14:paraId="2F8985A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 xml:space="preserve">գիտական հայտնագործությունները, գիտության և տեխնիկայի ազդեցությունը մարդու և շրջակա միջավայրի վրա (ներկայացնել մարդու երևակայության, ստեղծագործական մտքի արդյունքները և դրանց կիրառումը կյանքի տարբեր ոլորտներում, վերլուծել գիտության զարգացման ազդեցությունը մարդու կյանքի և գործունեության վրա, ներկայացնել հայերի ներդրումը աշխարհի գիտական և մշակութային կյանքում): </w:t>
            </w:r>
          </w:p>
        </w:tc>
        <w:tc>
          <w:tcPr>
            <w:tcW w:w="3591" w:type="dxa"/>
          </w:tcPr>
          <w:p w14:paraId="49D89D2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ԻՆՉՊԵՍ ԵՆՔ ՄԻԱՍԻՆ ԱՊՐՈՒՄ ՄՈԼՈՐԱԿՈՒՄ</w:t>
            </w:r>
          </w:p>
          <w:p w14:paraId="161199F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3C4C666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1 – 4-րդ դասարաններում սովորողն ուսումնասիրում է՝</w:t>
            </w:r>
          </w:p>
          <w:p w14:paraId="5A0271A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մարդկանց և մյուս կենդանի էակների համատեղ գոյությունը (քննարկել մարդու և բնության փոխազդեցություններին, բնական ռեսուրսներին ու դրանց խելամիտ օգտագործման տարբերակներին, մարդու տնտեսական գործունեությանն ու շրջակա միջավայրի վրա նրա ազդեցությանը, մարդկանց իրավունքներին ու պարտականություններին վերաբերող հարցերը),</w:t>
            </w:r>
          </w:p>
          <w:p w14:paraId="2ACF493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lang w:val="hy-AM"/>
              </w:rPr>
            </w:pPr>
            <w:r w:rsidRPr="00C10901">
              <w:rPr>
                <w:rFonts w:ascii="GHEA Grapalat" w:eastAsia="GHEA Grapalat" w:hAnsi="GHEA Grapalat" w:cs="GHEA Grapalat"/>
                <w:sz w:val="24"/>
                <w:szCs w:val="24"/>
                <w:lang w:val="hy-AM"/>
              </w:rPr>
              <w:t>կոնֆլիկտների լուծման եղանակները (խոսել միջանձնային հարաբերությունների, մարդկանց միջև ծագող անհամաձայնություններն ու կարծիքների բախումը լուծելու եղանակների մասին, քննարկել մեր հայրենիքը և առհասարակ աշխարհը ավելի խաղաղ ու ապահով դարձնելու անհրաժեշտությունն ու այդ առումով մարդկանց պատասխանատվությունը):</w:t>
            </w:r>
          </w:p>
          <w:p w14:paraId="6D38C79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p w14:paraId="364E4C1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lang w:val="hy-AM"/>
              </w:rPr>
            </w:pPr>
          </w:p>
        </w:tc>
      </w:tr>
    </w:tbl>
    <w:p w14:paraId="271C1F5B"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lang w:val="hy-AM"/>
        </w:rPr>
      </w:pPr>
      <w:r w:rsidRPr="00C10901">
        <w:rPr>
          <w:rFonts w:ascii="GHEA Grapalat" w:eastAsia="GHEA Grapalat" w:hAnsi="GHEA Grapalat" w:cs="GHEA Grapalat"/>
          <w:b/>
          <w:bCs/>
          <w:sz w:val="24"/>
          <w:szCs w:val="24"/>
          <w:lang w:val="hy-AM"/>
        </w:rPr>
        <w:t xml:space="preserve"> </w:t>
      </w:r>
    </w:p>
    <w:p w14:paraId="7CEB9DBA"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lang w:val="hy-AM"/>
        </w:rPr>
      </w:pPr>
      <w:r w:rsidRPr="00C10901">
        <w:rPr>
          <w:rFonts w:ascii="GHEA Grapalat" w:eastAsia="GHEA Grapalat" w:hAnsi="GHEA Grapalat" w:cs="GHEA Grapalat"/>
          <w:b/>
          <w:bCs/>
          <w:sz w:val="24"/>
          <w:szCs w:val="24"/>
          <w:lang w:val="hy-AM"/>
        </w:rPr>
        <w:t xml:space="preserve"> </w:t>
      </w:r>
      <w:r w:rsidRPr="00C10901">
        <w:rPr>
          <w:rFonts w:ascii="GHEA Grapalat" w:hAnsi="GHEA Grapalat"/>
          <w:lang w:val="hy-AM"/>
        </w:rPr>
        <w:br w:type="page"/>
      </w:r>
    </w:p>
    <w:p w14:paraId="760EE732"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ՄԱՅՐԵՆԻ</w:t>
      </w:r>
    </w:p>
    <w:p w14:paraId="34C86878"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1-ԻՆ ԴԱՍԱՐԱՆ</w:t>
      </w:r>
    </w:p>
    <w:tbl>
      <w:tblPr>
        <w:tblStyle w:val="a0"/>
        <w:tblW w:w="10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C10901" w:rsidRPr="00C10901" w14:paraId="04D196DD" w14:textId="77777777">
        <w:trPr>
          <w:trHeight w:val="136"/>
          <w:jc w:val="center"/>
        </w:trPr>
        <w:tc>
          <w:tcPr>
            <w:tcW w:w="10763" w:type="dxa"/>
            <w:tcMar>
              <w:top w:w="100" w:type="dxa"/>
              <w:left w:w="100" w:type="dxa"/>
              <w:bottom w:w="100" w:type="dxa"/>
              <w:right w:w="100" w:type="dxa"/>
            </w:tcMar>
          </w:tcPr>
          <w:p w14:paraId="075C8E7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Գրաճանաչություն</w:t>
            </w:r>
          </w:p>
        </w:tc>
      </w:tr>
      <w:tr w:rsidR="00C10901" w:rsidRPr="00C10901" w14:paraId="38D95E37" w14:textId="77777777">
        <w:trPr>
          <w:trHeight w:val="29"/>
          <w:jc w:val="center"/>
        </w:trPr>
        <w:tc>
          <w:tcPr>
            <w:tcW w:w="10763" w:type="dxa"/>
            <w:tcMar>
              <w:top w:w="100" w:type="dxa"/>
              <w:left w:w="100" w:type="dxa"/>
              <w:bottom w:w="100" w:type="dxa"/>
              <w:right w:w="100" w:type="dxa"/>
            </w:tcMar>
          </w:tcPr>
          <w:p w14:paraId="779561E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Նպատակներ</w:t>
            </w:r>
          </w:p>
        </w:tc>
      </w:tr>
      <w:tr w:rsidR="00C10901" w:rsidRPr="00C10901" w14:paraId="7DDAB122" w14:textId="77777777">
        <w:trPr>
          <w:trHeight w:val="440"/>
          <w:jc w:val="center"/>
        </w:trPr>
        <w:tc>
          <w:tcPr>
            <w:tcW w:w="10763" w:type="dxa"/>
            <w:tcMar>
              <w:top w:w="100" w:type="dxa"/>
              <w:left w:w="100" w:type="dxa"/>
              <w:bottom w:w="100" w:type="dxa"/>
              <w:right w:w="100" w:type="dxa"/>
            </w:tcMar>
          </w:tcPr>
          <w:p w14:paraId="06003D86" w14:textId="77777777" w:rsidR="001D39F2" w:rsidRPr="00442613" w:rsidRDefault="008749FC" w:rsidP="00442613">
            <w:pPr>
              <w:pStyle w:val="ListParagraph"/>
              <w:numPr>
                <w:ilvl w:val="0"/>
                <w:numId w:val="92"/>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բավարարել հաղորդակցվելու պահանջմունքը</w:t>
            </w:r>
          </w:p>
          <w:p w14:paraId="5244F37A" w14:textId="77777777" w:rsidR="001D39F2" w:rsidRPr="00442613" w:rsidRDefault="008749FC" w:rsidP="00442613">
            <w:pPr>
              <w:pStyle w:val="ListParagraph"/>
              <w:numPr>
                <w:ilvl w:val="0"/>
                <w:numId w:val="92"/>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խթանել ինքնարտահայտվելու ցանկությունը</w:t>
            </w:r>
          </w:p>
          <w:p w14:paraId="3A3D7932" w14:textId="77777777" w:rsidR="001D39F2" w:rsidRPr="00442613" w:rsidRDefault="008749FC" w:rsidP="00442613">
            <w:pPr>
              <w:pStyle w:val="ListParagraph"/>
              <w:numPr>
                <w:ilvl w:val="0"/>
                <w:numId w:val="92"/>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զարգացնել լսելու և խոսելու կարողությունները</w:t>
            </w:r>
          </w:p>
          <w:p w14:paraId="635F3FE4" w14:textId="77777777" w:rsidR="001D39F2" w:rsidRPr="00442613" w:rsidRDefault="008749FC" w:rsidP="00442613">
            <w:pPr>
              <w:pStyle w:val="ListParagraph"/>
              <w:numPr>
                <w:ilvl w:val="0"/>
                <w:numId w:val="92"/>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հարստացնել բառապաշարը</w:t>
            </w:r>
          </w:p>
          <w:p w14:paraId="5822E7AA" w14:textId="77777777" w:rsidR="001D39F2" w:rsidRPr="00442613" w:rsidRDefault="008749FC" w:rsidP="00442613">
            <w:pPr>
              <w:pStyle w:val="ListParagraph"/>
              <w:numPr>
                <w:ilvl w:val="0"/>
                <w:numId w:val="92"/>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զարգացնել հնչյունային լսողությունը, կարդալու և գրելու կարողությունները</w:t>
            </w:r>
          </w:p>
          <w:p w14:paraId="4E1E5CCB" w14:textId="77777777" w:rsidR="001D39F2" w:rsidRPr="00442613" w:rsidRDefault="008749FC" w:rsidP="00442613">
            <w:pPr>
              <w:pStyle w:val="ListParagraph"/>
              <w:numPr>
                <w:ilvl w:val="0"/>
                <w:numId w:val="92"/>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 xml:space="preserve">զարգացնել իմացական գործընթացները </w:t>
            </w:r>
          </w:p>
        </w:tc>
      </w:tr>
      <w:tr w:rsidR="00C10901" w:rsidRPr="00C10901" w14:paraId="72E93E4D" w14:textId="77777777">
        <w:trPr>
          <w:trHeight w:val="20"/>
          <w:jc w:val="center"/>
        </w:trPr>
        <w:tc>
          <w:tcPr>
            <w:tcW w:w="10763" w:type="dxa"/>
            <w:tcMar>
              <w:top w:w="100" w:type="dxa"/>
              <w:left w:w="100" w:type="dxa"/>
              <w:bottom w:w="100" w:type="dxa"/>
              <w:right w:w="100" w:type="dxa"/>
            </w:tcMar>
          </w:tcPr>
          <w:p w14:paraId="49CA59F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3526683E" w14:textId="77777777">
        <w:trPr>
          <w:trHeight w:val="440"/>
          <w:jc w:val="center"/>
        </w:trPr>
        <w:tc>
          <w:tcPr>
            <w:tcW w:w="10763" w:type="dxa"/>
            <w:tcMar>
              <w:top w:w="100" w:type="dxa"/>
              <w:left w:w="100" w:type="dxa"/>
              <w:bottom w:w="100" w:type="dxa"/>
              <w:right w:w="100" w:type="dxa"/>
            </w:tcMar>
          </w:tcPr>
          <w:p w14:paraId="7908024F" w14:textId="77777777" w:rsidR="001D39F2" w:rsidRPr="00442613" w:rsidRDefault="008749FC" w:rsidP="00442613">
            <w:p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b/>
                <w:bCs/>
                <w:sz w:val="24"/>
                <w:szCs w:val="24"/>
              </w:rPr>
              <w:t>Պարտադիր</w:t>
            </w:r>
          </w:p>
          <w:p w14:paraId="434D9818"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Խոսի իր, իր ցանկությունների, առանձնահատկությունների, իրեն հետաքրքրող հարցերի, իր կատարած գործողությունների մասին:</w:t>
            </w:r>
          </w:p>
          <w:p w14:paraId="12D0B341"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Ձևակերպի հարցեր լսածի, տեսածի, զգացածի, իրեն հետաքրքրող թեմաների մասին:</w:t>
            </w:r>
          </w:p>
          <w:p w14:paraId="6B79729E"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 xml:space="preserve">Ունկնդրի ոչ ծավալուն գրական և ոչ գրական տեքստեր, պատասխանի բովանդակության վերաբերյալ հարցերին: </w:t>
            </w:r>
          </w:p>
          <w:p w14:paraId="2D2F0578" w14:textId="77777777" w:rsidR="001D39F2" w:rsidRPr="00442613" w:rsidRDefault="00000000" w:rsidP="00442613">
            <w:pPr>
              <w:pStyle w:val="ListParagraph"/>
              <w:numPr>
                <w:ilvl w:val="0"/>
                <w:numId w:val="93"/>
              </w:numPr>
              <w:spacing w:after="0"/>
              <w:rPr>
                <w:rFonts w:ascii="GHEA Grapalat" w:eastAsia="Arial" w:hAnsi="GHEA Grapalat" w:cs="Arial"/>
                <w:sz w:val="24"/>
                <w:szCs w:val="24"/>
              </w:rPr>
            </w:pPr>
            <w:sdt>
              <w:sdtPr>
                <w:tag w:val="goog_rdk_0"/>
                <w:id w:val="101000552"/>
              </w:sdtPr>
              <w:sdtContent>
                <w:r w:rsidR="008749FC" w:rsidRPr="00442613">
                  <w:rPr>
                    <w:rFonts w:ascii="GHEA Grapalat" w:eastAsia="Tahoma" w:hAnsi="GHEA Grapalat" w:cs="Tahoma"/>
                    <w:sz w:val="24"/>
                    <w:szCs w:val="24"/>
                  </w:rPr>
                  <w:t>Համադրի ունկնդրվող տեքստի կամ խոսքի բովանդակությունը խոսողի դիմախաղի և ժեստերի հետ։</w:t>
                </w:r>
              </w:sdtContent>
            </w:sdt>
          </w:p>
          <w:p w14:paraId="7FF19FFC"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Կարդա, հասկանա մի քանի նախադասություններից կազմված պարզ գեղարվեստական տեքստեր:</w:t>
            </w:r>
            <w:r w:rsidRPr="00442613">
              <w:rPr>
                <w:rFonts w:ascii="GHEA Grapalat" w:eastAsia="GHEA Grapalat" w:hAnsi="GHEA Grapalat" w:cs="GHEA Grapalat"/>
                <w:b/>
                <w:bCs/>
                <w:sz w:val="24"/>
                <w:szCs w:val="24"/>
              </w:rPr>
              <w:t xml:space="preserve"> </w:t>
            </w:r>
          </w:p>
          <w:p w14:paraId="73938D1E"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 xml:space="preserve">Արտահայտի սեփական մտքերը, զգացմունքները, կարիքները և ցանկությունները, ներկայացնի իր մտքերը կարդացածի վերաբերյալ, պատասխանի կարդացածի վերաբերյալ հարցերին: </w:t>
            </w:r>
          </w:p>
          <w:p w14:paraId="7E999A6D"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Արտասանության միջոցով տարբերակի ձայնավոր և բաղաձայն հնչյունները:</w:t>
            </w:r>
          </w:p>
          <w:p w14:paraId="65C64267"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Խոսքում տեղին և ճիշտ կիրառի նոր սովորած բառերը:</w:t>
            </w:r>
          </w:p>
          <w:p w14:paraId="01EE5E89"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Կողմնորոշվի տողերի մեջ, գրի հայերենի ձեռագիր փոքրատառերն ու մեծատառերը:</w:t>
            </w:r>
          </w:p>
          <w:p w14:paraId="30AD5D93"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Գրի բառեր, բառակապակցություններ, նախադասություններ, ոչ ծավալուն տեքստ՝ պահպանելով վայելչագրական պարզ կանոնները:</w:t>
            </w:r>
          </w:p>
          <w:p w14:paraId="05EBA5E7" w14:textId="77777777" w:rsidR="001D39F2" w:rsidRPr="00442613" w:rsidRDefault="00000000" w:rsidP="00442613">
            <w:pPr>
              <w:pStyle w:val="ListParagraph"/>
              <w:numPr>
                <w:ilvl w:val="0"/>
                <w:numId w:val="93"/>
              </w:numPr>
              <w:spacing w:after="0"/>
              <w:rPr>
                <w:rFonts w:ascii="GHEA Grapalat" w:eastAsia="Arial" w:hAnsi="GHEA Grapalat" w:cs="Arial"/>
                <w:sz w:val="24"/>
                <w:szCs w:val="24"/>
              </w:rPr>
            </w:pPr>
            <w:sdt>
              <w:sdtPr>
                <w:tag w:val="goog_rdk_1"/>
                <w:id w:val="1134193994"/>
              </w:sdtPr>
              <w:sdtContent>
                <w:r w:rsidR="008749FC" w:rsidRPr="00442613">
                  <w:rPr>
                    <w:rFonts w:ascii="GHEA Grapalat" w:eastAsia="Tahoma" w:hAnsi="GHEA Grapalat" w:cs="Tahoma"/>
                    <w:sz w:val="24"/>
                    <w:szCs w:val="24"/>
                  </w:rPr>
                  <w:t>Կատարի բանավոր տրված 2-3 քայլից բաղկացած պարզ հրահանգները։</w:t>
                </w:r>
              </w:sdtContent>
            </w:sdt>
          </w:p>
          <w:p w14:paraId="3C483CB3" w14:textId="77777777" w:rsidR="001D39F2" w:rsidRPr="00442613" w:rsidRDefault="00000000" w:rsidP="00442613">
            <w:pPr>
              <w:pStyle w:val="ListParagraph"/>
              <w:numPr>
                <w:ilvl w:val="0"/>
                <w:numId w:val="93"/>
              </w:numPr>
              <w:spacing w:after="0"/>
              <w:rPr>
                <w:rFonts w:ascii="GHEA Grapalat" w:eastAsia="GHEA Grapalat" w:hAnsi="GHEA Grapalat" w:cs="GHEA Grapalat"/>
                <w:sz w:val="24"/>
                <w:szCs w:val="24"/>
              </w:rPr>
            </w:pPr>
            <w:sdt>
              <w:sdtPr>
                <w:tag w:val="goog_rdk_2"/>
                <w:id w:val="-1430371079"/>
              </w:sdtPr>
              <w:sdtContent>
                <w:r w:rsidR="008749FC" w:rsidRPr="00442613">
                  <w:rPr>
                    <w:rFonts w:ascii="GHEA Grapalat" w:eastAsia="Tahoma" w:hAnsi="GHEA Grapalat" w:cs="Tahoma"/>
                    <w:sz w:val="24"/>
                    <w:szCs w:val="24"/>
                  </w:rPr>
                  <w:t>Դրսևորի հարգալից վերաբերմունք խոսողի նկատմամբ՝ լսի առանց ընդհատելու և պահպանի հայացքով կոնտակտ։</w:t>
                </w:r>
              </w:sdtContent>
            </w:sdt>
          </w:p>
          <w:p w14:paraId="3A4D7831" w14:textId="77777777" w:rsidR="001D39F2" w:rsidRPr="00442613" w:rsidRDefault="008749FC" w:rsidP="00442613">
            <w:pPr>
              <w:pStyle w:val="ListParagraph"/>
              <w:numPr>
                <w:ilvl w:val="0"/>
                <w:numId w:val="93"/>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 xml:space="preserve">Պահպանի սեփական մարմնի խնամքի, հիգիենայի և անվտանգ վարքագծի կանոնները, կոկիկ և խնամքով վերաբերվի անձնական օգտագործման իրերին: </w:t>
            </w:r>
          </w:p>
          <w:p w14:paraId="4908CF7C" w14:textId="77777777" w:rsidR="001D39F2" w:rsidRPr="00442613" w:rsidRDefault="008749FC" w:rsidP="00FF617E">
            <w:pPr>
              <w:pStyle w:val="ListParagraph"/>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b/>
                <w:bCs/>
                <w:sz w:val="24"/>
                <w:szCs w:val="24"/>
              </w:rPr>
              <w:t>Լրացուցիչ</w:t>
            </w:r>
          </w:p>
          <w:p w14:paraId="720CA029" w14:textId="77777777" w:rsidR="001D39F2" w:rsidRPr="00442613" w:rsidRDefault="008749FC" w:rsidP="00FF617E">
            <w:pPr>
              <w:pStyle w:val="ListParagraph"/>
              <w:numPr>
                <w:ilvl w:val="0"/>
                <w:numId w:val="94"/>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lastRenderedPageBreak/>
              <w:t>Լսի խոսողին, համապատասխան արձագանք տա:</w:t>
            </w:r>
          </w:p>
          <w:p w14:paraId="6969361C" w14:textId="77777777" w:rsidR="001D39F2" w:rsidRPr="00442613" w:rsidRDefault="008749FC" w:rsidP="00FF617E">
            <w:pPr>
              <w:pStyle w:val="ListParagraph"/>
              <w:numPr>
                <w:ilvl w:val="0"/>
                <w:numId w:val="94"/>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Աշխատի խմբում՝ ստանձնելով որոշակի դերեր:</w:t>
            </w:r>
          </w:p>
          <w:p w14:paraId="044DBBB3" w14:textId="77777777" w:rsidR="001D39F2" w:rsidRPr="00442613" w:rsidRDefault="008749FC" w:rsidP="00FF617E">
            <w:pPr>
              <w:pStyle w:val="ListParagraph"/>
              <w:numPr>
                <w:ilvl w:val="0"/>
                <w:numId w:val="94"/>
              </w:numPr>
              <w:pBdr>
                <w:top w:val="nil"/>
                <w:left w:val="nil"/>
                <w:bottom w:val="nil"/>
                <w:right w:val="nil"/>
                <w:between w:val="nil"/>
              </w:pBdr>
              <w:spacing w:after="0"/>
              <w:rPr>
                <w:rFonts w:ascii="GHEA Grapalat" w:eastAsia="GHEA Grapalat" w:hAnsi="GHEA Grapalat" w:cs="GHEA Grapalat"/>
                <w:sz w:val="24"/>
                <w:szCs w:val="24"/>
              </w:rPr>
            </w:pPr>
            <w:r w:rsidRPr="00442613">
              <w:rPr>
                <w:rFonts w:ascii="GHEA Grapalat" w:eastAsia="GHEA Grapalat" w:hAnsi="GHEA Grapalat" w:cs="GHEA Grapalat"/>
                <w:sz w:val="24"/>
                <w:szCs w:val="24"/>
              </w:rPr>
              <w:t>Լսի հրահանգները և համապատասխան արձագանք տա:</w:t>
            </w:r>
          </w:p>
        </w:tc>
      </w:tr>
    </w:tbl>
    <w:p w14:paraId="1D79DE6E"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1"/>
        <w:tblW w:w="10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3"/>
        <w:gridCol w:w="3260"/>
      </w:tblGrid>
      <w:tr w:rsidR="00C10901" w:rsidRPr="00C10901" w14:paraId="0949DB3C" w14:textId="77777777">
        <w:trPr>
          <w:trHeight w:val="20"/>
          <w:jc w:val="center"/>
        </w:trPr>
        <w:tc>
          <w:tcPr>
            <w:tcW w:w="10763" w:type="dxa"/>
            <w:gridSpan w:val="2"/>
            <w:tcMar>
              <w:top w:w="100" w:type="dxa"/>
              <w:left w:w="100" w:type="dxa"/>
              <w:bottom w:w="100" w:type="dxa"/>
              <w:right w:w="100" w:type="dxa"/>
            </w:tcMar>
          </w:tcPr>
          <w:p w14:paraId="6756D58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16493CB9" w14:textId="77777777">
        <w:trPr>
          <w:trHeight w:val="440"/>
          <w:jc w:val="center"/>
        </w:trPr>
        <w:tc>
          <w:tcPr>
            <w:tcW w:w="10763" w:type="dxa"/>
            <w:gridSpan w:val="2"/>
            <w:tcMar>
              <w:top w:w="100" w:type="dxa"/>
              <w:left w:w="100" w:type="dxa"/>
              <w:bottom w:w="100" w:type="dxa"/>
              <w:right w:w="100" w:type="dxa"/>
            </w:tcMar>
          </w:tcPr>
          <w:p w14:paraId="716C3BB3" w14:textId="77777777" w:rsidR="001D39F2" w:rsidRPr="00663C56" w:rsidRDefault="008749FC" w:rsidP="00663C56">
            <w:pPr>
              <w:pStyle w:val="ListParagraph"/>
              <w:numPr>
                <w:ilvl w:val="0"/>
                <w:numId w:val="95"/>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Պատմություններ, հեքիաթներ, բանաստեղծություններ, առակներ, հումորային մանրապատումներ երեխաների, նրանց հետաքրքրությունների ու զբաղմունքների, արկածների, տան և ընտանիքի, դպրոցի ու դպրոցական առօրյայի, ընկերների, ընկերության և մարդկանց փոխհարաբերությունների մասին:</w:t>
            </w:r>
            <w:r w:rsidRPr="00663C56">
              <w:rPr>
                <w:rFonts w:ascii="GHEA Grapalat" w:eastAsia="GHEA Grapalat" w:hAnsi="GHEA Grapalat" w:cs="GHEA Grapalat"/>
                <w:b/>
                <w:bCs/>
                <w:sz w:val="24"/>
                <w:szCs w:val="24"/>
              </w:rPr>
              <w:t xml:space="preserve"> </w:t>
            </w:r>
          </w:p>
          <w:p w14:paraId="603B36FD" w14:textId="77777777" w:rsidR="001D39F2" w:rsidRPr="00663C56" w:rsidRDefault="008749FC" w:rsidP="00663C56">
            <w:pPr>
              <w:pStyle w:val="ListParagraph"/>
              <w:numPr>
                <w:ilvl w:val="0"/>
                <w:numId w:val="95"/>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Ոչ գրական պարզ տեքստեր մարդկանց զբաղմունքների, հետաքրքրությունների, մարդու ստեղծած բարիքների, ընկերության, մարդու մարմնի կառուցվածքի ու աշխատանքի, հիգիենայի մասին:</w:t>
            </w:r>
          </w:p>
          <w:p w14:paraId="5AB97694" w14:textId="77777777" w:rsidR="001D39F2" w:rsidRPr="00663C56" w:rsidRDefault="008749FC" w:rsidP="00663C56">
            <w:pPr>
              <w:pStyle w:val="ListParagraph"/>
              <w:numPr>
                <w:ilvl w:val="0"/>
                <w:numId w:val="95"/>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 xml:space="preserve">Հայերենի հնչյունները (ձայնավոր և բաղաձայն): </w:t>
            </w:r>
          </w:p>
          <w:p w14:paraId="1806F079" w14:textId="77777777" w:rsidR="001D39F2" w:rsidRPr="00663C56" w:rsidRDefault="008749FC" w:rsidP="00663C56">
            <w:pPr>
              <w:pStyle w:val="ListParagraph"/>
              <w:numPr>
                <w:ilvl w:val="0"/>
                <w:numId w:val="95"/>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Հայերենի տառերը (տպագիր և ձեռագիր):</w:t>
            </w:r>
          </w:p>
          <w:p w14:paraId="5D440A3A" w14:textId="77777777" w:rsidR="001D39F2" w:rsidRPr="00663C56" w:rsidRDefault="008749FC" w:rsidP="00663C56">
            <w:pPr>
              <w:pStyle w:val="ListParagraph"/>
              <w:numPr>
                <w:ilvl w:val="0"/>
                <w:numId w:val="95"/>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Վանկ, բառ, նախադասություն, տեքստ:</w:t>
            </w:r>
          </w:p>
        </w:tc>
      </w:tr>
      <w:tr w:rsidR="00C10901" w:rsidRPr="00C10901" w14:paraId="18A23EF0" w14:textId="77777777">
        <w:trPr>
          <w:trHeight w:val="440"/>
          <w:jc w:val="center"/>
        </w:trPr>
        <w:tc>
          <w:tcPr>
            <w:tcW w:w="7503" w:type="dxa"/>
            <w:tcBorders>
              <w:right w:val="single" w:sz="4" w:space="0" w:color="000000"/>
            </w:tcBorders>
            <w:tcMar>
              <w:top w:w="100" w:type="dxa"/>
              <w:left w:w="100" w:type="dxa"/>
              <w:bottom w:w="100" w:type="dxa"/>
              <w:right w:w="100" w:type="dxa"/>
            </w:tcMar>
          </w:tcPr>
          <w:p w14:paraId="12AB3D0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260" w:type="dxa"/>
            <w:tcBorders>
              <w:left w:val="single" w:sz="4" w:space="0" w:color="000000"/>
            </w:tcBorders>
          </w:tcPr>
          <w:p w14:paraId="4E511BB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2B7BB61" w14:textId="77777777">
        <w:trPr>
          <w:trHeight w:val="440"/>
          <w:jc w:val="center"/>
        </w:trPr>
        <w:tc>
          <w:tcPr>
            <w:tcW w:w="7503" w:type="dxa"/>
            <w:tcBorders>
              <w:right w:val="single" w:sz="4" w:space="0" w:color="000000"/>
            </w:tcBorders>
            <w:tcMar>
              <w:top w:w="100" w:type="dxa"/>
              <w:left w:w="100" w:type="dxa"/>
              <w:bottom w:w="100" w:type="dxa"/>
              <w:right w:w="100" w:type="dxa"/>
            </w:tcMar>
          </w:tcPr>
          <w:p w14:paraId="23553AC8"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Պատմել իր, իր ընտանիքի, տան, ընկերների, խաղալիքների և այն ամենի մասին, ինչ շրջապատում է իրեն, կատարած գործողությունների, տարբեր իրադարձությունների մասին՝ ցանկության դեպքում օգտվելով իր նկարած նկարներից, լուսանկարներից, տեսաձայնագրություններից կամ օգտագործելով իրեր, առարկաներ, արտահայտել վերաբերմունք:</w:t>
            </w:r>
          </w:p>
          <w:p w14:paraId="17BCC9F9"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Սովորել և արտասանել փոքրիկ բանաստեղծություններ, մանրապատում ստեղծագործություններ՝ հանելուկներ, շուտասելուկներ, սուտասելուկներ, կատարել արտասանական վարժություններ մանրապատում ստեղծագործությունների կիրառմամբ:</w:t>
            </w:r>
          </w:p>
          <w:p w14:paraId="409D1B97"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Հյուսել պատմություններ թեմատիկ նկարների վերաբերյալ, հորինել հեքիաթներ:</w:t>
            </w:r>
          </w:p>
          <w:p w14:paraId="66384A4B"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Մասնակցել խմբային աշխատանքների` պատմություններ հորինելու, թեմատիկ աշխատանքներ ստեղծելու, փոքրիկ ուսումնասիրություններ կատարելու նպատակով:</w:t>
            </w:r>
          </w:p>
          <w:p w14:paraId="1887024E"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Ունկնդրել և վերարտադրել հեքիաթ, պատմություն, առակ և այլն:</w:t>
            </w:r>
          </w:p>
          <w:p w14:paraId="0E7022C3"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Արտասանել փոքրիկ բանաստեղծություններ, հանելուկներ:</w:t>
            </w:r>
          </w:p>
          <w:p w14:paraId="7EF23DB2"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 xml:space="preserve">Կատարել հնչյունային լսողությունը զարգացնող վարժություններ, բառի մեջ առանձնացնել հնչյունը/հնչյունները, որոշել հնչյունի ձայնավոր կամ </w:t>
            </w:r>
            <w:r w:rsidRPr="00663C56">
              <w:rPr>
                <w:rFonts w:ascii="GHEA Grapalat" w:eastAsia="GHEA Grapalat" w:hAnsi="GHEA Grapalat" w:cs="GHEA Grapalat"/>
                <w:sz w:val="24"/>
                <w:szCs w:val="24"/>
              </w:rPr>
              <w:lastRenderedPageBreak/>
              <w:t xml:space="preserve">բաղաձայն լինելը խաղերի, գործնական աշխատանքների միջոցով: </w:t>
            </w:r>
          </w:p>
          <w:p w14:paraId="2E35D1F9"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Կատարել վարժություններ նույն հնչյունը բառի տարբեր դիրքերում կիրառելու վերաբերյալ, թվարկել միևնույն հնչյունային կառուցվածքով տարբեր բառեր:</w:t>
            </w:r>
          </w:p>
          <w:p w14:paraId="61C4FE1E"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Մասնակցել իմացական գործընթացների, մասնավորապես՝ ուշադրության, երևակայության, հիշողության զարգացմանը նպաստող խաղերի:</w:t>
            </w:r>
          </w:p>
          <w:p w14:paraId="5D55BBBC" w14:textId="5FA143E8"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Մասնակցել դերային, ուսումնական, շարժական, ժամանցային խաղերի՝ մտքերն ու զգացումներն արտահայտելով ինչպես բառերի, այնպես էլ դիմախաղի, շարժումների, գույների, ձայների միջոցով:</w:t>
            </w:r>
          </w:p>
          <w:p w14:paraId="3D0FF849"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Կազմել բառեր տառադարանի տառերով և կարդալ:</w:t>
            </w:r>
          </w:p>
          <w:p w14:paraId="28B4CBF5"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Վերականգնել «քանդված» պատկերներ, բառեր, նախադասություններ, տեքստեր:</w:t>
            </w:r>
          </w:p>
          <w:p w14:paraId="3B013BC3"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Կարդալ փոքրածավալ տեքստեր, խոսել բովանդակության մասին, բացատրել նորածանոթ բառերն ու արտահայտությունները:</w:t>
            </w:r>
          </w:p>
          <w:p w14:paraId="395E85CD" w14:textId="30772AD6"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Թվարկել իմաստային տարբեր խմբերի բառեր (կենդանիներ, ծաղիկներ, մրգեր, խաղալիքներ, գունանուններ և այլն):</w:t>
            </w:r>
          </w:p>
          <w:p w14:paraId="7A3FDAC4"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Նկարագրել առարկաներ, երևույթներ՝ ընտրելով համապատասխան հատկանիշ ցույց տվող բառեր:</w:t>
            </w:r>
          </w:p>
          <w:p w14:paraId="7EB89479"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Նկարել, գծել նկարչական ալբոմում, նշել պատկերների չափը, գույնը, տեղադրումը, մանրագծել պատկերներ:</w:t>
            </w:r>
          </w:p>
          <w:p w14:paraId="0A24EF28"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Դիտել, համեմատել պատկերներ, առարկաներ, գտնել նմանություններ և տարբերություններ:</w:t>
            </w:r>
          </w:p>
          <w:p w14:paraId="45F7751F"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Գծել, ներկել, գրել աշխատանքային տետրերում՝ պահպանելով հիգիենայի և վայելչագրության կանոնները:</w:t>
            </w:r>
          </w:p>
          <w:p w14:paraId="41550AD1"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Գրել տառեր, բառեր, բառակապակցություններ, նախադասություն, տեքստ՝ նախապես կատարելով վերլուծական աշխատանք:</w:t>
            </w:r>
          </w:p>
          <w:p w14:paraId="768CC49F"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Արտագրել բառեր, բառակապակցություններ, նախադասություններ, ոչ ծավալուն տեքստեր:</w:t>
            </w:r>
          </w:p>
          <w:p w14:paraId="115FF9A8" w14:textId="77777777" w:rsidR="001D39F2" w:rsidRPr="00663C56" w:rsidRDefault="008749FC" w:rsidP="00663C56">
            <w:pPr>
              <w:pStyle w:val="ListParagraph"/>
              <w:numPr>
                <w:ilvl w:val="0"/>
                <w:numId w:val="96"/>
              </w:numPr>
              <w:pBdr>
                <w:top w:val="nil"/>
                <w:left w:val="nil"/>
                <w:bottom w:val="nil"/>
                <w:right w:val="nil"/>
                <w:between w:val="nil"/>
              </w:pBdr>
              <w:spacing w:after="0"/>
              <w:rPr>
                <w:rFonts w:ascii="GHEA Grapalat" w:eastAsia="GHEA Grapalat" w:hAnsi="GHEA Grapalat" w:cs="GHEA Grapalat"/>
                <w:sz w:val="24"/>
                <w:szCs w:val="24"/>
              </w:rPr>
            </w:pPr>
            <w:r w:rsidRPr="00663C56">
              <w:rPr>
                <w:rFonts w:ascii="GHEA Grapalat" w:eastAsia="GHEA Grapalat" w:hAnsi="GHEA Grapalat" w:cs="GHEA Grapalat"/>
                <w:sz w:val="24"/>
                <w:szCs w:val="24"/>
              </w:rPr>
              <w:t>Թելադրությամբ գրել բառեր, բառակապակցություններ, նախադասություններ (3 - 4 բառից կազմված):</w:t>
            </w:r>
          </w:p>
        </w:tc>
        <w:tc>
          <w:tcPr>
            <w:tcW w:w="3260" w:type="dxa"/>
            <w:tcBorders>
              <w:left w:val="single" w:sz="4" w:space="0" w:color="000000"/>
            </w:tcBorders>
          </w:tcPr>
          <w:p w14:paraId="29F959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Անհատ և հարաբերություններ.</w:t>
            </w:r>
          </w:p>
          <w:p w14:paraId="5DDC27B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Ո՞վ եմ ես, ո՞վ ենք մենք. ինքնաճանաչում, սեփական դերի գիտակցում, պարտականությունների ստանձնում և իրավունքների իրացում:</w:t>
            </w:r>
          </w:p>
          <w:p w14:paraId="61EB84B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34E80E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5B2CD8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078421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Որտե՞ղ և ե՞րբ.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տարբեր մարդկանց կենցաղը, անձնական պատմությունները, ձեռքբերումները, դերը որոշակի ժամանակաշրջանում և վայրում: </w:t>
            </w:r>
          </w:p>
          <w:p w14:paraId="7314095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30EE9BF9" w14:textId="77777777">
        <w:trPr>
          <w:trHeight w:val="134"/>
          <w:jc w:val="center"/>
        </w:trPr>
        <w:tc>
          <w:tcPr>
            <w:tcW w:w="10763" w:type="dxa"/>
            <w:gridSpan w:val="2"/>
            <w:tcMar>
              <w:top w:w="100" w:type="dxa"/>
              <w:left w:w="100" w:type="dxa"/>
              <w:bottom w:w="100" w:type="dxa"/>
              <w:right w:w="100" w:type="dxa"/>
            </w:tcMar>
          </w:tcPr>
          <w:p w14:paraId="3D9C517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C10901" w:rsidRPr="00C10901" w14:paraId="7F2BE4A2" w14:textId="77777777">
        <w:trPr>
          <w:trHeight w:val="134"/>
          <w:jc w:val="center"/>
        </w:trPr>
        <w:tc>
          <w:tcPr>
            <w:tcW w:w="10763" w:type="dxa"/>
            <w:gridSpan w:val="2"/>
            <w:tcMar>
              <w:top w:w="100" w:type="dxa"/>
              <w:left w:w="100" w:type="dxa"/>
              <w:bottom w:w="100" w:type="dxa"/>
              <w:right w:w="100" w:type="dxa"/>
            </w:tcMar>
          </w:tcPr>
          <w:p w14:paraId="4CE27374"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lastRenderedPageBreak/>
              <w:t>Մանկական գրականություն</w:t>
            </w:r>
            <w:r w:rsidRPr="0040146F">
              <w:rPr>
                <w:rFonts w:ascii="GHEA Grapalat" w:eastAsia="GHEA Grapalat" w:hAnsi="GHEA Grapalat" w:cs="GHEA Grapalat"/>
                <w:sz w:val="24"/>
                <w:szCs w:val="24"/>
              </w:rPr>
              <w:t>. բանաստեղծությունների, հեքիաթների, պատմվածքների, առակների ունկնդրում և ընթերցում, մանրապատում ստեղծագործությունների ընթերցում և քննարկում:</w:t>
            </w:r>
          </w:p>
          <w:p w14:paraId="2673F45F"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t>Կերպարվեստ</w:t>
            </w:r>
            <w:r w:rsidRPr="0040146F">
              <w:rPr>
                <w:rFonts w:ascii="GHEA Grapalat" w:eastAsia="GHEA Grapalat" w:hAnsi="GHEA Grapalat" w:cs="GHEA Grapalat"/>
                <w:sz w:val="24"/>
                <w:szCs w:val="24"/>
              </w:rPr>
              <w:t>. տարբեր ոճերի և ժանրերի նկարների դիտում, դրանց շուրջ պատմությունների հյուսում, քննարկվող թեմաներով նկարների, տարբեր նյութերով աշխատանքների ստեղծում (խճանկար, ծեփում, ապլիկացիա, կոլաժ), ինքնաշեն գրքույկների նկարազարդում:</w:t>
            </w:r>
          </w:p>
          <w:p w14:paraId="4972A213"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t xml:space="preserve">Տեխնոլոգիա. </w:t>
            </w:r>
            <w:r w:rsidRPr="0040146F">
              <w:rPr>
                <w:rFonts w:ascii="GHEA Grapalat" w:eastAsia="GHEA Grapalat" w:hAnsi="GHEA Grapalat" w:cs="GHEA Grapalat"/>
                <w:sz w:val="24"/>
                <w:szCs w:val="24"/>
              </w:rPr>
              <w:t>սովորած տառերը տարբեր նյութերով (սերմեր, թելեր, գործվածք, ստվարաթուղթ և այլն) ստացում, խմբային աշխատանքի միջոցով բեմադրությունների դեկորացիաների ստեղծում:</w:t>
            </w:r>
            <w:r w:rsidRPr="0040146F">
              <w:rPr>
                <w:rFonts w:ascii="GHEA Grapalat" w:eastAsia="GHEA Grapalat" w:hAnsi="GHEA Grapalat" w:cs="GHEA Grapalat"/>
                <w:b/>
                <w:bCs/>
                <w:sz w:val="24"/>
                <w:szCs w:val="24"/>
              </w:rPr>
              <w:t xml:space="preserve"> </w:t>
            </w:r>
          </w:p>
          <w:p w14:paraId="4DC08A45"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t xml:space="preserve">Երաժշտություն. </w:t>
            </w:r>
            <w:r w:rsidRPr="0040146F">
              <w:rPr>
                <w:rFonts w:ascii="GHEA Grapalat" w:eastAsia="GHEA Grapalat" w:hAnsi="GHEA Grapalat" w:cs="GHEA Grapalat"/>
                <w:sz w:val="24"/>
                <w:szCs w:val="24"/>
              </w:rPr>
              <w:t>քննարկվող թեմաների, տարբեր տառերի մասին երգերի ունկնդրում, սովորում և կատարում, դերային խաղերի, բեմադրությունների երաժշտական ձևավորում:</w:t>
            </w:r>
          </w:p>
          <w:p w14:paraId="6E854AF6"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t xml:space="preserve">Մաթեմատիկա. </w:t>
            </w:r>
            <w:r w:rsidRPr="0040146F">
              <w:rPr>
                <w:rFonts w:ascii="GHEA Grapalat" w:eastAsia="GHEA Grapalat" w:hAnsi="GHEA Grapalat" w:cs="GHEA Grapalat"/>
                <w:sz w:val="24"/>
                <w:szCs w:val="24"/>
              </w:rPr>
              <w:t xml:space="preserve">երկրաչափական պատկերների և մարմինների օգտագործմամբ ձևավորման աշխատանքների իրականացում, մարմինների, տարբեր առարկաների պատկերում, համեմատում և նկարագրում հատկանիշ ցույց տվող բառերով, դեկորացիաներ պատրաստելիս չափումների կատարում, դետալների գծագրում: </w:t>
            </w:r>
          </w:p>
          <w:p w14:paraId="0A99ADAA"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Ֆիզկուլտուրա. օրվա ռեժիմի ստեղծում և հետևողականորեն պահպանում, մարմնամարզության, անձնական հիգիենայի պահպանման միջոցով սեփական անձի նկատմամբ հարգանքի և հոգատարության զարգացում:</w:t>
            </w:r>
          </w:p>
          <w:p w14:paraId="44A8149F" w14:textId="77777777" w:rsidR="001D39F2" w:rsidRPr="0040146F" w:rsidRDefault="008749FC" w:rsidP="0040146F">
            <w:pPr>
              <w:pStyle w:val="ListParagraph"/>
              <w:numPr>
                <w:ilvl w:val="0"/>
                <w:numId w:val="97"/>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Թատրոն. 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ներկայացում:</w:t>
            </w:r>
          </w:p>
        </w:tc>
      </w:tr>
      <w:tr w:rsidR="00C10901" w:rsidRPr="00C10901" w14:paraId="5F0461C7" w14:textId="77777777">
        <w:trPr>
          <w:trHeight w:val="81"/>
          <w:jc w:val="center"/>
        </w:trPr>
        <w:tc>
          <w:tcPr>
            <w:tcW w:w="10763" w:type="dxa"/>
            <w:gridSpan w:val="2"/>
            <w:tcMar>
              <w:top w:w="100" w:type="dxa"/>
              <w:left w:w="100" w:type="dxa"/>
              <w:bottom w:w="100" w:type="dxa"/>
              <w:right w:w="100" w:type="dxa"/>
            </w:tcMar>
          </w:tcPr>
          <w:p w14:paraId="51EF28F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Ընթերցանություն</w:t>
            </w:r>
          </w:p>
        </w:tc>
      </w:tr>
      <w:tr w:rsidR="00C10901" w:rsidRPr="00C10901" w14:paraId="053E627C" w14:textId="77777777">
        <w:trPr>
          <w:trHeight w:val="75"/>
          <w:jc w:val="center"/>
        </w:trPr>
        <w:tc>
          <w:tcPr>
            <w:tcW w:w="10763" w:type="dxa"/>
            <w:gridSpan w:val="2"/>
            <w:tcMar>
              <w:top w:w="100" w:type="dxa"/>
              <w:left w:w="100" w:type="dxa"/>
              <w:bottom w:w="100" w:type="dxa"/>
              <w:right w:w="100" w:type="dxa"/>
            </w:tcMar>
          </w:tcPr>
          <w:p w14:paraId="4627F06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Նպատակներ</w:t>
            </w:r>
          </w:p>
        </w:tc>
      </w:tr>
      <w:tr w:rsidR="00C10901" w:rsidRPr="00C10901" w14:paraId="2845D465" w14:textId="77777777">
        <w:trPr>
          <w:trHeight w:val="134"/>
          <w:jc w:val="center"/>
        </w:trPr>
        <w:tc>
          <w:tcPr>
            <w:tcW w:w="10763" w:type="dxa"/>
            <w:gridSpan w:val="2"/>
            <w:shd w:val="clear" w:color="auto" w:fill="FFFFFF"/>
            <w:tcMar>
              <w:top w:w="100" w:type="dxa"/>
              <w:left w:w="100" w:type="dxa"/>
              <w:bottom w:w="100" w:type="dxa"/>
              <w:right w:w="100" w:type="dxa"/>
            </w:tcMar>
          </w:tcPr>
          <w:p w14:paraId="4554D1F7"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զարգացնել հաղորդակցական հմտությունները</w:t>
            </w:r>
          </w:p>
          <w:p w14:paraId="6207BCEE"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զարգացնել կարդալու կարողությունը</w:t>
            </w:r>
          </w:p>
          <w:p w14:paraId="5DE7EC3F"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զարգացնել գրելու կարողությունը </w:t>
            </w:r>
          </w:p>
          <w:p w14:paraId="255F1B68"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հարստացնել բառապաշարը</w:t>
            </w:r>
          </w:p>
          <w:p w14:paraId="4CAB3B8C"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զարգացնել ուղղախոսական կարողությունները</w:t>
            </w:r>
          </w:p>
          <w:p w14:paraId="601850BC"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զարգացնել հոգեկան գործընթացները</w:t>
            </w:r>
            <w:r w:rsidRPr="0040146F">
              <w:rPr>
                <w:rFonts w:ascii="GHEA Grapalat" w:eastAsia="GHEA Grapalat" w:hAnsi="GHEA Grapalat" w:cs="GHEA Grapalat"/>
                <w:b/>
                <w:bCs/>
                <w:sz w:val="24"/>
                <w:szCs w:val="24"/>
              </w:rPr>
              <w:t xml:space="preserve"> </w:t>
            </w:r>
          </w:p>
          <w:p w14:paraId="1FDE2533" w14:textId="77777777" w:rsidR="001D39F2" w:rsidRPr="0040146F" w:rsidRDefault="008749FC" w:rsidP="0040146F">
            <w:pPr>
              <w:pStyle w:val="ListParagraph"/>
              <w:numPr>
                <w:ilvl w:val="0"/>
                <w:numId w:val="98"/>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ընդլայնել աշխարհաճանաչողական գիտելիքները</w:t>
            </w:r>
          </w:p>
        </w:tc>
      </w:tr>
      <w:tr w:rsidR="00C10901" w:rsidRPr="00C10901" w14:paraId="7092FB0A" w14:textId="77777777">
        <w:trPr>
          <w:trHeight w:val="134"/>
          <w:jc w:val="center"/>
        </w:trPr>
        <w:tc>
          <w:tcPr>
            <w:tcW w:w="10763" w:type="dxa"/>
            <w:gridSpan w:val="2"/>
            <w:tcMar>
              <w:top w:w="100" w:type="dxa"/>
              <w:left w:w="100" w:type="dxa"/>
              <w:bottom w:w="100" w:type="dxa"/>
              <w:right w:w="100" w:type="dxa"/>
            </w:tcMar>
          </w:tcPr>
          <w:p w14:paraId="19F1E96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54C9786" w14:textId="77777777">
        <w:trPr>
          <w:trHeight w:val="134"/>
          <w:jc w:val="center"/>
        </w:trPr>
        <w:tc>
          <w:tcPr>
            <w:tcW w:w="10763" w:type="dxa"/>
            <w:gridSpan w:val="2"/>
            <w:shd w:val="clear" w:color="auto" w:fill="FFFFFF"/>
            <w:tcMar>
              <w:top w:w="100" w:type="dxa"/>
              <w:left w:w="100" w:type="dxa"/>
              <w:bottom w:w="100" w:type="dxa"/>
              <w:right w:w="100" w:type="dxa"/>
            </w:tcMar>
          </w:tcPr>
          <w:p w14:paraId="51B58F70" w14:textId="77777777" w:rsidR="001D39F2" w:rsidRPr="0040146F" w:rsidRDefault="008749FC" w:rsidP="0040146F">
            <w:pPr>
              <w:pStyle w:val="ListParagraph"/>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t>Պարտադիր</w:t>
            </w:r>
          </w:p>
          <w:p w14:paraId="3D4CAF9A"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lastRenderedPageBreak/>
              <w:t>Հարցերի օգնությամբ արտահայտի սեփական մտքերը, զգացմունքները, կարիքները և ցանկությունները:</w:t>
            </w:r>
          </w:p>
          <w:p w14:paraId="41F980B6"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Ճիշտ և հասկանալով կարդա, պարզ արձակ և չափածո գեղարվեստական տեքստեր, պատասխանի կարդացածի վերաբերյալ հարցերին: </w:t>
            </w:r>
          </w:p>
          <w:p w14:paraId="1BCB90D3"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Հասկանա տեքստի բովանդակության և նկարազարդման կապերը, արտահայտի իր մտքերը նկարի վերաբերյալ:</w:t>
            </w:r>
          </w:p>
          <w:p w14:paraId="6B7FA5CC"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Պատմի ունկնդրած և ընթերցած փոքրիկ պատմությունների, հեքիաթների հիմնական բովանդակությունը: </w:t>
            </w:r>
          </w:p>
          <w:p w14:paraId="1B087753" w14:textId="77777777" w:rsidR="001D39F2" w:rsidRPr="0040146F" w:rsidRDefault="008749FC" w:rsidP="0040146F">
            <w:pPr>
              <w:pStyle w:val="ListParagraph"/>
              <w:numPr>
                <w:ilvl w:val="0"/>
                <w:numId w:val="99"/>
              </w:numP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Համադրի ունկնդրվող տեքստի կամ խոսքի բովանդակությունը խոսողի դիմախաղի և ժեստերի հետ։  </w:t>
            </w:r>
          </w:p>
          <w:p w14:paraId="2ED67A81" w14:textId="77777777" w:rsidR="001D39F2" w:rsidRPr="0040146F" w:rsidRDefault="008749FC" w:rsidP="0040146F">
            <w:pPr>
              <w:pStyle w:val="ListParagraph"/>
              <w:numPr>
                <w:ilvl w:val="0"/>
                <w:numId w:val="99"/>
              </w:numP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Կատարի բանավոր տրված 2-3 քայլից բաղկացած պարզ հրահանգները։ </w:t>
            </w:r>
          </w:p>
          <w:p w14:paraId="7526680C"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Տարբերակի հնչյունները (ձայնավոր և բաղաձայն), ճանաչի և գրի դրանց համապատասխան տառերը: </w:t>
            </w:r>
          </w:p>
          <w:p w14:paraId="5D72959C"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Խոսքի մեջ ճանաչի բառը և նախադասությունը որպես լեզվական միավորներ:</w:t>
            </w:r>
          </w:p>
          <w:p w14:paraId="0FE26841"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Արտագրի կամ գրի 3 - 4 նախադասություններից կազմված տեքստեր:</w:t>
            </w:r>
            <w:r w:rsidRPr="0040146F">
              <w:rPr>
                <w:rFonts w:ascii="GHEA Grapalat" w:eastAsia="GHEA Grapalat" w:hAnsi="GHEA Grapalat" w:cs="GHEA Grapalat"/>
                <w:b/>
                <w:bCs/>
                <w:sz w:val="24"/>
                <w:szCs w:val="24"/>
              </w:rPr>
              <w:t xml:space="preserve"> </w:t>
            </w:r>
          </w:p>
          <w:p w14:paraId="7BC62C46"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Ստեղծի ընկերական հարաբերություններ, համագործակցի ընկերների հետ: </w:t>
            </w:r>
          </w:p>
          <w:p w14:paraId="7C9D6F23" w14:textId="77777777" w:rsidR="001D39F2" w:rsidRPr="0040146F" w:rsidRDefault="008749FC" w:rsidP="0040146F">
            <w:pPr>
              <w:pStyle w:val="ListParagraph"/>
              <w:numPr>
                <w:ilvl w:val="0"/>
                <w:numId w:val="99"/>
              </w:numP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 xml:space="preserve">Դրսևորի հարգալից վերաբերմունք խոսողի նկատմամբ՝ լսի առանց ընդհատելու և պահպանի հայացքով կոնտակտ։ </w:t>
            </w:r>
          </w:p>
          <w:p w14:paraId="3EBD9FB4"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Պահպանի սեփական մարմնի խնամքի, հիգիենայի և անվտանգ վարքագծի կանոնները, հոգատարություն դրսևորի սեփական անձի, շրջապատող մարդկանց ու շրջակա միջավայրի նկատմամբ:</w:t>
            </w:r>
          </w:p>
          <w:p w14:paraId="0BA49E53" w14:textId="77777777" w:rsidR="001D39F2" w:rsidRPr="0040146F" w:rsidRDefault="008749FC" w:rsidP="0040146F">
            <w:pPr>
              <w:pStyle w:val="ListParagraph"/>
              <w:numPr>
                <w:ilvl w:val="0"/>
                <w:numId w:val="99"/>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Պահպանի խոսքի մաքրությունը՝ խուսափելով ոչ գրական և ժարգոնային բառերից, դրսևորի բարեկիրթ վարք:</w:t>
            </w:r>
          </w:p>
          <w:p w14:paraId="455A9923" w14:textId="77777777" w:rsidR="001D39F2" w:rsidRPr="0040146F" w:rsidRDefault="008749FC" w:rsidP="0040146F">
            <w:pPr>
              <w:pStyle w:val="ListParagraph"/>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b/>
                <w:bCs/>
                <w:sz w:val="24"/>
                <w:szCs w:val="24"/>
              </w:rPr>
              <w:t>Լրացուցիչ</w:t>
            </w:r>
          </w:p>
          <w:p w14:paraId="1B67B5E3" w14:textId="77777777" w:rsidR="0040146F" w:rsidRDefault="008749FC" w:rsidP="0040146F">
            <w:pPr>
              <w:pStyle w:val="ListParagraph"/>
              <w:numPr>
                <w:ilvl w:val="0"/>
                <w:numId w:val="100"/>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Լսի, հասկանա իրեն ուղղված խոսքը, պատասխանի հարցերին:</w:t>
            </w:r>
          </w:p>
          <w:p w14:paraId="0E56CEA9" w14:textId="77777777" w:rsidR="0040146F" w:rsidRDefault="008749FC" w:rsidP="0040146F">
            <w:pPr>
              <w:pStyle w:val="ListParagraph"/>
              <w:numPr>
                <w:ilvl w:val="0"/>
                <w:numId w:val="100"/>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Ձևակերպի հարցեր իրեն հետաքրքրող թեմաների վերաբերյալ:</w:t>
            </w:r>
          </w:p>
          <w:p w14:paraId="12DF8DB8" w14:textId="0D5B9B05" w:rsidR="001D39F2" w:rsidRPr="0040146F" w:rsidRDefault="008749FC" w:rsidP="0040146F">
            <w:pPr>
              <w:pStyle w:val="ListParagraph"/>
              <w:numPr>
                <w:ilvl w:val="0"/>
                <w:numId w:val="100"/>
              </w:numPr>
              <w:pBdr>
                <w:top w:val="nil"/>
                <w:left w:val="nil"/>
                <w:bottom w:val="nil"/>
                <w:right w:val="nil"/>
                <w:between w:val="nil"/>
              </w:pBdr>
              <w:spacing w:after="0"/>
              <w:rPr>
                <w:rFonts w:ascii="GHEA Grapalat" w:eastAsia="GHEA Grapalat" w:hAnsi="GHEA Grapalat" w:cs="GHEA Grapalat"/>
                <w:sz w:val="24"/>
                <w:szCs w:val="24"/>
              </w:rPr>
            </w:pPr>
            <w:r w:rsidRPr="0040146F">
              <w:rPr>
                <w:rFonts w:ascii="GHEA Grapalat" w:eastAsia="GHEA Grapalat" w:hAnsi="GHEA Grapalat" w:cs="GHEA Grapalat"/>
                <w:sz w:val="24"/>
                <w:szCs w:val="24"/>
              </w:rPr>
              <w:t>Լսի և կատարի հրահանգները:</w:t>
            </w:r>
          </w:p>
        </w:tc>
      </w:tr>
      <w:tr w:rsidR="00C10901" w:rsidRPr="00C10901" w14:paraId="53E9A8F1" w14:textId="77777777">
        <w:trPr>
          <w:trHeight w:val="134"/>
          <w:jc w:val="center"/>
        </w:trPr>
        <w:tc>
          <w:tcPr>
            <w:tcW w:w="10763" w:type="dxa"/>
            <w:gridSpan w:val="2"/>
            <w:tcMar>
              <w:top w:w="100" w:type="dxa"/>
              <w:left w:w="100" w:type="dxa"/>
              <w:bottom w:w="100" w:type="dxa"/>
              <w:right w:w="100" w:type="dxa"/>
            </w:tcMar>
          </w:tcPr>
          <w:p w14:paraId="065DB4B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40868938" w14:textId="77777777">
        <w:trPr>
          <w:trHeight w:val="134"/>
          <w:jc w:val="center"/>
        </w:trPr>
        <w:tc>
          <w:tcPr>
            <w:tcW w:w="10763" w:type="dxa"/>
            <w:gridSpan w:val="2"/>
            <w:shd w:val="clear" w:color="auto" w:fill="FFFFFF"/>
            <w:tcMar>
              <w:top w:w="100" w:type="dxa"/>
              <w:left w:w="100" w:type="dxa"/>
              <w:bottom w:w="100" w:type="dxa"/>
              <w:right w:w="100" w:type="dxa"/>
            </w:tcMar>
          </w:tcPr>
          <w:p w14:paraId="4602F9B2" w14:textId="77777777" w:rsidR="001D39F2" w:rsidRPr="008A5C8F" w:rsidRDefault="008749FC" w:rsidP="008A5C8F">
            <w:pPr>
              <w:pStyle w:val="ListParagraph"/>
              <w:numPr>
                <w:ilvl w:val="0"/>
                <w:numId w:val="101"/>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Պատմություններ, հեքիաթներ, բանաստեղծություններ, առակներ, հումորային մանրապատումներ երեխաների, նրանց հետաքրքրությունների, արկածների, արարքների ու դրանց հետևանքների, կարիքների ու ցանկությունների, հույզերի արտահայտման ձևերի, տարվա եղանակների, բնության երևույթների, բնության մեջ տեղի ունեցող փոփոխությունների, կենդանական ու բուսական աշխարհի բազմազանության, մարդկանց ու կենդանիների կապի, մարդու և բնության փոխհարաբերությունների մասին:</w:t>
            </w:r>
            <w:r w:rsidRPr="008A5C8F">
              <w:rPr>
                <w:rFonts w:ascii="GHEA Grapalat" w:eastAsia="GHEA Grapalat" w:hAnsi="GHEA Grapalat" w:cs="GHEA Grapalat"/>
                <w:b/>
                <w:bCs/>
                <w:sz w:val="24"/>
                <w:szCs w:val="24"/>
              </w:rPr>
              <w:t xml:space="preserve"> </w:t>
            </w:r>
          </w:p>
          <w:p w14:paraId="7B31FAD3" w14:textId="77777777" w:rsidR="001D39F2" w:rsidRPr="008A5C8F" w:rsidRDefault="008749FC" w:rsidP="008A5C8F">
            <w:pPr>
              <w:pStyle w:val="ListParagraph"/>
              <w:numPr>
                <w:ilvl w:val="0"/>
                <w:numId w:val="101"/>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lastRenderedPageBreak/>
              <w:t>Ոչ գրական պարզ տեքստեր հույզերի, մարդկային մտքի հնարավորությունների, ինքնարտահայտման ձևերի, բնության երևույթների, կենդանական և բուսական աշխարհի, մարդու՝ Երկիր մոլորակի վրա ունեցած ազդեցության մասին:</w:t>
            </w:r>
          </w:p>
          <w:p w14:paraId="477076B3" w14:textId="77777777" w:rsidR="001D39F2" w:rsidRPr="008A5C8F" w:rsidRDefault="008749FC" w:rsidP="008A5C8F">
            <w:pPr>
              <w:pStyle w:val="ListParagraph"/>
              <w:numPr>
                <w:ilvl w:val="0"/>
                <w:numId w:val="101"/>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Վանկ, բառ, բառակապակցություն, նախադասություն, տեքստ:</w:t>
            </w:r>
            <w:r w:rsidRPr="008A5C8F">
              <w:rPr>
                <w:rFonts w:ascii="GHEA Grapalat" w:eastAsia="GHEA Grapalat" w:hAnsi="GHEA Grapalat" w:cs="GHEA Grapalat"/>
                <w:b/>
                <w:bCs/>
                <w:sz w:val="24"/>
                <w:szCs w:val="24"/>
              </w:rPr>
              <w:t xml:space="preserve"> </w:t>
            </w:r>
          </w:p>
        </w:tc>
      </w:tr>
      <w:tr w:rsidR="00C10901" w:rsidRPr="00C10901" w14:paraId="49B67D7A" w14:textId="77777777">
        <w:trPr>
          <w:trHeight w:val="134"/>
          <w:jc w:val="center"/>
        </w:trPr>
        <w:tc>
          <w:tcPr>
            <w:tcW w:w="7503" w:type="dxa"/>
            <w:tcBorders>
              <w:right w:val="single" w:sz="4" w:space="0" w:color="000000"/>
            </w:tcBorders>
            <w:tcMar>
              <w:top w:w="100" w:type="dxa"/>
              <w:left w:w="100" w:type="dxa"/>
              <w:bottom w:w="100" w:type="dxa"/>
              <w:right w:w="100" w:type="dxa"/>
            </w:tcMar>
          </w:tcPr>
          <w:p w14:paraId="044AFB2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3260" w:type="dxa"/>
            <w:tcBorders>
              <w:left w:val="single" w:sz="4" w:space="0" w:color="000000"/>
            </w:tcBorders>
          </w:tcPr>
          <w:p w14:paraId="4B92619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2EE20979" w14:textId="77777777">
        <w:trPr>
          <w:trHeight w:val="134"/>
          <w:jc w:val="center"/>
        </w:trPr>
        <w:tc>
          <w:tcPr>
            <w:tcW w:w="7503" w:type="dxa"/>
            <w:tcBorders>
              <w:right w:val="single" w:sz="4" w:space="0" w:color="000000"/>
            </w:tcBorders>
            <w:shd w:val="clear" w:color="auto" w:fill="FFFFFF"/>
            <w:tcMar>
              <w:top w:w="100" w:type="dxa"/>
              <w:left w:w="100" w:type="dxa"/>
              <w:bottom w:w="100" w:type="dxa"/>
              <w:right w:w="100" w:type="dxa"/>
            </w:tcMar>
          </w:tcPr>
          <w:p w14:paraId="78F87DD2"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Վարել երկխոսություններ և զրույցներ տեքստի բովանդակության շուրջ, վերարտադրել ունկնդրած և ընթերցած ստեղծագործությունները:</w:t>
            </w:r>
          </w:p>
          <w:p w14:paraId="6FFFCC95"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 xml:space="preserve">Ընթերցել արձակ և չափածո գրական պարզ տեքստեր, հարցերի միջոցով վերլուծել </w:t>
            </w:r>
            <w:r w:rsidRPr="008A5C8F">
              <w:rPr>
                <w:rFonts w:ascii="GHEA Grapalat" w:eastAsia="GHEA Grapalat" w:hAnsi="GHEA Grapalat" w:cs="GHEA Grapalat"/>
                <w:b/>
                <w:bCs/>
                <w:sz w:val="24"/>
                <w:szCs w:val="24"/>
              </w:rPr>
              <w:t>Բովանդակություն</w:t>
            </w:r>
            <w:r w:rsidRPr="008A5C8F">
              <w:rPr>
                <w:rFonts w:ascii="GHEA Grapalat" w:eastAsia="GHEA Grapalat" w:hAnsi="GHEA Grapalat" w:cs="GHEA Grapalat"/>
                <w:sz w:val="24"/>
                <w:szCs w:val="24"/>
              </w:rPr>
              <w:t>ը, հետևել շարադրանքի ընթացքին և որոշել դեպքերի հաջորդականությունը:</w:t>
            </w:r>
          </w:p>
          <w:p w14:paraId="43587487"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Վերլուծել տեքստի հերոսների վարքագիծը՝ անելով պարզագույն դատողություններ, պարզ նշանների կիրառմամբ գնահատել հերոսների զգայական վիճակը (ուրախ է, տխուր է, զարմացած է…):</w:t>
            </w:r>
          </w:p>
          <w:p w14:paraId="337B3762"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Արտասանել մանկական բանաստեղծություններ, չափածո հանելուկներ:</w:t>
            </w:r>
          </w:p>
          <w:p w14:paraId="19088A5D"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Բեմադրել ընթերցած գրական տեքստերը խոսքային և ոչ խոսքային միջոցների կիրառմամբ:</w:t>
            </w:r>
          </w:p>
          <w:p w14:paraId="77B0CA81"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Հորինել հեքիաթներ և բեմադրել թատրոնի տարբեր տեսակների (ստվերային, մատնային, տիկնիկային, երաժշտական և այլն) կիրառմամբ:</w:t>
            </w:r>
          </w:p>
          <w:p w14:paraId="5455A3F5"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Տեքստի սեփական ընկալումը համադրել նկարազարդման հետ:</w:t>
            </w:r>
          </w:p>
          <w:p w14:paraId="747FD9D3"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Արտահայտել վերաբերմունք ունկնդրած կամ ընթերցած ստեղծագործություններում նկարագրված իրադարձությունների, հերսների նկատմամբ «Դուր է գալիս», «Դուր չի գալիս» դատողություններով և հիմնավորել, խմբով հորինել պատմություններ որոշակի թեմաներով դրվագային նկարների շուրջ:</w:t>
            </w:r>
          </w:p>
          <w:p w14:paraId="67D45C1A"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 xml:space="preserve">Թեմայի վերաբերյալ խմբով ձևակերպել հարցեր և ոչ գրական տեքստերից գտնել հարցերի պատասխանները, ներկայացնել տեսողական պարզ միջոցների (նկար, պաստառ, մնջախաղ և այլն) կիրառմամբ: </w:t>
            </w:r>
          </w:p>
          <w:p w14:paraId="58DE3360" w14:textId="588A40D4"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lastRenderedPageBreak/>
              <w:t>Ընկալել տեքստը որպես ամբողջություն, ճանաչել տեքստի բաղադրիչները:</w:t>
            </w:r>
          </w:p>
          <w:p w14:paraId="5F65D339" w14:textId="78BCD624"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Լսել, կարդալ և հասկանալ ոչ գրական պարզ տեքստի հիմնական մտքերը:</w:t>
            </w:r>
            <w:r w:rsidRPr="008A5C8F">
              <w:rPr>
                <w:rFonts w:ascii="GHEA Grapalat" w:eastAsia="GHEA Grapalat" w:hAnsi="GHEA Grapalat" w:cs="GHEA Grapalat"/>
                <w:b/>
                <w:bCs/>
                <w:sz w:val="24"/>
                <w:szCs w:val="24"/>
              </w:rPr>
              <w:t xml:space="preserve"> </w:t>
            </w:r>
          </w:p>
          <w:p w14:paraId="60651A61" w14:textId="25834BA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Իմանալ գրքի կառուցվածքը, բաժինները և դրանցից օգտվելու եղանակները, կարևորել ընթերցանությունը որպես գործունեության մշտական ձև:</w:t>
            </w:r>
          </w:p>
          <w:p w14:paraId="21B1F1ED" w14:textId="682861C6"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Նկարագրել առարկաներ, երևույթներ՝ ընտրելով համապատասխան հատկանիշ ցույց տվող բառեր, կազմել բառակապակցություններ:</w:t>
            </w:r>
          </w:p>
          <w:p w14:paraId="429AE026" w14:textId="33CB0F89"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 xml:space="preserve">Դիտարկել լեզվական հասկացությունները (բառը և նախադասությունը որպես լեզվական միավորներ) տեքստի շուրջ աշխատանքի և խոսքային - հաղորդակցական իրավիճակների միջոցով: </w:t>
            </w:r>
          </w:p>
          <w:p w14:paraId="4A95DD7B" w14:textId="77777777" w:rsidR="001D39F2" w:rsidRPr="008A5C8F" w:rsidRDefault="008749FC" w:rsidP="008A5C8F">
            <w:pPr>
              <w:pStyle w:val="ListParagraph"/>
              <w:numPr>
                <w:ilvl w:val="0"/>
                <w:numId w:val="102"/>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Ստեղծել և լուծել լեզվական խաղեր, գլուխկոտրուկներ, խաչբառներ:</w:t>
            </w:r>
          </w:p>
        </w:tc>
        <w:tc>
          <w:tcPr>
            <w:tcW w:w="3260" w:type="dxa"/>
            <w:tcBorders>
              <w:left w:val="single" w:sz="4" w:space="0" w:color="000000"/>
            </w:tcBorders>
            <w:shd w:val="clear" w:color="auto" w:fill="FFFFFF"/>
          </w:tcPr>
          <w:p w14:paraId="725EA30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33A2351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Ի՞նչ եք նկատում, Ի՞նչն է օրինաչափ. որոշակի սկզբունքով կրկնվող երևույթներ բնության և հասարակության մեջ: </w:t>
            </w:r>
          </w:p>
          <w:p w14:paraId="70DB877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0EA12A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1EDAE3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Ինչպե՞ս տեղի ունեցավ, Ինչո՞ւ տեղի ունեցավ. պատճառահետևանքային կապերը կյանքում, բնության մեջ, ուսումնասիրվող գրական և ոչ գրական տեքստերում: </w:t>
            </w:r>
          </w:p>
          <w:p w14:paraId="4E59FDE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D6E964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468727C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Ի՞նչ է, ինչի՞ համար է հարցերի միջոցով առարկաների, երևույթների ճանաչում և կիրառում ըստ նպատակի:</w:t>
            </w:r>
          </w:p>
          <w:p w14:paraId="4A0F152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p>
          <w:p w14:paraId="3FAA602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Զարգացում. </w:t>
            </w:r>
          </w:p>
          <w:p w14:paraId="0638088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Արդյոք ամեն փոփոխություն զարգացու՞մ է. բնության և հասարակության մեջ բնականորեն կամ </w:t>
            </w:r>
            <w:r w:rsidRPr="00C10901">
              <w:rPr>
                <w:rFonts w:ascii="GHEA Grapalat" w:eastAsia="GHEA Grapalat" w:hAnsi="GHEA Grapalat" w:cs="GHEA Grapalat"/>
                <w:sz w:val="24"/>
                <w:szCs w:val="24"/>
              </w:rPr>
              <w:lastRenderedPageBreak/>
              <w:t>ուղղորդված փոփոխությունները, որոնք ապահովում են զարգացում:</w:t>
            </w:r>
          </w:p>
          <w:p w14:paraId="2EAC9BC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76A43A14" w14:textId="77777777">
        <w:trPr>
          <w:trHeight w:val="134"/>
          <w:jc w:val="center"/>
        </w:trPr>
        <w:tc>
          <w:tcPr>
            <w:tcW w:w="10763" w:type="dxa"/>
            <w:gridSpan w:val="2"/>
            <w:tcMar>
              <w:top w:w="100" w:type="dxa"/>
              <w:left w:w="100" w:type="dxa"/>
              <w:bottom w:w="100" w:type="dxa"/>
              <w:right w:w="100" w:type="dxa"/>
            </w:tcMar>
          </w:tcPr>
          <w:p w14:paraId="3092466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76191BC7" w14:textId="77777777">
        <w:trPr>
          <w:trHeight w:val="134"/>
          <w:jc w:val="center"/>
        </w:trPr>
        <w:tc>
          <w:tcPr>
            <w:tcW w:w="10763" w:type="dxa"/>
            <w:gridSpan w:val="2"/>
            <w:shd w:val="clear" w:color="auto" w:fill="FFFFFF"/>
            <w:tcMar>
              <w:top w:w="100" w:type="dxa"/>
              <w:left w:w="100" w:type="dxa"/>
              <w:bottom w:w="100" w:type="dxa"/>
              <w:right w:w="100" w:type="dxa"/>
            </w:tcMar>
          </w:tcPr>
          <w:p w14:paraId="15550ED9" w14:textId="77777777" w:rsidR="001D39F2" w:rsidRPr="008A5C8F" w:rsidRDefault="008749FC" w:rsidP="008A5C8F">
            <w:pPr>
              <w:pStyle w:val="ListParagraph"/>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sz w:val="24"/>
                <w:szCs w:val="24"/>
              </w:rPr>
              <w:t>Մանկական գրականություն. բանաստեղծությունների, հեքիաթների, պատմվածքների, առակների ունկնդրում և ընթերցում, մանրապատում ստեղծագործությունների ընթերցում և քննարկում:</w:t>
            </w:r>
          </w:p>
          <w:p w14:paraId="7B275ECA"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t>Կերպարվեստ</w:t>
            </w:r>
            <w:r w:rsidRPr="008A5C8F">
              <w:rPr>
                <w:rFonts w:ascii="GHEA Grapalat" w:eastAsia="GHEA Grapalat" w:hAnsi="GHEA Grapalat" w:cs="GHEA Grapalat"/>
                <w:sz w:val="24"/>
                <w:szCs w:val="24"/>
              </w:rPr>
              <w:t>. տարբեր ոճերի և ժանրերի նկարների դիտում, դրանց շուրջ պատմությունների հյուսում, քննարկվող թեմաներով նկարների, տարբեր նյութերով աշխատանքների ստեղծում (խճանկար, ծեփում, ապլիկացիա, կոլաժ), ինքնաշեն գրքույկների նկարազարդում, պաստառների ձևավորում:</w:t>
            </w:r>
          </w:p>
          <w:p w14:paraId="306C61EC"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t xml:space="preserve">Տեխնոլոգիա. </w:t>
            </w:r>
            <w:r w:rsidRPr="008A5C8F">
              <w:rPr>
                <w:rFonts w:ascii="GHEA Grapalat" w:eastAsia="GHEA Grapalat" w:hAnsi="GHEA Grapalat" w:cs="GHEA Grapalat"/>
                <w:sz w:val="24"/>
                <w:szCs w:val="24"/>
              </w:rPr>
              <w:t>խմբային աշխատանքի միջոցով տարբեր նյութերով (սերմեր, թելեր, գործվածք, ստվարաթուղթ և այլն) բեմադրությունների դեկորացիաների ստեղծում:</w:t>
            </w:r>
            <w:r w:rsidRPr="008A5C8F">
              <w:rPr>
                <w:rFonts w:ascii="GHEA Grapalat" w:eastAsia="GHEA Grapalat" w:hAnsi="GHEA Grapalat" w:cs="GHEA Grapalat"/>
                <w:b/>
                <w:bCs/>
                <w:sz w:val="24"/>
                <w:szCs w:val="24"/>
              </w:rPr>
              <w:t xml:space="preserve"> </w:t>
            </w:r>
          </w:p>
          <w:p w14:paraId="48F55BFF"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t xml:space="preserve">Երաժշտություն. </w:t>
            </w:r>
            <w:r w:rsidRPr="008A5C8F">
              <w:rPr>
                <w:rFonts w:ascii="GHEA Grapalat" w:eastAsia="GHEA Grapalat" w:hAnsi="GHEA Grapalat" w:cs="GHEA Grapalat"/>
                <w:sz w:val="24"/>
                <w:szCs w:val="24"/>
              </w:rPr>
              <w:t>քննարկվող թեմաների վերաբերյալ երգերի ունկնդրում, սովորում և կատարում, դերային խաղերի, բեմադրությունների երաժշտական ձևավորում:</w:t>
            </w:r>
          </w:p>
          <w:p w14:paraId="07D7277F"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t xml:space="preserve">Մաթեմատիկա. </w:t>
            </w:r>
            <w:r w:rsidRPr="008A5C8F">
              <w:rPr>
                <w:rFonts w:ascii="GHEA Grapalat" w:eastAsia="GHEA Grapalat" w:hAnsi="GHEA Grapalat" w:cs="GHEA Grapalat"/>
                <w:sz w:val="24"/>
                <w:szCs w:val="24"/>
              </w:rPr>
              <w:t xml:space="preserve">երկրաչափական պատկերների և մարմինների օգտագործմամբ ձևավորման աշխատանքների իրականացում, մարմինների, տարբեր առարկաների պատկերում, համեմատում և նկարագրում հատկանիշ ցույց տվող բառերով, դեկորացիաներ պատրաստելիս չափումների կատարում, դետալների գծագրում: </w:t>
            </w:r>
          </w:p>
          <w:p w14:paraId="6412EF27"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t>Ֆիզկուլտուրա</w:t>
            </w:r>
            <w:r w:rsidRPr="008A5C8F">
              <w:rPr>
                <w:rFonts w:ascii="GHEA Grapalat" w:eastAsia="GHEA Grapalat" w:hAnsi="GHEA Grapalat" w:cs="GHEA Grapalat"/>
                <w:sz w:val="24"/>
                <w:szCs w:val="24"/>
              </w:rPr>
              <w:t xml:space="preserve">. օրվա ռեժիմի, անձնական հիգիենայի պահպանման միջոցով սեփական անձի նկատմամբ հարգանքի և հոգատարության զարգացում: </w:t>
            </w:r>
          </w:p>
          <w:p w14:paraId="456D97F7"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lastRenderedPageBreak/>
              <w:t>Թատրոն</w:t>
            </w:r>
            <w:r w:rsidRPr="008A5C8F">
              <w:rPr>
                <w:rFonts w:ascii="GHEA Grapalat" w:eastAsia="GHEA Grapalat" w:hAnsi="GHEA Grapalat" w:cs="GHEA Grapalat"/>
                <w:sz w:val="24"/>
                <w:szCs w:val="24"/>
              </w:rPr>
              <w:t>. 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ներկայացում:</w:t>
            </w:r>
          </w:p>
          <w:p w14:paraId="186BAEAF" w14:textId="77777777" w:rsidR="001D39F2" w:rsidRPr="008A5C8F" w:rsidRDefault="008749FC" w:rsidP="008A5C8F">
            <w:pPr>
              <w:pStyle w:val="ListParagraph"/>
              <w:numPr>
                <w:ilvl w:val="0"/>
                <w:numId w:val="103"/>
              </w:numPr>
              <w:pBdr>
                <w:top w:val="nil"/>
                <w:left w:val="nil"/>
                <w:bottom w:val="nil"/>
                <w:right w:val="nil"/>
                <w:between w:val="nil"/>
              </w:pBdr>
              <w:spacing w:after="0"/>
              <w:rPr>
                <w:rFonts w:ascii="GHEA Grapalat" w:eastAsia="GHEA Grapalat" w:hAnsi="GHEA Grapalat" w:cs="GHEA Grapalat"/>
                <w:sz w:val="24"/>
                <w:szCs w:val="24"/>
              </w:rPr>
            </w:pPr>
            <w:r w:rsidRPr="008A5C8F">
              <w:rPr>
                <w:rFonts w:ascii="GHEA Grapalat" w:eastAsia="GHEA Grapalat" w:hAnsi="GHEA Grapalat" w:cs="GHEA Grapalat"/>
                <w:b/>
                <w:bCs/>
                <w:sz w:val="24"/>
                <w:szCs w:val="24"/>
              </w:rPr>
              <w:t>Բնական գիտություններ</w:t>
            </w:r>
            <w:r w:rsidRPr="008A5C8F">
              <w:rPr>
                <w:rFonts w:ascii="GHEA Grapalat" w:eastAsia="GHEA Grapalat" w:hAnsi="GHEA Grapalat" w:cs="GHEA Grapalat"/>
                <w:sz w:val="24"/>
                <w:szCs w:val="24"/>
              </w:rPr>
              <w:t>. բնության օրացույցի վարման միջոցով եղանակի փոփոխության դիտարկում և մարդկանց կյանքի ու գործողությունների համապատասխանեցում դրանց (հագուստի, սննդակարգի, զբաղմունքների փոփոխություն): Դասարանում և տանը կանաչ անկյունների ստեղծում, բույսերի խնամք և դրանց աճի ուսումնասիրում՝ համապատասխան գրառումներ՝ նշանային պարզ համակարգի կիրառմամբ:</w:t>
            </w:r>
          </w:p>
        </w:tc>
      </w:tr>
    </w:tbl>
    <w:p w14:paraId="3C4BA7F1"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3D768BC3" w14:textId="77777777" w:rsidR="001D39F2" w:rsidRPr="00C10901" w:rsidRDefault="008749FC">
      <w:pPr>
        <w:rPr>
          <w:rFonts w:ascii="GHEA Grapalat" w:eastAsia="GHEA Grapalat" w:hAnsi="GHEA Grapalat" w:cs="GHEA Grapalat"/>
          <w:sz w:val="24"/>
          <w:szCs w:val="24"/>
        </w:rPr>
      </w:pPr>
      <w:r w:rsidRPr="00C10901">
        <w:rPr>
          <w:rFonts w:ascii="GHEA Grapalat" w:hAnsi="GHEA Grapalat"/>
        </w:rPr>
        <w:br w:type="page"/>
      </w:r>
    </w:p>
    <w:p w14:paraId="07DC8F0F"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2-ՐԴ ԴԱՍԱՐԱՆ</w:t>
      </w:r>
    </w:p>
    <w:p w14:paraId="3368F669"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2"/>
        <w:tblW w:w="9980" w:type="dxa"/>
        <w:jc w:val="center"/>
        <w:tblInd w:w="0" w:type="dxa"/>
        <w:tblLayout w:type="fixed"/>
        <w:tblLook w:val="0400" w:firstRow="0" w:lastRow="0" w:firstColumn="0" w:lastColumn="0" w:noHBand="0" w:noVBand="1"/>
      </w:tblPr>
      <w:tblGrid>
        <w:gridCol w:w="5994"/>
        <w:gridCol w:w="3986"/>
      </w:tblGrid>
      <w:tr w:rsidR="00C10901" w:rsidRPr="00C10901" w14:paraId="16470CE8"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1EA5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Նպատակներ</w:t>
            </w:r>
          </w:p>
        </w:tc>
      </w:tr>
      <w:tr w:rsidR="00C10901" w:rsidRPr="00C10901" w14:paraId="3576346E"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C6CDD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ամրակայել հաղորդակցական և համագործակցային կարողությունները</w:t>
            </w:r>
          </w:p>
          <w:p w14:paraId="6BD3755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ինքնակազմակերպման հմտություններ</w:t>
            </w:r>
          </w:p>
          <w:p w14:paraId="2A4A5CD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կամային որակներ</w:t>
            </w:r>
          </w:p>
          <w:p w14:paraId="01D82E8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հարստացնել բառապաշարը, զարգացնել բանավոր խոսքը</w:t>
            </w:r>
          </w:p>
          <w:p w14:paraId="5D7D87A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կարդալու և գրելու կարողությունները</w:t>
            </w:r>
            <w:r w:rsidRPr="00C10901">
              <w:rPr>
                <w:rFonts w:eastAsia="GHEA Grapalat"/>
                <w:sz w:val="24"/>
                <w:szCs w:val="24"/>
              </w:rPr>
              <w:t> </w:t>
            </w:r>
          </w:p>
          <w:p w14:paraId="33CAA5C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6</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հոգեկան գործընթացները</w:t>
            </w:r>
          </w:p>
          <w:p w14:paraId="0046C16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7</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ընդլայնել աշխարհաճանաչողական գիտելիքները</w:t>
            </w:r>
          </w:p>
        </w:tc>
      </w:tr>
      <w:tr w:rsidR="00C10901" w:rsidRPr="00C10901" w14:paraId="599E8DCA"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639A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ACBD1C8"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2B25B38" w14:textId="77777777" w:rsidR="001D39F2" w:rsidRPr="00DA2109" w:rsidRDefault="008749FC" w:rsidP="00DA2109">
            <w:pPr>
              <w:pStyle w:val="ListParagraph"/>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b/>
                <w:bCs/>
                <w:sz w:val="24"/>
                <w:szCs w:val="24"/>
              </w:rPr>
              <w:t>Պարտադիր</w:t>
            </w:r>
          </w:p>
          <w:p w14:paraId="7F624F34"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Գրավոր և բանավոր հաղորդակցվի գրական հայերենով՝ ձևակերպելով հարցեր լսածի, տեսածի, զգացածի, ընթերցածի, իրեն հետաքրքրող թեմաների մասին:</w:t>
            </w:r>
          </w:p>
          <w:p w14:paraId="79857240"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Ունկնդրի գրական և ոչ գրական տեքստեր, պատասխանի հիմնական բովանդակության վերաբերյալ հարցերին:</w:t>
            </w:r>
          </w:p>
          <w:p w14:paraId="0F7D04E7"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 xml:space="preserve">Հասկանալով և պահանջվող արագությամբ կարդա, հասկանա, վերարտադրի պարզ գեղարվեստական տեքստեր, ձևակերպի տեքստի հիմնական գաղափարը, բացատրի որոշ բառերի իմաստը համատեքստում: </w:t>
            </w:r>
          </w:p>
          <w:p w14:paraId="4A31CAF0"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Կարդա, հասկանա պարզ տեղեկատվական տեքստեր՝ տեղեկատվություն ձեռք բերելու և ժամանցի համար, խոսի ընթերցածի բովանդակության մասին:</w:t>
            </w:r>
            <w:r w:rsidRPr="00DA2109">
              <w:rPr>
                <w:rFonts w:eastAsia="GHEA Grapalat"/>
                <w:sz w:val="24"/>
                <w:szCs w:val="24"/>
              </w:rPr>
              <w:t> </w:t>
            </w:r>
          </w:p>
          <w:p w14:paraId="73433BCA"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Արտահայտի սեփական մտքերը, զգացմունքները ունկնդրածի կամ ընթերցածի վերաբերյալ խոսքի, ինչպես նաև ժեստերի, դիմախաղի, մարմնի լեզվի միջոցով:</w:t>
            </w:r>
          </w:p>
          <w:p w14:paraId="7559B615"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Արտագրի ոչ մեծ տեքստեր, կատարի տրված առաջադրանքները:</w:t>
            </w:r>
            <w:r w:rsidRPr="00DA2109">
              <w:rPr>
                <w:rFonts w:eastAsia="GHEA Grapalat"/>
                <w:sz w:val="24"/>
                <w:szCs w:val="24"/>
              </w:rPr>
              <w:t> </w:t>
            </w:r>
          </w:p>
          <w:p w14:paraId="0DAB2DA8" w14:textId="77777777" w:rsidR="001D39F2" w:rsidRPr="00DA2109" w:rsidRDefault="008749FC" w:rsidP="00DA2109">
            <w:pPr>
              <w:pStyle w:val="ListParagraph"/>
              <w:numPr>
                <w:ilvl w:val="0"/>
                <w:numId w:val="104"/>
              </w:numP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 xml:space="preserve">Առանձնացնի ունկնդրած նյութի (պատմություն, հեքիաթ) գլխավոր հերոսներին և նրանց գործողությունների հաջորդականությունը։  </w:t>
            </w:r>
          </w:p>
          <w:p w14:paraId="7B033A67" w14:textId="77777777" w:rsidR="001D39F2" w:rsidRPr="00DA2109" w:rsidRDefault="008749FC" w:rsidP="00DA2109">
            <w:pPr>
              <w:pStyle w:val="ListParagraph"/>
              <w:numPr>
                <w:ilvl w:val="0"/>
                <w:numId w:val="104"/>
              </w:numP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 xml:space="preserve">Ձևակերպի հստակեցնող հարցեր լսած տեղեկատվական կամ գեղարվեստական տեքստի վերաբերյալ։  </w:t>
            </w:r>
          </w:p>
          <w:p w14:paraId="45E48059" w14:textId="77777777" w:rsidR="001D39F2" w:rsidRPr="00DA2109" w:rsidRDefault="008749FC" w:rsidP="00DA2109">
            <w:pPr>
              <w:pStyle w:val="ListParagraph"/>
              <w:numPr>
                <w:ilvl w:val="0"/>
                <w:numId w:val="104"/>
              </w:numP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 xml:space="preserve">Բացատրի ունկնդրած տեքստի առանցքային բառերն ու արտահայտությունները։ </w:t>
            </w:r>
          </w:p>
          <w:p w14:paraId="6A1CA4C8"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2 - 4 նախադասությամբ գրավոր արտահայտի իր հույզերը տեսածի, լսածի, դիտածի վերաբերյալ:</w:t>
            </w:r>
          </w:p>
          <w:p w14:paraId="67EA6D50"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Ճանաչի բառը որպես պատկերավորման միջոց:</w:t>
            </w:r>
            <w:r w:rsidRPr="00DA2109">
              <w:rPr>
                <w:rFonts w:eastAsia="GHEA Grapalat"/>
                <w:sz w:val="24"/>
                <w:szCs w:val="24"/>
              </w:rPr>
              <w:t> </w:t>
            </w:r>
          </w:p>
          <w:p w14:paraId="27707C0B"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Խոսքի մեջ առանձնացնի հոմանիշ և հականիշ բառերը:</w:t>
            </w:r>
          </w:p>
          <w:p w14:paraId="21536DA4"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Ճանաչի բառի հիմնական բաղադրիչները (արմատ, ածանց):</w:t>
            </w:r>
          </w:p>
          <w:p w14:paraId="18A1F689"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Ճանաչի կետադրական նշանները (վերջակետ, ստորակետ, բութ, չակերտներ):</w:t>
            </w:r>
            <w:r w:rsidRPr="00DA2109">
              <w:rPr>
                <w:rFonts w:eastAsia="GHEA Grapalat"/>
                <w:sz w:val="24"/>
                <w:szCs w:val="24"/>
              </w:rPr>
              <w:t> </w:t>
            </w:r>
          </w:p>
          <w:p w14:paraId="187BA3F6"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lastRenderedPageBreak/>
              <w:t>Պահպանի սեփական մարմնի խնամքի, հիգիենայի և անվտանգ վարքագծի կանոնները, սիրի ինքն իրեն, իր ընտանիքը, հարգի ընկերներին, ուսուցիչներին, հոգատար վերաբերմունք դրսևորի մարդկանց և շրջակա միջավայրի նկատմամբ:</w:t>
            </w:r>
          </w:p>
          <w:p w14:paraId="5A4DE510" w14:textId="77777777" w:rsidR="001D39F2" w:rsidRPr="00DA2109" w:rsidRDefault="008749FC" w:rsidP="00DA2109">
            <w:pPr>
              <w:pStyle w:val="ListParagraph"/>
              <w:numPr>
                <w:ilvl w:val="0"/>
                <w:numId w:val="104"/>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Արժևորի մայրենի լեզվի դերը իր կյանքում, հաղորդակցվելիս պահպանի ուղղախոսական կանոնները:</w:t>
            </w:r>
          </w:p>
          <w:p w14:paraId="795988B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ADE3ED3" w14:textId="77777777" w:rsidR="001D39F2" w:rsidRPr="00DA2109" w:rsidRDefault="008749FC" w:rsidP="00DA2109">
            <w:pPr>
              <w:pStyle w:val="ListParagraph"/>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b/>
                <w:bCs/>
                <w:sz w:val="24"/>
                <w:szCs w:val="24"/>
              </w:rPr>
              <w:t>Լրացուցիչ</w:t>
            </w:r>
          </w:p>
          <w:p w14:paraId="3B1D11F9" w14:textId="77777777" w:rsidR="001D39F2" w:rsidRPr="00DA2109" w:rsidRDefault="008749FC" w:rsidP="00DA2109">
            <w:pPr>
              <w:pStyle w:val="ListParagraph"/>
              <w:numPr>
                <w:ilvl w:val="0"/>
                <w:numId w:val="105"/>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Լսի հրահանգեր, իրեն ուղղված խոսքը և արձագանքի:</w:t>
            </w:r>
          </w:p>
          <w:p w14:paraId="654757E5" w14:textId="77777777" w:rsidR="001D39F2" w:rsidRPr="00DA2109" w:rsidRDefault="008749FC" w:rsidP="00DA2109">
            <w:pPr>
              <w:pStyle w:val="ListParagraph"/>
              <w:numPr>
                <w:ilvl w:val="0"/>
                <w:numId w:val="105"/>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Ձևակերպի հետազոտական պարզ հարցեր:</w:t>
            </w:r>
          </w:p>
          <w:p w14:paraId="7D03CF3E" w14:textId="77777777" w:rsidR="001D39F2" w:rsidRPr="00DA2109" w:rsidRDefault="008749FC" w:rsidP="00DA2109">
            <w:pPr>
              <w:pStyle w:val="ListParagraph"/>
              <w:numPr>
                <w:ilvl w:val="0"/>
                <w:numId w:val="105"/>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Համագործակցի ընկերների հետ՝ պահպանելով բարեվարքության և խմբային աշխատանքի սահմանված կանոնները:</w:t>
            </w:r>
          </w:p>
          <w:p w14:paraId="163282AD" w14:textId="77777777" w:rsidR="001D39F2" w:rsidRPr="00DA2109" w:rsidRDefault="008749FC" w:rsidP="00DA2109">
            <w:pPr>
              <w:pStyle w:val="ListParagraph"/>
              <w:numPr>
                <w:ilvl w:val="0"/>
                <w:numId w:val="105"/>
              </w:numPr>
              <w:pBdr>
                <w:top w:val="nil"/>
                <w:left w:val="nil"/>
                <w:bottom w:val="nil"/>
                <w:right w:val="nil"/>
                <w:between w:val="nil"/>
              </w:pBdr>
              <w:spacing w:after="0"/>
              <w:rPr>
                <w:rFonts w:ascii="GHEA Grapalat" w:eastAsia="GHEA Grapalat" w:hAnsi="GHEA Grapalat" w:cs="GHEA Grapalat"/>
                <w:sz w:val="24"/>
                <w:szCs w:val="24"/>
              </w:rPr>
            </w:pPr>
            <w:r w:rsidRPr="00DA2109">
              <w:rPr>
                <w:rFonts w:ascii="GHEA Grapalat" w:eastAsia="GHEA Grapalat" w:hAnsi="GHEA Grapalat" w:cs="GHEA Grapalat"/>
                <w:sz w:val="24"/>
                <w:szCs w:val="24"/>
              </w:rPr>
              <w:t>Կարևորի բարությունը, կատարի հանրօգուտ աշխատանք:</w:t>
            </w:r>
            <w:r w:rsidRPr="00DA2109">
              <w:rPr>
                <w:rFonts w:eastAsia="GHEA Grapalat"/>
                <w:sz w:val="24"/>
                <w:szCs w:val="24"/>
              </w:rPr>
              <w:t> </w:t>
            </w:r>
          </w:p>
        </w:tc>
      </w:tr>
      <w:tr w:rsidR="00C10901" w:rsidRPr="00C10901" w14:paraId="57A41781"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BC29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40392902"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D26A01B" w14:textId="77777777" w:rsidR="001D39F2" w:rsidRPr="00BE0D43" w:rsidRDefault="008749FC" w:rsidP="00BE0D43">
            <w:pPr>
              <w:pStyle w:val="ListParagraph"/>
              <w:numPr>
                <w:ilvl w:val="0"/>
                <w:numId w:val="106"/>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Գրական և ոչ գրական տեքստեր մարդկանց, նրանց առանձնահատկությունների, ստեղծած բարիքների, մշակած կանոնների, ընտանիքի ու ընտանեկան տոների, հայ նշանավոր տոհմերի, Հայաստանի և աշխարհի երեխաների հետաքրքրությունների, ցանկությունների, Երկիր մոլորակի ու նրա վրա ապրող կենդանի էակների, բնական երևույթների մասին:</w:t>
            </w:r>
            <w:r w:rsidRPr="00BE0D43">
              <w:rPr>
                <w:rFonts w:ascii="GHEA Grapalat" w:eastAsia="GHEA Grapalat" w:hAnsi="GHEA Grapalat" w:cs="GHEA Grapalat"/>
                <w:b/>
                <w:bCs/>
                <w:sz w:val="24"/>
                <w:szCs w:val="24"/>
              </w:rPr>
              <w:t xml:space="preserve"> </w:t>
            </w:r>
          </w:p>
          <w:p w14:paraId="5DD90964" w14:textId="77777777" w:rsidR="001D39F2" w:rsidRPr="00BE0D43" w:rsidRDefault="008749FC" w:rsidP="00BE0D43">
            <w:pPr>
              <w:pStyle w:val="ListParagraph"/>
              <w:numPr>
                <w:ilvl w:val="0"/>
                <w:numId w:val="106"/>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Տեքստ. բանաստեղծություն և հեքիաթ:</w:t>
            </w:r>
          </w:p>
          <w:p w14:paraId="6A4A3C82" w14:textId="77777777" w:rsidR="001D39F2" w:rsidRPr="00BE0D43" w:rsidRDefault="008749FC" w:rsidP="00BE0D43">
            <w:pPr>
              <w:pStyle w:val="ListParagraph"/>
              <w:numPr>
                <w:ilvl w:val="0"/>
                <w:numId w:val="106"/>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Հոմանիշ և հականիշ բառեր:</w:t>
            </w:r>
          </w:p>
          <w:p w14:paraId="3D0038BE" w14:textId="77777777" w:rsidR="001D39F2" w:rsidRPr="00BE0D43" w:rsidRDefault="008749FC" w:rsidP="00BE0D43">
            <w:pPr>
              <w:pStyle w:val="ListParagraph"/>
              <w:numPr>
                <w:ilvl w:val="0"/>
                <w:numId w:val="106"/>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Բառի բաղադրիչներ (արմատ, ածանց):</w:t>
            </w:r>
          </w:p>
          <w:p w14:paraId="4C8DB1FB" w14:textId="77777777" w:rsidR="001D39F2" w:rsidRPr="00BE0D43" w:rsidRDefault="008749FC" w:rsidP="00BE0D43">
            <w:pPr>
              <w:pStyle w:val="ListParagraph"/>
              <w:numPr>
                <w:ilvl w:val="0"/>
                <w:numId w:val="106"/>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Կետադրական նշաններ (պարզ կիրառություններ):</w:t>
            </w:r>
          </w:p>
          <w:p w14:paraId="72F1C5AB" w14:textId="77777777" w:rsidR="001D39F2" w:rsidRPr="00BE0D43" w:rsidRDefault="008749FC" w:rsidP="00BE0D43">
            <w:pPr>
              <w:pStyle w:val="ListParagraph"/>
              <w:numPr>
                <w:ilvl w:val="0"/>
                <w:numId w:val="106"/>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Կապակցված խոսք (բանավոր և գրավոր):</w:t>
            </w:r>
          </w:p>
        </w:tc>
      </w:tr>
      <w:tr w:rsidR="00C10901" w:rsidRPr="00C10901" w14:paraId="632643DD" w14:textId="77777777">
        <w:trPr>
          <w:trHeight w:val="134"/>
          <w:jc w:val="center"/>
        </w:trPr>
        <w:tc>
          <w:tcPr>
            <w:tcW w:w="5994"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6BE6FD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986"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178BA42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8CC7AAA" w14:textId="77777777">
        <w:trPr>
          <w:trHeight w:val="134"/>
          <w:jc w:val="center"/>
        </w:trPr>
        <w:tc>
          <w:tcPr>
            <w:tcW w:w="5994" w:type="dxa"/>
            <w:tcBorders>
              <w:top w:val="single" w:sz="8" w:space="0" w:color="000000"/>
              <w:left w:val="single" w:sz="8" w:space="0" w:color="000000"/>
              <w:bottom w:val="single" w:sz="8" w:space="0" w:color="000000"/>
              <w:right w:val="single" w:sz="4" w:space="0" w:color="000000"/>
            </w:tcBorders>
            <w:shd w:val="clear" w:color="auto" w:fill="FFFFFF"/>
            <w:tcMar>
              <w:top w:w="100" w:type="dxa"/>
              <w:left w:w="100" w:type="dxa"/>
              <w:bottom w:w="100" w:type="dxa"/>
              <w:right w:w="100" w:type="dxa"/>
            </w:tcMar>
          </w:tcPr>
          <w:p w14:paraId="4E06563E"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Պատմել իր, իր ընտանիքի կյանքի ու սովորությունների մասին, արտահայտել վերաբերմունք ընտանեկան ավանդույթների վերաբերյալ՝ ցանկության դեպքում օգտագործելով ընտանեկան ալբոմից լուսանկարներ, տեսաձայնագրություններ:</w:t>
            </w:r>
          </w:p>
          <w:p w14:paraId="64276402"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Ներկայացնել իր և մյուսների, ինչպես նաև տարբեր մարդկանց միջև առկա նմանություններն ու տարբերությունները, խոսել մարդկանց առանձնահատկությունների մասին:</w:t>
            </w:r>
          </w:p>
          <w:p w14:paraId="5634989C"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lastRenderedPageBreak/>
              <w:t>Նկարագրել իր բնակավայրը, վերլուծել առկա խնդիրներն ու մտածել դրանց լուծման ուղիների մասին՝ կազմակերպելով խմբային քննարկումներ:</w:t>
            </w:r>
            <w:r w:rsidRPr="00BE0D43">
              <w:rPr>
                <w:rFonts w:eastAsia="GHEA Grapalat"/>
                <w:sz w:val="24"/>
                <w:szCs w:val="24"/>
              </w:rPr>
              <w:t> </w:t>
            </w:r>
          </w:p>
          <w:p w14:paraId="3ACF8A7D"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Քննարկել առողջության և դրա վրա ազդող գործոնների կապը, առաջարկել ուղիներ առողջության պահպանման և ամրակայման համար, պատրաստել նկարազարդ թռուցիկներ, պաստառներ, վահանակներ:</w:t>
            </w:r>
          </w:p>
          <w:p w14:paraId="4700B3E1"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Արտահայտել մտքերն ու զգացումները՝ կիրառելով ինքնաարտահայտման տարբեր ձևեր և եղանակներ:</w:t>
            </w:r>
          </w:p>
          <w:p w14:paraId="010189BF"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Արտահայտիչ արտասանել բանաստեղծություններ, իմանալ մանրապատում ստեղծագործություններ՝ հանելուկներ, շուտասելուկներ, սուտասելուկներ, պատմել տարբեր ժողովուրդների հեքիաթներ:</w:t>
            </w:r>
            <w:r w:rsidRPr="00BE0D43">
              <w:rPr>
                <w:rFonts w:eastAsia="GHEA Grapalat"/>
                <w:sz w:val="24"/>
                <w:szCs w:val="24"/>
              </w:rPr>
              <w:t> </w:t>
            </w:r>
          </w:p>
          <w:p w14:paraId="330E110C"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Հյուսել ոչ ծավալուն պատմություններ թեմատիկ նկարների, ունկնդրած երաժշտության, դիտած ֆիլմի, ներկայացման, նկարի, առաջադրված թեմաների վերաբերյալ, հորինել հեքիաթներ, պատմություններ:</w:t>
            </w:r>
            <w:r w:rsidRPr="00BE0D43">
              <w:rPr>
                <w:rFonts w:eastAsia="GHEA Grapalat"/>
                <w:sz w:val="24"/>
                <w:szCs w:val="24"/>
              </w:rPr>
              <w:t> </w:t>
            </w:r>
          </w:p>
          <w:p w14:paraId="3DB0B6BA"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Մասնակցել խմբային աշխատանքների` պատմություններ հորինելու, թեմատիկ աշխատանքներ ստեղծելու, փոքրիկ ուսումնասիրություններ կատարելու նպատակով:</w:t>
            </w:r>
          </w:p>
          <w:p w14:paraId="3F5ED9D8"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Մասնակցել հոգեկան գործընթացների, մասնավորապես՝ ուշադրության, երևակայության, հիշողության զարգացմանը նպաստող, դերային, ուսումնական, շարժական, ժամանցային խաղերի՝ մտքերն ու զգացումներն արտահայտելով ինչպես բառերի, այնպես էլ դիմախաղի, շարժումների, գույների, ձայների միջոցով:</w:t>
            </w:r>
          </w:p>
          <w:p w14:paraId="34D81494"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lastRenderedPageBreak/>
              <w:t>Կարդալ գրական և ոչ գրական արձակ և չափածո տեքստեր, խոսել բովանդակության մասին:</w:t>
            </w:r>
          </w:p>
          <w:p w14:paraId="609A34D3"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Բացատրել ունկնդրած և ընթերցած տեքստի նորածանոթ բառերն ու արտահայտությունները, կիրառել դրանք խոսքում:</w:t>
            </w:r>
          </w:p>
          <w:p w14:paraId="16E9724C"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Վերարտադրել գեղարվեստական ստեղծագործությունը՝ նույնությամբ կամ ստեղծագործաբար՝ հետևելով դեպքերի զարգացմանը, հերոսների փոխհարաբերություններին:</w:t>
            </w:r>
          </w:p>
          <w:p w14:paraId="14D299D0" w14:textId="77777777"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Ստեղծել երկխոսություններ խոսքային տարբեր իրավիճակների վերաբերյալ, արտահայտել հույզերը բառերով, բառակապակցություններով և նախադասություններով՝ պատասխանելով հարցերին:</w:t>
            </w:r>
          </w:p>
          <w:p w14:paraId="6E638FFC" w14:textId="3BD8FA08"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Վերլուծել ընթերցած տեքստի հերոսների վարքագիծն ու վերաբերմունքը տեքստում նկարագրվող իրադարձությունների նկատմամբ:</w:t>
            </w:r>
          </w:p>
          <w:p w14:paraId="7C97A510" w14:textId="1B6E5F36"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Ընթերցած և ունկնդրած տեքստից հարցերի օգնությամբ առանձնացնել հոմանիշ և հականիշ բառերը:</w:t>
            </w:r>
          </w:p>
          <w:p w14:paraId="60A45404" w14:textId="038C0EA2"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Խմբավորել բառերը ըստ կազմության՝ որոշելով բաղադրիչները (արմատ, ածանց):</w:t>
            </w:r>
          </w:p>
          <w:p w14:paraId="1B380B60" w14:textId="4EB0BF75"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Տեքստից հարցերի միջոցով առանձնացնել գործողություն, առարկա, առարկայի որակական և քանակական հատկանիշ ցույց տվող բառերը:</w:t>
            </w:r>
          </w:p>
          <w:p w14:paraId="50192742" w14:textId="7290553C"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Որոշել նախադասության գլխավոր և երկրորդական անդամները, ընդարձակել նախադասությունը՝ հարցերի օգնությամբ ավելացնելով հատկանիշ ցույց տվող բառեր:</w:t>
            </w:r>
            <w:r w:rsidRPr="00BE0D43">
              <w:rPr>
                <w:rFonts w:eastAsia="GHEA Grapalat"/>
                <w:sz w:val="24"/>
                <w:szCs w:val="24"/>
              </w:rPr>
              <w:t> </w:t>
            </w:r>
          </w:p>
          <w:p w14:paraId="7003F075" w14:textId="1F666BB5"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Խաղալ լեզվական խաղեր ստեղծել և լուծել գլուխկոտրուկներ, խաչբառներ:</w:t>
            </w:r>
          </w:p>
          <w:p w14:paraId="622C9E68" w14:textId="1A67C0F8"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lastRenderedPageBreak/>
              <w:t>Կատարել ստեղագործական բնույթի արտագրություններ, փոխադրել ընթերցած և ունկնդրած փոքրածավալ տեքստեր, մի քանի նախադասությամբ գրավոր արտահայտել կարծիք, վերաբերմունք:</w:t>
            </w:r>
          </w:p>
          <w:p w14:paraId="64C5D6D1" w14:textId="7190E9BA"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Ստեղծել շնորհավորական բացիկներ ընտանեկան տարբեր տոների վերաբերյալ:</w:t>
            </w:r>
          </w:p>
          <w:p w14:paraId="14CF045E" w14:textId="5A605205"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Ստեղծել դասարանական գրադարան, կազմակերպել գրքերի ընթերցում, ներկայացում և համատեղ քննարկում՝ կարծիքներ և տպավորություններ փոխանակելով ընթերցածի վերաբերյալ:</w:t>
            </w:r>
          </w:p>
          <w:p w14:paraId="64E747F6" w14:textId="5C64002B"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Ձևավորել ստեղծագործական անկյուն («դասարանական թատրոն», «արվեստանոց», «նկարահանման հարթակ», «ձայնագրման ստուդիա», «գովազդային գործակալություն», «ցուցասրահ» և այլն)՝ աշխատանքներ իրականացնելով ունկնդրած ստեղծագործության, ընթերցած գրքի բեմադրման, նկարազարդման, ձայնագրման, գովազդման ուղղությամբ:</w:t>
            </w:r>
            <w:r w:rsidRPr="00BE0D43">
              <w:rPr>
                <w:rFonts w:eastAsia="GHEA Grapalat"/>
                <w:sz w:val="24"/>
                <w:szCs w:val="24"/>
              </w:rPr>
              <w:t> </w:t>
            </w:r>
          </w:p>
          <w:p w14:paraId="17C0A2F4" w14:textId="23A561DF" w:rsidR="001D39F2" w:rsidRPr="00BE0D43" w:rsidRDefault="008749FC" w:rsidP="00BE0D43">
            <w:pPr>
              <w:pStyle w:val="ListParagraph"/>
              <w:numPr>
                <w:ilvl w:val="0"/>
                <w:numId w:val="107"/>
              </w:numPr>
              <w:pBdr>
                <w:top w:val="nil"/>
                <w:left w:val="nil"/>
                <w:bottom w:val="nil"/>
                <w:right w:val="nil"/>
                <w:between w:val="nil"/>
              </w:pBdr>
              <w:spacing w:after="0"/>
              <w:rPr>
                <w:rFonts w:ascii="GHEA Grapalat" w:eastAsia="GHEA Grapalat" w:hAnsi="GHEA Grapalat" w:cs="GHEA Grapalat"/>
                <w:sz w:val="24"/>
                <w:szCs w:val="24"/>
              </w:rPr>
            </w:pPr>
            <w:r w:rsidRPr="00BE0D43">
              <w:rPr>
                <w:rFonts w:ascii="GHEA Grapalat" w:eastAsia="GHEA Grapalat" w:hAnsi="GHEA Grapalat" w:cs="GHEA Grapalat"/>
                <w:sz w:val="24"/>
                <w:szCs w:val="24"/>
              </w:rPr>
              <w:t>Ձևակերպել հետազոտական պարզ հարցեր, նկարագրել դրանց պատասխանները գտնելու հիմնական քայլերը, օգտվել առաջարկվող պաշարներից:</w:t>
            </w:r>
          </w:p>
        </w:tc>
        <w:tc>
          <w:tcPr>
            <w:tcW w:w="3986" w:type="dxa"/>
            <w:tcBorders>
              <w:top w:val="single" w:sz="8" w:space="0" w:color="000000"/>
              <w:left w:val="single" w:sz="4" w:space="0" w:color="000000"/>
              <w:bottom w:val="single" w:sz="8" w:space="0" w:color="000000"/>
              <w:right w:val="single" w:sz="8" w:space="0" w:color="000000"/>
            </w:tcBorders>
            <w:shd w:val="clear" w:color="auto" w:fill="FFFFFF"/>
            <w:tcMar>
              <w:top w:w="0" w:type="dxa"/>
              <w:left w:w="115" w:type="dxa"/>
              <w:bottom w:w="0" w:type="dxa"/>
              <w:right w:w="115" w:type="dxa"/>
            </w:tcMar>
          </w:tcPr>
          <w:p w14:paraId="5438246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Օրինաչափություն</w:t>
            </w:r>
            <w:r w:rsidRPr="00C10901">
              <w:rPr>
                <w:rFonts w:ascii="GHEA Grapalat" w:eastAsia="GHEA Grapalat" w:hAnsi="GHEA Grapalat" w:cs="GHEA Grapalat"/>
                <w:sz w:val="24"/>
                <w:szCs w:val="24"/>
              </w:rPr>
              <w:t>.</w:t>
            </w:r>
          </w:p>
          <w:p w14:paraId="08D9ABB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Որոշակի սկզբունքով կրկնվող երևույթներ բնության և հասարակության մեջ:</w:t>
            </w:r>
            <w:r w:rsidRPr="00C10901">
              <w:rPr>
                <w:rFonts w:eastAsia="GHEA Grapalat"/>
                <w:sz w:val="24"/>
                <w:szCs w:val="24"/>
              </w:rPr>
              <w:t> </w:t>
            </w:r>
          </w:p>
          <w:p w14:paraId="219D173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291933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Պատճառ և հետևանք</w:t>
            </w:r>
            <w:r w:rsidRPr="00C10901">
              <w:rPr>
                <w:rFonts w:ascii="GHEA Grapalat" w:eastAsia="GHEA Grapalat" w:hAnsi="GHEA Grapalat" w:cs="GHEA Grapalat"/>
                <w:sz w:val="24"/>
                <w:szCs w:val="24"/>
              </w:rPr>
              <w:t>.</w:t>
            </w:r>
          </w:p>
          <w:p w14:paraId="45C9A2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կապերը կյանքում, բնության մեջ, ուսումնասիրվող գրական և ոչ գրական տեքստերում:</w:t>
            </w:r>
            <w:r w:rsidRPr="00C10901">
              <w:rPr>
                <w:rFonts w:eastAsia="GHEA Grapalat"/>
                <w:sz w:val="24"/>
                <w:szCs w:val="24"/>
              </w:rPr>
              <w:t> </w:t>
            </w:r>
          </w:p>
          <w:p w14:paraId="635FD2EB"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E2B662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Կառուցվածք և գործառույթ</w:t>
            </w:r>
            <w:r w:rsidRPr="00C10901">
              <w:rPr>
                <w:rFonts w:ascii="GHEA Grapalat" w:eastAsia="GHEA Grapalat" w:hAnsi="GHEA Grapalat" w:cs="GHEA Grapalat"/>
                <w:sz w:val="24"/>
                <w:szCs w:val="24"/>
              </w:rPr>
              <w:t>.</w:t>
            </w:r>
          </w:p>
          <w:p w14:paraId="11FAA56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Ի՞նչ է, ինչի՞ համար է հարցերի միջոցով առարկաների, երևույթների ճանաչում և կիրառում ըստ </w:t>
            </w:r>
            <w:r w:rsidRPr="00C10901">
              <w:rPr>
                <w:rFonts w:ascii="GHEA Grapalat" w:eastAsia="GHEA Grapalat" w:hAnsi="GHEA Grapalat" w:cs="GHEA Grapalat"/>
                <w:b/>
                <w:bCs/>
                <w:sz w:val="24"/>
                <w:szCs w:val="24"/>
              </w:rPr>
              <w:t>ՆՊԱՏԱԿ</w:t>
            </w:r>
            <w:r w:rsidRPr="00C10901">
              <w:rPr>
                <w:rFonts w:ascii="GHEA Grapalat" w:eastAsia="GHEA Grapalat" w:hAnsi="GHEA Grapalat" w:cs="GHEA Grapalat"/>
                <w:sz w:val="24"/>
                <w:szCs w:val="24"/>
              </w:rPr>
              <w:t>ի:</w:t>
            </w:r>
          </w:p>
          <w:p w14:paraId="57A86C4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p>
          <w:p w14:paraId="734FF14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CE753A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3181366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Բնության մեջ, մարդկության պատմության մեջ մնայուն անփոփոխ և փոխվող, զարգացող երևույթները:</w:t>
            </w:r>
          </w:p>
          <w:p w14:paraId="451146F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2DB5B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r w:rsidRPr="00C10901">
              <w:rPr>
                <w:rFonts w:ascii="GHEA Grapalat" w:eastAsia="GHEA Grapalat" w:hAnsi="GHEA Grapalat" w:cs="GHEA Grapalat"/>
                <w:sz w:val="24"/>
                <w:szCs w:val="24"/>
              </w:rPr>
              <w:t>.</w:t>
            </w:r>
          </w:p>
          <w:p w14:paraId="7452101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Ինքնաճանաչում, սեփական դերի գիտակցում, պարտականությունների ստանձնում և իրավունքների իրացում:</w:t>
            </w:r>
          </w:p>
          <w:p w14:paraId="0B3F62D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9BEFB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4ED124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Որտե՞ղ և ե՞րբ. տարբեր մարդկանց կենցաղը, անձնական պատմությունները, ձեռքբերումները, դերը որոշակի ժամանակաշրջանում և վայրում:</w:t>
            </w:r>
            <w:r w:rsidRPr="00C10901">
              <w:rPr>
                <w:rFonts w:eastAsia="GHEA Grapalat"/>
                <w:sz w:val="24"/>
                <w:szCs w:val="24"/>
              </w:rPr>
              <w:t> </w:t>
            </w:r>
          </w:p>
          <w:p w14:paraId="48722CD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F2E6AD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w:t>
            </w:r>
            <w:r w:rsidRPr="00C10901">
              <w:rPr>
                <w:rFonts w:eastAsia="GHEA Grapalat"/>
                <w:b/>
                <w:bCs/>
                <w:sz w:val="24"/>
                <w:szCs w:val="24"/>
              </w:rPr>
              <w:t> </w:t>
            </w:r>
            <w:r w:rsidRPr="00C10901">
              <w:rPr>
                <w:rFonts w:ascii="GHEA Grapalat" w:eastAsia="GHEA Grapalat" w:hAnsi="GHEA Grapalat" w:cs="GHEA Grapalat"/>
                <w:b/>
                <w:bCs/>
                <w:sz w:val="24"/>
                <w:szCs w:val="24"/>
              </w:rPr>
              <w:t>մշակութային</w:t>
            </w:r>
          </w:p>
          <w:p w14:paraId="12C5082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արժեհամակարգ.</w:t>
            </w:r>
          </w:p>
          <w:p w14:paraId="2BD5ADE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Անհատ – հասարակություն փոխկախվածությունը, մարդու ստեղծած արժեքների ազդեցությունը:</w:t>
            </w:r>
          </w:p>
          <w:p w14:paraId="3F7D87E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eastAsia="GHEA Grapalat"/>
                <w:sz w:val="24"/>
                <w:szCs w:val="24"/>
              </w:rPr>
              <w:t> </w:t>
            </w:r>
          </w:p>
          <w:p w14:paraId="4DD394F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Զարգացում.</w:t>
            </w:r>
            <w:r w:rsidRPr="00C10901">
              <w:rPr>
                <w:rFonts w:eastAsia="GHEA Grapalat"/>
                <w:b/>
                <w:bCs/>
                <w:sz w:val="24"/>
                <w:szCs w:val="24"/>
              </w:rPr>
              <w:t> </w:t>
            </w:r>
          </w:p>
          <w:p w14:paraId="49069EB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Բնության և հասարակության մեջ բնականորեն կամ ուղղորդված </w:t>
            </w:r>
            <w:r w:rsidRPr="00C10901">
              <w:rPr>
                <w:rFonts w:ascii="GHEA Grapalat" w:eastAsia="GHEA Grapalat" w:hAnsi="GHEA Grapalat" w:cs="GHEA Grapalat"/>
                <w:sz w:val="24"/>
                <w:szCs w:val="24"/>
              </w:rPr>
              <w:lastRenderedPageBreak/>
              <w:t>փոփոխությունները, որոնք ապահովում են զարգացում:</w:t>
            </w:r>
          </w:p>
          <w:p w14:paraId="1E03F4A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191FFCE0"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A8B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7E1A837A" w14:textId="77777777">
        <w:trPr>
          <w:trHeight w:val="134"/>
          <w:jc w:val="center"/>
        </w:trPr>
        <w:tc>
          <w:tcPr>
            <w:tcW w:w="998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B34D2CC"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Մանկական և գիտահանրամատչելի գրականություն</w:t>
            </w:r>
            <w:r w:rsidRPr="00142CE2">
              <w:rPr>
                <w:rFonts w:ascii="GHEA Grapalat" w:eastAsia="GHEA Grapalat" w:hAnsi="GHEA Grapalat" w:cs="GHEA Grapalat"/>
                <w:sz w:val="24"/>
                <w:szCs w:val="24"/>
              </w:rPr>
              <w:t>. բանաստեղծությունների, հեքիաթների, պատմվածքների, առակների ունկնդրում և ընթերցում, մանրապատում ստեղծագործությունների ընթերցում և քննարկում, աշխատանք ոչ ծավալուն գիտահանրամատչելի տեքստերի շուրջ:</w:t>
            </w:r>
            <w:r w:rsidRPr="00142CE2">
              <w:rPr>
                <w:rFonts w:eastAsia="GHEA Grapalat"/>
                <w:sz w:val="24"/>
                <w:szCs w:val="24"/>
              </w:rPr>
              <w:t> </w:t>
            </w:r>
          </w:p>
          <w:p w14:paraId="3487C981"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Կերպարվեստ</w:t>
            </w:r>
            <w:r w:rsidRPr="00142CE2">
              <w:rPr>
                <w:rFonts w:ascii="GHEA Grapalat" w:eastAsia="GHEA Grapalat" w:hAnsi="GHEA Grapalat" w:cs="GHEA Grapalat"/>
                <w:sz w:val="24"/>
                <w:szCs w:val="24"/>
              </w:rPr>
              <w:t>. տարբեր ոճերի և ժանրերի նկարների դիտում, դրանց շուրջ պատմությունների հյուսում, քննարկվող թեմաներով նկարների, տարբեր նյութերով աշխատանքների ստեղծում (խճանկար, ծեփում, ապլիկացիա, կոլաժ), ինքնաշեն գրքույկների նկարազարդում, պաստառների ձևավորում, ինքնաարտահայտում գույների միջոցով:</w:t>
            </w:r>
          </w:p>
          <w:p w14:paraId="584A3B32"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lastRenderedPageBreak/>
              <w:t xml:space="preserve">Տեխնոլոգիա. </w:t>
            </w:r>
            <w:r w:rsidRPr="00142CE2">
              <w:rPr>
                <w:rFonts w:ascii="GHEA Grapalat" w:eastAsia="GHEA Grapalat" w:hAnsi="GHEA Grapalat" w:cs="GHEA Grapalat"/>
                <w:sz w:val="24"/>
                <w:szCs w:val="24"/>
              </w:rPr>
              <w:t>խմբային աշխատանքի միջոցով տարբեր նյութերով (սերմեր, թելեր, գործվածք, ստվարաթուղթ և այլն) բեմադրությունների դեկորացիաների ստեղծում, ինքնաարտահայտում պատկերների միջոցով:</w:t>
            </w:r>
          </w:p>
          <w:p w14:paraId="32CDC522"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 xml:space="preserve">Երաժշտություն. </w:t>
            </w:r>
            <w:r w:rsidRPr="00142CE2">
              <w:rPr>
                <w:rFonts w:ascii="GHEA Grapalat" w:eastAsia="GHEA Grapalat" w:hAnsi="GHEA Grapalat" w:cs="GHEA Grapalat"/>
                <w:sz w:val="24"/>
                <w:szCs w:val="24"/>
              </w:rPr>
              <w:t>քննարկվող թեմաների վերաբերյալ երգերի ունկնդրում, սովորում և կատարում, դերային խաղերի, բեմադրությունների երաժշտական ձևավորում, ինքնաարտահայտում հնչյունների և ձայների միջոցով:</w:t>
            </w:r>
          </w:p>
          <w:p w14:paraId="1B106645"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 xml:space="preserve">Մաթեմատիկա. </w:t>
            </w:r>
            <w:r w:rsidRPr="00142CE2">
              <w:rPr>
                <w:rFonts w:ascii="GHEA Grapalat" w:eastAsia="GHEA Grapalat" w:hAnsi="GHEA Grapalat" w:cs="GHEA Grapalat"/>
                <w:sz w:val="24"/>
                <w:szCs w:val="24"/>
              </w:rPr>
              <w:t>երկրաչափական պատկերների և մարմինների օգտագործմամբ ձևավորման աշխատանքների իրականացում, մարմինների, տարբեր առարկաների պատկերում, համեմատում և նկարագրում հատկանիշ ցույց տվող բառերով, ներկայացումների համար ձևավորում ստեղծելիս չափումների կատարում, առանձին մասերի գծագրում:</w:t>
            </w:r>
            <w:r w:rsidRPr="00142CE2">
              <w:rPr>
                <w:rFonts w:eastAsia="GHEA Grapalat"/>
                <w:sz w:val="24"/>
                <w:szCs w:val="24"/>
              </w:rPr>
              <w:t> </w:t>
            </w:r>
          </w:p>
          <w:p w14:paraId="5F303264"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Ֆիզկուլտուրա</w:t>
            </w:r>
            <w:r w:rsidRPr="00142CE2">
              <w:rPr>
                <w:rFonts w:ascii="GHEA Grapalat" w:eastAsia="GHEA Grapalat" w:hAnsi="GHEA Grapalat" w:cs="GHEA Grapalat"/>
                <w:sz w:val="24"/>
                <w:szCs w:val="24"/>
              </w:rPr>
              <w:t>. օրվա ռեժիմի, անձնական հիգիենայի պահպանման միջոցով սեփական անձի նկատմամբ հարգանքի և հոգատարության զարգացում, սեփական մարմնի կառուցվածքի ճանաչում, առանձին օրգանների և օրգան – համակարգերի աշխատանքի քննարկում:</w:t>
            </w:r>
            <w:r w:rsidRPr="00142CE2">
              <w:rPr>
                <w:rFonts w:eastAsia="GHEA Grapalat"/>
                <w:sz w:val="24"/>
                <w:szCs w:val="24"/>
              </w:rPr>
              <w:t> </w:t>
            </w:r>
          </w:p>
          <w:p w14:paraId="570A118D"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Թատրոն</w:t>
            </w:r>
            <w:r w:rsidRPr="00142CE2">
              <w:rPr>
                <w:rFonts w:ascii="GHEA Grapalat" w:eastAsia="GHEA Grapalat" w:hAnsi="GHEA Grapalat" w:cs="GHEA Grapalat"/>
                <w:sz w:val="24"/>
                <w:szCs w:val="24"/>
              </w:rPr>
              <w:t>. 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ներկայացում բեմադրությունների միջոցով:</w:t>
            </w:r>
            <w:r w:rsidRPr="00142CE2">
              <w:rPr>
                <w:rFonts w:eastAsia="GHEA Grapalat"/>
                <w:sz w:val="24"/>
                <w:szCs w:val="24"/>
              </w:rPr>
              <w:t> </w:t>
            </w:r>
          </w:p>
          <w:p w14:paraId="3850254A"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Պար</w:t>
            </w:r>
            <w:r w:rsidRPr="00142CE2">
              <w:rPr>
                <w:rFonts w:ascii="GHEA Grapalat" w:eastAsia="GHEA Grapalat" w:hAnsi="GHEA Grapalat" w:cs="GHEA Grapalat"/>
                <w:sz w:val="24"/>
                <w:szCs w:val="24"/>
              </w:rPr>
              <w:t>. հնչյունների, շարժումների, պատկերների համադրում պարի մեջ, ինքնաարտահայտում շարժումների միջոցով:</w:t>
            </w:r>
          </w:p>
          <w:p w14:paraId="75B36444" w14:textId="77777777" w:rsidR="001D39F2" w:rsidRPr="00142CE2" w:rsidRDefault="008749FC" w:rsidP="00142CE2">
            <w:pPr>
              <w:pStyle w:val="ListParagraph"/>
              <w:numPr>
                <w:ilvl w:val="0"/>
                <w:numId w:val="108"/>
              </w:numPr>
              <w:pBdr>
                <w:top w:val="nil"/>
                <w:left w:val="nil"/>
                <w:bottom w:val="nil"/>
                <w:right w:val="nil"/>
                <w:between w:val="nil"/>
              </w:pBdr>
              <w:spacing w:after="0"/>
              <w:rPr>
                <w:rFonts w:ascii="GHEA Grapalat" w:eastAsia="GHEA Grapalat" w:hAnsi="GHEA Grapalat" w:cs="GHEA Grapalat"/>
                <w:sz w:val="24"/>
                <w:szCs w:val="24"/>
              </w:rPr>
            </w:pPr>
            <w:r w:rsidRPr="00142CE2">
              <w:rPr>
                <w:rFonts w:ascii="GHEA Grapalat" w:eastAsia="GHEA Grapalat" w:hAnsi="GHEA Grapalat" w:cs="GHEA Grapalat"/>
                <w:b/>
                <w:bCs/>
                <w:sz w:val="24"/>
                <w:szCs w:val="24"/>
              </w:rPr>
              <w:t>Ես և շրջակա աշխարհը</w:t>
            </w:r>
            <w:r w:rsidRPr="00142CE2">
              <w:rPr>
                <w:rFonts w:ascii="GHEA Grapalat" w:eastAsia="GHEA Grapalat" w:hAnsi="GHEA Grapalat" w:cs="GHEA Grapalat"/>
                <w:sz w:val="24"/>
                <w:szCs w:val="24"/>
              </w:rPr>
              <w:t>. բնության երևույթների, Երկիր մոլորակի առանձնահատկությունների, կենդանական և բուսական աշխարհի ուսումնասիրում, մարդկանց կյանքի/գործողությունների և մոլորակի փոխազդեցության վերլուծում, սեփական վարքի ու վերաբերմունքի փոփոխություն՝ հանուն անվտանգ կենսագործունեության: Դասարանում և տանը կանաչ անկյունների ստեղծում, բույսերի խնամք և դրանց աճի ուսումնասիրում՝ համապատասխան գրառումներ՝ նշանային պարզ համակարգի կիրառմամբ: Ընտանի կենդանիների խնամք (ցանկության և հնարավորության դեպքում), դրանց վարքի և առանձնահատկությունների ուսումնասիրում:</w:t>
            </w:r>
          </w:p>
        </w:tc>
      </w:tr>
    </w:tbl>
    <w:p w14:paraId="5A32EC69" w14:textId="77777777" w:rsidR="001D39F2" w:rsidRPr="00C10901" w:rsidRDefault="001D39F2">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p>
    <w:p w14:paraId="6EA4532E" w14:textId="77777777" w:rsidR="001D39F2" w:rsidRPr="00C10901" w:rsidRDefault="008749FC">
      <w:pPr>
        <w:jc w:val="center"/>
        <w:rPr>
          <w:rFonts w:ascii="GHEA Grapalat" w:eastAsia="GHEA Grapalat" w:hAnsi="GHEA Grapalat" w:cs="GHEA Grapalat"/>
          <w:b/>
          <w:bCs/>
          <w:sz w:val="24"/>
          <w:szCs w:val="24"/>
        </w:rPr>
      </w:pPr>
      <w:r w:rsidRPr="00C10901">
        <w:rPr>
          <w:rFonts w:ascii="GHEA Grapalat" w:hAnsi="GHEA Grapalat"/>
        </w:rPr>
        <w:br w:type="page"/>
      </w:r>
      <w:r w:rsidRPr="00C10901">
        <w:rPr>
          <w:rFonts w:ascii="GHEA Grapalat" w:eastAsia="GHEA Grapalat" w:hAnsi="GHEA Grapalat" w:cs="GHEA Grapalat"/>
          <w:b/>
          <w:bCs/>
          <w:sz w:val="24"/>
          <w:szCs w:val="24"/>
        </w:rPr>
        <w:lastRenderedPageBreak/>
        <w:t>ՄԱՅՐԵՆԻ</w:t>
      </w:r>
    </w:p>
    <w:p w14:paraId="31180027"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(տարրական ծրագիր. 1 - 4-րդ դասարաններ)</w:t>
      </w:r>
    </w:p>
    <w:p w14:paraId="00CA9623"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3"/>
        <w:tblW w:w="10770"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3590"/>
        <w:gridCol w:w="3590"/>
      </w:tblGrid>
      <w:tr w:rsidR="00C10901" w:rsidRPr="00C10901" w14:paraId="24B30705" w14:textId="77777777">
        <w:tc>
          <w:tcPr>
            <w:tcW w:w="10770" w:type="dxa"/>
            <w:gridSpan w:val="3"/>
            <w:tcBorders>
              <w:top w:val="single" w:sz="4" w:space="0" w:color="000000"/>
              <w:left w:val="single" w:sz="4" w:space="0" w:color="000000"/>
              <w:bottom w:val="single" w:sz="4" w:space="0" w:color="000000"/>
              <w:right w:val="single" w:sz="4" w:space="0" w:color="000000"/>
            </w:tcBorders>
          </w:tcPr>
          <w:p w14:paraId="76EE78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Բոլոր թեմաները կրկնվում են 1 – 4-րդ դասարաններում՝ աստիճանաբար խորանալով և ընդլայնվելով ենթաթեմաների միջոցով:</w:t>
            </w:r>
            <w:r w:rsidRPr="00C10901">
              <w:rPr>
                <w:rFonts w:ascii="GHEA Grapalat" w:eastAsia="GHEA Grapalat" w:hAnsi="GHEA Grapalat" w:cs="GHEA Grapalat"/>
                <w:sz w:val="24"/>
                <w:szCs w:val="24"/>
                <w:vertAlign w:val="superscript"/>
              </w:rPr>
              <w:footnoteReference w:id="2"/>
            </w:r>
          </w:p>
          <w:p w14:paraId="3591EB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Թեմաների ուսումնասիրման հաջորդականությունը կարող է տարբեր լինել՝ ուսուցիչների կամ դպրոցի ցանկությամբ՝ հաշվի առնելով մյուս ուսումնական առարկաների հետ հնարավոր առնչությունները, միասնացման /ինտեգրման/ հնարավորությունները: </w:t>
            </w:r>
          </w:p>
          <w:p w14:paraId="39F5C5D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Ենթաթեմաները որոշվում են՝ հարազատ մնալով թեմայի գաղափարախոսությանն ու բովանդակությանը: </w:t>
            </w:r>
          </w:p>
        </w:tc>
      </w:tr>
      <w:tr w:rsidR="00C10901" w:rsidRPr="00C10901" w14:paraId="369AE387" w14:textId="77777777">
        <w:tc>
          <w:tcPr>
            <w:tcW w:w="3590" w:type="dxa"/>
            <w:tcBorders>
              <w:top w:val="single" w:sz="4" w:space="0" w:color="000000"/>
              <w:left w:val="single" w:sz="4" w:space="0" w:color="000000"/>
              <w:bottom w:val="single" w:sz="4" w:space="0" w:color="000000"/>
              <w:right w:val="single" w:sz="4" w:space="0" w:color="000000"/>
            </w:tcBorders>
          </w:tcPr>
          <w:p w14:paraId="03211CB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ՈՎ ԵՆՔ ՄԵՆՔ</w:t>
            </w:r>
          </w:p>
          <w:p w14:paraId="2857606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B1A845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355146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1FC1F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1 - 4-րդ դասարաններում սովորողն ուսումնասիրում է՝</w:t>
            </w:r>
          </w:p>
          <w:p w14:paraId="703F8CE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սեփական ներաշխարհը (ներկայացնել ինքն իրեն, խոսել իր ցանկությունների, հետաքրքրությունների, հույզերի, վերաբերմունքի մասին), սեփական արժեքները (ներկայացնել և հիմնավորել՝ ինչ է սիրում, ինչին է հավատում, ինչ ցանկություններ և </w:t>
            </w:r>
            <w:r w:rsidRPr="00C10901">
              <w:rPr>
                <w:rFonts w:ascii="GHEA Grapalat" w:eastAsia="GHEA Grapalat" w:hAnsi="GHEA Grapalat" w:cs="GHEA Grapalat"/>
                <w:b/>
                <w:bCs/>
                <w:sz w:val="24"/>
                <w:szCs w:val="24"/>
              </w:rPr>
              <w:t>ՆՊԱՏԱԿ</w:t>
            </w:r>
            <w:r w:rsidRPr="00C10901">
              <w:rPr>
                <w:rFonts w:ascii="GHEA Grapalat" w:eastAsia="GHEA Grapalat" w:hAnsi="GHEA Grapalat" w:cs="GHEA Grapalat"/>
                <w:sz w:val="24"/>
                <w:szCs w:val="24"/>
              </w:rPr>
              <w:t>ներ ունի),</w:t>
            </w:r>
          </w:p>
          <w:p w14:paraId="510CD18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իր ֆիզիկական, մտավոր, հոգևոր, սոցիալական ձեռքբերումները (ներկայացնել սեփական կենսակերպը, ուսումնառությունը, վերլուծել իր որոշումների ու համապատասխան քայլերի, սովորությունների </w:t>
            </w:r>
            <w:r w:rsidRPr="00C10901">
              <w:rPr>
                <w:rFonts w:ascii="GHEA Grapalat" w:eastAsia="GHEA Grapalat" w:hAnsi="GHEA Grapalat" w:cs="GHEA Grapalat"/>
                <w:sz w:val="24"/>
                <w:szCs w:val="24"/>
              </w:rPr>
              <w:lastRenderedPageBreak/>
              <w:t>ազդեցությունը իր ինքնազգացողության, կյանքի որակի վրա, քննարկել ընտանիքի անդամների, ընկերների և առհասարակ մարդկանց հետ փոխհարաբերությունները),</w:t>
            </w:r>
          </w:p>
          <w:p w14:paraId="73CF2BF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իր իրավունքները և պարտականությունները (վերլուծել տանը, դպրոցում և դպրոցից դուրս իր դերերը, քննարկել տարբեր իրավիճակներում մարդկանց և շրջապատի նկատմամբ վերաբերմունքի և վարքագծի ընդունելի մոտեցումները, խոսել մարդկային որակների ու արժեքների մասին): </w:t>
            </w:r>
          </w:p>
        </w:tc>
        <w:tc>
          <w:tcPr>
            <w:tcW w:w="3590" w:type="dxa"/>
            <w:tcBorders>
              <w:top w:val="single" w:sz="4" w:space="0" w:color="000000"/>
              <w:left w:val="single" w:sz="4" w:space="0" w:color="000000"/>
              <w:bottom w:val="single" w:sz="4" w:space="0" w:color="000000"/>
              <w:right w:val="single" w:sz="4" w:space="0" w:color="000000"/>
            </w:tcBorders>
          </w:tcPr>
          <w:p w14:paraId="6DD7841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ՈՐՏԵՂ ԵՆՔ ՄԵՆՔ ԺԱՄԱՆԱԿԻ ԵՎ ՏԱՐԱԾՈՒԹՅԱՆ ՄԵՋ</w:t>
            </w:r>
          </w:p>
          <w:p w14:paraId="7FF357D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57EE70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 4-րդ դասարաններում սովորողն ուսումնասիրում է՝</w:t>
            </w:r>
          </w:p>
          <w:p w14:paraId="6072738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ժամանակի և տարածության մեջ կողմնորոշումը (պատմելու, կարդալու, խոսելու միջոցով ներկայացնել ժամանակի ընթացքում տեղի ունեցող փոփոխությունները տարբեր ոլորտներում՝ կենցաղ, դպրոց, խաղեր, մոլորակ և այլն),</w:t>
            </w:r>
          </w:p>
          <w:p w14:paraId="21C6D66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ծննդավայրը, բնակավայրը, հայրենիքը (կարդալու, տեսնելու, քննարկելու միջոցով բացահայտել իր ծննդավայրը, բնակավայրը, ավելի լավ ճանաչել սեփական հայրենիքը, արտահայտել իր կարծիքն ու վերաբերմունքը, ներկայացնել իր դերն ու պատասխանատվությունը </w:t>
            </w:r>
            <w:r w:rsidRPr="00C10901">
              <w:rPr>
                <w:rFonts w:ascii="GHEA Grapalat" w:eastAsia="GHEA Grapalat" w:hAnsi="GHEA Grapalat" w:cs="GHEA Grapalat"/>
                <w:sz w:val="24"/>
                <w:szCs w:val="24"/>
              </w:rPr>
              <w:lastRenderedPageBreak/>
              <w:t xml:space="preserve">հայրենիքի պաշտպանության և զարգացման գործում), </w:t>
            </w:r>
          </w:p>
          <w:p w14:paraId="641C683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հայ և այլազգի նշանավոր մարդկանց կամ տոհմերի պատմությունը (քննարկել նշանավոր մարդկանց կյանքն ու գործունեությունը, նրանց դերը մարդկության, մասնավորապես՝ հայ ժողովրդի պատմության կերտման գործում, ներկայացնել մեր ժողովրդի անցած հերոսական անցյալը),</w:t>
            </w:r>
          </w:p>
          <w:p w14:paraId="30D6D94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ճանապարհորդություններ, հայտնագործություններ (ներկայացնել մարդկանց, մասնավորապես՝ աշխարհի տարբեր մասերում ապրող երեխաների հետաքրքրությունները, նախասիրություններն ու ձգտումները, մարդկանց տեղաշարժերը (միգրացիաներ), հարմարումը նոր միջավայրին):</w:t>
            </w:r>
          </w:p>
        </w:tc>
        <w:tc>
          <w:tcPr>
            <w:tcW w:w="3590" w:type="dxa"/>
            <w:tcBorders>
              <w:top w:val="single" w:sz="4" w:space="0" w:color="000000"/>
              <w:left w:val="single" w:sz="4" w:space="0" w:color="000000"/>
              <w:bottom w:val="single" w:sz="4" w:space="0" w:color="000000"/>
              <w:right w:val="single" w:sz="4" w:space="0" w:color="000000"/>
            </w:tcBorders>
          </w:tcPr>
          <w:p w14:paraId="3D5B383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ԻՆՉՊԵՍ ԵՆՔ ՄԵՆՔ ԻՆՔՆԱԿԱԶՄԱԿԵՐՊՎՈՒՄ</w:t>
            </w:r>
          </w:p>
          <w:p w14:paraId="6F88564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C62690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665561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 4-րդ դասարաններում սովորողն ուսումնասիրում է.</w:t>
            </w:r>
          </w:p>
          <w:p w14:paraId="38A5856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մարդկանց փոխհարաբերությունները, դերերն ու պատասխանատվությունը (քննարկել՝ ինչպես են մարդիկ կազմակերպում իրենց կյանքը ընտանիքում, դպրոցում, համայնքում, խոսել պատկանելության (ընտանիքին, դպրոցին, համայնքին, երկրին) և պատասխանատվության մասին, վերլուծել մարդկանց հետ շփվելու, համագործակցելու, համատեղ </w:t>
            </w:r>
            <w:r w:rsidRPr="00C10901">
              <w:rPr>
                <w:rFonts w:ascii="GHEA Grapalat" w:eastAsia="GHEA Grapalat" w:hAnsi="GHEA Grapalat" w:cs="GHEA Grapalat"/>
                <w:b/>
                <w:bCs/>
                <w:sz w:val="24"/>
                <w:szCs w:val="24"/>
              </w:rPr>
              <w:t>ՆՊԱՏԱԿ</w:t>
            </w:r>
            <w:r w:rsidRPr="00C10901">
              <w:rPr>
                <w:rFonts w:ascii="GHEA Grapalat" w:eastAsia="GHEA Grapalat" w:hAnsi="GHEA Grapalat" w:cs="GHEA Grapalat"/>
                <w:sz w:val="24"/>
                <w:szCs w:val="24"/>
              </w:rPr>
              <w:t>ներ իրագործելու մասին, ներկայացնել տարբեր դերեր ստանձնելու հնարավորությունները),</w:t>
            </w:r>
          </w:p>
          <w:p w14:paraId="40FCA03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մարդու տնտեսական գործունեությունը (խոսել մարդկանց գործունեության բազմազանության մասին, քննարկել՝ ինչու և ինչպես են մարդիկ սովորում և աշխատում, ինչպես են ստեղծում բարիքներ, ինչպես են մարդկանց գործողությունները փոխում իրենց կյանքն ու աշխարհը):</w:t>
            </w:r>
          </w:p>
        </w:tc>
      </w:tr>
      <w:tr w:rsidR="00C10901" w:rsidRPr="00C10901" w14:paraId="7375B997" w14:textId="77777777">
        <w:tc>
          <w:tcPr>
            <w:tcW w:w="3590" w:type="dxa"/>
            <w:tcBorders>
              <w:top w:val="single" w:sz="4" w:space="0" w:color="000000"/>
              <w:left w:val="single" w:sz="4" w:space="0" w:color="000000"/>
              <w:bottom w:val="single" w:sz="4" w:space="0" w:color="000000"/>
              <w:right w:val="single" w:sz="4" w:space="0" w:color="000000"/>
            </w:tcBorders>
          </w:tcPr>
          <w:p w14:paraId="6F17767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ԻՆՉՊԵՍ ԵՆՔ ՄԵՆՔ ԻՆՔՆԱՐՏԱՀԱՅՏՎՈՒՄ</w:t>
            </w:r>
          </w:p>
          <w:p w14:paraId="722813C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68AEE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 4-րդ դասարաններում սովորողն ուսումնասիրում է՝</w:t>
            </w:r>
          </w:p>
          <w:p w14:paraId="1AEFED1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մտքերն ու զգացումները արտահայտելու, վերլուծելու և ստեղծագործելու եղանակները (ներկայացնել՝ ինչպես են մարդիկ արտահայտում իրենց մտքերն ու զգացումները, քննարկել՝ ինչպես են ըստ իրավիճակի </w:t>
            </w:r>
            <w:r w:rsidRPr="00C10901">
              <w:rPr>
                <w:rFonts w:ascii="GHEA Grapalat" w:eastAsia="GHEA Grapalat" w:hAnsi="GHEA Grapalat" w:cs="GHEA Grapalat"/>
                <w:sz w:val="24"/>
                <w:szCs w:val="24"/>
              </w:rPr>
              <w:lastRenderedPageBreak/>
              <w:t>ընտրում իրենց մտքերն արտահայտելու արդյունավետ ձևեր, համադրում խոսքային և ոչ խոսքային ձևերը, խոսել մարդուն բնորոշ ստեղծագործելու պահանջմունքի մասին),</w:t>
            </w:r>
          </w:p>
          <w:p w14:paraId="0167B48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մշակութային արժեքները (վերլուծել մարդու կյանքում արվեստի դերն ու նշանակությունը, քննարկել՝ ինչպես են կյանքի տարբեր բնագավառները, նաև բնության բազմազանությունն արտացոլվում արվեստի տարբեր ճյուղերում, խոսել մեր՝ որպես հնագույն ժողովրդի և նրա ստեղծած մշակութային, ազգային արժեքները ճանաչելու անհրաժեշտության, դրանց նկատմամբ հոգատար վերաբերմունքի, տարբեր ազգերի մշակույթների նկատմամբ լայնախոհության դրսևորումների մասին):</w:t>
            </w:r>
          </w:p>
        </w:tc>
        <w:tc>
          <w:tcPr>
            <w:tcW w:w="3590" w:type="dxa"/>
            <w:tcBorders>
              <w:top w:val="single" w:sz="4" w:space="0" w:color="000000"/>
              <w:left w:val="single" w:sz="4" w:space="0" w:color="000000"/>
              <w:bottom w:val="single" w:sz="4" w:space="0" w:color="000000"/>
              <w:right w:val="single" w:sz="4" w:space="0" w:color="000000"/>
            </w:tcBorders>
          </w:tcPr>
          <w:p w14:paraId="028617E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ԻՆՉՊԵՍ Է «ԱՇԽԱՏՈՒՄ» ԱՇԽԱՐՀԸ</w:t>
            </w:r>
          </w:p>
          <w:p w14:paraId="6D4EF55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92717C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 4-րդ դասարաններում սովորողն ուսումնասիրում է՝</w:t>
            </w:r>
          </w:p>
          <w:p w14:paraId="3BC91B7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բնությունը, նրա օրենքները (խոսքային տարբեր գործողությունների միջոցով ճանաչել բնական երևույթները, բացահայտել աշխարհի մասին երեխաներին հետաքրքրող և </w:t>
            </w:r>
            <w:r w:rsidRPr="00C10901">
              <w:rPr>
                <w:rFonts w:ascii="GHEA Grapalat" w:eastAsia="GHEA Grapalat" w:hAnsi="GHEA Grapalat" w:cs="GHEA Grapalat"/>
                <w:sz w:val="24"/>
                <w:szCs w:val="24"/>
              </w:rPr>
              <w:lastRenderedPageBreak/>
              <w:t>մատչելի օրենքներն ու գործընթացները, տիեզերքը),</w:t>
            </w:r>
          </w:p>
          <w:p w14:paraId="2D2F98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գիտական հայտնագործությունները, գիտության և տեխնիկայի ազդեցությունը մարդու և շրջակա միջավայրի վրա (ներկայացնել մարդու երևակայության, ստեղ-ծագործական մտքի արդյունքները և դրանց կիրառումը կյանքի տարբեր ոլորտներում, վերլուծել գիտության զարգացման ազդեցությունը մարդու կյանքի և գործունեության վրա, ներկայացնել հայերի ներդրումը աշխարհի գիտական և մշակութային կյանքում): </w:t>
            </w:r>
          </w:p>
        </w:tc>
        <w:tc>
          <w:tcPr>
            <w:tcW w:w="3590" w:type="dxa"/>
            <w:tcBorders>
              <w:top w:val="single" w:sz="4" w:space="0" w:color="000000"/>
              <w:left w:val="single" w:sz="4" w:space="0" w:color="000000"/>
              <w:bottom w:val="single" w:sz="4" w:space="0" w:color="000000"/>
              <w:right w:val="single" w:sz="4" w:space="0" w:color="000000"/>
            </w:tcBorders>
          </w:tcPr>
          <w:p w14:paraId="15E9BD5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ԻՆՉՊԵՍ ԵՆՔ ՄԻԱՍԻՆ ԱՊՐՈՒՄ ՄՈԼՈՐԱԿՈՒՄ</w:t>
            </w:r>
          </w:p>
          <w:p w14:paraId="43115B1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BDF785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 4-րդ դասարաններում սովորողն ուսումնասիրում է՝</w:t>
            </w:r>
          </w:p>
          <w:p w14:paraId="1717667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մարդկանց և մյուս կենդանի էակների համատեղ գոյությունը (քննարկել մարդու և բնության փոխազդեցություններին, բնական ռեսուրսներին ու դրանց խելամիտ օգտագործման </w:t>
            </w:r>
            <w:r w:rsidRPr="00C10901">
              <w:rPr>
                <w:rFonts w:ascii="GHEA Grapalat" w:eastAsia="GHEA Grapalat" w:hAnsi="GHEA Grapalat" w:cs="GHEA Grapalat"/>
                <w:sz w:val="24"/>
                <w:szCs w:val="24"/>
              </w:rPr>
              <w:lastRenderedPageBreak/>
              <w:t>տարբերակներին, մարդու տնտեսական գործունեությանն ու շրջակա միջավայրի վրա նրա ազդեցությանը, մարդկանց իրավունքներին ու պարտականություններին վերաբերող հարցերը),</w:t>
            </w:r>
          </w:p>
          <w:p w14:paraId="77C1943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կոնֆլիկտների լուծման եղանակները (խոսել միջանձնային հարաբերությունների, մարդկանց միջև ծագող անհամաձայնություններն ու կարծիքների բախումը լուծելու եղանակների մասին, քննարկել մեր հայրենիքը և առհասարակ աշխարհը ավելի խաղաղ ու ապահով դարձնելու անհրաժեշտությունն ու այդ առումով մարդկանց պատասխանատվությունը):</w:t>
            </w:r>
          </w:p>
          <w:p w14:paraId="585F6D9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FFC773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065DBC70"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hAnsi="GHEA Grapalat"/>
        </w:rPr>
        <w:lastRenderedPageBreak/>
        <w:br w:type="page"/>
      </w:r>
    </w:p>
    <w:p w14:paraId="5512BB6D"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3-ՐԴ ԴԱՍԱՐԱՆ</w:t>
      </w:r>
    </w:p>
    <w:p w14:paraId="4AAD1AEA" w14:textId="77777777" w:rsidR="001D39F2" w:rsidRPr="00C10901" w:rsidRDefault="001D39F2">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p>
    <w:tbl>
      <w:tblPr>
        <w:tblStyle w:val="a4"/>
        <w:tblW w:w="10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3402"/>
      </w:tblGrid>
      <w:tr w:rsidR="00C10901" w:rsidRPr="00C10901" w14:paraId="6DDCB1F3" w14:textId="77777777">
        <w:trPr>
          <w:trHeight w:val="92"/>
          <w:jc w:val="center"/>
        </w:trPr>
        <w:tc>
          <w:tcPr>
            <w:tcW w:w="10763" w:type="dxa"/>
            <w:gridSpan w:val="2"/>
            <w:tcMar>
              <w:top w:w="100" w:type="dxa"/>
              <w:left w:w="100" w:type="dxa"/>
              <w:bottom w:w="100" w:type="dxa"/>
              <w:right w:w="100" w:type="dxa"/>
            </w:tcMar>
          </w:tcPr>
          <w:p w14:paraId="6DEE666F"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Նպատակներ</w:t>
            </w:r>
          </w:p>
        </w:tc>
      </w:tr>
      <w:tr w:rsidR="00C10901" w:rsidRPr="00C10901" w14:paraId="01C3F114" w14:textId="77777777">
        <w:trPr>
          <w:trHeight w:val="134"/>
          <w:jc w:val="center"/>
        </w:trPr>
        <w:tc>
          <w:tcPr>
            <w:tcW w:w="10763" w:type="dxa"/>
            <w:gridSpan w:val="2"/>
            <w:shd w:val="clear" w:color="auto" w:fill="FFFFFF"/>
            <w:tcMar>
              <w:top w:w="100" w:type="dxa"/>
              <w:left w:w="100" w:type="dxa"/>
              <w:bottom w:w="100" w:type="dxa"/>
              <w:right w:w="100" w:type="dxa"/>
            </w:tcMar>
          </w:tcPr>
          <w:p w14:paraId="46A39A68"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զարգացնել հաղորդակցական և համագործակցային կարողությունները</w:t>
            </w:r>
          </w:p>
          <w:p w14:paraId="0D676D9D"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ամրակայել ստեղծագործական հմտությունները</w:t>
            </w:r>
          </w:p>
          <w:p w14:paraId="53E4CDBE"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զարգացնել վերլուծական կարողությունները</w:t>
            </w:r>
          </w:p>
          <w:p w14:paraId="0BB5C439"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ձևավորել ինքնակազմակերպման և ինքնադրսևորման հմտություններ</w:t>
            </w:r>
          </w:p>
          <w:p w14:paraId="57357C26"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զարգացնել բանավոր և գրավոր կապակցված խոսքը</w:t>
            </w:r>
          </w:p>
          <w:p w14:paraId="39E8958C"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զարգացնել հասկանալով և արտահայտիչ կարդալու կարողությունը </w:t>
            </w:r>
          </w:p>
          <w:p w14:paraId="2ABDEA3C"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զարգացնել հետազոտական կարողությունները</w:t>
            </w:r>
          </w:p>
          <w:p w14:paraId="52CFD97C"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զարգացնել իմացական գործընթացները</w:t>
            </w:r>
          </w:p>
          <w:p w14:paraId="0AD75426" w14:textId="77777777" w:rsidR="001D39F2" w:rsidRPr="00553854" w:rsidRDefault="008749FC" w:rsidP="00553854">
            <w:pPr>
              <w:pStyle w:val="ListParagraph"/>
              <w:numPr>
                <w:ilvl w:val="0"/>
                <w:numId w:val="109"/>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ընդլայնել աշխարհաճանաչողական գիտելիքները</w:t>
            </w:r>
          </w:p>
        </w:tc>
      </w:tr>
      <w:tr w:rsidR="00C10901" w:rsidRPr="00C10901" w14:paraId="1D33E30A" w14:textId="77777777">
        <w:trPr>
          <w:trHeight w:val="134"/>
          <w:jc w:val="center"/>
        </w:trPr>
        <w:tc>
          <w:tcPr>
            <w:tcW w:w="10763" w:type="dxa"/>
            <w:gridSpan w:val="2"/>
            <w:tcMar>
              <w:top w:w="100" w:type="dxa"/>
              <w:left w:w="100" w:type="dxa"/>
              <w:bottom w:w="100" w:type="dxa"/>
              <w:right w:w="100" w:type="dxa"/>
            </w:tcMar>
          </w:tcPr>
          <w:p w14:paraId="55043361"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3A8C6C29" w14:textId="77777777">
        <w:trPr>
          <w:trHeight w:val="134"/>
          <w:jc w:val="center"/>
        </w:trPr>
        <w:tc>
          <w:tcPr>
            <w:tcW w:w="10763" w:type="dxa"/>
            <w:gridSpan w:val="2"/>
            <w:shd w:val="clear" w:color="auto" w:fill="FFFFFF"/>
            <w:tcMar>
              <w:top w:w="100" w:type="dxa"/>
              <w:left w:w="100" w:type="dxa"/>
              <w:bottom w:w="100" w:type="dxa"/>
              <w:right w:w="100" w:type="dxa"/>
            </w:tcMar>
          </w:tcPr>
          <w:p w14:paraId="6A99B618" w14:textId="77777777" w:rsidR="001D39F2" w:rsidRPr="00553854" w:rsidRDefault="008749FC" w:rsidP="00553854">
            <w:pPr>
              <w:pStyle w:val="ListParagraph"/>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b/>
                <w:bCs/>
                <w:sz w:val="24"/>
                <w:szCs w:val="24"/>
              </w:rPr>
              <w:t>Պարտադիր</w:t>
            </w:r>
          </w:p>
          <w:p w14:paraId="25EBB127"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Արտահայտի սեփական մտքերը, զգացմունքները, կարիքները և սեփական տեսակետը, քննարկի իր ցանկությունները, խոսի իր զգացմունքների մասին՝ պահպանելով հայերենի ուղղախոսական կանոնները:</w:t>
            </w:r>
          </w:p>
          <w:p w14:paraId="5DF7F75D"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Ունկնդրի գրական և ոչ գրական տեքստեր, պատասխանի հիմնական մտքի վերաբերյալ հարցերին, վերարտադրի դրանք:</w:t>
            </w:r>
          </w:p>
          <w:p w14:paraId="0CD98E98"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Գրական հայերենով լուռ և բարձրաձայն կարդա, հասկանա, վերարտադրի պարզ գեղարվեստական տեքստեր, ձևակերպի տեքստի հիմնական գաղափարը՝ պահպանելով կարդալու համապատասխան արագությունը, ընկալի գեղարվեստական ստեղծագործության տրամաբանական և զգայական միասնությունը:</w:t>
            </w:r>
          </w:p>
          <w:p w14:paraId="11400E9A"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Համեմատի ու հակադրի հերոսներին ու նրանց գործողությունները, բացատրի՝ ինչպես են դրանք ազդում տեքստի իրադարձությունների ընթացքի վրա:</w:t>
            </w:r>
          </w:p>
          <w:p w14:paraId="617CD1F5"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Գրական հայերենով լսի, կարդա, հասկանա պարզ տեղեկատվական տեքստեր, ըստ նպատակի առանձնացնի անհրաժեշտ տեղեկությունները:</w:t>
            </w:r>
          </w:p>
          <w:p w14:paraId="0C8F7DB2"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Գտնի բացատրության կարիք ունեցող բառերի իմաստը բառարաններից կամ այլ աղբյուրներից:</w:t>
            </w:r>
          </w:p>
          <w:p w14:paraId="77D5D965"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Ունկնդրածի կամ ընթերցածի վերաբերյալ հույզերն ու մտքերը արտահայտի խոսքի, ինչպես նաև ժեստերի, դիմախաղի, մարմնի լեզվի միջոցով:</w:t>
            </w:r>
          </w:p>
          <w:p w14:paraId="6201FFAF" w14:textId="77777777" w:rsidR="001D39F2" w:rsidRPr="00553854" w:rsidRDefault="008749FC" w:rsidP="00553854">
            <w:pPr>
              <w:pStyle w:val="ListParagraph"/>
              <w:numPr>
                <w:ilvl w:val="0"/>
                <w:numId w:val="110"/>
              </w:numP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Ունկնդրած խոսքում տարբերակի փաստը կարծիքից։</w:t>
            </w:r>
          </w:p>
          <w:p w14:paraId="01BAD07E" w14:textId="77777777" w:rsidR="001D39F2" w:rsidRPr="00553854" w:rsidRDefault="008749FC" w:rsidP="00553854">
            <w:pPr>
              <w:pStyle w:val="ListParagraph"/>
              <w:numPr>
                <w:ilvl w:val="0"/>
                <w:numId w:val="110"/>
              </w:numP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Ընկալի խոսողի տրամադրությունը և հույզերը՝ ըստ ձայնի հնչերանգի և շեշտադրումների։</w:t>
            </w:r>
          </w:p>
          <w:p w14:paraId="76DD252C" w14:textId="77777777" w:rsidR="001D39F2" w:rsidRPr="00553854" w:rsidRDefault="008749FC" w:rsidP="00553854">
            <w:pPr>
              <w:pStyle w:val="ListParagraph"/>
              <w:numPr>
                <w:ilvl w:val="0"/>
                <w:numId w:val="110"/>
              </w:numP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Համադրի լսած տեղեկատվությունը նախկինում ունեցած գիտելիքների հետ և կատարի պարզագույն եզրահանգումներ։  </w:t>
            </w:r>
          </w:p>
          <w:p w14:paraId="1CE7FA0E"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lastRenderedPageBreak/>
              <w:t>Գրավոր խոսքում պահպանի ծրագրային նյութերում հանդիպած բառերի ուղղագրությունը:</w:t>
            </w:r>
          </w:p>
          <w:p w14:paraId="0A70B93D"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Բանավոր և գրավոր խոսքում բառերը կիրառի ուղիղ և փոխաբերական իմաստներով:</w:t>
            </w:r>
          </w:p>
          <w:p w14:paraId="217F1DF2"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Խոսքի մեջ առանձնացնի կազմությամբ տարբեր բառերը (պարզ, բարդ, ածանցավոր) և պահպանի դրանց ուղղագրությունը:</w:t>
            </w:r>
          </w:p>
          <w:p w14:paraId="24AC9D04"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Բանավոր և գրավոր խոսքում կիրառի դարձվածքներ, հոմանիշ և հականիշ բառեր:</w:t>
            </w:r>
          </w:p>
          <w:p w14:paraId="0D105C9A"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Գործնականում ճիշտ կիրառի խոսքի մասերը (գոյական, ածա­կան, բայ, թվա­կան):</w:t>
            </w:r>
          </w:p>
          <w:p w14:paraId="47BD319F"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Բազմիմաստ բառերի տարբեր իմաստներից ընտրի և խոսքում կիրառի ճիշտ իմաստով բառը:</w:t>
            </w:r>
          </w:p>
          <w:p w14:paraId="40258B03"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Կիրառի տարբեր հնչերանգի նախադասություններ, գրավոր խոսքում պահպանի դրանց կետադրությունը:</w:t>
            </w:r>
          </w:p>
          <w:p w14:paraId="7B52BB4B"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Հարգի սեփական արժանիքները, շարունակաբար զարգացնի իր մտավոր և ֆիզիկական հնարավորությունները, ճանաչի և պահպանի հասարակական վարքի` իրեն առնչվող կանոններն ու իրավունքները, հարգալից վերաբերվի շրջապատի մարդկանց, լինի քաղաքավարի և անկեղծ: </w:t>
            </w:r>
          </w:p>
          <w:p w14:paraId="2FE817D8"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Պատասխանատվություն կրի իր ուսումնառության, սեփական քայլերի և արարքների համար, համագործակցի ընկերների, հասակակիցների հետ: </w:t>
            </w:r>
          </w:p>
          <w:p w14:paraId="75E78D03"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Կարևորի սովորելը և ցուցաբերի հետաքրքրություն սովորելու նկատմամբ, դրսևորի իր լեզուն շարունակաբար զարգացնելու կամք և խանդավառություն, պատասխանատու և հետևողական լինի մայրենի լեզվի գրագետ կիրառման հարցում, հետևի սեփական խոսքի համապատասխանությանը գրական հայերենի պահանջներին:</w:t>
            </w:r>
          </w:p>
          <w:p w14:paraId="4F199A3C"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Տեսնի և գնահատի բարին, գեղեցիկը՝ վերաբերմունքն արտահայտելով նաև խոսքի միջոցով: </w:t>
            </w:r>
          </w:p>
          <w:p w14:paraId="243ECA3D"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Ճանաչի և հարգի Հայաստանի Հանրապետության պետական խորհրդանիշները, արժևորի ազգային հերոսներին:</w:t>
            </w:r>
          </w:p>
          <w:p w14:paraId="17E142DB"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b/>
                <w:bCs/>
                <w:sz w:val="24"/>
                <w:szCs w:val="24"/>
              </w:rPr>
              <w:t>Լրացուցիչ</w:t>
            </w:r>
          </w:p>
          <w:p w14:paraId="37CE83FB"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Նախընտրած ձևով ներկայացնի մտքերն ու զգացմունքները լսածի, տեսածի, զգացածի, ընթերցածի, իրեն հետաքրքրող հարցերի մասին և պատասխանի տրված հարցերին:</w:t>
            </w:r>
          </w:p>
          <w:p w14:paraId="08AA0569"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Ձևակերպի հետազոտական հարցեր, հարցերի պատասխանները գտնելու համար օգտվի համապատասխան ռեսուրսներից: </w:t>
            </w:r>
          </w:p>
          <w:p w14:paraId="7D9E3CB8" w14:textId="77777777" w:rsidR="001D39F2" w:rsidRPr="00553854" w:rsidRDefault="008749FC" w:rsidP="00553854">
            <w:pPr>
              <w:pStyle w:val="ListParagraph"/>
              <w:numPr>
                <w:ilvl w:val="0"/>
                <w:numId w:val="110"/>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Պատրաստի հաղորդում, ներկայացնի անհատական կամ խմբային հետազոտության արդյունքները:</w:t>
            </w:r>
          </w:p>
        </w:tc>
      </w:tr>
      <w:tr w:rsidR="00C10901" w:rsidRPr="00C10901" w14:paraId="78532BE6" w14:textId="77777777">
        <w:trPr>
          <w:trHeight w:val="134"/>
          <w:jc w:val="center"/>
        </w:trPr>
        <w:tc>
          <w:tcPr>
            <w:tcW w:w="10763" w:type="dxa"/>
            <w:gridSpan w:val="2"/>
            <w:tcMar>
              <w:top w:w="100" w:type="dxa"/>
              <w:left w:w="100" w:type="dxa"/>
              <w:bottom w:w="100" w:type="dxa"/>
              <w:right w:w="100" w:type="dxa"/>
            </w:tcMar>
          </w:tcPr>
          <w:p w14:paraId="381E2A8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3074DBF1" w14:textId="77777777">
        <w:trPr>
          <w:trHeight w:val="134"/>
          <w:jc w:val="center"/>
        </w:trPr>
        <w:tc>
          <w:tcPr>
            <w:tcW w:w="10763" w:type="dxa"/>
            <w:gridSpan w:val="2"/>
            <w:shd w:val="clear" w:color="auto" w:fill="FFFFFF"/>
            <w:tcMar>
              <w:top w:w="100" w:type="dxa"/>
              <w:left w:w="100" w:type="dxa"/>
              <w:bottom w:w="100" w:type="dxa"/>
              <w:right w:w="100" w:type="dxa"/>
            </w:tcMar>
          </w:tcPr>
          <w:p w14:paraId="29C81E1A"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Գրական և ոչ գրական տեքստեր հայ նշանավոր մարդկանց, տոհմերի, նրանց կատարած գործերի, ստեղծած արժեքների, աշխարհի բազմազանության, տարբեր երկրների ու մշակույթների, մարդկության կյանքի վրա մեծ ազդեցություն ունեցող հին և </w:t>
            </w:r>
            <w:r w:rsidRPr="00553854">
              <w:rPr>
                <w:rFonts w:ascii="GHEA Grapalat" w:eastAsia="GHEA Grapalat" w:hAnsi="GHEA Grapalat" w:cs="GHEA Grapalat"/>
                <w:sz w:val="24"/>
                <w:szCs w:val="24"/>
              </w:rPr>
              <w:lastRenderedPageBreak/>
              <w:t>նոր հայտնագործությունների, անհատների և նույն նպատակի համար մարդկանց կազմակերպված խմբերի ու նրանց գործունեության, Երկիր մոլորակի ու նրա սահմանափակ պաշարների, մոլորակի վրա մարդու դերի ու անվտանգ կենսագործունեության մասին:</w:t>
            </w:r>
          </w:p>
          <w:p w14:paraId="7D37958C"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Տեքստ. բանաստեղծություն, հեքիաթ, առակ, պատմվածք, մանրապատում ստեղծագործություններ:</w:t>
            </w:r>
          </w:p>
          <w:p w14:paraId="58710E59"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Բառի կազմությունը (արմատ, ածանց), պարզ, բարդ, ածանցավոր բառեր:</w:t>
            </w:r>
          </w:p>
          <w:p w14:paraId="04405B28"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Հոմանիշ և հականիշ բառեր:</w:t>
            </w:r>
          </w:p>
          <w:p w14:paraId="33F5B372"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Բառի ուղիղ և փոխաբերական իմաստներ, դարձվածքներ:</w:t>
            </w:r>
          </w:p>
          <w:p w14:paraId="73F1F2CE"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Գործնական պատկերացում մի քանի խոսքի մասերի մասին (գոյական, ածա­կան, բայ, թվա­կան):</w:t>
            </w:r>
          </w:p>
          <w:p w14:paraId="23FCB33C" w14:textId="77777777" w:rsidR="001D39F2" w:rsidRPr="00553854" w:rsidRDefault="008749FC" w:rsidP="00553854">
            <w:pPr>
              <w:pStyle w:val="ListParagraph"/>
              <w:numPr>
                <w:ilvl w:val="0"/>
                <w:numId w:val="111"/>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Նախադասության տեսակներն ըստ հաղորդակցման նպատակի, դրանց կետադրությունը:</w:t>
            </w:r>
          </w:p>
        </w:tc>
      </w:tr>
      <w:tr w:rsidR="00C10901" w:rsidRPr="00C10901" w14:paraId="4402A57C" w14:textId="77777777">
        <w:trPr>
          <w:trHeight w:val="134"/>
          <w:jc w:val="center"/>
        </w:trPr>
        <w:tc>
          <w:tcPr>
            <w:tcW w:w="7361" w:type="dxa"/>
            <w:tcBorders>
              <w:right w:val="single" w:sz="4" w:space="0" w:color="000000"/>
            </w:tcBorders>
            <w:tcMar>
              <w:top w:w="100" w:type="dxa"/>
              <w:left w:w="100" w:type="dxa"/>
              <w:bottom w:w="100" w:type="dxa"/>
              <w:right w:w="100" w:type="dxa"/>
            </w:tcMar>
          </w:tcPr>
          <w:p w14:paraId="0E26698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3402" w:type="dxa"/>
            <w:tcBorders>
              <w:left w:val="single" w:sz="4" w:space="0" w:color="000000"/>
            </w:tcBorders>
          </w:tcPr>
          <w:p w14:paraId="72ABCDC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4910BD1A" w14:textId="77777777">
        <w:trPr>
          <w:trHeight w:val="134"/>
          <w:jc w:val="center"/>
        </w:trPr>
        <w:tc>
          <w:tcPr>
            <w:tcW w:w="7361" w:type="dxa"/>
            <w:tcBorders>
              <w:right w:val="single" w:sz="4" w:space="0" w:color="000000"/>
            </w:tcBorders>
            <w:shd w:val="clear" w:color="auto" w:fill="FFFFFF"/>
            <w:tcMar>
              <w:top w:w="100" w:type="dxa"/>
              <w:left w:w="100" w:type="dxa"/>
              <w:bottom w:w="100" w:type="dxa"/>
              <w:right w:w="100" w:type="dxa"/>
            </w:tcMar>
          </w:tcPr>
          <w:p w14:paraId="34935D7D"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Ուսումնասիրել հայ նշանավոր տոհմերի և մարդկանց ներդրումը հայ ժողովրդի և մեր հայրենիքի զարգացման գործում, պատմել տարբեր ստեղծագործությունների հերոսների արարքների և գործերի մասին, արտահայտել վերաբերմունք:</w:t>
            </w:r>
          </w:p>
          <w:p w14:paraId="14765D47"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Մտովի, գրքերի ու ֆիլմերի միջոցով «հայտնվել» տարբեր երկրներում, ուսումնասիրել դրանց առանձնահատկությունները, տարբերություններն ու նմանությունները: </w:t>
            </w:r>
          </w:p>
          <w:p w14:paraId="1BE5309B"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Խոսել աշխարհի երեխաների կյանքի, նպատակների ու ցանկությունների մասին, բացահայտել աշխարհի տարբեր ազգերի ավանդույթները, դրսևորել հարգանք դրանց նկատմամբ:</w:t>
            </w:r>
          </w:p>
          <w:p w14:paraId="42866C8C"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Քննարկել հաղորդակցման նպատակներն և նշանակությունը, ներկայացնել հաղորդակցման հնարավոր ձևերը (խոսքային, ոչ խոսքային, թվային հաղորդակցում):</w:t>
            </w:r>
          </w:p>
          <w:p w14:paraId="39FF0037"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Մեկնաբանել սովորելու դերն ու նշանակությունը մարդու կյանքում, խոսել սովորելու ձևերի, աղբյուրների մասին, արտահայտել կարծիք և վերաբերմունք: </w:t>
            </w:r>
          </w:p>
          <w:p w14:paraId="06B81128"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lastRenderedPageBreak/>
              <w:t xml:space="preserve">Կարդալ մարդկության կողմից արված նշանավոր հայտնագործությունների մասին, քննարկել դրանց ազդեցությունը մարդկության պատմության և առօրյա կյանքի վրա, խոսել բնության օրենքների բացահայտման և աշխարհի տարբեր երևույթների մասին: </w:t>
            </w:r>
          </w:p>
          <w:p w14:paraId="5E76D078"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Վեր հանել մարդկությանը հուզող հիմնական խնդիրները և ուսումնասիրել այդ խնդիրների լուծման ուղղությամբ անհատների ու տարբեր կազմակերպությունների ծավալած գործունեությունը: </w:t>
            </w:r>
          </w:p>
          <w:p w14:paraId="0F287A7E"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Քննարկել Երկիր մոլորակի վրա մարդու դրական և բացասական ազդեցության ձևերը, խոսել ջրի հիմնախնդրի մասին:</w:t>
            </w:r>
          </w:p>
          <w:p w14:paraId="1EEFE0A8"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Քննարկել հաղորդակցման նպատակներն ու ձևերը՝ ելնելով տարբեր մարդկանց առանձնահատկություններից, նախասիրություններից, հետաքրքրություններից, մտավոր և ֆիզիկական հնարավորություններից, տարբեր նշանների դերի բացահայտում մտքերը հաղորդելիս, ուսումնասիրել տարբեր կազմակերպությունների (օր.՝ «Գրինփիս», «ՅՈՒՆԻՍԵՖ», «Կարմիր խաչ», «Բնության համաշխարհային հիմնադրամ», «Միջազգային օլիմպիական կոմիտե», «ՄԱԿ» և այլն) լոգոները և մեկնաբանել: </w:t>
            </w:r>
          </w:p>
          <w:p w14:paraId="738A5F4D"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Արտահայտել մտքերն ու զգացումները՝ կիրառելով ինքնարտահայտման տարբեր ձևեր և եղանակներ, արտահայտիչ արտասանել բանաստեղծություններ, իմանալ մանրապատում ստեղծագործություններ՝ հանելուկներ, շուտասելուկներ, սուտասելուկներ, պատմել տարբեր ժողովուրդների հեքիաթներ:</w:t>
            </w:r>
          </w:p>
          <w:p w14:paraId="1E76F7BF"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Վերարտադրել լսած, ընթերցած տեքստը, սկսել, շարունակել և ավարտել պատմությունը, ստեղծել կապակցված բանավոր և գրավոր խոսք՝ կիրառելով պատկերավորման միջոցներ։ </w:t>
            </w:r>
          </w:p>
          <w:p w14:paraId="550B2E15"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Հյուսել պատմություններ թեմատիկ նկարների, ունկնդրած երաժշտության, դիտած կինոնկարի, ներկայացման, նկարի, առաջադրված թեմաների վերաբերյալ:</w:t>
            </w:r>
          </w:p>
          <w:p w14:paraId="28F3B159"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Արտահայտիչ արտասանել բանաստեղծություններ, պատմել պատմություններ, հեքիաթներ, առակներ:</w:t>
            </w:r>
          </w:p>
          <w:p w14:paraId="27E77561"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lastRenderedPageBreak/>
              <w:t>Մասնակցել հոգեկան գործընթացների, մասնավորապես՝ ուշադրության, երևակայության, հիշողության զարգացմանը նպաստող աշխատանքների, դերային, ուսումնական, շարժական, ժամանցային խաղերի՝ մտքերն ու զգացումներն արտահայտելով ինչպես բառերի, այնպես էլ դիմախաղի, շարժումների, գույների, ձայների միջոցով:</w:t>
            </w:r>
          </w:p>
          <w:p w14:paraId="758EE01A"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Կարդալ գրական և ոչ գրական արձակ և չափածո տեքստեր, խոսել հիմնական գաղափարի մասին:</w:t>
            </w:r>
          </w:p>
          <w:p w14:paraId="05384BCC"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Աշխատել բանավոր և գրավոր տեքստի վրա՝ ավելացնել, փոփոխել, զարգացնել, կամ ընդհակառակը՝ սեղմել, համառոտել:</w:t>
            </w:r>
          </w:p>
          <w:p w14:paraId="5BC07872"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Նորովի վերարտադրել լսած, ընթերցած տեքստը, սկսել, շարունակել և ավարտել պատմությունը:</w:t>
            </w:r>
          </w:p>
          <w:p w14:paraId="01D9951E"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Հորինել և շարադրել բանավոր և գրավոր պատկերավոր խոսք։</w:t>
            </w:r>
          </w:p>
          <w:p w14:paraId="133A625D"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Վերլուծել հենակետային բառերի և արտահայտությունների ընտրությունը և կիրառումը տվյալ համատեքստում:</w:t>
            </w:r>
          </w:p>
          <w:p w14:paraId="41DC41AF"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Բացատրել տեքստի նկարազարդման ազդեցությունը տեքստի ընկալման վրա:</w:t>
            </w:r>
          </w:p>
          <w:p w14:paraId="39D0B463"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Բացատրել ունկնդրած և ընթերցած տեքստի նորածանոթ բառերն ու արտահայտությունները՝ օգտվելով բառարաններից, կիրառել դրանք խոսքում:</w:t>
            </w:r>
          </w:p>
          <w:p w14:paraId="16A4FD54"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Վերարտադրել գեղարվեստական ստեղծագործությունը՝ նույնությամբ կամ ստեղծագործաբար՝ հետևելով դեպքերի զարգացմանը, հերոսների փոխհարաբերություններին:</w:t>
            </w:r>
          </w:p>
          <w:p w14:paraId="52973E4E"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Խմբավորել բառերը ըստ կազմության՝ կատարելով գործնական աշխատանքներ:</w:t>
            </w:r>
          </w:p>
          <w:p w14:paraId="0F3E186C"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Կազմել երկխոսության հարցերը, վարել երկխոսություն տարբեր մարդկանց հետ և կատարել նշումներ, ամբողջացնել գրառումները:</w:t>
            </w:r>
          </w:p>
          <w:p w14:paraId="5C3B91CB"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Տեքստից առանձնացնել ուղիղ և փոխաբերական իմաստով գործածված բառերը, բացատրել դրանք: </w:t>
            </w:r>
          </w:p>
          <w:p w14:paraId="7454F92D"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Կատարել գործնական աշխատանքներ բառերը տարբեր խմբերում դասակարգելու (հոմանիշ և հականիշ, </w:t>
            </w:r>
            <w:r w:rsidRPr="00553854">
              <w:rPr>
                <w:rFonts w:ascii="GHEA Grapalat" w:eastAsia="GHEA Grapalat" w:hAnsi="GHEA Grapalat" w:cs="GHEA Grapalat"/>
                <w:sz w:val="24"/>
                <w:szCs w:val="24"/>
              </w:rPr>
              <w:lastRenderedPageBreak/>
              <w:t>գործողություն, առարկա, հատկանիշ նշանակող, պարզ, բարդ, ածանցավոր և այլն) ուղղությամբ:</w:t>
            </w:r>
            <w:r w:rsidRPr="00553854">
              <w:rPr>
                <w:rFonts w:ascii="GHEA Grapalat" w:eastAsia="GHEA Grapalat" w:hAnsi="GHEA Grapalat" w:cs="GHEA Grapalat"/>
                <w:b/>
                <w:bCs/>
                <w:sz w:val="24"/>
                <w:szCs w:val="24"/>
              </w:rPr>
              <w:t xml:space="preserve"> </w:t>
            </w:r>
          </w:p>
          <w:p w14:paraId="7AE82AC8"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Խոսքում ճանաչել որոշ խոսքի մասեր (բայ, գոյական, ածական, թվական), գործնականում ճիշտ կիրառել դրանք: </w:t>
            </w:r>
          </w:p>
          <w:p w14:paraId="37BE292D"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Տեքստում առանձնացնել նախադասությունների տեսակներն ըստ հաղորդակցման նպատակի, ուշադրություն դարձնել դրանց կետադրմանը:</w:t>
            </w:r>
          </w:p>
          <w:p w14:paraId="153E7A31"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Նկարագրել առարկաներ և երևույթներ՝ օգտագործելով հատկանիշ ցույց տվող բառեր:</w:t>
            </w:r>
          </w:p>
          <w:p w14:paraId="18E27149"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Ստեղծել և լուծել լեզվական խաղեր, գլուխկոտրուկներ, խաչբառներ:</w:t>
            </w:r>
          </w:p>
          <w:p w14:paraId="4220BBEF"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Գրել ստեղագործական բնույթի արտագրություններ, նույնությամբ կամ փոփոխելով գրի առնել ունկնդրած խոսքը:</w:t>
            </w:r>
          </w:p>
          <w:p w14:paraId="7CD6A56C"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Բանավոր և գրավոր փոխադրել ունկնդրած խոսքը, կատարել ստեղծագործական աշխատանք: </w:t>
            </w:r>
          </w:p>
          <w:p w14:paraId="51952C20"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Ստեղծել բացիկ, հրավիրատոմս: </w:t>
            </w:r>
          </w:p>
          <w:p w14:paraId="62CAA642"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Ստեղծել դասարանական գրադարանի կամ կամ ընթերցած այլ գրքի գովազդի տեքստը, ներկայացնել դասընկերների/ունկնդիրների ուշադրությանը:</w:t>
            </w:r>
          </w:p>
          <w:p w14:paraId="13591BA1"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Մասնակցել խմբային նախագծերի՝ կատարելով ուսումնասիրություններ քննարկվող հարցերի բացահայտման ուղղությամբ:</w:t>
            </w:r>
          </w:p>
          <w:p w14:paraId="5C85A74F"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Կազմակերպել գրքերի ընթերցում, ներկայացում և համատեղ քննարկում՝ կարծիքներ և տպավորություններ փոխանակելով ընթերցածի վերաբերյալ:</w:t>
            </w:r>
          </w:p>
          <w:p w14:paraId="0E7067E8" w14:textId="77777777" w:rsidR="001D39F2" w:rsidRPr="00553854" w:rsidRDefault="008749FC" w:rsidP="00553854">
            <w:pPr>
              <w:pStyle w:val="ListParagraph"/>
              <w:numPr>
                <w:ilvl w:val="0"/>
                <w:numId w:val="112"/>
              </w:numPr>
              <w:pBdr>
                <w:top w:val="nil"/>
                <w:left w:val="nil"/>
                <w:bottom w:val="nil"/>
                <w:right w:val="nil"/>
                <w:between w:val="nil"/>
              </w:pBdr>
              <w:spacing w:after="0"/>
              <w:rPr>
                <w:rFonts w:ascii="GHEA Grapalat" w:eastAsia="GHEA Grapalat" w:hAnsi="GHEA Grapalat" w:cs="GHEA Grapalat"/>
                <w:sz w:val="24"/>
                <w:szCs w:val="24"/>
              </w:rPr>
            </w:pPr>
            <w:r w:rsidRPr="00553854">
              <w:rPr>
                <w:rFonts w:ascii="GHEA Grapalat" w:eastAsia="GHEA Grapalat" w:hAnsi="GHEA Grapalat" w:cs="GHEA Grapalat"/>
                <w:sz w:val="24"/>
                <w:szCs w:val="24"/>
              </w:rPr>
              <w:t xml:space="preserve">Ձևավորել ստեղծագործական անկյուն («Դասարանական թատրոն», «Արվեստանոց», «Նկարահանման հարթակ», «Ձայնագրման ստուդիա», «Գովազդային գործակալություն», «Ցուցասրահ» և այլն)՝ աշխատանքներ իրականացնելով ունկնդրած ստեղծագործության, ընթերցած գրքի բեմադրման, նկարազարդման, ձայնագրման, գովազդման ուղղությամբ: </w:t>
            </w:r>
          </w:p>
        </w:tc>
        <w:tc>
          <w:tcPr>
            <w:tcW w:w="3402" w:type="dxa"/>
            <w:tcBorders>
              <w:left w:val="single" w:sz="4" w:space="0" w:color="000000"/>
            </w:tcBorders>
            <w:shd w:val="clear" w:color="auto" w:fill="FFFFFF"/>
          </w:tcPr>
          <w:p w14:paraId="094ED97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30F98E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Որոշակի սկզբունքով կրկնվող երևույթներ բնության և հասարակության մեջ: </w:t>
            </w:r>
          </w:p>
          <w:p w14:paraId="70D086C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12"/>
                <w:szCs w:val="12"/>
              </w:rPr>
            </w:pPr>
          </w:p>
          <w:p w14:paraId="0ACE604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Պատճառ և հետևանք</w:t>
            </w:r>
            <w:r w:rsidRPr="00C10901">
              <w:rPr>
                <w:rFonts w:ascii="GHEA Grapalat" w:eastAsia="GHEA Grapalat" w:hAnsi="GHEA Grapalat" w:cs="GHEA Grapalat"/>
                <w:sz w:val="24"/>
                <w:szCs w:val="24"/>
              </w:rPr>
              <w:t>.</w:t>
            </w:r>
          </w:p>
          <w:p w14:paraId="2A4F2B5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Պատճառահետևանքային կապերը կյանքում, բնության մեջ, ուսում նասիրվող գրական և ոչ գրական տեքստերում: </w:t>
            </w:r>
          </w:p>
          <w:p w14:paraId="3A3DF23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12"/>
                <w:szCs w:val="12"/>
              </w:rPr>
            </w:pPr>
          </w:p>
          <w:p w14:paraId="7581BA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0CCAE2D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Ի՞նչ է, ինչի՞ համար է հարցերի միջոցով առարկաների, երևույթների ճանաչում և կիրառում ըստ նպատակի:</w:t>
            </w:r>
          </w:p>
          <w:p w14:paraId="5E6DC1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12"/>
                <w:szCs w:val="12"/>
              </w:rPr>
            </w:pPr>
            <w:r w:rsidRPr="00C10901">
              <w:rPr>
                <w:rFonts w:ascii="GHEA Grapalat" w:eastAsia="GHEA Grapalat" w:hAnsi="GHEA Grapalat" w:cs="GHEA Grapalat"/>
                <w:b/>
                <w:bCs/>
                <w:sz w:val="24"/>
                <w:szCs w:val="24"/>
              </w:rPr>
              <w:t xml:space="preserve"> </w:t>
            </w:r>
          </w:p>
          <w:p w14:paraId="33A5327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Կայունություն և փոփոխություն</w:t>
            </w:r>
            <w:r w:rsidRPr="00C10901">
              <w:rPr>
                <w:rFonts w:ascii="GHEA Grapalat" w:eastAsia="GHEA Grapalat" w:hAnsi="GHEA Grapalat" w:cs="GHEA Grapalat"/>
                <w:sz w:val="24"/>
                <w:szCs w:val="24"/>
              </w:rPr>
              <w:t>.</w:t>
            </w:r>
          </w:p>
          <w:p w14:paraId="638D55A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Բնության մեջ, մարդկության պատմության ընթացքում մնայուն և փոփոխվող, զարգացող երևույթները:</w:t>
            </w:r>
          </w:p>
          <w:p w14:paraId="401B7C0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12"/>
                <w:szCs w:val="12"/>
              </w:rPr>
            </w:pPr>
          </w:p>
          <w:p w14:paraId="7972C1C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4281054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Ինքնաճանաչում, սեփական դերի գիտակցում, պարտականությունների ստանձնում և իրավունքների իրացում:</w:t>
            </w:r>
          </w:p>
          <w:p w14:paraId="6AB5275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2B2788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w:t>
            </w:r>
          </w:p>
          <w:p w14:paraId="53C61F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Որտե՞ղ և ե՞րբ.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տարբեր մարդկանց կենցաղը, անձնական պատմությունները, ձեռքբերումները, դերը որոշակի ժամանակաշրջանում և վայրում: </w:t>
            </w:r>
          </w:p>
          <w:p w14:paraId="72C15F2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F6CAE1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Անհատական և</w:t>
            </w:r>
            <w:r w:rsidRPr="00C10901">
              <w:rPr>
                <w:rFonts w:eastAsia="GHEA Grapalat"/>
                <w:b/>
                <w:bCs/>
                <w:sz w:val="24"/>
                <w:szCs w:val="24"/>
              </w:rPr>
              <w:t> </w:t>
            </w:r>
            <w:r w:rsidRPr="00C10901">
              <w:rPr>
                <w:rFonts w:ascii="GHEA Grapalat" w:eastAsia="GHEA Grapalat" w:hAnsi="GHEA Grapalat" w:cs="GHEA Grapalat"/>
                <w:b/>
                <w:bCs/>
                <w:sz w:val="24"/>
                <w:szCs w:val="24"/>
              </w:rPr>
              <w:t>մշակութային արժեհամակարգ</w:t>
            </w:r>
            <w:r w:rsidRPr="00C10901">
              <w:rPr>
                <w:rFonts w:ascii="GHEA Grapalat" w:eastAsia="GHEA Grapalat" w:hAnsi="GHEA Grapalat" w:cs="GHEA Grapalat"/>
                <w:sz w:val="24"/>
                <w:szCs w:val="24"/>
              </w:rPr>
              <w:t>.</w:t>
            </w:r>
          </w:p>
          <w:p w14:paraId="075F8E7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Անհատ – հասարակություն փոխկախվածությունը, մարդու ստեղծած արժեքների ազդեցությունը իր և մյուսների կյանքի վրա:</w:t>
            </w:r>
          </w:p>
          <w:p w14:paraId="77E9F4B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p>
          <w:p w14:paraId="655D66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Զարգացում</w:t>
            </w:r>
            <w:r w:rsidRPr="00C10901">
              <w:rPr>
                <w:rFonts w:ascii="GHEA Grapalat" w:eastAsia="GHEA Grapalat" w:hAnsi="GHEA Grapalat" w:cs="GHEA Grapalat"/>
                <w:sz w:val="24"/>
                <w:szCs w:val="24"/>
              </w:rPr>
              <w:t xml:space="preserve">. </w:t>
            </w:r>
          </w:p>
          <w:p w14:paraId="4B21A1D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Բնության և հասարակության մեջ բնականորեն կամ ուղղորդված </w:t>
            </w:r>
            <w:r w:rsidRPr="00C10901">
              <w:rPr>
                <w:rFonts w:ascii="GHEA Grapalat" w:eastAsia="GHEA Grapalat" w:hAnsi="GHEA Grapalat" w:cs="GHEA Grapalat"/>
                <w:sz w:val="24"/>
                <w:szCs w:val="24"/>
              </w:rPr>
              <w:lastRenderedPageBreak/>
              <w:t>փոփոխությունները, որոնք ապահովում են զարգացում:</w:t>
            </w:r>
          </w:p>
          <w:p w14:paraId="644BBFF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27547FCA" w14:textId="77777777">
        <w:trPr>
          <w:trHeight w:val="134"/>
          <w:jc w:val="center"/>
        </w:trPr>
        <w:tc>
          <w:tcPr>
            <w:tcW w:w="10763" w:type="dxa"/>
            <w:gridSpan w:val="2"/>
            <w:tcMar>
              <w:top w:w="100" w:type="dxa"/>
              <w:left w:w="100" w:type="dxa"/>
              <w:bottom w:w="100" w:type="dxa"/>
              <w:right w:w="100" w:type="dxa"/>
            </w:tcMar>
          </w:tcPr>
          <w:p w14:paraId="22335BC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610A7935" w14:textId="77777777">
        <w:trPr>
          <w:trHeight w:val="134"/>
          <w:jc w:val="center"/>
        </w:trPr>
        <w:tc>
          <w:tcPr>
            <w:tcW w:w="10763" w:type="dxa"/>
            <w:gridSpan w:val="2"/>
            <w:shd w:val="clear" w:color="auto" w:fill="FFFFFF"/>
            <w:tcMar>
              <w:top w:w="100" w:type="dxa"/>
              <w:left w:w="100" w:type="dxa"/>
              <w:bottom w:w="100" w:type="dxa"/>
              <w:right w:w="100" w:type="dxa"/>
            </w:tcMar>
          </w:tcPr>
          <w:p w14:paraId="6FB73F72"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lastRenderedPageBreak/>
              <w:t>Մանկական և գիտահանրամատչելի գրականություն</w:t>
            </w:r>
            <w:r w:rsidRPr="001D792F">
              <w:rPr>
                <w:rFonts w:ascii="GHEA Grapalat" w:eastAsia="GHEA Grapalat" w:hAnsi="GHEA Grapalat" w:cs="GHEA Grapalat"/>
                <w:sz w:val="24"/>
                <w:szCs w:val="24"/>
              </w:rPr>
              <w:t xml:space="preserve">. բանաստեղծությունների, հեքիաթների, պատմվածքների, առակների ունկնդրում և ընթերցում, մանրապատում ստեղծագործությունների ընթերցում և քննարկում, աշխատանք գիտահանրամատչելի տեքստերի շուրջ: </w:t>
            </w:r>
          </w:p>
          <w:p w14:paraId="6409FB29"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Կերպարվեստ</w:t>
            </w:r>
            <w:r w:rsidRPr="001D792F">
              <w:rPr>
                <w:rFonts w:ascii="GHEA Grapalat" w:eastAsia="GHEA Grapalat" w:hAnsi="GHEA Grapalat" w:cs="GHEA Grapalat"/>
                <w:sz w:val="24"/>
                <w:szCs w:val="24"/>
              </w:rPr>
              <w:t>. տարբեր ոճերի և ժանրերի նկարների դիտում, դրանց շուրջ պատմությունների հյուսում, քննարկվող թեմաներով նկարների, տարբեր նյութերով աշխատանքների ստեղծում (խճանկար, ծեփում, ապլիկացիա, կոլաժ), ինքնաշեն գրքույկների նկարազարդում, պաստառների ձևավորում, ինքնաարտահայտում գույների միջոցով: Տարբեր ազգերի մշակութային արժեքները ներկայացնող նկարների, տեսաֆիլմերի, նյութերի ուսումնասիրում, վերլուծում և համեմատում, դրանց առանձնահատկությունների քննարկում ստեղծման ժամանակահատվածի և տեղի հետ կապված</w:t>
            </w:r>
          </w:p>
          <w:p w14:paraId="6DF552BF"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 xml:space="preserve">Տեխնոլոգիա. </w:t>
            </w:r>
            <w:r w:rsidRPr="001D792F">
              <w:rPr>
                <w:rFonts w:ascii="GHEA Grapalat" w:eastAsia="GHEA Grapalat" w:hAnsi="GHEA Grapalat" w:cs="GHEA Grapalat"/>
                <w:sz w:val="24"/>
                <w:szCs w:val="24"/>
              </w:rPr>
              <w:t>խմբային աշխատանքի միջոցով տարբեր նյութերով (սերմեր, թելեր, գործվածք, ստվարաթուղթ և այլն) բեմադրությունների ձևավորման ստեղծում, ինքնաարտահայտում պատկերների միջոցով:</w:t>
            </w:r>
          </w:p>
          <w:p w14:paraId="77745714"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 xml:space="preserve">Երաժշտություն. </w:t>
            </w:r>
            <w:r w:rsidRPr="001D792F">
              <w:rPr>
                <w:rFonts w:ascii="GHEA Grapalat" w:eastAsia="GHEA Grapalat" w:hAnsi="GHEA Grapalat" w:cs="GHEA Grapalat"/>
                <w:sz w:val="24"/>
                <w:szCs w:val="24"/>
              </w:rPr>
              <w:t>քննարկվող թեմաների վերաբերյալ երգերի ունկնդրում, սովորում և կատարում, դերային խաղերի, բեմադրությունների երաժշտական ձևավորում, ինքնաարտահայտում հնչյունների և ձայների միջոցով:</w:t>
            </w:r>
          </w:p>
          <w:p w14:paraId="453D9779"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 xml:space="preserve">Մաթեմատիկա. </w:t>
            </w:r>
            <w:r w:rsidRPr="001D792F">
              <w:rPr>
                <w:rFonts w:ascii="GHEA Grapalat" w:eastAsia="GHEA Grapalat" w:hAnsi="GHEA Grapalat" w:cs="GHEA Grapalat"/>
                <w:sz w:val="24"/>
                <w:szCs w:val="24"/>
              </w:rPr>
              <w:t xml:space="preserve">երկրաչափական պատկերների և մարմինների օգտագործմամբ ձևավորման աշխատանքների իրականացում, մարմինների, տարբեր առարկաների պատկերում, համեմատում և նկարագրում հատկանիշ ցույց տվող բառերով, բեմադրությունների ձևավորում ստեղծելիս չափումների կատարում, առանձին մասերի գծագրում: </w:t>
            </w:r>
          </w:p>
          <w:p w14:paraId="66E8C483"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Ֆիզկուլտուրա</w:t>
            </w:r>
            <w:r w:rsidRPr="001D792F">
              <w:rPr>
                <w:rFonts w:ascii="GHEA Grapalat" w:eastAsia="GHEA Grapalat" w:hAnsi="GHEA Grapalat" w:cs="GHEA Grapalat"/>
                <w:sz w:val="24"/>
                <w:szCs w:val="24"/>
              </w:rPr>
              <w:t xml:space="preserve">. օրվա ռեժիմի, անձնական հիգիենայի պահպանման միջոցով սեփական անձի նկատմամբ հարգանքի և հոգատարության զարգացում, սեփական մարմնի կառուցվածքի ճանաչում, առանձին օրգանների և օրգան – համակարգերի աշխատանքի քննարկում: </w:t>
            </w:r>
          </w:p>
          <w:p w14:paraId="0AC7C157"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Թատրոն</w:t>
            </w:r>
            <w:r w:rsidRPr="001D792F">
              <w:rPr>
                <w:rFonts w:ascii="GHEA Grapalat" w:eastAsia="GHEA Grapalat" w:hAnsi="GHEA Grapalat" w:cs="GHEA Grapalat"/>
                <w:sz w:val="24"/>
                <w:szCs w:val="24"/>
              </w:rPr>
              <w:t xml:space="preserve">. 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պատմությունների բեմադրում: </w:t>
            </w:r>
          </w:p>
          <w:p w14:paraId="2C50E1BA"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Պար</w:t>
            </w:r>
            <w:r w:rsidRPr="001D792F">
              <w:rPr>
                <w:rFonts w:ascii="GHEA Grapalat" w:eastAsia="GHEA Grapalat" w:hAnsi="GHEA Grapalat" w:cs="GHEA Grapalat"/>
                <w:sz w:val="24"/>
                <w:szCs w:val="24"/>
              </w:rPr>
              <w:t>. հնչյունների, շարժումների, պատկերների համադրում պարի մեջ, ինքնաարտահայտում շարժումների միջոցով:</w:t>
            </w:r>
            <w:r w:rsidRPr="001D792F">
              <w:rPr>
                <w:rFonts w:ascii="GHEA Grapalat" w:eastAsia="GHEA Grapalat" w:hAnsi="GHEA Grapalat" w:cs="GHEA Grapalat"/>
                <w:b/>
                <w:bCs/>
                <w:sz w:val="24"/>
                <w:szCs w:val="24"/>
              </w:rPr>
              <w:t xml:space="preserve"> </w:t>
            </w:r>
          </w:p>
          <w:p w14:paraId="35F05C1C" w14:textId="77777777" w:rsidR="001D39F2" w:rsidRPr="001D792F" w:rsidRDefault="008749FC" w:rsidP="001D792F">
            <w:pPr>
              <w:pStyle w:val="ListParagraph"/>
              <w:numPr>
                <w:ilvl w:val="0"/>
                <w:numId w:val="113"/>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Ես և շրջակա աշխարհը</w:t>
            </w:r>
            <w:r w:rsidRPr="001D792F">
              <w:rPr>
                <w:rFonts w:ascii="GHEA Grapalat" w:eastAsia="GHEA Grapalat" w:hAnsi="GHEA Grapalat" w:cs="GHEA Grapalat"/>
                <w:sz w:val="24"/>
                <w:szCs w:val="24"/>
              </w:rPr>
              <w:t xml:space="preserve">. բնության երևույթների, օրենքների, Երկիր մոլորակի առանձնահատկությունների ուսումնասիրում, Երկիր մոլորակի վրա մարդու ազդեցության վերլուծում, սեփական վարքը վերահսկելուն ուղղված աշխատանքների իրականացում և վերաբերմունքի փոփոխություն: Դասարանում և տանը կանաչ անկյունների ստեղծում, բույսերի խնամք և դրանց աճի ուսումնասիրում՝ </w:t>
            </w:r>
            <w:r w:rsidRPr="001D792F">
              <w:rPr>
                <w:rFonts w:ascii="GHEA Grapalat" w:eastAsia="GHEA Grapalat" w:hAnsi="GHEA Grapalat" w:cs="GHEA Grapalat"/>
                <w:sz w:val="24"/>
                <w:szCs w:val="24"/>
              </w:rPr>
              <w:lastRenderedPageBreak/>
              <w:t>համապատասխան գրառումներ՝ նշանային համակարգի կիրառմամբ: Ընտանի կենդանիների խնամք (ցանկության և հնարավորության դեպքում), դրանց վարքի և առանձնահատկությունների ուսումնասիրում: Բնագիտական փորձերի իրականացում, դրանց ընթացքի և արդյունքների բանավոր և գրավոր նկարագրություն:</w:t>
            </w:r>
          </w:p>
        </w:tc>
      </w:tr>
    </w:tbl>
    <w:p w14:paraId="69D8DAB1"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3F4A9C7B" w14:textId="77777777" w:rsidR="001D39F2" w:rsidRPr="00C10901" w:rsidRDefault="001D39F2">
      <w:pPr>
        <w:pBdr>
          <w:top w:val="nil"/>
          <w:left w:val="nil"/>
          <w:bottom w:val="nil"/>
          <w:right w:val="nil"/>
          <w:between w:val="nil"/>
        </w:pBdr>
        <w:spacing w:after="0" w:line="240" w:lineRule="auto"/>
        <w:jc w:val="center"/>
        <w:rPr>
          <w:rFonts w:ascii="GHEA Grapalat" w:eastAsia="GHEA Grapalat" w:hAnsi="GHEA Grapalat" w:cs="GHEA Grapalat"/>
          <w:sz w:val="24"/>
          <w:szCs w:val="24"/>
        </w:rPr>
      </w:pPr>
    </w:p>
    <w:p w14:paraId="2C61EEE8" w14:textId="77777777" w:rsidR="001D39F2" w:rsidRPr="00C10901" w:rsidRDefault="008749FC">
      <w:pPr>
        <w:rPr>
          <w:rFonts w:ascii="GHEA Grapalat" w:eastAsia="GHEA Grapalat" w:hAnsi="GHEA Grapalat" w:cs="GHEA Grapalat"/>
          <w:sz w:val="24"/>
          <w:szCs w:val="24"/>
        </w:rPr>
      </w:pPr>
      <w:r w:rsidRPr="00C10901">
        <w:rPr>
          <w:rFonts w:ascii="GHEA Grapalat" w:hAnsi="GHEA Grapalat"/>
        </w:rPr>
        <w:br w:type="page"/>
      </w:r>
    </w:p>
    <w:p w14:paraId="4416F40D"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4-ՐԴ ԴԱՍԱՐԱՆ</w:t>
      </w:r>
    </w:p>
    <w:p w14:paraId="3F9D7249" w14:textId="77777777" w:rsidR="001D39F2" w:rsidRPr="00C10901" w:rsidRDefault="001D39F2">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p>
    <w:tbl>
      <w:tblPr>
        <w:tblStyle w:val="a5"/>
        <w:tblW w:w="10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8"/>
        <w:gridCol w:w="3685"/>
      </w:tblGrid>
      <w:tr w:rsidR="00C10901" w:rsidRPr="00C10901" w14:paraId="384FC16C" w14:textId="77777777">
        <w:trPr>
          <w:trHeight w:val="134"/>
          <w:jc w:val="center"/>
        </w:trPr>
        <w:tc>
          <w:tcPr>
            <w:tcW w:w="10763" w:type="dxa"/>
            <w:gridSpan w:val="2"/>
            <w:tcMar>
              <w:top w:w="100" w:type="dxa"/>
              <w:left w:w="100" w:type="dxa"/>
              <w:bottom w:w="100" w:type="dxa"/>
              <w:right w:w="100" w:type="dxa"/>
            </w:tcMar>
          </w:tcPr>
          <w:p w14:paraId="1636330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Նպատակներ</w:t>
            </w:r>
          </w:p>
        </w:tc>
      </w:tr>
      <w:tr w:rsidR="00C10901" w:rsidRPr="00C10901" w14:paraId="605140EF" w14:textId="77777777">
        <w:trPr>
          <w:trHeight w:val="134"/>
          <w:jc w:val="center"/>
        </w:trPr>
        <w:tc>
          <w:tcPr>
            <w:tcW w:w="10763" w:type="dxa"/>
            <w:gridSpan w:val="2"/>
            <w:shd w:val="clear" w:color="auto" w:fill="FFFFFF"/>
            <w:tcMar>
              <w:top w:w="100" w:type="dxa"/>
              <w:left w:w="100" w:type="dxa"/>
              <w:bottom w:w="100" w:type="dxa"/>
              <w:right w:w="100" w:type="dxa"/>
            </w:tcMar>
          </w:tcPr>
          <w:p w14:paraId="66BC2313"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զարգացնել հաղորդակցական և համագործակցային կարողությունները</w:t>
            </w:r>
          </w:p>
          <w:p w14:paraId="5A9A7DBF"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զարգացնել ստեղծագործական հմտությունները</w:t>
            </w:r>
          </w:p>
          <w:p w14:paraId="73D6ED2A"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խթանել քննական մտածողության զարգացումը</w:t>
            </w:r>
          </w:p>
          <w:p w14:paraId="175549DD"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ձևավորել ինքնակազմակերպման և ինքնադրսևորման հմտություններ</w:t>
            </w:r>
          </w:p>
          <w:p w14:paraId="3DFF6273"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զարգացնել բանավոր և գրավոր կապակցված խոսքը</w:t>
            </w:r>
          </w:p>
          <w:p w14:paraId="0970B457"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 xml:space="preserve">զարգացնել հասկանալով և արտահայտիչ կարդալու կարողությունը </w:t>
            </w:r>
          </w:p>
          <w:p w14:paraId="43C329EC"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զարգացնել հետազոտական կարողությունները</w:t>
            </w:r>
          </w:p>
          <w:p w14:paraId="312C250B"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զարգացնել իմացական գործընթացները</w:t>
            </w:r>
          </w:p>
          <w:p w14:paraId="0595D677" w14:textId="77777777" w:rsidR="001D39F2" w:rsidRPr="001D792F" w:rsidRDefault="008749FC" w:rsidP="001D792F">
            <w:pPr>
              <w:pStyle w:val="ListParagraph"/>
              <w:numPr>
                <w:ilvl w:val="0"/>
                <w:numId w:val="114"/>
              </w:numPr>
              <w:pBdr>
                <w:top w:val="nil"/>
                <w:left w:val="nil"/>
                <w:bottom w:val="nil"/>
                <w:right w:val="nil"/>
                <w:between w:val="nil"/>
              </w:pBdr>
              <w:spacing w:after="0"/>
              <w:rPr>
                <w:rFonts w:ascii="GHEA Grapalat" w:eastAsia="GHEA Grapalat" w:hAnsi="GHEA Grapalat" w:cs="GHEA Grapalat"/>
                <w:sz w:val="24"/>
                <w:szCs w:val="24"/>
              </w:rPr>
            </w:pPr>
            <w:r w:rsidRPr="001D792F">
              <w:rPr>
                <w:rFonts w:ascii="GHEA Grapalat" w:eastAsia="GHEA Grapalat" w:hAnsi="GHEA Grapalat" w:cs="GHEA Grapalat"/>
                <w:sz w:val="24"/>
                <w:szCs w:val="24"/>
              </w:rPr>
              <w:t>ընդլայնել աշխարհաճանաչողական գիտելիքները</w:t>
            </w:r>
          </w:p>
        </w:tc>
      </w:tr>
      <w:tr w:rsidR="00C10901" w:rsidRPr="00C10901" w14:paraId="15B5D869" w14:textId="77777777">
        <w:trPr>
          <w:trHeight w:val="134"/>
          <w:jc w:val="center"/>
        </w:trPr>
        <w:tc>
          <w:tcPr>
            <w:tcW w:w="10763" w:type="dxa"/>
            <w:gridSpan w:val="2"/>
            <w:tcMar>
              <w:top w:w="100" w:type="dxa"/>
              <w:left w:w="100" w:type="dxa"/>
              <w:bottom w:w="100" w:type="dxa"/>
              <w:right w:w="100" w:type="dxa"/>
            </w:tcMar>
          </w:tcPr>
          <w:p w14:paraId="2835096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17835790" w14:textId="77777777">
        <w:trPr>
          <w:trHeight w:val="134"/>
          <w:jc w:val="center"/>
        </w:trPr>
        <w:tc>
          <w:tcPr>
            <w:tcW w:w="10763" w:type="dxa"/>
            <w:gridSpan w:val="2"/>
            <w:shd w:val="clear" w:color="auto" w:fill="FFFFFF"/>
            <w:tcMar>
              <w:top w:w="100" w:type="dxa"/>
              <w:left w:w="100" w:type="dxa"/>
              <w:bottom w:w="100" w:type="dxa"/>
              <w:right w:w="100" w:type="dxa"/>
            </w:tcMar>
          </w:tcPr>
          <w:p w14:paraId="7C3BE585" w14:textId="77777777" w:rsidR="001D39F2" w:rsidRPr="001D792F" w:rsidRDefault="008749FC" w:rsidP="001D792F">
            <w:pPr>
              <w:pStyle w:val="ListParagraph"/>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Պարտադիր</w:t>
            </w:r>
          </w:p>
          <w:p w14:paraId="20E1140F"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Ներկայացնի Հայաստանի մասին որոշակի պատմական, աշխարհագրական պարզ տեղեկություններ, գնահատի նշանավոր հայերին, հայկական մշակույթը, ազգային արժեքները և դրսևորի դրական վերաբերմունք:</w:t>
            </w:r>
          </w:p>
          <w:p w14:paraId="75CB36EC"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Մասնակցի քննարկումների, բանավեճերի, լսի և հասկանա արտահայտած մտքերը, ներկայացնի իր մոտեցումները, հանդես գա փաստարկված խոսքով:</w:t>
            </w:r>
          </w:p>
          <w:p w14:paraId="1006F3C6"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Տարբեր ձևերով վերարտադրի կամ ներկայացնի մտքերն ու զգացումները լսածի, տեսածի, զգացածի, ընթերցածի, իրեն հետաքրքրող հարցերի մասին և պատասխանի տրված հարցերին:</w:t>
            </w:r>
          </w:p>
          <w:p w14:paraId="75C2A61A"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Հասկանալով և արտահայտիչ ընթերցի արձակ և չափածո գրական տեքստեր, արտահայտի մտքեր ենթատեքստի, հերոսների ու նրանց խոսքերի, մտքերի, արարքների վերաբերյալ:</w:t>
            </w:r>
          </w:p>
          <w:p w14:paraId="476B35F8"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 xml:space="preserve">Լսի, կարդա և հասկանա տարբեր բարդության և բովանդակության ոչ գրական տեքստեր, ըստ նպատակի դուրս բերի անհրաժեշտ տեղեկությունները: </w:t>
            </w:r>
          </w:p>
          <w:p w14:paraId="7702551D"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Տարբերի գրական և ոչ գրական տեքստերը, գրական տեքստերի տեսակները (բանաստեղծություն, հեքիաթ, առակ, պատմվածք) և մանրապատում ստեղծագործությունները:</w:t>
            </w:r>
          </w:p>
          <w:p w14:paraId="2F883A90"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Գտնի բացատրության կարիք ունեցող բառերի իմաստը բառարաններից կամ այլ աղբյուրներից, մեկնաբանի բառերի կիրառությունը համատեքստում:</w:t>
            </w:r>
          </w:p>
          <w:p w14:paraId="183B7810"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Հորինի պատմություններ՝ օգտագործելով տարաբնույթ նշաններ և միջոցներ (նկարապատում, զմայլիկ, ծաղրանկար և այլն):</w:t>
            </w:r>
          </w:p>
          <w:p w14:paraId="3C79B7CF"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Գրավոր խոսքում պահպանի ծրագրային նյութերում առկա և իր խոսքում կիրառվող բառերի ուղղագրությունը:</w:t>
            </w:r>
          </w:p>
          <w:p w14:paraId="248D4A4E"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lastRenderedPageBreak/>
              <w:t>Ունկնդրածի կամ ընթերցածի վերաբերյալ հույզերն ու մտքերը արտահայտի խոսքի, ինչպես նաև ժեստերի, դիմախաղի, մարմնի լեզվի միջոցով, համապատասխան վերաբերմունք դրսևորի ուրիշների հույզերի նկատմամբ:</w:t>
            </w:r>
          </w:p>
          <w:p w14:paraId="5B685E76" w14:textId="77777777" w:rsidR="001D39F2" w:rsidRPr="001D792F" w:rsidRDefault="008749FC" w:rsidP="001D792F">
            <w:pPr>
              <w:pStyle w:val="ListParagraph"/>
              <w:numPr>
                <w:ilvl w:val="0"/>
                <w:numId w:val="115"/>
              </w:numP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Մեկնաբանի մեդիանյութի (ռադիոհաղորդում, տեսանյութ, փոդքասթ) հիմնական ուղերձը։</w:t>
            </w:r>
          </w:p>
          <w:p w14:paraId="4DFCC3B0" w14:textId="77777777" w:rsidR="001D39F2" w:rsidRPr="001D792F" w:rsidRDefault="008749FC" w:rsidP="001D792F">
            <w:pPr>
              <w:pStyle w:val="ListParagraph"/>
              <w:numPr>
                <w:ilvl w:val="0"/>
                <w:numId w:val="115"/>
              </w:numP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 xml:space="preserve">Արձագանքի դիմացինի փաստարկներին քննարկումների և բանավեճերի ժամանակ՝ հիմնվելով լսած տեղեկատվության վրա։  </w:t>
            </w:r>
          </w:p>
          <w:p w14:paraId="74EC0336" w14:textId="77777777" w:rsidR="001D39F2" w:rsidRPr="001D792F" w:rsidRDefault="008749FC" w:rsidP="001D792F">
            <w:pPr>
              <w:pStyle w:val="ListParagraph"/>
              <w:numPr>
                <w:ilvl w:val="0"/>
                <w:numId w:val="115"/>
              </w:numP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 xml:space="preserve">Ամփոփի լսած նյութի բովանդակությունը՝ պահպանելով տրամաբանական կապերը։  </w:t>
            </w:r>
          </w:p>
          <w:p w14:paraId="1D442B60"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Խոսքի մեջ առանձնացնի կազմությամբ տարբեր բառերը (պարզ, բարդ, ածանցավոր), կազմի նոր բառեր՝ գրավոր խոսքում պահպանելով դրանց ուղղագրությունը:</w:t>
            </w:r>
          </w:p>
          <w:p w14:paraId="5B40C5FC"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Բանավոր և գրավոր խոսքում կիրառի դարձվածքներ, հոմանիշ և հականիշ, բազմիմաստ բառեր:</w:t>
            </w:r>
          </w:p>
          <w:p w14:paraId="5EF832A8"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Գործնականում ճիշտ կիրառի խոսքի մասերը (գոյական, ածա­կան, բայ, թվա­կան, շաղկապ, ձայնար­կություն):</w:t>
            </w:r>
          </w:p>
          <w:p w14:paraId="72BC3643"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 xml:space="preserve">Խոսքում կիրառի տարբեր հնչերանգի նախադասություններ, գրավոր խոսքում պահպանի դրանց ճիշտ կետադրությունը: </w:t>
            </w:r>
          </w:p>
          <w:p w14:paraId="397AA35F"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Խմբի կազմում կամ ինքնուրույն իրականացնի ուսումնասիրություններ, ներկայացնի ուսումնասիրության արդյունքները:</w:t>
            </w:r>
          </w:p>
          <w:p w14:paraId="30DA573E"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Օգտվի տպագիր և էլեկտրոնային ռեսուրսներից, համացանցից:</w:t>
            </w:r>
          </w:p>
          <w:p w14:paraId="4351B64C"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Գրավոր համառոտ շարադրի հետազոտության արդյունքները՝ կատարելով դիտարկումներ, արտահայտելով կարծիք:</w:t>
            </w:r>
          </w:p>
          <w:p w14:paraId="30CB541B"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Խնայող և պատասխանատու վերաբերմունք դրսևորի իր ֆիզիկական և հոգեկան ներուժի, ընտանիքի, դպրոցի, բնակավայրի, հայրենիքի նկատմամբ (ֆիզիկական պաշարներ, հոգևոր և մշակութային արժեքներ):</w:t>
            </w:r>
          </w:p>
          <w:p w14:paraId="03666921"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Կայացնի որոշումներ, լինի հետևողական և նպատակասլաց, ինքնուրույն կամ օգնությամբ հաղթահարի դժվարությունները, գնահատի իր հնարավորությունները՝ խոսելով իր «ուժեղ» և «թույլ» կողմերի մասին:</w:t>
            </w:r>
          </w:p>
          <w:p w14:paraId="0ADBB7E3"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Արտահայտի դրական վերաբերմունք մայրենի լեզվի՝ որպես մտքերի, զգացումների արտահայտման, ազգային արժեքների պահպանման և փոխանցման միջոցի նկատմամբ, կարևորի լեզվի դերը միտքը հասկանալի տեղ հասցնելու գործում:</w:t>
            </w:r>
          </w:p>
          <w:p w14:paraId="2A2A28FA" w14:textId="77777777" w:rsidR="001D39F2" w:rsidRPr="001D792F" w:rsidRDefault="008749FC" w:rsidP="001D792F">
            <w:pPr>
              <w:pStyle w:val="ListParagraph"/>
              <w:numPr>
                <w:ilvl w:val="0"/>
                <w:numId w:val="115"/>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Ճանաչի իր ընտանեկան, ազգային պատկանելությունը. ցուցաբերի այլ ազգերի, ավանդույթների, արժեքների նկատմամբ հետաքրքրություն և հարգանք, պահպանի պատմամշակութային արժեքները:</w:t>
            </w:r>
          </w:p>
          <w:p w14:paraId="2E72CA6D" w14:textId="77777777" w:rsidR="001D39F2" w:rsidRPr="001D792F" w:rsidRDefault="008749FC" w:rsidP="001D792F">
            <w:pPr>
              <w:pStyle w:val="ListParagraph"/>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b/>
                <w:bCs/>
                <w:sz w:val="24"/>
                <w:szCs w:val="24"/>
              </w:rPr>
              <w:t>Լրացուցիչ</w:t>
            </w:r>
          </w:p>
          <w:p w14:paraId="04CC75A4" w14:textId="77777777" w:rsidR="001D39F2" w:rsidRPr="001D792F" w:rsidRDefault="008749FC" w:rsidP="001D792F">
            <w:pPr>
              <w:pStyle w:val="ListParagraph"/>
              <w:numPr>
                <w:ilvl w:val="0"/>
                <w:numId w:val="116"/>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Քննարկի իր ցանկությունները, ճանաչի և խոսի իր զգացումների մասին՝ պահպանելով հայերենի ուղղախոսական կանոնները:</w:t>
            </w:r>
          </w:p>
          <w:p w14:paraId="32C9D757" w14:textId="77777777" w:rsidR="001D39F2" w:rsidRPr="001D792F" w:rsidRDefault="008749FC" w:rsidP="001D792F">
            <w:pPr>
              <w:pStyle w:val="ListParagraph"/>
              <w:numPr>
                <w:ilvl w:val="0"/>
                <w:numId w:val="116"/>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t>Ներկայացնի հետազոտության արդյունքները՝ կիրառելով ներկայացման տարբեր միջոցներ:</w:t>
            </w:r>
          </w:p>
          <w:p w14:paraId="0456F861" w14:textId="77777777" w:rsidR="001D39F2" w:rsidRPr="001D792F" w:rsidRDefault="008749FC" w:rsidP="001D792F">
            <w:pPr>
              <w:pStyle w:val="ListParagraph"/>
              <w:numPr>
                <w:ilvl w:val="0"/>
                <w:numId w:val="116"/>
              </w:numPr>
              <w:pBdr>
                <w:top w:val="nil"/>
                <w:left w:val="nil"/>
                <w:bottom w:val="nil"/>
                <w:right w:val="nil"/>
                <w:between w:val="nil"/>
              </w:pBdr>
              <w:spacing w:after="0" w:line="271" w:lineRule="auto"/>
              <w:rPr>
                <w:rFonts w:ascii="GHEA Grapalat" w:eastAsia="GHEA Grapalat" w:hAnsi="GHEA Grapalat" w:cs="GHEA Grapalat"/>
                <w:sz w:val="24"/>
                <w:szCs w:val="24"/>
              </w:rPr>
            </w:pPr>
            <w:r w:rsidRPr="001D792F">
              <w:rPr>
                <w:rFonts w:ascii="GHEA Grapalat" w:eastAsia="GHEA Grapalat" w:hAnsi="GHEA Grapalat" w:cs="GHEA Grapalat"/>
                <w:sz w:val="24"/>
                <w:szCs w:val="24"/>
              </w:rPr>
              <w:lastRenderedPageBreak/>
              <w:t>Փոխօգնություն, համագործակցություն և խաղաղ կենսագործունեություն ապահովի ընտանիքում, դպրոցում, համայնքում՝ ստանձնելով որոշակի պատասխանատվություն, դրսևորելով համբերատար և բարեհամբույր վերաբերմունք:</w:t>
            </w:r>
          </w:p>
        </w:tc>
      </w:tr>
      <w:tr w:rsidR="00C10901" w:rsidRPr="00C10901" w14:paraId="6779E367" w14:textId="77777777">
        <w:trPr>
          <w:trHeight w:val="134"/>
          <w:jc w:val="center"/>
        </w:trPr>
        <w:tc>
          <w:tcPr>
            <w:tcW w:w="10763" w:type="dxa"/>
            <w:gridSpan w:val="2"/>
            <w:tcMar>
              <w:top w:w="100" w:type="dxa"/>
              <w:left w:w="100" w:type="dxa"/>
              <w:bottom w:w="100" w:type="dxa"/>
              <w:right w:w="100" w:type="dxa"/>
            </w:tcMar>
          </w:tcPr>
          <w:p w14:paraId="24C2FD3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1A31F522" w14:textId="77777777">
        <w:trPr>
          <w:trHeight w:val="134"/>
          <w:jc w:val="center"/>
        </w:trPr>
        <w:tc>
          <w:tcPr>
            <w:tcW w:w="10763" w:type="dxa"/>
            <w:gridSpan w:val="2"/>
            <w:shd w:val="clear" w:color="auto" w:fill="FFFFFF"/>
            <w:tcMar>
              <w:top w:w="100" w:type="dxa"/>
              <w:left w:w="100" w:type="dxa"/>
              <w:bottom w:w="100" w:type="dxa"/>
              <w:right w:w="100" w:type="dxa"/>
            </w:tcMar>
          </w:tcPr>
          <w:p w14:paraId="4A15C2E1"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Գրական և ոչ գրական տեքստեր Հայաստանի, նրա պատմության, աշխարհագրության, մշակույթի, ազգային արժեքների, հայ նշանավոր մարդկանց, նրանց գործերի, ստեղծած արժեքների, հայ նշանավոր տոհմերի, հերոսների, նրանց սխրագործությունների, աշխարհի բազմազանության, ճամփորդությունների ու գիտական հայտնագործությունների, տարբեր երկրների, մշակույթների, Երկիր մոլորակի ու նրա սահմանափակ ռեսուրսների, մոլորակի վրա մարդու դերի ու անվտանգ կենսագործունեության, էներգիայի աղբյուրների ու տեսակների, տիեզերքի, տնտեսության, արդյունավետ ծախսերի ու խնայողությունների մասին:</w:t>
            </w:r>
          </w:p>
          <w:p w14:paraId="3FE2111F"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Գրական և ոչ գրական տեքստ, գրական տեքստի տեսակները (բանաստեղծություն, հեքիաթ, առակ, պատմվածք), մանրապատում ստեղծագործություններ: </w:t>
            </w:r>
          </w:p>
          <w:p w14:paraId="5EB7B4DE"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Հոմանիշ և հականիշ, բազմիմաստ բառեր:</w:t>
            </w:r>
          </w:p>
          <w:p w14:paraId="48A283FC"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Բառի կազմությունը (արմատ, ածանց), պարզ, բարդ, ածանցավոր բառեր, դրանց ուղղագրությունը:</w:t>
            </w:r>
          </w:p>
          <w:p w14:paraId="1DAE447F"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Բառի ուղիղ և փոխաբերական իմաստ, դարձվածքներ:</w:t>
            </w:r>
          </w:p>
          <w:p w14:paraId="41868FD5"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Գործնական պատկերացում մի քանի խոսքի մասերի մասին (գոյական, ածա­կան, բայ, թվա­կան, շաղկապ, ձայնարկություն):</w:t>
            </w:r>
          </w:p>
          <w:p w14:paraId="6248B418" w14:textId="77777777" w:rsidR="001D39F2" w:rsidRPr="00535C50" w:rsidRDefault="008749FC" w:rsidP="00535C50">
            <w:pPr>
              <w:pStyle w:val="ListParagraph"/>
              <w:numPr>
                <w:ilvl w:val="0"/>
                <w:numId w:val="117"/>
              </w:numPr>
              <w:pBdr>
                <w:top w:val="nil"/>
                <w:left w:val="nil"/>
                <w:bottom w:val="nil"/>
                <w:right w:val="nil"/>
                <w:between w:val="nil"/>
              </w:pBdr>
              <w:spacing w:after="0" w:line="271" w:lineRule="auto"/>
              <w:rPr>
                <w:rFonts w:ascii="GHEA Grapalat" w:eastAsia="GHEA Grapalat" w:hAnsi="GHEA Grapalat" w:cs="GHEA Grapalat"/>
                <w:sz w:val="24"/>
                <w:szCs w:val="24"/>
              </w:rPr>
            </w:pPr>
            <w:r w:rsidRPr="00535C50">
              <w:rPr>
                <w:rFonts w:ascii="GHEA Grapalat" w:eastAsia="GHEA Grapalat" w:hAnsi="GHEA Grapalat" w:cs="GHEA Grapalat"/>
                <w:sz w:val="24"/>
                <w:szCs w:val="24"/>
              </w:rPr>
              <w:t>Նախադասության տեսակներն ըստ հաղորդակցման նպատակի, դրանց կետադրությունը:</w:t>
            </w:r>
          </w:p>
        </w:tc>
      </w:tr>
      <w:tr w:rsidR="00C10901" w:rsidRPr="00C10901" w14:paraId="1642F720" w14:textId="77777777">
        <w:trPr>
          <w:trHeight w:val="134"/>
          <w:jc w:val="center"/>
        </w:trPr>
        <w:tc>
          <w:tcPr>
            <w:tcW w:w="7078" w:type="dxa"/>
            <w:tcBorders>
              <w:right w:val="single" w:sz="4" w:space="0" w:color="000000"/>
            </w:tcBorders>
            <w:tcMar>
              <w:top w:w="100" w:type="dxa"/>
              <w:left w:w="100" w:type="dxa"/>
              <w:bottom w:w="100" w:type="dxa"/>
              <w:right w:w="100" w:type="dxa"/>
            </w:tcMar>
          </w:tcPr>
          <w:p w14:paraId="0995C8DC"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685" w:type="dxa"/>
            <w:tcBorders>
              <w:left w:val="single" w:sz="4" w:space="0" w:color="000000"/>
            </w:tcBorders>
          </w:tcPr>
          <w:p w14:paraId="5247598A"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A9757E0" w14:textId="77777777">
        <w:trPr>
          <w:trHeight w:val="134"/>
          <w:jc w:val="center"/>
        </w:trPr>
        <w:tc>
          <w:tcPr>
            <w:tcW w:w="7078" w:type="dxa"/>
            <w:tcBorders>
              <w:right w:val="single" w:sz="4" w:space="0" w:color="000000"/>
            </w:tcBorders>
            <w:shd w:val="clear" w:color="auto" w:fill="FFFFFF"/>
            <w:tcMar>
              <w:top w:w="100" w:type="dxa"/>
              <w:left w:w="100" w:type="dxa"/>
              <w:bottom w:w="100" w:type="dxa"/>
              <w:right w:w="100" w:type="dxa"/>
            </w:tcMar>
          </w:tcPr>
          <w:p w14:paraId="220F40F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Ուսումնասիրել Հայաստանի, հայ նշանավոր մարդկանց, տոհմերի, հայ ազգային հերոսների մասին գրական և ոչ գրական տեքստեր, արտահայտել վերաբերմունք:</w:t>
            </w:r>
          </w:p>
          <w:p w14:paraId="3E3D3D38"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Ուսումնասիրել տարբեր ժողովուրդների մշակութային առանձնահատկությունները, տարբերություններն ու նմանությունները: </w:t>
            </w:r>
          </w:p>
          <w:p w14:paraId="4E626B3A"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Խոսել մարդու իրավունքների ու պարտականությունների մասին:</w:t>
            </w:r>
          </w:p>
          <w:p w14:paraId="30B880C4"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Քննարկել գրքի, ուսումնառության դերն ու նշանակությունը մարդու կյանքում, դրսևորել սովորելու </w:t>
            </w:r>
            <w:r w:rsidRPr="00535C50">
              <w:rPr>
                <w:rFonts w:ascii="GHEA Grapalat" w:eastAsia="GHEA Grapalat" w:hAnsi="GHEA Grapalat" w:cs="GHEA Grapalat"/>
                <w:sz w:val="24"/>
                <w:szCs w:val="24"/>
              </w:rPr>
              <w:lastRenderedPageBreak/>
              <w:t xml:space="preserve">կարողություն և ողջ կյանքում սովորելու պատրաստակամություն: </w:t>
            </w:r>
          </w:p>
          <w:p w14:paraId="313099E0"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Վերլուծել մեդիայի տեսակները, դերը մարդու կյանքում, դրանցից գրագետ օգտվելու մոտեցումները: </w:t>
            </w:r>
          </w:p>
          <w:p w14:paraId="308BE278"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Մեկնաբանել ֆինանսական գրագետ վարքի առավելությունները, ֆինանսական գրագիտության նշանակությունը մարդու անվտանգ կենսագործունեության առումով: </w:t>
            </w:r>
          </w:p>
          <w:p w14:paraId="017BE300"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Քննարկել Երկիր մոլորակի վրա մարդու դրական և բացասական ազդեցության ձևերը, խոսել բնական պաշարների սահմանափակ լինելու և դրա հետ կապված խնդիրների մասին:</w:t>
            </w:r>
          </w:p>
          <w:p w14:paraId="08C01C78"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Քննարկել հաղորդակցման նպատակներն ու ձևերը՝ ելնելով տարբեր մարդկանց առանձնահատկություններից, նախասիրություններից, հետաքրքրություններից, մտավոր և ֆիզիկական հնարավորություններից:</w:t>
            </w:r>
          </w:p>
          <w:p w14:paraId="4D10D42D"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Քննարկել տեղեկատվության ստացման տպագիր և ոչ տպագիր աղբյուրները, մարդկանց կյանքի և անվտանգության համար ինֆորմացիայի ունեցած դերն ու նշանակությունը:</w:t>
            </w:r>
          </w:p>
          <w:p w14:paraId="19A8AA9D"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Արտահայտել մտքերն ու զգացումները տեսածի, լսածի, ընթերցածի, դիտածի մասին՝ կիրառելով ինքնաարտահայտման խոսքային և ոչ խոսքային տարբեր ձևեր ու եղանակներ:</w:t>
            </w:r>
          </w:p>
          <w:p w14:paraId="76A6062C"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Նկարագրել տարաբնույթ երևույթներ, ցույց տալ դրանց փոխկապակցվածությունը:</w:t>
            </w:r>
          </w:p>
          <w:p w14:paraId="5A47CE94"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Նորովի վերարտադրել՝ սկսել, շարունակել և ավարտել պատմությունը:</w:t>
            </w:r>
          </w:p>
          <w:p w14:paraId="0FCCE2B4"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Ստեղծել կապակցված բանավոր և գրավոր խոսք՝ կիրառելով պատկերավորման միջոցներ։ </w:t>
            </w:r>
          </w:p>
          <w:p w14:paraId="4221CC30"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Հյուսել պատմություններ թեմատիկ նկարների, ունկնդրած երաժշտության, դիտած ֆիլմի, ներկայացման, նկարի, առաջադրված թեմաների վերաբերյալ:</w:t>
            </w:r>
          </w:p>
          <w:p w14:paraId="25A31B24"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lastRenderedPageBreak/>
              <w:t>Մասնակցել խմբային խոսքի ստեղծմանը, ըստ տեքստի ստեղծել պաստառ, գրքույկ, սահիկաշար և այլն։</w:t>
            </w:r>
          </w:p>
          <w:p w14:paraId="7D54F56A"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Մասնակցել հոգեկան գործընթացների, մասնավորապես՝ ուշադրության, երևակայության, հիշողության զարգացմանը նպաստող աշխատանքների, դերային, ուսումնական, շարժական, ժամանցային խաղերի՝ մտքերն ու զգացումներն արտահայտելով ինչպես բառերի, այնպես էլ դիմախաղի, շարժումների, գույների, ձայների միջոցով:</w:t>
            </w:r>
          </w:p>
          <w:p w14:paraId="3F57CC55"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Ընթերցել արձակ և չափածո գրական տեքստեր՝ ուշադրություն դարձնելով հասկանալով և արտահայտիչ կարդալու որակների ձևավորմանը:</w:t>
            </w:r>
          </w:p>
          <w:p w14:paraId="2646B737"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Արտահայտել մտքեր ընթերցածի ենթատեքստի, հերոսների ու նրանց խոսքերի, մտքերի, արարքների վերաբերյալ՝ կիրառելով տեքստի բառերն ու արտահայտությունները, բերել պարզ հիմնավորումներ, կատարել ընդհանրացումներ և պարզ դասակարգումներ:</w:t>
            </w:r>
          </w:p>
          <w:p w14:paraId="01EF86C3"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Համեմատել տարբեր ստեղծագործություններ և նույն թեմայի արծարծումը տարբեր գրական տեքստերում:</w:t>
            </w:r>
          </w:p>
          <w:p w14:paraId="5D1188C8"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Արտահայտիչ արտասանել բանաստեղծություններ, պատմել պատմություններ, հեքիաթներ, առակներ:</w:t>
            </w:r>
          </w:p>
          <w:p w14:paraId="04B9455E"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Համեմատել տարբեր ստեղծագործություններ, մասնավորապես՝ նույն թեմայով տարբեր գրական տեքստեր: </w:t>
            </w:r>
          </w:p>
          <w:p w14:paraId="52A6D00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Մեկնաբանել հենակետային բառերի և արտահայտությունների ընտրությունը և կիրառումը տվյալ համատեքստում:</w:t>
            </w:r>
          </w:p>
          <w:p w14:paraId="6488B008"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Բացատրել տեքստի նկարազարդման ազդեցությունը տեքստի ընկալման վրա, առաջարկել տեքստի նկարազարդման նոր տարբերակներ:</w:t>
            </w:r>
          </w:p>
          <w:p w14:paraId="6AD601EA"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Ըստ պահանջի կամ իր ընտրությամբ վերարտադրել տեքստի առանձին հատվածներ՝ հիմնավորելով հատվածի ընտրությունը:</w:t>
            </w:r>
          </w:p>
          <w:p w14:paraId="2F145423"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lastRenderedPageBreak/>
              <w:t>Բացատրել ունկնդրած և ընթերցած տեքստի նորածանոթ բառերն ու արտահայտությունները՝ օգտվելով բառարաններից, կիրառել դրանք խոսքում:</w:t>
            </w:r>
          </w:p>
          <w:p w14:paraId="39EC8C5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Աշխատել ծրագրային նյութերում տեղ գտած ուղղագրական արժեք ունեցող բառերի շուրջ:</w:t>
            </w:r>
          </w:p>
          <w:p w14:paraId="42D1E131"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Վերարտադրել գեղարվեստական ստեղծագործությունը՝ նույնությամբ կամ ստեղծագործաբար՝ հետևելով դեպքերի զարգացմանը, հերոսների փոխհարաբերություններին:</w:t>
            </w:r>
          </w:p>
          <w:p w14:paraId="08B8F5FD"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Տեքստից առանձնացնել ուղիղ և փոխաբերական իմաստով գործածված բառերը, բացատրել դրանք, խոսքում կիրառել դարձվածքներ:</w:t>
            </w:r>
          </w:p>
          <w:p w14:paraId="3AC18E94"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Կատարել գործնական աշխատանքներ բառերը տարբեր խմբերում դասակարգելու (հոմանիշ և հականիշ, գործողություն, առարկա, հատկանիշ նշանակող, պարզ, բարդ, ածանցավոր և այլն) ուղղությամբ:</w:t>
            </w:r>
            <w:r w:rsidRPr="00535C50">
              <w:rPr>
                <w:rFonts w:ascii="GHEA Grapalat" w:eastAsia="GHEA Grapalat" w:hAnsi="GHEA Grapalat" w:cs="GHEA Grapalat"/>
                <w:b/>
                <w:bCs/>
                <w:sz w:val="24"/>
                <w:szCs w:val="24"/>
              </w:rPr>
              <w:t xml:space="preserve"> </w:t>
            </w:r>
          </w:p>
          <w:p w14:paraId="2E8788ED"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Կատարել գործնական աշխատանքներ խոսքի մասերի (գոյական, ածական, բայ, թվական, շաղկապ, ձայնարկություն) կիրառման ուղղությամբ՝ նաև աղյուսակների, լեզվական խաղերի կիրառմամբ:</w:t>
            </w:r>
          </w:p>
          <w:p w14:paraId="209CB8AD"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Խոսքում կիրառել տարբեր հնչերանգի նախադասություններ՝ ուշադրություն դարձնելով դրանց ճիշտ արտասանությանը, գրավոր խոսքում՝ կետադրությանը:</w:t>
            </w:r>
          </w:p>
          <w:p w14:paraId="376590C0"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Տեքստում առանձնացնել և խոսքում կիրառել տարբեր կառուցվածք ունեցող բառակապակցություններ:</w:t>
            </w:r>
          </w:p>
          <w:p w14:paraId="4E6EEFAA"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Խոսքում կիրառել տարբեր կազմության նախադասություններ, հարցերի միջոցով ընդարձակել լրացումներով:</w:t>
            </w:r>
          </w:p>
          <w:p w14:paraId="10ED2567"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Ստեղծել և լուծել լեզվական խաղեր, գլուխկոտրուկներ, խաչբառներ:</w:t>
            </w:r>
          </w:p>
          <w:p w14:paraId="74C08F52"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Արտագրել տեքստեր՝ կատարելով լեզվական և ստեղծագործական առաջադրանքներ, հորինել և գրել փոքրիկ պատմություններ, բանաստեղծություններ, հանելուկներ, բանավոր և գրավոր փոխադրել ընթերցած կամ ունկնդրած տեքստը: </w:t>
            </w:r>
          </w:p>
          <w:p w14:paraId="1A4731C1"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lastRenderedPageBreak/>
              <w:t>Ստեղծել գովազդային հոլովակի պարզ տեքստ, հայտարարություն, հրավիրատոմս, բացիկ:</w:t>
            </w:r>
            <w:r w:rsidRPr="00535C50">
              <w:rPr>
                <w:rFonts w:ascii="GHEA Grapalat" w:eastAsia="GHEA Grapalat" w:hAnsi="GHEA Grapalat" w:cs="GHEA Grapalat"/>
                <w:b/>
                <w:bCs/>
                <w:sz w:val="24"/>
                <w:szCs w:val="24"/>
              </w:rPr>
              <w:t xml:space="preserve"> </w:t>
            </w:r>
          </w:p>
          <w:p w14:paraId="384C816B"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Ստեղծել դասարանական գրադարանի կամ կամ ընթերցած այլ գրքի գովազդի տեքստը, ներկայացնի դասընկերների/ունկնդիրների ուշադրությանը: </w:t>
            </w:r>
          </w:p>
          <w:p w14:paraId="6A0DCA93"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Կազմակերպել գրքերի ընթերցում, ներկայացում և համատեղ քննարկում՝ կարծիքներ և տպավորություններ փոխանակելով ընթերցածի վերաբերյալ:</w:t>
            </w:r>
          </w:p>
          <w:p w14:paraId="2E21480A"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Համակարգել ձեռք բերած տեղեկությունները՝ ըստ նպատակահարմարության ստեղծելով գծակարգեր, աղյուսակներ:</w:t>
            </w:r>
          </w:p>
          <w:p w14:paraId="4DD56AEB"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Մասնակցել խմբային նախագծերի՝ կատարելով ուսումնասիրություններ քննարկվող հարցերի բացահայտման ուղղությամբ:</w:t>
            </w:r>
          </w:p>
          <w:p w14:paraId="0F73978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Կազմել երկխոսության հարցերը, վարել երկխոսություն տարբեր մարդկանց հետ, կատարել նշումներ և ամբողջացնել դրանք մի քանի նախադասություններով:</w:t>
            </w:r>
          </w:p>
          <w:p w14:paraId="608A08C9"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Հետազոտության արդյունքները ներկայացնել գրավոր շարադրանքի (ակնարկ, ռեֆերատ և այլն), գրքույկի, պաստառի կամ ստեղծագործական աշխատանքի ձևով (երգ, բանաստեղծություն, ներկայացում և այլն):</w:t>
            </w:r>
          </w:p>
          <w:p w14:paraId="2A7FFDE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Ձևավորել ստեղծագործական անկյուն («դասարանական թատրոն», «արվեստանոց», «նկարահանման հարթակ», «ձայնագրման ստուդիա», «գովազդային գործակալություն», «ցուցասրահ» և այլն)՝ աշխատանքներ իրականացնելով ունկնդրած ստեղծագործության, ընթերցած գրքի բեմադրման, նկարազարդման, ձայնագրման, գովազդման ուղղությամբ: </w:t>
            </w:r>
          </w:p>
        </w:tc>
        <w:tc>
          <w:tcPr>
            <w:tcW w:w="3685" w:type="dxa"/>
            <w:tcBorders>
              <w:left w:val="single" w:sz="4" w:space="0" w:color="000000"/>
            </w:tcBorders>
            <w:shd w:val="clear" w:color="auto" w:fill="FFFFFF"/>
          </w:tcPr>
          <w:p w14:paraId="0B3D776B"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lastRenderedPageBreak/>
              <w:t>Օրինաչափություն.</w:t>
            </w:r>
          </w:p>
          <w:p w14:paraId="501B032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Որոշակի սկզբունքով կրկնվող երևույթներ բնության և հասարակության մեջ: </w:t>
            </w:r>
          </w:p>
          <w:p w14:paraId="37560E9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B79D179"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t>Պատճառ և հետևանք.</w:t>
            </w:r>
          </w:p>
          <w:p w14:paraId="0B661861"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 xml:space="preserve">Պատճառահետևանքային կապերը կյանքում, բնության մեջ, ուսումնասիրվող </w:t>
            </w:r>
            <w:r w:rsidRPr="00535C50">
              <w:rPr>
                <w:rFonts w:ascii="GHEA Grapalat" w:eastAsia="GHEA Grapalat" w:hAnsi="GHEA Grapalat" w:cs="GHEA Grapalat"/>
                <w:sz w:val="24"/>
                <w:szCs w:val="24"/>
              </w:rPr>
              <w:lastRenderedPageBreak/>
              <w:t xml:space="preserve">գրական և ոչ գրական տեքստերում: </w:t>
            </w:r>
          </w:p>
          <w:p w14:paraId="66C1F9C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A99595C"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t>Կառուցվածք և գործառույթ.</w:t>
            </w:r>
          </w:p>
          <w:p w14:paraId="2805EC20"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Ի՞նչ է, ինչի՞ համար է հարցերի միջոցով առարկաների, երևույթների ճանաչում և կիրառում ըստ նպատակի:</w:t>
            </w:r>
          </w:p>
          <w:p w14:paraId="064048F7" w14:textId="0404C598" w:rsidR="001D39F2" w:rsidRPr="00C10901" w:rsidRDefault="001D39F2" w:rsidP="00535C50">
            <w:pPr>
              <w:pBdr>
                <w:top w:val="nil"/>
                <w:left w:val="nil"/>
                <w:bottom w:val="nil"/>
                <w:right w:val="nil"/>
                <w:between w:val="nil"/>
              </w:pBdr>
              <w:spacing w:after="0" w:line="276" w:lineRule="auto"/>
              <w:ind w:firstLine="75"/>
              <w:rPr>
                <w:rFonts w:ascii="GHEA Grapalat" w:eastAsia="GHEA Grapalat" w:hAnsi="GHEA Grapalat" w:cs="GHEA Grapalat"/>
                <w:sz w:val="24"/>
                <w:szCs w:val="24"/>
              </w:rPr>
            </w:pPr>
          </w:p>
          <w:p w14:paraId="6B3BEE3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52DAC0F"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t>Կայունություն և փոփոխություն.</w:t>
            </w:r>
          </w:p>
          <w:p w14:paraId="742EA8C4"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Բնության մեջ, մարդկության պատմության մեջ մնայուն անփոփոխ և փոխվող, զարգացող երևույթները:</w:t>
            </w:r>
          </w:p>
          <w:p w14:paraId="3D0D680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65BD17E"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t>Անհատ և հարաբերութ յուններ.</w:t>
            </w:r>
          </w:p>
          <w:p w14:paraId="4B80B487"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Ինքնաճանաչում, սեփական դերի գիտակցում, պարտականությունների ստանձնում և իրավունքների իրացում:</w:t>
            </w:r>
          </w:p>
          <w:p w14:paraId="239A6C2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6339DC1"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Ժամանակ և տարածություն</w:t>
            </w:r>
            <w:r w:rsidRPr="00535C50">
              <w:rPr>
                <w:rFonts w:ascii="GHEA Grapalat" w:eastAsia="GHEA Grapalat" w:hAnsi="GHEA Grapalat" w:cs="GHEA Grapalat"/>
                <w:sz w:val="24"/>
                <w:szCs w:val="24"/>
              </w:rPr>
              <w:t>.</w:t>
            </w:r>
          </w:p>
          <w:p w14:paraId="3537FEE8"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Որտե՞ղ և ե՞րբ.</w:t>
            </w:r>
            <w:r w:rsidRPr="00535C50">
              <w:rPr>
                <w:rFonts w:ascii="GHEA Grapalat" w:eastAsia="GHEA Grapalat" w:hAnsi="GHEA Grapalat" w:cs="GHEA Grapalat"/>
                <w:b/>
                <w:bCs/>
                <w:sz w:val="24"/>
                <w:szCs w:val="24"/>
              </w:rPr>
              <w:t xml:space="preserve"> </w:t>
            </w:r>
            <w:r w:rsidRPr="00535C50">
              <w:rPr>
                <w:rFonts w:ascii="GHEA Grapalat" w:eastAsia="GHEA Grapalat" w:hAnsi="GHEA Grapalat" w:cs="GHEA Grapalat"/>
                <w:sz w:val="24"/>
                <w:szCs w:val="24"/>
              </w:rPr>
              <w:t xml:space="preserve">տարբեր մարդկանց կենցաղը, անձնական պատմությունները, </w:t>
            </w:r>
            <w:r w:rsidRPr="00535C50">
              <w:rPr>
                <w:rFonts w:ascii="GHEA Grapalat" w:eastAsia="GHEA Grapalat" w:hAnsi="GHEA Grapalat" w:cs="GHEA Grapalat"/>
                <w:sz w:val="24"/>
                <w:szCs w:val="24"/>
              </w:rPr>
              <w:lastRenderedPageBreak/>
              <w:t xml:space="preserve">ձեռքբերումները, դերը որոշակի ժամանակաշրջանում և վայրում: </w:t>
            </w:r>
          </w:p>
          <w:p w14:paraId="403AE59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E87C859"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t>Անհատական և</w:t>
            </w:r>
            <w:r w:rsidRPr="00535C50">
              <w:rPr>
                <w:b/>
                <w:bCs/>
                <w:sz w:val="24"/>
                <w:szCs w:val="24"/>
              </w:rPr>
              <w:t> </w:t>
            </w:r>
            <w:r w:rsidRPr="00535C50">
              <w:rPr>
                <w:rFonts w:ascii="GHEA Grapalat" w:eastAsia="GHEA Grapalat" w:hAnsi="GHEA Grapalat" w:cs="GHEA Grapalat"/>
                <w:b/>
                <w:bCs/>
                <w:sz w:val="24"/>
                <w:szCs w:val="24"/>
              </w:rPr>
              <w:t>մշակութային արժեհամակարգ.</w:t>
            </w:r>
          </w:p>
          <w:p w14:paraId="2A1DD207"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Անհատ – հասարակություն փոխկախվածությունը, մարդու ստեղծած արժեքների ազդեցությունը իր և մյուսների կյանքում:</w:t>
            </w:r>
          </w:p>
          <w:p w14:paraId="550F2C43" w14:textId="52621F6B" w:rsidR="001D39F2" w:rsidRPr="00C10901" w:rsidRDefault="001D39F2" w:rsidP="00535C50">
            <w:pPr>
              <w:pBdr>
                <w:top w:val="nil"/>
                <w:left w:val="nil"/>
                <w:bottom w:val="nil"/>
                <w:right w:val="nil"/>
                <w:between w:val="nil"/>
              </w:pBdr>
              <w:spacing w:after="0" w:line="276" w:lineRule="auto"/>
              <w:ind w:firstLine="75"/>
              <w:rPr>
                <w:rFonts w:ascii="GHEA Grapalat" w:eastAsia="GHEA Grapalat" w:hAnsi="GHEA Grapalat" w:cs="GHEA Grapalat"/>
                <w:sz w:val="24"/>
                <w:szCs w:val="24"/>
              </w:rPr>
            </w:pPr>
          </w:p>
          <w:p w14:paraId="4221D86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77723D6"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b/>
                <w:bCs/>
                <w:sz w:val="24"/>
                <w:szCs w:val="24"/>
              </w:rPr>
            </w:pPr>
            <w:r w:rsidRPr="00535C50">
              <w:rPr>
                <w:rFonts w:ascii="GHEA Grapalat" w:eastAsia="GHEA Grapalat" w:hAnsi="GHEA Grapalat" w:cs="GHEA Grapalat"/>
                <w:b/>
                <w:bCs/>
                <w:sz w:val="24"/>
                <w:szCs w:val="24"/>
              </w:rPr>
              <w:t xml:space="preserve">Զարգացում. </w:t>
            </w:r>
          </w:p>
          <w:p w14:paraId="20A6825D" w14:textId="77777777" w:rsidR="001D39F2" w:rsidRPr="00535C50" w:rsidRDefault="008749FC" w:rsidP="00535C50">
            <w:pPr>
              <w:pStyle w:val="ListParagraph"/>
              <w:numPr>
                <w:ilvl w:val="0"/>
                <w:numId w:val="118"/>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Բնության և հասարակության մեջ բնականորեն կամ ուղղորդված փոփոխությունները, որոնք ապահովում են զարգացում:</w:t>
            </w:r>
          </w:p>
          <w:p w14:paraId="2EE3F76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1B131953" w14:textId="77777777" w:rsidR="001D39F2" w:rsidRPr="00535C50" w:rsidRDefault="008749FC" w:rsidP="00535C50">
      <w:pPr>
        <w:pStyle w:val="ListParagraph"/>
        <w:numPr>
          <w:ilvl w:val="0"/>
          <w:numId w:val="118"/>
        </w:numPr>
        <w:rPr>
          <w:rFonts w:ascii="GHEA Grapalat" w:hAnsi="GHEA Grapalat"/>
        </w:rPr>
      </w:pPr>
      <w:r w:rsidRPr="00535C50">
        <w:rPr>
          <w:rFonts w:ascii="GHEA Grapalat" w:hAnsi="GHEA Grapalat"/>
        </w:rPr>
        <w:lastRenderedPageBreak/>
        <w:br w:type="page"/>
      </w:r>
    </w:p>
    <w:tbl>
      <w:tblPr>
        <w:tblStyle w:val="a6"/>
        <w:tblW w:w="10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C10901" w:rsidRPr="00C10901" w14:paraId="318D42EB" w14:textId="77777777">
        <w:trPr>
          <w:trHeight w:val="134"/>
          <w:jc w:val="center"/>
        </w:trPr>
        <w:tc>
          <w:tcPr>
            <w:tcW w:w="10763" w:type="dxa"/>
            <w:tcMar>
              <w:top w:w="100" w:type="dxa"/>
              <w:left w:w="100" w:type="dxa"/>
              <w:bottom w:w="100" w:type="dxa"/>
              <w:right w:w="100" w:type="dxa"/>
            </w:tcMar>
          </w:tcPr>
          <w:p w14:paraId="46BF3CD3" w14:textId="77777777" w:rsidR="001D39F2" w:rsidRPr="00535C50" w:rsidRDefault="008749FC" w:rsidP="00535C50">
            <w:pPr>
              <w:pStyle w:val="ListParagraph"/>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lastRenderedPageBreak/>
              <w:t>Միջառարկայական կապեր</w:t>
            </w:r>
          </w:p>
        </w:tc>
      </w:tr>
      <w:tr w:rsidR="00C10901" w:rsidRPr="00C10901" w14:paraId="4E888ACE" w14:textId="77777777">
        <w:trPr>
          <w:trHeight w:val="134"/>
          <w:jc w:val="center"/>
        </w:trPr>
        <w:tc>
          <w:tcPr>
            <w:tcW w:w="10763" w:type="dxa"/>
            <w:shd w:val="clear" w:color="auto" w:fill="FFFFFF"/>
            <w:tcMar>
              <w:top w:w="100" w:type="dxa"/>
              <w:left w:w="100" w:type="dxa"/>
              <w:bottom w:w="100" w:type="dxa"/>
              <w:right w:w="100" w:type="dxa"/>
            </w:tcMar>
          </w:tcPr>
          <w:p w14:paraId="134D0A2A"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Մանկական և գիտահանրամատչելի գրականություն</w:t>
            </w:r>
            <w:r w:rsidRPr="00535C50">
              <w:rPr>
                <w:rFonts w:ascii="GHEA Grapalat" w:eastAsia="GHEA Grapalat" w:hAnsi="GHEA Grapalat" w:cs="GHEA Grapalat"/>
                <w:sz w:val="24"/>
                <w:szCs w:val="24"/>
              </w:rPr>
              <w:t xml:space="preserve">. բանաստեղծությունների, հեքիաթների, պատմվածքների, առակների ունկնդրում և ընթերցում, մանրապատում ստեղծագործությունների ընթերցում և քննարկում, աշխատանք գիտահանրամատչելի տեքստերի շուրջ: </w:t>
            </w:r>
          </w:p>
          <w:p w14:paraId="0D8BAA1A"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sz w:val="24"/>
                <w:szCs w:val="24"/>
              </w:rPr>
              <w:t>Պատմություն, ազգագրություն. Հայաստանի և տարբեր երկրների պատմության մասին գրական և ոչ գրական տեքստերի, հոդվածների, տարբեր ազգերի մշակութային արժեքները ներկայացնող նկարների, կինոնկարների, տեսաֆիլմերի, նյութերի ուսումնասիրում, վերլուծում և համեմատում, դրանց առանձնահատկությունների ներկայացում՝ ստեղծման ժամանակահատվածի և տեղի հետ կապված:</w:t>
            </w:r>
            <w:r w:rsidRPr="00535C50">
              <w:rPr>
                <w:rFonts w:ascii="GHEA Grapalat" w:eastAsia="GHEA Grapalat" w:hAnsi="GHEA Grapalat" w:cs="GHEA Grapalat"/>
                <w:b/>
                <w:bCs/>
                <w:sz w:val="24"/>
                <w:szCs w:val="24"/>
              </w:rPr>
              <w:t xml:space="preserve"> </w:t>
            </w:r>
          </w:p>
          <w:p w14:paraId="42096DCE"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Կերպարվեստ</w:t>
            </w:r>
            <w:r w:rsidRPr="00535C50">
              <w:rPr>
                <w:rFonts w:ascii="GHEA Grapalat" w:eastAsia="GHEA Grapalat" w:hAnsi="GHEA Grapalat" w:cs="GHEA Grapalat"/>
                <w:sz w:val="24"/>
                <w:szCs w:val="24"/>
              </w:rPr>
              <w:t>. տարբեր ոճերի և ժանրերի նկարների դիտում, դրանց շուրջ պատմությունների հյուսում, քննարկվող թեմաներով նկարների, տարբեր նյութերով աշխատանքների ստեղծում (խճանկար, ծեփում, ապլիկացիա, կոլաժ), ինքնաշեն գրքույկների նկարազարդում, պաստառների ձևավորում, ինքնաարտահայտում գույների միջոցով:</w:t>
            </w:r>
          </w:p>
          <w:p w14:paraId="7EC640D0"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 xml:space="preserve">Տեխնոլոգիա. </w:t>
            </w:r>
            <w:r w:rsidRPr="00535C50">
              <w:rPr>
                <w:rFonts w:ascii="GHEA Grapalat" w:eastAsia="GHEA Grapalat" w:hAnsi="GHEA Grapalat" w:cs="GHEA Grapalat"/>
                <w:sz w:val="24"/>
                <w:szCs w:val="24"/>
              </w:rPr>
              <w:t>խմբային աշխատանքի միջոցով տարբեր նյութերով (սերմեր, թելեր, գործվածք, ստվարաթուղթ և այլն) բեմադրությունների ձևավորման ստեղծում, ինքնաարտահայտում պատկերների միջոցով:</w:t>
            </w:r>
          </w:p>
          <w:p w14:paraId="16B1689F"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 xml:space="preserve">Երաժշտություն. </w:t>
            </w:r>
            <w:r w:rsidRPr="00535C50">
              <w:rPr>
                <w:rFonts w:ascii="GHEA Grapalat" w:eastAsia="GHEA Grapalat" w:hAnsi="GHEA Grapalat" w:cs="GHEA Grapalat"/>
                <w:sz w:val="24"/>
                <w:szCs w:val="24"/>
              </w:rPr>
              <w:t>քննարկվող թեմաների վերաբերյալ երգերի ունկնդրում, սովորում և կատարում, դերային խաղերի, բեմադրությունների երաժշտական ձևավորում, ինքնաարտահայտում հնչյունների և ձայների միջոցով:</w:t>
            </w:r>
          </w:p>
          <w:p w14:paraId="2F075562"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 xml:space="preserve">Մաթեմատիկա. </w:t>
            </w:r>
            <w:r w:rsidRPr="00535C50">
              <w:rPr>
                <w:rFonts w:ascii="GHEA Grapalat" w:eastAsia="GHEA Grapalat" w:hAnsi="GHEA Grapalat" w:cs="GHEA Grapalat"/>
                <w:sz w:val="24"/>
                <w:szCs w:val="24"/>
              </w:rPr>
              <w:t xml:space="preserve">երկրաչափական պատկերների և մարմինների օգտագործմամբ ձևավորման աշխատանքների իրականացում, մարմինների, տարբեր առարկաների պատկերում, համեմատում և նկարագրում հատկանիշ ցույց տվող բառերով, ներկայացման ձևավորում ստեղծելիս չափումների կատարում, առանձին մասերի գծագրում: </w:t>
            </w:r>
          </w:p>
          <w:p w14:paraId="47635E3A"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Ֆիզկուլտուրա</w:t>
            </w:r>
            <w:r w:rsidRPr="00535C50">
              <w:rPr>
                <w:rFonts w:ascii="GHEA Grapalat" w:eastAsia="GHEA Grapalat" w:hAnsi="GHEA Grapalat" w:cs="GHEA Grapalat"/>
                <w:sz w:val="24"/>
                <w:szCs w:val="24"/>
              </w:rPr>
              <w:t>. օրվա ռեժիմի, անձնական հիգիենայի պահպանման միջոցով սեփական անձի նկատմամբ հարգանքի և հոգատարության զարգացում, սեփական մարմնի կառուցվածքի և աշխատանքի ճանաչում: Սեփական մարմնի խնամքի, հիգիենայի և անվտանգ վարքագծի կանոնների մշակում և պահպանում, առողջ և հավասարակշռված սնվելու սովորությունների ձևավորում:</w:t>
            </w:r>
          </w:p>
          <w:p w14:paraId="4A22B7CD"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Թատրոն</w:t>
            </w:r>
            <w:r w:rsidRPr="00535C50">
              <w:rPr>
                <w:rFonts w:ascii="GHEA Grapalat" w:eastAsia="GHEA Grapalat" w:hAnsi="GHEA Grapalat" w:cs="GHEA Grapalat"/>
                <w:sz w:val="24"/>
                <w:szCs w:val="24"/>
              </w:rPr>
              <w:t xml:space="preserve">. 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պատմությունների ներկայացում բեմադրությունների միջոցով: </w:t>
            </w:r>
          </w:p>
          <w:p w14:paraId="30F2206B"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t>Պար</w:t>
            </w:r>
            <w:r w:rsidRPr="00535C50">
              <w:rPr>
                <w:rFonts w:ascii="GHEA Grapalat" w:eastAsia="GHEA Grapalat" w:hAnsi="GHEA Grapalat" w:cs="GHEA Grapalat"/>
                <w:sz w:val="24"/>
                <w:szCs w:val="24"/>
              </w:rPr>
              <w:t>. հնչյունների, շարժումների, պատկերների համադրում պարի մեջ, ինքնաարտահայտում շարժումների միջոցով:</w:t>
            </w:r>
            <w:r w:rsidRPr="00535C50">
              <w:rPr>
                <w:rFonts w:ascii="GHEA Grapalat" w:eastAsia="GHEA Grapalat" w:hAnsi="GHEA Grapalat" w:cs="GHEA Grapalat"/>
                <w:b/>
                <w:bCs/>
                <w:sz w:val="24"/>
                <w:szCs w:val="24"/>
              </w:rPr>
              <w:t xml:space="preserve"> </w:t>
            </w:r>
          </w:p>
          <w:p w14:paraId="53D286C1" w14:textId="77777777" w:rsidR="001D39F2" w:rsidRPr="00535C50" w:rsidRDefault="008749FC" w:rsidP="00535C50">
            <w:pPr>
              <w:pStyle w:val="ListParagraph"/>
              <w:numPr>
                <w:ilvl w:val="0"/>
                <w:numId w:val="119"/>
              </w:numPr>
              <w:pBdr>
                <w:top w:val="nil"/>
                <w:left w:val="nil"/>
                <w:bottom w:val="nil"/>
                <w:right w:val="nil"/>
                <w:between w:val="nil"/>
              </w:pBdr>
              <w:spacing w:after="0"/>
              <w:rPr>
                <w:rFonts w:ascii="GHEA Grapalat" w:eastAsia="GHEA Grapalat" w:hAnsi="GHEA Grapalat" w:cs="GHEA Grapalat"/>
                <w:sz w:val="24"/>
                <w:szCs w:val="24"/>
              </w:rPr>
            </w:pPr>
            <w:r w:rsidRPr="00535C50">
              <w:rPr>
                <w:rFonts w:ascii="GHEA Grapalat" w:eastAsia="GHEA Grapalat" w:hAnsi="GHEA Grapalat" w:cs="GHEA Grapalat"/>
                <w:b/>
                <w:bCs/>
                <w:sz w:val="24"/>
                <w:szCs w:val="24"/>
              </w:rPr>
              <w:lastRenderedPageBreak/>
              <w:t>Ես և շրջակա աշխարհը</w:t>
            </w:r>
            <w:r w:rsidRPr="00535C50">
              <w:rPr>
                <w:rFonts w:ascii="GHEA Grapalat" w:eastAsia="GHEA Grapalat" w:hAnsi="GHEA Grapalat" w:cs="GHEA Grapalat"/>
                <w:sz w:val="24"/>
                <w:szCs w:val="24"/>
              </w:rPr>
              <w:t>. բնության երևույթների, օրենքների, Երկիր մոլորակի առանձնահատկությունների ուսումնասիրում, Երկիր մոլորակի վրա մարդու ազդեցության վերլուծում, սեփական վարքը վերահսկելուն ուղղված աշխատանքների իրականացում և վերաբերմունքի փոփոխություն: Բնական ռեսուրսները խնայելու, մարդու կողմից շրջակա միջավայրը պահպանելու և բարելավելու ձևերի տարբերակում և կիրառում: Դասարանում և տանը կանաչ անկյունների ստեղծում, բույսերի խնամք և դրանց աճի ուսումնասիրում՝ համապատասխան գրառումներ՝ նշանային համակարգի կիրառմամբ: Ընտանի կենդանիների խնամք (ցանկության և հնարավորության դեպքում), դրանց վարքի և առանձնահատկությունների ուսումնասիրում: Բնագիտական փորձերի իրականացում, դրանց ընթացքի և արդյունքների բանավոր և գրավոր նկարագրություն:</w:t>
            </w:r>
          </w:p>
        </w:tc>
      </w:tr>
    </w:tbl>
    <w:p w14:paraId="6741E1DE"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7"/>
        <w:tblW w:w="10545" w:type="dxa"/>
        <w:jc w:val="center"/>
        <w:tblInd w:w="0" w:type="dxa"/>
        <w:tblLayout w:type="fixed"/>
        <w:tblLook w:val="0400" w:firstRow="0" w:lastRow="0" w:firstColumn="0" w:lastColumn="0" w:noHBand="0" w:noVBand="1"/>
      </w:tblPr>
      <w:tblGrid>
        <w:gridCol w:w="2775"/>
        <w:gridCol w:w="3300"/>
        <w:gridCol w:w="4365"/>
        <w:gridCol w:w="105"/>
      </w:tblGrid>
      <w:tr w:rsidR="00C10901" w:rsidRPr="00C10901" w14:paraId="6975AD35" w14:textId="77777777">
        <w:trPr>
          <w:trHeight w:val="358"/>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2E41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5-ՐԴ ԴԱՍԱՐԱՆ</w:t>
            </w:r>
          </w:p>
        </w:tc>
      </w:tr>
      <w:tr w:rsidR="00C10901" w:rsidRPr="00C10901" w14:paraId="4C84345C" w14:textId="77777777">
        <w:trPr>
          <w:trHeight w:val="438"/>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2BC7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1-ԻՆ ԹԵՄԱ </w:t>
            </w:r>
          </w:p>
        </w:tc>
      </w:tr>
      <w:tr w:rsidR="00C10901" w:rsidRPr="00C10901" w14:paraId="11B880CB" w14:textId="77777777">
        <w:trPr>
          <w:trHeight w:val="1215"/>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D98A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ՀԵՔԻԱԹ</w:t>
            </w:r>
          </w:p>
          <w:p w14:paraId="629701F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Հաղորդակցում. տեսակները: Ոչ խոսքային հաղորդակցում: </w:t>
            </w:r>
          </w:p>
          <w:p w14:paraId="5633593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հաղորդակցում: Բանավոր և գրավոր խոսք: Նախադասության տեսակներն ըստ հաղորդակցության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հնչերանգի: Նախադասության տեսակներն ըստ կազմության: Պարզ և բարդ, պարզ համառոտ և ընդարձակ նախադասություններ: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Նախադասություն- բառ-հնչյուն:</w:t>
            </w:r>
          </w:p>
          <w:p w14:paraId="0AF26FD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Հնչյունաբանություն. հայերենի հնչյունները: Ձայնավոր և բաղաձայն հնչյուններ:</w:t>
            </w:r>
            <w:r w:rsidRPr="00C10901">
              <w:rPr>
                <w:rFonts w:eastAsia="GHEA Grapalat"/>
                <w:sz w:val="24"/>
                <w:szCs w:val="24"/>
              </w:rPr>
              <w:t> </w:t>
            </w:r>
          </w:p>
        </w:tc>
      </w:tr>
      <w:tr w:rsidR="00C10901" w:rsidRPr="00C10901" w14:paraId="7EEFF3CF" w14:textId="77777777">
        <w:trPr>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1936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ՆՊԱՏԱԿ </w:t>
            </w:r>
          </w:p>
        </w:tc>
      </w:tr>
      <w:tr w:rsidR="00C10901" w:rsidRPr="00C10901" w14:paraId="71249C9C" w14:textId="77777777">
        <w:trPr>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94AE7" w14:textId="77777777" w:rsidR="001D39F2" w:rsidRPr="00515FC4" w:rsidRDefault="008749FC" w:rsidP="00515FC4">
            <w:pPr>
              <w:pStyle w:val="ListParagraph"/>
              <w:numPr>
                <w:ilvl w:val="0"/>
                <w:numId w:val="120"/>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Ձևավորել սովորողների լսելու, ընթերցելու,</w:t>
            </w:r>
            <w:r w:rsidRPr="00515FC4">
              <w:rPr>
                <w:rFonts w:eastAsia="GHEA Grapalat"/>
                <w:sz w:val="24"/>
                <w:szCs w:val="24"/>
              </w:rPr>
              <w:t> </w:t>
            </w:r>
            <w:r w:rsidRPr="00515FC4">
              <w:rPr>
                <w:rFonts w:ascii="GHEA Grapalat" w:eastAsia="GHEA Grapalat" w:hAnsi="GHEA Grapalat" w:cs="GHEA Grapalat"/>
                <w:sz w:val="24"/>
                <w:szCs w:val="24"/>
              </w:rPr>
              <w:t>հեքիաթի տեքստը հասկանալու, հիմնական գաղափարը մատնանշելու, հայկական ժողովրդական հեքիաթին բնորոշ առանձնահատկությունները և խորհրդանիշները ըմբռնելու կարողությունները։</w:t>
            </w:r>
            <w:r w:rsidRPr="00515FC4">
              <w:rPr>
                <w:rFonts w:eastAsia="GHEA Grapalat"/>
                <w:sz w:val="24"/>
                <w:szCs w:val="24"/>
              </w:rPr>
              <w:t> </w:t>
            </w:r>
          </w:p>
          <w:p w14:paraId="206B5FC1" w14:textId="77777777" w:rsidR="001D39F2" w:rsidRPr="00515FC4" w:rsidRDefault="008749FC" w:rsidP="00515FC4">
            <w:pPr>
              <w:pStyle w:val="ListParagraph"/>
              <w:numPr>
                <w:ilvl w:val="0"/>
                <w:numId w:val="120"/>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Նպաստել</w:t>
            </w:r>
            <w:r w:rsidRPr="00515FC4">
              <w:rPr>
                <w:rFonts w:eastAsia="GHEA Grapalat"/>
                <w:sz w:val="24"/>
                <w:szCs w:val="24"/>
              </w:rPr>
              <w:t> </w:t>
            </w:r>
            <w:r w:rsidRPr="00515FC4">
              <w:rPr>
                <w:rFonts w:ascii="GHEA Grapalat" w:eastAsia="GHEA Grapalat" w:hAnsi="GHEA Grapalat" w:cs="GHEA Grapalat"/>
                <w:sz w:val="24"/>
                <w:szCs w:val="24"/>
              </w:rPr>
              <w:t>հարստացնելու սովորողի բառապաշարը, զարգացնելու կապակցված խոսք կազմելու կարողությունը, ձևավորելու որոշակի վերաբերմունք և արժեքային համակարգ:</w:t>
            </w:r>
          </w:p>
          <w:p w14:paraId="52452ECD" w14:textId="77777777" w:rsidR="001D39F2" w:rsidRPr="00515FC4" w:rsidRDefault="008749FC" w:rsidP="00515FC4">
            <w:pPr>
              <w:pStyle w:val="ListParagraph"/>
              <w:numPr>
                <w:ilvl w:val="0"/>
                <w:numId w:val="120"/>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Խթանել սովորողի հաղորդակցական կարողությունների զարգացումը, խորացնել և առավել ընդգրկուն դարձնել լսելու, խոսելու, կարդալու, գրելու կարողությունները:</w:t>
            </w:r>
          </w:p>
          <w:p w14:paraId="43215773" w14:textId="77777777" w:rsidR="001D39F2" w:rsidRPr="00515FC4" w:rsidRDefault="008749FC" w:rsidP="00515FC4">
            <w:pPr>
              <w:pStyle w:val="ListParagraph"/>
              <w:numPr>
                <w:ilvl w:val="0"/>
                <w:numId w:val="120"/>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Զարգացնել սովորողների ստեղծարարությունը:</w:t>
            </w:r>
          </w:p>
        </w:tc>
      </w:tr>
      <w:tr w:rsidR="00C10901" w:rsidRPr="00C10901" w14:paraId="1A796E33" w14:textId="77777777">
        <w:trPr>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98F19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4A9093F" w14:textId="77777777">
        <w:trPr>
          <w:jc w:val="center"/>
        </w:trPr>
        <w:tc>
          <w:tcPr>
            <w:tcW w:w="105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5586B" w14:textId="77777777" w:rsidR="001D39F2" w:rsidRPr="00515FC4" w:rsidRDefault="008749FC" w:rsidP="00515FC4">
            <w:pPr>
              <w:pStyle w:val="ListParagraph"/>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b/>
                <w:bCs/>
                <w:sz w:val="24"/>
                <w:szCs w:val="24"/>
              </w:rPr>
              <w:t>Պարտադիր</w:t>
            </w:r>
          </w:p>
          <w:p w14:paraId="799DDC0E"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Լսի ուսուցչի, ընկերների ընթերցածը, կարդա հասկանալով, ըմբռնի և մատնանշի հեքիաթի հիմնական գաղափարը, դրա ազդեցությունը իր վարքագծի ձևավորման հարցում:</w:t>
            </w:r>
          </w:p>
          <w:p w14:paraId="38100776"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Բնութագրի հեքիաթի հերոսներին՝ նշելով սեփական վերաբերմունքը, դրսևորելով ապրումակցում, հարգանքով և ուշադիր լսի նաև ընկերների կարծիքը:</w:t>
            </w:r>
          </w:p>
          <w:p w14:paraId="59FB15CE"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lastRenderedPageBreak/>
              <w:t>Վերաշարադրի հեքիաթի բովանդակությունն ըստ դեպքերի հաջորդականության կամ ստեղծագործաբար՝ մատնանշելով պատճառահետևանքային կապերը, արտահայտի սեփական տեսակետը և դիրքորոշումը:</w:t>
            </w:r>
          </w:p>
          <w:p w14:paraId="108054CF"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Ներկայացնի</w:t>
            </w:r>
            <w:r w:rsidRPr="00515FC4">
              <w:rPr>
                <w:rFonts w:eastAsia="GHEA Grapalat"/>
                <w:sz w:val="24"/>
                <w:szCs w:val="24"/>
              </w:rPr>
              <w:t> </w:t>
            </w:r>
            <w:r w:rsidRPr="00515FC4">
              <w:rPr>
                <w:rFonts w:ascii="GHEA Grapalat" w:eastAsia="GHEA Grapalat" w:hAnsi="GHEA Grapalat" w:cs="GHEA Grapalat"/>
                <w:sz w:val="24"/>
                <w:szCs w:val="24"/>
              </w:rPr>
              <w:t>նախադասության տեսակներն ըստ հնչերանգի, ճիշտ կետադրի նախադասութ յունները: Ուշադիր լսի հնչող խոսքը,  տարբերի ձայնավոր և բաղաձայն հնչյունները:</w:t>
            </w:r>
          </w:p>
          <w:p w14:paraId="26423BED"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Կառուցի գրագետ բանավոր և գրավոր խոսք, ազատորեն զրուցի կարդացած հեքիաթների շուրջ, կրթության առանձնահատուկ պայմանների կարիքի դեպքում` համապատասխան այլընտրանքային հաղորդակցման միջոցով:</w:t>
            </w:r>
          </w:p>
          <w:p w14:paraId="5601CBD0"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b/>
                <w:bCs/>
                <w:sz w:val="24"/>
                <w:szCs w:val="24"/>
              </w:rPr>
              <w:t>Լրացուցիչ</w:t>
            </w:r>
          </w:p>
          <w:p w14:paraId="1DF4C6CD"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Համեմատի տարբեր հեքիաթների տեքստեր, հերոսներին, նշի նրանց տարբերությունները, նմանությունները, ձևակերպի եզրակացություն:</w:t>
            </w:r>
            <w:r w:rsidRPr="00515FC4">
              <w:rPr>
                <w:rFonts w:eastAsia="GHEA Grapalat"/>
                <w:sz w:val="24"/>
                <w:szCs w:val="24"/>
              </w:rPr>
              <w:t> </w:t>
            </w:r>
          </w:p>
          <w:p w14:paraId="527B70F3" w14:textId="77777777" w:rsidR="001D39F2" w:rsidRPr="00515FC4" w:rsidRDefault="008749FC" w:rsidP="00515FC4">
            <w:pPr>
              <w:pStyle w:val="ListParagraph"/>
              <w:numPr>
                <w:ilvl w:val="0"/>
                <w:numId w:val="121"/>
              </w:numPr>
              <w:pBdr>
                <w:top w:val="nil"/>
                <w:left w:val="nil"/>
                <w:bottom w:val="nil"/>
                <w:right w:val="nil"/>
                <w:between w:val="nil"/>
              </w:pBdr>
              <w:spacing w:after="0"/>
              <w:rPr>
                <w:rFonts w:ascii="GHEA Grapalat" w:eastAsia="GHEA Grapalat" w:hAnsi="GHEA Grapalat" w:cs="GHEA Grapalat"/>
                <w:sz w:val="24"/>
                <w:szCs w:val="24"/>
              </w:rPr>
            </w:pPr>
            <w:r w:rsidRPr="00515FC4">
              <w:rPr>
                <w:rFonts w:ascii="GHEA Grapalat" w:eastAsia="GHEA Grapalat" w:hAnsi="GHEA Grapalat" w:cs="GHEA Grapalat"/>
                <w:sz w:val="24"/>
                <w:szCs w:val="24"/>
              </w:rPr>
              <w:t>Հորինի հեքիաթ՝ կիրառելով ժանրին բնորոշ առանձնահատկությունները:</w:t>
            </w:r>
          </w:p>
        </w:tc>
      </w:tr>
      <w:tr w:rsidR="00C10901" w:rsidRPr="00C10901" w14:paraId="4CA90398" w14:textId="77777777">
        <w:trPr>
          <w:gridAfter w:val="1"/>
          <w:wAfter w:w="105" w:type="dxa"/>
          <w:jc w:val="center"/>
        </w:trPr>
        <w:tc>
          <w:tcPr>
            <w:tcW w:w="1044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D4901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210B9E27" w14:textId="77777777">
        <w:trPr>
          <w:gridAfter w:val="1"/>
          <w:wAfter w:w="105" w:type="dxa"/>
          <w:trHeight w:val="416"/>
          <w:jc w:val="center"/>
        </w:trPr>
        <w:tc>
          <w:tcPr>
            <w:tcW w:w="1044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FBC95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7868EB3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Հայկական ժողովրդական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հեղինակային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հեքիաթներ:</w:t>
            </w:r>
            <w:r w:rsidRPr="00C10901">
              <w:rPr>
                <w:rFonts w:eastAsia="GHEA Grapalat"/>
                <w:sz w:val="24"/>
                <w:szCs w:val="24"/>
              </w:rPr>
              <w:t> </w:t>
            </w:r>
          </w:p>
          <w:p w14:paraId="6C15B06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Հաղորդակցում. տեսակները, ոչ խոսքային հաղորդակցում, խոսքային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հաղորդակցում. բանավոր և գրավոր խոսք, նախադասության տեսակներն ըստ հաղորդակցության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հնչերանգի, նախադասության տեսակներն ըստ կազմության,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նախադասություն- բառ-հնչյուն, հնչյունաբանություն, հայերենի հնչյունները, ձայնավոր և բաղաձայն հնչյուններ, երկհնչյուններ:</w:t>
            </w:r>
          </w:p>
          <w:p w14:paraId="171CEAB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4B65F24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1.Տարբեր ժողովուրդների հեքիաթներ:</w:t>
            </w:r>
          </w:p>
        </w:tc>
      </w:tr>
      <w:tr w:rsidR="00C10901" w:rsidRPr="00C10901" w14:paraId="0A516087" w14:textId="77777777">
        <w:trPr>
          <w:gridAfter w:val="1"/>
          <w:wAfter w:w="105" w:type="dxa"/>
          <w:trHeight w:val="419"/>
          <w:jc w:val="center"/>
        </w:trPr>
        <w:tc>
          <w:tcPr>
            <w:tcW w:w="60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EFF4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5441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Խաչվող հասկացություններ</w:t>
            </w:r>
          </w:p>
        </w:tc>
      </w:tr>
      <w:tr w:rsidR="00C10901" w:rsidRPr="00C10901" w14:paraId="5392B01E" w14:textId="77777777">
        <w:trPr>
          <w:gridAfter w:val="1"/>
          <w:wAfter w:w="105" w:type="dxa"/>
          <w:trHeight w:val="1408"/>
          <w:jc w:val="center"/>
        </w:trPr>
        <w:tc>
          <w:tcPr>
            <w:tcW w:w="60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0E0B9"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Լսել և հետևել ուսուցչի և ընկերների կարդացածին և պատմածին: Հարցեր ձևակերպել լսած և կարդա ցած հեքիաթի  շուրջ:</w:t>
            </w:r>
          </w:p>
          <w:p w14:paraId="29EA1690"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Ուշադիր լսել ուսուցչին, ասմունքողին, կարդալ առոգանությամբ՝ պահպանելով հայերենին բնորոշ արտասանությունը, ուղղախոսությունը:</w:t>
            </w:r>
            <w:r w:rsidRPr="006D6896">
              <w:rPr>
                <w:rFonts w:ascii="GHEA Grapalat" w:eastAsia="GHEA Grapalat" w:hAnsi="GHEA Grapalat" w:cs="GHEA Grapalat"/>
                <w:b/>
                <w:bCs/>
                <w:sz w:val="24"/>
                <w:szCs w:val="24"/>
              </w:rPr>
              <w:t xml:space="preserve"> </w:t>
            </w:r>
            <w:r w:rsidRPr="006D6896">
              <w:rPr>
                <w:rFonts w:ascii="GHEA Grapalat" w:eastAsia="GHEA Grapalat" w:hAnsi="GHEA Grapalat" w:cs="GHEA Grapalat"/>
                <w:sz w:val="24"/>
                <w:szCs w:val="24"/>
              </w:rPr>
              <w:t>Կարդալ ընտրովի հատվածներ, բացատրել հատվածի բովանդակությունը:</w:t>
            </w:r>
          </w:p>
          <w:p w14:paraId="147067CF"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 xml:space="preserve">Ինքնուրույնաբար կամ ընկերոջ հետ համագործակցելով՝ բացատրել անծանոթ բառերը բառարանի օգնությամբ: Գտնել տեքստում հանդի  պած բառերի </w:t>
            </w:r>
            <w:r w:rsidRPr="006D6896">
              <w:rPr>
                <w:rFonts w:ascii="GHEA Grapalat" w:eastAsia="GHEA Grapalat" w:hAnsi="GHEA Grapalat" w:cs="GHEA Grapalat"/>
                <w:sz w:val="24"/>
                <w:szCs w:val="24"/>
              </w:rPr>
              <w:lastRenderedPageBreak/>
              <w:t>հոմանիշները, հականիշները: Բացատրել տրված բառերի կազմությունը, հնչյունա փոխությունը, ուղղագրությունը. կազմել նոր բառեր տրված արմատներով, ցույց տալ արտասանության և գրության տարբերությունը:</w:t>
            </w:r>
          </w:p>
          <w:p w14:paraId="374B2D57"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Կազմել տեքստի պլանը պարզ և</w:t>
            </w:r>
            <w:r w:rsidRPr="006D6896">
              <w:rPr>
                <w:rFonts w:ascii="GHEA Grapalat" w:eastAsia="GHEA Grapalat" w:hAnsi="GHEA Grapalat" w:cs="GHEA Grapalat"/>
                <w:b/>
                <w:bCs/>
                <w:sz w:val="24"/>
                <w:szCs w:val="24"/>
              </w:rPr>
              <w:t xml:space="preserve"> </w:t>
            </w:r>
            <w:r w:rsidRPr="006D6896">
              <w:rPr>
                <w:rFonts w:ascii="GHEA Grapalat" w:eastAsia="GHEA Grapalat" w:hAnsi="GHEA Grapalat" w:cs="GHEA Grapalat"/>
                <w:sz w:val="24"/>
                <w:szCs w:val="24"/>
              </w:rPr>
              <w:t>հարցական նախա դասություններով, բառակապակցություններով:</w:t>
            </w:r>
          </w:p>
          <w:p w14:paraId="5A1744D6"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Գտնել տեքստի բանալի բառերը, նախադասություն ները, բացատրել դրանց արտահայտած իմաստները, դերը տվյալ երկում:</w:t>
            </w:r>
          </w:p>
          <w:p w14:paraId="49B8A49A"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Ցույց տալ հայկական ժողովրդական հեքիաթին բնորոշ բառերի, արտահայտությունների կիրառութ յունը:</w:t>
            </w:r>
          </w:p>
          <w:p w14:paraId="4B8F8023"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Բանավոր և գրավոր վերաշարադրել հեքիաթը ստեղծագործաբար՝ տարբեր հերոսների</w:t>
            </w:r>
            <w:r w:rsidRPr="006D6896">
              <w:rPr>
                <w:rFonts w:ascii="GHEA Grapalat" w:eastAsia="GHEA Grapalat" w:hAnsi="GHEA Grapalat" w:cs="GHEA Grapalat"/>
                <w:b/>
                <w:bCs/>
                <w:sz w:val="24"/>
                <w:szCs w:val="24"/>
              </w:rPr>
              <w:t xml:space="preserve"> </w:t>
            </w:r>
            <w:r w:rsidRPr="006D6896">
              <w:rPr>
                <w:rFonts w:ascii="GHEA Grapalat" w:eastAsia="GHEA Grapalat" w:hAnsi="GHEA Grapalat" w:cs="GHEA Grapalat"/>
                <w:sz w:val="24"/>
                <w:szCs w:val="24"/>
              </w:rPr>
              <w:t>կենդանի ների, իրերի անունից: Ուշադիր լսել և վերաբերմունք արտահայտել ընկերների հորինած հետաքրքիր պատումների մասին:</w:t>
            </w:r>
          </w:p>
          <w:p w14:paraId="5B339089"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Գտնել հեքիաթի բովանդակությանը համապատաս խան մեղեդի, լսել դասընկերների և ուսուցչի հետ, նկարազարդումներ անել, ծեփել:</w:t>
            </w:r>
            <w:r w:rsidRPr="006D6896">
              <w:rPr>
                <w:rFonts w:eastAsia="GHEA Grapalat"/>
                <w:sz w:val="24"/>
                <w:szCs w:val="24"/>
              </w:rPr>
              <w:t> </w:t>
            </w:r>
          </w:p>
          <w:p w14:paraId="643CBF18"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Կարծիք հայտնել հեքիաթի մասին, հարգալից և ուշադիր լսել նաև ընկերների թեկուզև ոչ ընդունելի կարծիքները:</w:t>
            </w:r>
          </w:p>
          <w:p w14:paraId="097BE812"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Համեմատել տարբեր հեքիաթներ, ինչպես նաև տվյալ հեքիաթի գրական տեքստը գեղկինոնկարի, ներկայացման կամ մուլտֆիլմի հետ.</w:t>
            </w:r>
            <w:r w:rsidRPr="006D6896">
              <w:rPr>
                <w:rFonts w:ascii="GHEA Grapalat" w:eastAsia="GHEA Grapalat" w:hAnsi="GHEA Grapalat" w:cs="GHEA Grapalat"/>
                <w:b/>
                <w:bCs/>
                <w:sz w:val="24"/>
                <w:szCs w:val="24"/>
              </w:rPr>
              <w:t xml:space="preserve"> </w:t>
            </w:r>
            <w:r w:rsidRPr="006D6896">
              <w:rPr>
                <w:rFonts w:ascii="GHEA Grapalat" w:eastAsia="GHEA Grapalat" w:hAnsi="GHEA Grapalat" w:cs="GHEA Grapalat"/>
                <w:sz w:val="24"/>
                <w:szCs w:val="24"/>
              </w:rPr>
              <w:t>նշել նմանութ յունները և տարբերությունները:</w:t>
            </w:r>
          </w:p>
          <w:p w14:paraId="7182A0AD"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Հորինել հեքիաթ՝ պահպանելով ժանրին բնորոշ առանձնահատկությունները:</w:t>
            </w:r>
          </w:p>
          <w:p w14:paraId="3B5AF825"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Մասնակցել հեքիաթի բեմադրության աշխատան քներին:</w:t>
            </w:r>
          </w:p>
          <w:p w14:paraId="2BEE817A"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lastRenderedPageBreak/>
              <w:t>Հեքիաթի համար գրել գովազդի տեքստ, պատրաս տել հաղորդագրություն՝ սոցցանցերով տարածելու համար:</w:t>
            </w:r>
          </w:p>
          <w:p w14:paraId="77E9FD95"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Համեմատել հեքիաթի բովանդակությունը համա կարգչային սիրած խաղի բովանդակության հետ. կարծիք հայտնել դիպաշարերի մասին:</w:t>
            </w:r>
          </w:p>
          <w:p w14:paraId="66B23C48"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Ուշադիր լսել կամ կարդալ, հասկանալ և հաղորդել ուսումնաճանաչողական տեքստերի բովանդակութ յունը:</w:t>
            </w:r>
          </w:p>
          <w:p w14:paraId="5EBF796F" w14:textId="77777777"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Կատարել տարաբնույթ գործնական առաջադրանք ներ և վարժություններ հայոց լեզվից:</w:t>
            </w:r>
          </w:p>
          <w:p w14:paraId="72A28B03" w14:textId="560DFB13" w:rsidR="001D39F2" w:rsidRPr="006D6896" w:rsidRDefault="008749FC" w:rsidP="006D6896">
            <w:pPr>
              <w:pStyle w:val="ListParagraph"/>
              <w:numPr>
                <w:ilvl w:val="0"/>
                <w:numId w:val="122"/>
              </w:numPr>
              <w:pBdr>
                <w:top w:val="nil"/>
                <w:left w:val="nil"/>
                <w:bottom w:val="nil"/>
                <w:right w:val="nil"/>
                <w:between w:val="nil"/>
              </w:pBdr>
              <w:spacing w:after="0"/>
              <w:rPr>
                <w:rFonts w:ascii="GHEA Grapalat" w:eastAsia="GHEA Grapalat" w:hAnsi="GHEA Grapalat" w:cs="GHEA Grapalat"/>
                <w:sz w:val="24"/>
                <w:szCs w:val="24"/>
              </w:rPr>
            </w:pPr>
            <w:r w:rsidRPr="006D6896">
              <w:rPr>
                <w:rFonts w:ascii="GHEA Grapalat" w:eastAsia="GHEA Grapalat" w:hAnsi="GHEA Grapalat" w:cs="GHEA Grapalat"/>
                <w:sz w:val="24"/>
                <w:szCs w:val="24"/>
              </w:rPr>
              <w:t>Կազմել կապակցված խոսք՝ կիրառելով լեզվաքերականական նյութը:</w:t>
            </w:r>
          </w:p>
        </w:tc>
        <w:tc>
          <w:tcPr>
            <w:tcW w:w="4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BDD5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2261D3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2B3B373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Ես-ը և մենք-ը. անհատների կյանքը, համոզմունքները,</w:t>
            </w:r>
            <w:r w:rsidRPr="00C10901">
              <w:rPr>
                <w:rFonts w:eastAsia="GHEA Grapalat"/>
                <w:sz w:val="24"/>
                <w:szCs w:val="24"/>
              </w:rPr>
              <w:t> </w:t>
            </w:r>
            <w:r w:rsidRPr="00C10901">
              <w:rPr>
                <w:rFonts w:ascii="GHEA Grapalat" w:eastAsia="GHEA Grapalat" w:hAnsi="GHEA Grapalat" w:cs="GHEA Grapalat"/>
                <w:sz w:val="24"/>
                <w:szCs w:val="24"/>
              </w:rPr>
              <w:t>արժեհամակարգը, փոխհարաբերությունները. մշակու թային ընդհանրություններ և տարբերություններ. բարություն, մեծահոգություն, հարգանք, հանդուր ժողականություն, պարտաճանա չություն և այլն, որոնք ձևավորվում են հեքիաթների ուսումնասիրության հիման վրա:</w:t>
            </w:r>
            <w:r w:rsidRPr="00C10901">
              <w:rPr>
                <w:rFonts w:eastAsia="GHEA Grapalat"/>
                <w:sz w:val="24"/>
                <w:szCs w:val="24"/>
              </w:rPr>
              <w:t> </w:t>
            </w:r>
          </w:p>
          <w:p w14:paraId="19C3402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2820BC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020C020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Որտե՞ղ և ե՞րբ.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 մարդկանց կենցաղը, անձնական պատմու թյունները, ձեռքբերումները, անհա տի դերը որոշակի ժամանակա շրջանում և վայրում:</w:t>
            </w:r>
            <w:r w:rsidRPr="00C10901">
              <w:rPr>
                <w:rFonts w:eastAsia="GHEA Grapalat"/>
                <w:sz w:val="24"/>
                <w:szCs w:val="24"/>
              </w:rPr>
              <w:t> </w:t>
            </w:r>
          </w:p>
          <w:p w14:paraId="21B5B94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3CED347B" w14:textId="77777777">
        <w:trPr>
          <w:gridAfter w:val="1"/>
          <w:wAfter w:w="105" w:type="dxa"/>
          <w:trHeight w:val="313"/>
          <w:jc w:val="center"/>
        </w:trPr>
        <w:tc>
          <w:tcPr>
            <w:tcW w:w="1044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B440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6E3780BD" w14:textId="77777777">
        <w:trPr>
          <w:gridAfter w:val="1"/>
          <w:wAfter w:w="105" w:type="dxa"/>
          <w:trHeight w:val="525"/>
          <w:jc w:val="center"/>
        </w:trPr>
        <w:tc>
          <w:tcPr>
            <w:tcW w:w="2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032327" w14:textId="157125D3" w:rsidR="001D39F2" w:rsidRPr="00BF3DBF" w:rsidRDefault="008749FC" w:rsidP="00BF3DBF">
            <w:pPr>
              <w:pStyle w:val="ListParagraph"/>
              <w:numPr>
                <w:ilvl w:val="0"/>
                <w:numId w:val="123"/>
              </w:numPr>
              <w:pBdr>
                <w:top w:val="nil"/>
                <w:left w:val="nil"/>
                <w:bottom w:val="nil"/>
                <w:right w:val="nil"/>
                <w:between w:val="nil"/>
              </w:pBdr>
              <w:spacing w:after="0"/>
              <w:rPr>
                <w:rFonts w:ascii="GHEA Grapalat" w:eastAsia="GHEA Grapalat" w:hAnsi="GHEA Grapalat" w:cs="GHEA Grapalat"/>
                <w:b/>
                <w:bCs/>
                <w:sz w:val="24"/>
                <w:szCs w:val="24"/>
              </w:rPr>
            </w:pPr>
            <w:r w:rsidRPr="00BF3DBF">
              <w:rPr>
                <w:rFonts w:ascii="GHEA Grapalat" w:eastAsia="GHEA Grapalat" w:hAnsi="GHEA Grapalat" w:cs="GHEA Grapalat"/>
                <w:b/>
                <w:bCs/>
                <w:sz w:val="24"/>
                <w:szCs w:val="24"/>
              </w:rPr>
              <w:t>Ազգային մշակույթ</w:t>
            </w:r>
          </w:p>
          <w:p w14:paraId="5A68928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6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9BBD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հեքիաթում հանդիպող խորհրդանիշների, ազգային կենցաղի, իրերի, ազգային տոների, մարդկային հարաբերությունների դիտարկում.</w:t>
            </w:r>
            <w:r w:rsidRPr="00C10901">
              <w:rPr>
                <w:rFonts w:eastAsia="GHEA Grapalat"/>
                <w:sz w:val="24"/>
                <w:szCs w:val="24"/>
              </w:rPr>
              <w:t> </w:t>
            </w:r>
          </w:p>
        </w:tc>
      </w:tr>
      <w:tr w:rsidR="00C10901" w:rsidRPr="00C10901" w14:paraId="0CF56BD0" w14:textId="77777777">
        <w:trPr>
          <w:gridAfter w:val="1"/>
          <w:wAfter w:w="105" w:type="dxa"/>
          <w:trHeight w:val="813"/>
          <w:jc w:val="center"/>
        </w:trPr>
        <w:tc>
          <w:tcPr>
            <w:tcW w:w="2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2D2DC" w14:textId="4CF37889" w:rsidR="001D39F2" w:rsidRPr="00BF3DBF" w:rsidRDefault="008749FC" w:rsidP="00BF3DBF">
            <w:pPr>
              <w:pStyle w:val="ListParagraph"/>
              <w:numPr>
                <w:ilvl w:val="0"/>
                <w:numId w:val="123"/>
              </w:numPr>
              <w:pBdr>
                <w:top w:val="nil"/>
                <w:left w:val="nil"/>
                <w:bottom w:val="nil"/>
                <w:right w:val="nil"/>
                <w:between w:val="nil"/>
              </w:pBdr>
              <w:spacing w:after="0"/>
              <w:rPr>
                <w:rFonts w:ascii="GHEA Grapalat" w:eastAsia="GHEA Grapalat" w:hAnsi="GHEA Grapalat" w:cs="GHEA Grapalat"/>
                <w:b/>
                <w:bCs/>
                <w:sz w:val="24"/>
                <w:szCs w:val="24"/>
              </w:rPr>
            </w:pPr>
            <w:r w:rsidRPr="00BF3DBF">
              <w:rPr>
                <w:rFonts w:ascii="GHEA Grapalat" w:eastAsia="GHEA Grapalat" w:hAnsi="GHEA Grapalat" w:cs="GHEA Grapalat"/>
                <w:b/>
                <w:bCs/>
                <w:sz w:val="24"/>
                <w:szCs w:val="24"/>
              </w:rPr>
              <w:t>Արվեստ</w:t>
            </w:r>
          </w:p>
          <w:p w14:paraId="1E703A0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6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6F254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հեքիաթների թեմաներով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նկարահանված</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գեղկինոնկարներ, թատե րական ներկայացումներ,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բալետ, երաժշտություն, գեղանկարչութ յուն, հեքիաթների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նկարազարդումներ.</w:t>
            </w:r>
          </w:p>
        </w:tc>
      </w:tr>
      <w:tr w:rsidR="00C10901" w:rsidRPr="00C10901" w14:paraId="02F08658" w14:textId="77777777">
        <w:trPr>
          <w:gridAfter w:val="1"/>
          <w:wAfter w:w="105" w:type="dxa"/>
          <w:trHeight w:val="1209"/>
          <w:jc w:val="center"/>
        </w:trPr>
        <w:tc>
          <w:tcPr>
            <w:tcW w:w="2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5B054" w14:textId="3E1180AF" w:rsidR="001D39F2" w:rsidRPr="00BF3DBF" w:rsidRDefault="008749FC" w:rsidP="00BF3DBF">
            <w:pPr>
              <w:pStyle w:val="ListParagraph"/>
              <w:numPr>
                <w:ilvl w:val="0"/>
                <w:numId w:val="123"/>
              </w:numPr>
              <w:pBdr>
                <w:top w:val="nil"/>
                <w:left w:val="nil"/>
                <w:bottom w:val="nil"/>
                <w:right w:val="nil"/>
                <w:between w:val="nil"/>
              </w:pBdr>
              <w:spacing w:after="0"/>
              <w:rPr>
                <w:rFonts w:ascii="GHEA Grapalat" w:eastAsia="GHEA Grapalat" w:hAnsi="GHEA Grapalat" w:cs="GHEA Grapalat"/>
                <w:b/>
                <w:bCs/>
                <w:sz w:val="24"/>
                <w:szCs w:val="24"/>
              </w:rPr>
            </w:pPr>
            <w:r w:rsidRPr="00BF3DBF">
              <w:rPr>
                <w:rFonts w:ascii="GHEA Grapalat" w:eastAsia="GHEA Grapalat" w:hAnsi="GHEA Grapalat" w:cs="GHEA Grapalat"/>
                <w:b/>
                <w:bCs/>
                <w:sz w:val="24"/>
                <w:szCs w:val="24"/>
              </w:rPr>
              <w:t>Օտար լեզուներ</w:t>
            </w:r>
          </w:p>
          <w:p w14:paraId="2CBA4EF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p w14:paraId="027472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w:t>
            </w:r>
          </w:p>
        </w:tc>
        <w:tc>
          <w:tcPr>
            <w:tcW w:w="76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626CB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օտար լեզուներից փոքրիկ հեքիաթների թարգմանություն, տեքս տերի, բառային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կազմի համեմատություն. տարբեր ժողովուրդների հեքիաթներին բնորոշ</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բառապաշարի, սկզբի, ավարտի համեմատ ություն և բացատրություն.</w:t>
            </w:r>
          </w:p>
        </w:tc>
      </w:tr>
      <w:tr w:rsidR="00C10901" w:rsidRPr="00C10901" w14:paraId="3F3A50BC" w14:textId="77777777">
        <w:trPr>
          <w:gridAfter w:val="1"/>
          <w:wAfter w:w="105" w:type="dxa"/>
          <w:trHeight w:val="509"/>
          <w:jc w:val="center"/>
        </w:trPr>
        <w:tc>
          <w:tcPr>
            <w:tcW w:w="2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5E7F63" w14:textId="2A405F24" w:rsidR="001D39F2" w:rsidRPr="00BF3DBF" w:rsidRDefault="008749FC" w:rsidP="00BF3DBF">
            <w:pPr>
              <w:pStyle w:val="ListParagraph"/>
              <w:numPr>
                <w:ilvl w:val="0"/>
                <w:numId w:val="123"/>
              </w:numPr>
              <w:pBdr>
                <w:top w:val="nil"/>
                <w:left w:val="nil"/>
                <w:bottom w:val="nil"/>
                <w:right w:val="nil"/>
                <w:between w:val="nil"/>
              </w:pBdr>
              <w:spacing w:after="0"/>
              <w:rPr>
                <w:rFonts w:ascii="GHEA Grapalat" w:eastAsia="GHEA Grapalat" w:hAnsi="GHEA Grapalat" w:cs="GHEA Grapalat"/>
                <w:b/>
                <w:bCs/>
                <w:sz w:val="24"/>
                <w:szCs w:val="24"/>
              </w:rPr>
            </w:pPr>
            <w:r w:rsidRPr="00BF3DBF">
              <w:rPr>
                <w:rFonts w:ascii="GHEA Grapalat" w:eastAsia="GHEA Grapalat" w:hAnsi="GHEA Grapalat" w:cs="GHEA Grapalat"/>
                <w:b/>
                <w:bCs/>
                <w:sz w:val="24"/>
                <w:szCs w:val="24"/>
              </w:rPr>
              <w:t>Աշխարհագրություն</w:t>
            </w:r>
          </w:p>
        </w:tc>
        <w:tc>
          <w:tcPr>
            <w:tcW w:w="76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49D342" w14:textId="471169FA"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տարածքը. ապացուցել հեքիաթներից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բերված օրինակներով.</w:t>
            </w:r>
          </w:p>
        </w:tc>
      </w:tr>
      <w:tr w:rsidR="00C10901" w:rsidRPr="00C10901" w14:paraId="67CF3D6F" w14:textId="77777777">
        <w:trPr>
          <w:gridAfter w:val="1"/>
          <w:wAfter w:w="105" w:type="dxa"/>
          <w:trHeight w:val="564"/>
          <w:jc w:val="center"/>
        </w:trPr>
        <w:tc>
          <w:tcPr>
            <w:tcW w:w="2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381A42" w14:textId="79821C5F" w:rsidR="001D39F2" w:rsidRPr="00BF3DBF" w:rsidRDefault="008749FC" w:rsidP="00BF3DBF">
            <w:pPr>
              <w:pStyle w:val="ListParagraph"/>
              <w:numPr>
                <w:ilvl w:val="0"/>
                <w:numId w:val="123"/>
              </w:numPr>
              <w:pBdr>
                <w:top w:val="nil"/>
                <w:left w:val="nil"/>
                <w:bottom w:val="nil"/>
                <w:right w:val="nil"/>
                <w:between w:val="nil"/>
              </w:pBdr>
              <w:spacing w:after="0"/>
              <w:rPr>
                <w:rFonts w:ascii="GHEA Grapalat" w:eastAsia="GHEA Grapalat" w:hAnsi="GHEA Grapalat" w:cs="GHEA Grapalat"/>
                <w:b/>
                <w:bCs/>
                <w:sz w:val="24"/>
                <w:szCs w:val="24"/>
              </w:rPr>
            </w:pPr>
            <w:r w:rsidRPr="00BF3DBF">
              <w:rPr>
                <w:rFonts w:ascii="GHEA Grapalat" w:eastAsia="GHEA Grapalat" w:hAnsi="GHEA Grapalat" w:cs="GHEA Grapalat"/>
                <w:b/>
                <w:bCs/>
                <w:sz w:val="24"/>
                <w:szCs w:val="24"/>
              </w:rPr>
              <w:t>Պատմություն</w:t>
            </w:r>
          </w:p>
          <w:p w14:paraId="7254274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c>
          <w:tcPr>
            <w:tcW w:w="76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73855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ժամանակաշրջանը. ապացուցել հեքիաթներից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օրինակներով.</w:t>
            </w:r>
          </w:p>
        </w:tc>
      </w:tr>
      <w:tr w:rsidR="001D39F2" w:rsidRPr="00C10901" w14:paraId="513CF20C" w14:textId="77777777">
        <w:trPr>
          <w:gridAfter w:val="1"/>
          <w:wAfter w:w="105" w:type="dxa"/>
          <w:trHeight w:val="374"/>
          <w:jc w:val="center"/>
        </w:trPr>
        <w:tc>
          <w:tcPr>
            <w:tcW w:w="2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4BB92" w14:textId="75EE95EB" w:rsidR="001D39F2" w:rsidRPr="00BF3DBF" w:rsidRDefault="008749FC" w:rsidP="00BF3DBF">
            <w:pPr>
              <w:pStyle w:val="ListParagraph"/>
              <w:numPr>
                <w:ilvl w:val="0"/>
                <w:numId w:val="123"/>
              </w:numPr>
              <w:pBdr>
                <w:top w:val="nil"/>
                <w:left w:val="nil"/>
                <w:bottom w:val="nil"/>
                <w:right w:val="nil"/>
                <w:between w:val="nil"/>
              </w:pBdr>
              <w:spacing w:after="0"/>
              <w:rPr>
                <w:rFonts w:ascii="GHEA Grapalat" w:eastAsia="GHEA Grapalat" w:hAnsi="GHEA Grapalat" w:cs="GHEA Grapalat"/>
                <w:b/>
                <w:bCs/>
                <w:sz w:val="24"/>
                <w:szCs w:val="24"/>
              </w:rPr>
            </w:pPr>
            <w:r w:rsidRPr="00BF3DBF">
              <w:rPr>
                <w:rFonts w:ascii="GHEA Grapalat" w:eastAsia="GHEA Grapalat" w:hAnsi="GHEA Grapalat" w:cs="GHEA Grapalat"/>
                <w:b/>
                <w:bCs/>
                <w:sz w:val="24"/>
                <w:szCs w:val="24"/>
              </w:rPr>
              <w:t>Բնագիտություն</w:t>
            </w:r>
          </w:p>
          <w:p w14:paraId="5D4C874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c>
          <w:tcPr>
            <w:tcW w:w="76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DEA2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տեղեկություններ հեքիաթներում հանդիպող կենդանիների, բույսերի մասին.</w:t>
            </w:r>
            <w:r w:rsidRPr="00C10901">
              <w:rPr>
                <w:rFonts w:ascii="GHEA Grapalat" w:eastAsia="GHEA Grapalat" w:hAnsi="GHEA Grapalat" w:cs="GHEA Grapalat"/>
                <w:b/>
                <w:bCs/>
                <w:sz w:val="24"/>
                <w:szCs w:val="24"/>
              </w:rPr>
              <w:t xml:space="preserve"> </w:t>
            </w:r>
          </w:p>
        </w:tc>
      </w:tr>
    </w:tbl>
    <w:p w14:paraId="2A1E9751" w14:textId="77777777" w:rsidR="001D39F2" w:rsidRPr="00C10901" w:rsidRDefault="001D39F2">
      <w:pPr>
        <w:rPr>
          <w:rFonts w:ascii="GHEA Grapalat" w:hAnsi="GHEA Grapalat"/>
        </w:rPr>
      </w:pPr>
    </w:p>
    <w:tbl>
      <w:tblPr>
        <w:tblStyle w:val="a8"/>
        <w:tblW w:w="10485" w:type="dxa"/>
        <w:jc w:val="center"/>
        <w:tblInd w:w="0" w:type="dxa"/>
        <w:tblLayout w:type="fixed"/>
        <w:tblLook w:val="0400" w:firstRow="0" w:lastRow="0" w:firstColumn="0" w:lastColumn="0" w:noHBand="0" w:noVBand="1"/>
      </w:tblPr>
      <w:tblGrid>
        <w:gridCol w:w="10485"/>
      </w:tblGrid>
      <w:tr w:rsidR="00C10901" w:rsidRPr="00C10901" w14:paraId="7977B787" w14:textId="77777777">
        <w:trPr>
          <w:trHeight w:val="413"/>
          <w:jc w:val="center"/>
        </w:trPr>
        <w:tc>
          <w:tcPr>
            <w:tcW w:w="10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FD9E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2-ՐԴ ԹԵՄԱ </w:t>
            </w:r>
          </w:p>
        </w:tc>
      </w:tr>
      <w:tr w:rsidR="00C10901" w:rsidRPr="00C10901" w14:paraId="212C9C35" w14:textId="77777777">
        <w:trPr>
          <w:trHeight w:val="471"/>
          <w:jc w:val="center"/>
        </w:trPr>
        <w:tc>
          <w:tcPr>
            <w:tcW w:w="10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C8A7D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ԱՌԱԿ</w:t>
            </w:r>
          </w:p>
          <w:p w14:paraId="2CDC797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Հնչյուն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տառ: Մեսրոպ Մաշտոցը և հայերեն տառերի ծնունդը: Հայերենի այբուբենը: Բառ և վանկ: Շեշտ, բառային շեշտ:</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Բառի կազմությունը. պարզ և բարդ բառեր: Հոդակապ: Պարզ և ածանցավոր բառեր: Հնչյունափոխություն: Է, Ի, 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ձայնավոր ների, երկհնչյունների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հնչյունափոխությունը:</w:t>
            </w:r>
            <w:r w:rsidRPr="00C10901">
              <w:rPr>
                <w:rFonts w:eastAsia="GHEA Grapalat"/>
                <w:sz w:val="24"/>
                <w:szCs w:val="24"/>
              </w:rPr>
              <w:t> </w:t>
            </w:r>
          </w:p>
        </w:tc>
      </w:tr>
      <w:tr w:rsidR="00C10901" w:rsidRPr="00C10901" w14:paraId="614876A2" w14:textId="77777777">
        <w:trPr>
          <w:jc w:val="center"/>
        </w:trPr>
        <w:tc>
          <w:tcPr>
            <w:tcW w:w="10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1514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ՆՊԱՏԱԿ </w:t>
            </w:r>
          </w:p>
        </w:tc>
      </w:tr>
      <w:tr w:rsidR="00C10901" w:rsidRPr="00C10901" w14:paraId="6FFFD3D2" w14:textId="77777777">
        <w:trPr>
          <w:jc w:val="center"/>
        </w:trPr>
        <w:tc>
          <w:tcPr>
            <w:tcW w:w="10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FC18D7" w14:textId="77777777" w:rsidR="001D39F2" w:rsidRPr="001C7D89" w:rsidRDefault="008749FC" w:rsidP="001C7D89">
            <w:pPr>
              <w:pStyle w:val="ListParagraph"/>
              <w:numPr>
                <w:ilvl w:val="0"/>
                <w:numId w:val="124"/>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Ձևավորել լսելու և հասկանալով</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ընթերցելու, առակի ժանրին բնորոշ առանձնահատկութ յունները, այլաբանոությունը, առակի խրատական-դաստիարակիչ դերը ըմբռնելու, առակը վերլուծելու, սեփական դիրքորոշում ձևավորելու, բարոյական դասեր քաղելու կարողություն  ները:</w:t>
            </w:r>
            <w:r w:rsidRPr="001C7D89">
              <w:rPr>
                <w:rFonts w:ascii="GHEA Grapalat" w:eastAsia="GHEA Grapalat" w:hAnsi="GHEA Grapalat" w:cs="GHEA Grapalat"/>
                <w:b/>
                <w:bCs/>
                <w:sz w:val="24"/>
                <w:szCs w:val="24"/>
              </w:rPr>
              <w:t xml:space="preserve"> </w:t>
            </w:r>
          </w:p>
          <w:p w14:paraId="6951D0D6" w14:textId="77777777" w:rsidR="001D39F2" w:rsidRPr="001C7D89" w:rsidRDefault="008749FC" w:rsidP="001C7D89">
            <w:pPr>
              <w:pStyle w:val="ListParagraph"/>
              <w:numPr>
                <w:ilvl w:val="0"/>
                <w:numId w:val="124"/>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Նպաստել հարստացնելու սովորողի բառապաշարը, ձևավորելու որոշակի վերաբերմունք առակի այլաբանական հիմքի շուրջ:</w:t>
            </w:r>
          </w:p>
          <w:p w14:paraId="02C58EB1" w14:textId="77777777" w:rsidR="001D39F2" w:rsidRPr="001C7D89" w:rsidRDefault="008749FC" w:rsidP="001C7D89">
            <w:pPr>
              <w:pStyle w:val="ListParagraph"/>
              <w:numPr>
                <w:ilvl w:val="0"/>
                <w:numId w:val="124"/>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Զարգացնել լեզվաքերականական նյութը</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կապակցված խոսքի մեջ կիրառելու կարողութ յունը:</w:t>
            </w:r>
          </w:p>
        </w:tc>
      </w:tr>
      <w:tr w:rsidR="00C10901" w:rsidRPr="00C10901" w14:paraId="4D68084B" w14:textId="77777777">
        <w:trPr>
          <w:jc w:val="center"/>
        </w:trPr>
        <w:tc>
          <w:tcPr>
            <w:tcW w:w="10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E0FF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7401E84" w14:textId="77777777">
        <w:trPr>
          <w:jc w:val="center"/>
        </w:trPr>
        <w:tc>
          <w:tcPr>
            <w:tcW w:w="10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3059B" w14:textId="77777777" w:rsidR="001D39F2" w:rsidRPr="001C7D89" w:rsidRDefault="008749FC" w:rsidP="001C7D89">
            <w:pPr>
              <w:pStyle w:val="ListParagraph"/>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b/>
                <w:bCs/>
                <w:sz w:val="24"/>
                <w:szCs w:val="24"/>
              </w:rPr>
              <w:t>Պարտադիր</w:t>
            </w:r>
          </w:p>
          <w:p w14:paraId="13CAD56A"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Ուշադիր լսի ուսուցչի ընկերների ընթերցումը, կարդա առակի տեքստը</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հասկանալով,</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ընկալի և վերարտադրի հիմնական գաղափարը:</w:t>
            </w:r>
          </w:p>
          <w:p w14:paraId="676A0FA2"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Մատնանշի առակի կառուցվածքը, բացատրի այլաբանությունը, վերլուծի պատճառահե տևանքային կապերը:</w:t>
            </w:r>
          </w:p>
          <w:p w14:paraId="6AE6A8AB"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 xml:space="preserve">Ճանաչի իր ուժեղ ու թույլ կողմերը և դրսևորի ինքնազարգացմանը միտված վարքագիծ՝ առակների խրատաբանությանը հետևելով: </w:t>
            </w:r>
          </w:p>
          <w:p w14:paraId="2DE19AC3"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 xml:space="preserve">Արժևորի իր մայրենի լեզուն, տարբերի հնչյուն, տառ, վանկ, բառ հասկացությունները: </w:t>
            </w:r>
          </w:p>
          <w:p w14:paraId="42FB0162"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Կազմի գրագետ բանավոր և գրավոր կապակցված խոսք՝ կիրառելով յուրացրած լեզվաքերականական նյութը:</w:t>
            </w:r>
          </w:p>
          <w:p w14:paraId="3270DE93"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b/>
                <w:bCs/>
                <w:sz w:val="24"/>
                <w:szCs w:val="24"/>
              </w:rPr>
              <w:t>Լրացուցիչ</w:t>
            </w:r>
          </w:p>
          <w:p w14:paraId="2F177C4E"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Համեմատելով վերլուծի այլ ժողովուրդների առակները, մատնանշի դրանց այլաբանական իմաստները:</w:t>
            </w:r>
          </w:p>
          <w:p w14:paraId="33087A14" w14:textId="77777777" w:rsidR="001D39F2" w:rsidRPr="001C7D89" w:rsidRDefault="008749FC" w:rsidP="001C7D89">
            <w:pPr>
              <w:pStyle w:val="ListParagraph"/>
              <w:numPr>
                <w:ilvl w:val="0"/>
                <w:numId w:val="125"/>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Հորինի առակ՝ դրսևորելով սեփական դիրքորոշումը և ուսումնասիրած առակներից քաղած բարոյական</w:t>
            </w:r>
            <w:r w:rsidRPr="001C7D89">
              <w:rPr>
                <w:rFonts w:eastAsia="GHEA Grapalat"/>
                <w:sz w:val="24"/>
                <w:szCs w:val="24"/>
              </w:rPr>
              <w:t> </w:t>
            </w:r>
            <w:r w:rsidRPr="001C7D89">
              <w:rPr>
                <w:rFonts w:ascii="GHEA Grapalat" w:eastAsia="GHEA Grapalat" w:hAnsi="GHEA Grapalat" w:cs="GHEA Grapalat"/>
                <w:sz w:val="24"/>
                <w:szCs w:val="24"/>
              </w:rPr>
              <w:t xml:space="preserve">դասերը: </w:t>
            </w:r>
          </w:p>
        </w:tc>
      </w:tr>
    </w:tbl>
    <w:p w14:paraId="21DF9236" w14:textId="77777777" w:rsidR="001D39F2" w:rsidRPr="00C10901" w:rsidRDefault="008749FC">
      <w:pPr>
        <w:rPr>
          <w:rFonts w:ascii="GHEA Grapalat" w:hAnsi="GHEA Grapalat"/>
        </w:rPr>
      </w:pPr>
      <w:r w:rsidRPr="00C10901">
        <w:rPr>
          <w:rFonts w:ascii="GHEA Grapalat" w:hAnsi="GHEA Grapalat"/>
        </w:rPr>
        <w:br w:type="page"/>
      </w:r>
    </w:p>
    <w:tbl>
      <w:tblPr>
        <w:tblStyle w:val="a9"/>
        <w:tblW w:w="10485" w:type="dxa"/>
        <w:jc w:val="center"/>
        <w:tblInd w:w="0" w:type="dxa"/>
        <w:tblLayout w:type="fixed"/>
        <w:tblLook w:val="0400" w:firstRow="0" w:lastRow="0" w:firstColumn="0" w:lastColumn="0" w:noHBand="0" w:noVBand="1"/>
      </w:tblPr>
      <w:tblGrid>
        <w:gridCol w:w="2571"/>
        <w:gridCol w:w="3534"/>
        <w:gridCol w:w="4380"/>
      </w:tblGrid>
      <w:tr w:rsidR="00C10901" w:rsidRPr="00C10901" w14:paraId="1D478911"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8D67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75A101F3"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206C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37A9C8B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Հայկական առակագրություն. Մխիթար Գոշի, Վարդան Այգեկցու առակները:</w:t>
            </w:r>
          </w:p>
          <w:p w14:paraId="078613F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 դասական և ժամանակակից գրողների չափածո և արձակ առակներ:</w:t>
            </w:r>
          </w:p>
          <w:p w14:paraId="3DB7908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Աստվածաշնչյան առակների նմուշներ:</w:t>
            </w:r>
          </w:p>
          <w:p w14:paraId="4630DA5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Հնչյուն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տառ, Մեսրոպ Մաշտոցը և հայերեն տառերի ծնունդը, հայերենի այբուբենը, վանկ և բառ, շեշտ, բառային շեշտ, բառի կազմությունը. պարզ և բարդ բառեր, հոդակապ, պարզ և ածանցավոր բառեր, հնչյունափոխություն, է, ի, 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ձայնավորների, երկհնչյունների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հնչյունափոխությունը:</w:t>
            </w:r>
            <w:r w:rsidRPr="00C10901">
              <w:rPr>
                <w:rFonts w:eastAsia="GHEA Grapalat"/>
                <w:sz w:val="24"/>
                <w:szCs w:val="24"/>
              </w:rPr>
              <w:t> </w:t>
            </w:r>
          </w:p>
          <w:p w14:paraId="5B3638F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4A3530E1" w14:textId="1F85F948" w:rsidR="001D39F2" w:rsidRPr="001C7D89" w:rsidRDefault="008749FC" w:rsidP="001C7D89">
            <w:pPr>
              <w:pStyle w:val="ListParagraph"/>
              <w:numPr>
                <w:ilvl w:val="0"/>
                <w:numId w:val="126"/>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Տարբեր ժողովուրդների առակների նմուշներ:</w:t>
            </w:r>
          </w:p>
        </w:tc>
      </w:tr>
      <w:tr w:rsidR="00C10901" w:rsidRPr="00C10901" w14:paraId="390A5460" w14:textId="77777777">
        <w:trPr>
          <w:trHeight w:val="465"/>
          <w:jc w:val="center"/>
        </w:trPr>
        <w:tc>
          <w:tcPr>
            <w:tcW w:w="61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4BBCB"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351F9B"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7CCBE01" w14:textId="77777777">
        <w:trPr>
          <w:trHeight w:val="44"/>
          <w:jc w:val="center"/>
        </w:trPr>
        <w:tc>
          <w:tcPr>
            <w:tcW w:w="61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3C343"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Լսել առակների ընթերցումներ, կարդալ առակներ, կազմել առակի դեպքերի հաջորդական ընթացքը ցույց տվող աղյուսակ:</w:t>
            </w:r>
          </w:p>
          <w:p w14:paraId="1476B9C2"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Բառարանում ինքնուրույնաբար գտնել և բացատրել առակում հանդիպած անծանոթ բառերը, կազմութ յունը, հնչյունափոխությունը, ուղղագրությունը. կազմել նոր բառեր տրված արմատներով,</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ցույց տալ արտասանության և</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գրության տարբերությունը:</w:t>
            </w:r>
          </w:p>
          <w:p w14:paraId="29C107D7"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Կազմել նույնարմատ բառերի</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շարքեր:</w:t>
            </w:r>
          </w:p>
          <w:p w14:paraId="6D569E11"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Բանավոր</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և</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գրավոր վերաշարադրել</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առակը տարբեր հերոսների,</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կենդանիների, իրերի անունից:</w:t>
            </w:r>
            <w:r w:rsidRPr="001C7D89">
              <w:rPr>
                <w:rFonts w:eastAsia="GHEA Grapalat"/>
                <w:sz w:val="24"/>
                <w:szCs w:val="24"/>
              </w:rPr>
              <w:t> </w:t>
            </w:r>
          </w:p>
          <w:p w14:paraId="2EFADFA6"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Ուշադիր լսել ընկերների վերաշարադրանքները:</w:t>
            </w:r>
          </w:p>
          <w:p w14:paraId="6962A550"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Առակի բովանդակության շուրջ՝ նկարազարդում, ապլիկացիա, ձեռքի աշխատանք</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ծեփամածուկով:</w:t>
            </w:r>
          </w:p>
          <w:p w14:paraId="086CEF3E"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Օտար լեզվից հայերեն թարգմանել պարզ առակներ. Լսել, ապա բարձրաձայն կարդալ հայերեն և օտար լեզվով տեքստերը, ցույց տալ մայրենի լեզվի բառագործա ծության առանձնահատկությունները:</w:t>
            </w:r>
          </w:p>
          <w:p w14:paraId="5622D6B1"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 xml:space="preserve">Համեմատել արձակ և չափածո, տարբեր ժողովուրդ ների, տարբեր լեզուներով գրված </w:t>
            </w:r>
            <w:r w:rsidRPr="001C7D89">
              <w:rPr>
                <w:rFonts w:ascii="GHEA Grapalat" w:eastAsia="GHEA Grapalat" w:hAnsi="GHEA Grapalat" w:cs="GHEA Grapalat"/>
                <w:sz w:val="24"/>
                <w:szCs w:val="24"/>
              </w:rPr>
              <w:lastRenderedPageBreak/>
              <w:t>առակները, նշել նմանությունները և</w:t>
            </w:r>
            <w:r w:rsidRPr="001C7D89">
              <w:rPr>
                <w:rFonts w:ascii="GHEA Grapalat" w:eastAsia="GHEA Grapalat" w:hAnsi="GHEA Grapalat" w:cs="GHEA Grapalat"/>
                <w:b/>
                <w:bCs/>
                <w:sz w:val="24"/>
                <w:szCs w:val="24"/>
              </w:rPr>
              <w:t xml:space="preserve"> </w:t>
            </w:r>
            <w:r w:rsidRPr="001C7D89">
              <w:rPr>
                <w:rFonts w:ascii="GHEA Grapalat" w:eastAsia="GHEA Grapalat" w:hAnsi="GHEA Grapalat" w:cs="GHEA Grapalat"/>
                <w:sz w:val="24"/>
                <w:szCs w:val="24"/>
              </w:rPr>
              <w:t>տարբերությունները:</w:t>
            </w:r>
          </w:p>
          <w:p w14:paraId="119334D9"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Կարծիք հայտնել առակի մասին, բացատրել առակի բարոյախոսությունը, առանց ընդհատելու լսել նաև դասընկերների կամ ուսուցչի տեսակետը:</w:t>
            </w:r>
          </w:p>
          <w:p w14:paraId="575F1590"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Ստեղծել առակների պատկերազարդ գրքույկ՝ «Աղվեսագիրք»:</w:t>
            </w:r>
          </w:p>
          <w:p w14:paraId="75CB2002"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Հորինել առակ՝ պահպանելով ժանրին բնորոշ առանձնահատկությունները, ուսումնասիրած առակ ներից քաղած բարոյական դասերը:</w:t>
            </w:r>
          </w:p>
          <w:p w14:paraId="0C97DFBF"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Ուշադիր լսել ընկերների հորինած առակները, նշել դրանց դրական կողմերը:</w:t>
            </w:r>
          </w:p>
          <w:p w14:paraId="396F4EF8"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Կատարել գործնական առաջադրանքներ և վարժութ յուններ հայոց լեզվից:</w:t>
            </w:r>
          </w:p>
          <w:p w14:paraId="7E355CDA" w14:textId="77777777" w:rsidR="001D39F2" w:rsidRPr="001C7D89" w:rsidRDefault="008749FC" w:rsidP="001C7D89">
            <w:pPr>
              <w:pStyle w:val="ListParagraph"/>
              <w:numPr>
                <w:ilvl w:val="0"/>
                <w:numId w:val="127"/>
              </w:numPr>
              <w:pBdr>
                <w:top w:val="nil"/>
                <w:left w:val="nil"/>
                <w:bottom w:val="nil"/>
                <w:right w:val="nil"/>
                <w:between w:val="nil"/>
              </w:pBdr>
              <w:spacing w:after="0"/>
              <w:rPr>
                <w:rFonts w:ascii="GHEA Grapalat" w:eastAsia="GHEA Grapalat" w:hAnsi="GHEA Grapalat" w:cs="GHEA Grapalat"/>
                <w:sz w:val="24"/>
                <w:szCs w:val="24"/>
              </w:rPr>
            </w:pPr>
            <w:r w:rsidRPr="001C7D89">
              <w:rPr>
                <w:rFonts w:ascii="GHEA Grapalat" w:eastAsia="GHEA Grapalat" w:hAnsi="GHEA Grapalat" w:cs="GHEA Grapalat"/>
                <w:sz w:val="24"/>
                <w:szCs w:val="24"/>
              </w:rPr>
              <w:t>Կազմել կապակցված խոսք՝ կիրառելով հայոց լեզվից յուրացրած նյութը:</w:t>
            </w:r>
          </w:p>
        </w:tc>
        <w:tc>
          <w:tcPr>
            <w:tcW w:w="4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38127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228BE5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501ACD0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Ես-ը և մենք-ը. անհատների կյանքը, համոզմունքները,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արժեհա մակարգը, փոխհարաբերություն ները համայնքի հետ.</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պարտա կանություն և իրավունք. ազգային մշակույթ, ընդհանրություններ և տարբերություններ այլ ազգերի հետ. հարգանք և հանդուրժողա կանություն:</w:t>
            </w:r>
            <w:r w:rsidRPr="00C10901">
              <w:rPr>
                <w:rFonts w:eastAsia="GHEA Grapalat"/>
                <w:sz w:val="24"/>
                <w:szCs w:val="24"/>
              </w:rPr>
              <w:t> </w:t>
            </w:r>
          </w:p>
          <w:p w14:paraId="2F391D1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D1E3CD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Պատճառ և հետևանք</w:t>
            </w:r>
          </w:p>
          <w:p w14:paraId="4C101DF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կապերը առակում, ինչպես նաև այլ առարկաների տիրույթում:</w:t>
            </w:r>
            <w:r w:rsidRPr="00C10901">
              <w:rPr>
                <w:rFonts w:ascii="GHEA Grapalat" w:eastAsia="GHEA Grapalat" w:hAnsi="GHEA Grapalat" w:cs="GHEA Grapalat"/>
                <w:b/>
                <w:bCs/>
                <w:sz w:val="24"/>
                <w:szCs w:val="24"/>
              </w:rPr>
              <w:t xml:space="preserve"> </w:t>
            </w:r>
          </w:p>
          <w:p w14:paraId="215AE9E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14FA7FE7"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1F9D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ՄԻՋԱՌԱՐԿԱՅԱԿԱՆ ԿԱՊԵՐ</w:t>
            </w:r>
          </w:p>
        </w:tc>
      </w:tr>
      <w:tr w:rsidR="00C10901" w:rsidRPr="00C10901" w14:paraId="2558C396" w14:textId="77777777">
        <w:trPr>
          <w:trHeight w:val="576"/>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098F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Ազգային մշակույթ</w:t>
            </w:r>
          </w:p>
          <w:p w14:paraId="2EDC492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F7B4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առակում հանդիպող խորհրդանիշների, կենցաղի, իրերի, մարդկա 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հարաբերությունների դիտար կում.</w:t>
            </w:r>
            <w:r w:rsidRPr="00C10901">
              <w:rPr>
                <w:rFonts w:ascii="GHEA Grapalat" w:eastAsia="GHEA Grapalat" w:hAnsi="GHEA Grapalat" w:cs="GHEA Grapalat"/>
                <w:b/>
                <w:bCs/>
                <w:sz w:val="24"/>
                <w:szCs w:val="24"/>
              </w:rPr>
              <w:t xml:space="preserve"> </w:t>
            </w:r>
          </w:p>
        </w:tc>
      </w:tr>
      <w:tr w:rsidR="00C10901" w:rsidRPr="00C10901" w14:paraId="477B71A0" w14:textId="77777777">
        <w:trPr>
          <w:trHeight w:val="772"/>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5409D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Արվեստ</w:t>
            </w:r>
          </w:p>
          <w:p w14:paraId="080A475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606E7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գեղկինոնկար, թատերական ներկայացում, երաժշտություն, գեղանկար. առակի նկարազարդում, ծեփաքանդակ.</w:t>
            </w:r>
            <w:r w:rsidRPr="00C10901">
              <w:rPr>
                <w:rFonts w:eastAsia="GHEA Grapalat"/>
                <w:sz w:val="24"/>
                <w:szCs w:val="24"/>
              </w:rPr>
              <w:t> </w:t>
            </w:r>
          </w:p>
        </w:tc>
      </w:tr>
      <w:tr w:rsidR="00C10901" w:rsidRPr="00C10901" w14:paraId="5E5805E6" w14:textId="77777777">
        <w:trPr>
          <w:trHeight w:val="698"/>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2D42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Օտար լեզուներ</w:t>
            </w:r>
          </w:p>
          <w:p w14:paraId="7E51AB8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DCE8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այլ երկրների առակների ընթերցում բնագրով, թարգմանություն հայերեն.</w:t>
            </w:r>
            <w:r w:rsidRPr="00C10901">
              <w:rPr>
                <w:rFonts w:eastAsia="GHEA Grapalat"/>
                <w:sz w:val="24"/>
                <w:szCs w:val="24"/>
              </w:rPr>
              <w:t> </w:t>
            </w:r>
          </w:p>
        </w:tc>
      </w:tr>
      <w:tr w:rsidR="00C10901" w:rsidRPr="00C10901" w14:paraId="76B2F66F" w14:textId="77777777">
        <w:trPr>
          <w:trHeight w:val="325"/>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73CF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Աշխարհագրություն</w:t>
            </w: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1BC07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առակում ներկայացվող դեպքի հավանական տարածքը. ապացուցել առակից ընտրված փաստերով.</w:t>
            </w:r>
          </w:p>
        </w:tc>
      </w:tr>
      <w:tr w:rsidR="00C10901" w:rsidRPr="00C10901" w14:paraId="2637C250" w14:textId="77777777">
        <w:trPr>
          <w:trHeight w:val="726"/>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A4E76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Պատմություն</w:t>
            </w:r>
          </w:p>
          <w:p w14:paraId="334F180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A107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առակում ներկայացվող դեպքի հավանական ժամանակաշրջանը. ապացուցել առակից ընտրված փաստերով.</w:t>
            </w:r>
          </w:p>
        </w:tc>
      </w:tr>
      <w:tr w:rsidR="001D39F2" w:rsidRPr="00C10901" w14:paraId="3E9FBB94" w14:textId="77777777">
        <w:trPr>
          <w:trHeight w:val="425"/>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6396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Բնագիտություն</w:t>
            </w: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3E83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տեղեկություններ առակում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նշվող ծառերի, բույսերի, կենդանիների մասին.</w:t>
            </w:r>
          </w:p>
        </w:tc>
      </w:tr>
    </w:tbl>
    <w:p w14:paraId="10EBE872" w14:textId="77777777" w:rsidR="001D39F2" w:rsidRPr="00C10901" w:rsidRDefault="001D39F2">
      <w:pPr>
        <w:rPr>
          <w:rFonts w:ascii="GHEA Grapalat" w:hAnsi="GHEA Grapalat"/>
        </w:rPr>
      </w:pPr>
    </w:p>
    <w:tbl>
      <w:tblPr>
        <w:tblStyle w:val="aa"/>
        <w:tblW w:w="10485" w:type="dxa"/>
        <w:jc w:val="center"/>
        <w:tblInd w:w="0" w:type="dxa"/>
        <w:tblLayout w:type="fixed"/>
        <w:tblLook w:val="0400" w:firstRow="0" w:lastRow="0" w:firstColumn="0" w:lastColumn="0" w:noHBand="0" w:noVBand="1"/>
      </w:tblPr>
      <w:tblGrid>
        <w:gridCol w:w="2571"/>
        <w:gridCol w:w="3534"/>
        <w:gridCol w:w="4380"/>
      </w:tblGrid>
      <w:tr w:rsidR="00C10901" w:rsidRPr="00C10901" w14:paraId="6ED26E3C" w14:textId="77777777">
        <w:trPr>
          <w:trHeight w:val="191"/>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41226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3-ՐԴ ԹԵՄԱ </w:t>
            </w:r>
          </w:p>
        </w:tc>
      </w:tr>
      <w:tr w:rsidR="00C10901" w:rsidRPr="00C10901" w14:paraId="55C6910E" w14:textId="77777777">
        <w:trPr>
          <w:trHeight w:val="1252"/>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DBEE4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ՊԱՏՄՎԱԾՔ</w:t>
            </w:r>
          </w:p>
          <w:p w14:paraId="2551FF9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Բառերի տեսակներն ըստ ձևի և իմաստի հարաբերության. Հոմանիշներ, հականիշներ: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Համանուն բառեր: Բառի բազմիմաստություն: Բառի ուղիղ և փոխաբերական իմաստներ: Մակդիր: Համեմատություն</w:t>
            </w:r>
            <w:r w:rsidRPr="00C10901">
              <w:rPr>
                <w:rFonts w:ascii="GHEA Grapalat" w:eastAsia="GHEA Grapalat" w:hAnsi="GHEA Grapalat" w:cs="GHEA Grapalat"/>
                <w:b/>
                <w:bCs/>
                <w:sz w:val="24"/>
                <w:szCs w:val="24"/>
              </w:rPr>
              <w:t xml:space="preserve"> </w:t>
            </w:r>
          </w:p>
        </w:tc>
      </w:tr>
      <w:tr w:rsidR="00C10901" w:rsidRPr="00C10901" w14:paraId="479EE2DB" w14:textId="77777777">
        <w:trPr>
          <w:trHeight w:val="405"/>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79A1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b/>
                <w:bCs/>
                <w:sz w:val="24"/>
                <w:szCs w:val="24"/>
              </w:rPr>
              <w:t xml:space="preserve">ՆՊԱՏԱԿ </w:t>
            </w:r>
          </w:p>
        </w:tc>
      </w:tr>
      <w:tr w:rsidR="00C10901" w:rsidRPr="00C10901" w14:paraId="2ABAACCA"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1D37C" w14:textId="77777777" w:rsidR="001D39F2" w:rsidRPr="00C46227" w:rsidRDefault="008749FC" w:rsidP="00C46227">
            <w:pPr>
              <w:pStyle w:val="ListParagraph"/>
              <w:numPr>
                <w:ilvl w:val="0"/>
                <w:numId w:val="128"/>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lastRenderedPageBreak/>
              <w:t>Զարգացնել</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պատմվածքի տեքստը հասկանալով ընթերցելու, բովանդակությունն ըստ պլանի և ստեղծագործաբար վերարտադրելու, ընկերների շարադրանքներն ուշադիր լսելու, կարծիք հայտնելու, դիրքորոշում դրսևորելու կարողությունները։</w:t>
            </w:r>
            <w:r w:rsidRPr="00C46227">
              <w:rPr>
                <w:rFonts w:ascii="GHEA Grapalat" w:eastAsia="GHEA Grapalat" w:hAnsi="GHEA Grapalat" w:cs="GHEA Grapalat"/>
                <w:b/>
                <w:bCs/>
                <w:sz w:val="24"/>
                <w:szCs w:val="24"/>
              </w:rPr>
              <w:t xml:space="preserve"> </w:t>
            </w:r>
          </w:p>
          <w:p w14:paraId="6ACB1369" w14:textId="77777777" w:rsidR="001D39F2" w:rsidRPr="00C46227" w:rsidRDefault="008749FC" w:rsidP="00C46227">
            <w:pPr>
              <w:pStyle w:val="ListParagraph"/>
              <w:numPr>
                <w:ilvl w:val="0"/>
                <w:numId w:val="128"/>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Օգնել հարստացնելու բառապաշարը, կապակցված խոսքի մեջ ճիշտ կիրառելու բառերի տարբեր տեսակները:</w:t>
            </w:r>
            <w:r w:rsidRPr="00C46227">
              <w:rPr>
                <w:rFonts w:eastAsia="GHEA Grapalat"/>
                <w:sz w:val="24"/>
                <w:szCs w:val="24"/>
              </w:rPr>
              <w:t> </w:t>
            </w:r>
          </w:p>
          <w:p w14:paraId="0BB49B68" w14:textId="77777777" w:rsidR="001D39F2" w:rsidRPr="00C46227" w:rsidRDefault="008749FC" w:rsidP="00C46227">
            <w:pPr>
              <w:pStyle w:val="ListParagraph"/>
              <w:numPr>
                <w:ilvl w:val="0"/>
                <w:numId w:val="128"/>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Խթանել լեզվաքերականական նյութի տեղին կիրառումը կապակցված խոսքի մեջ:</w:t>
            </w:r>
            <w:r w:rsidRPr="00C46227">
              <w:rPr>
                <w:rFonts w:ascii="GHEA Grapalat" w:eastAsia="GHEA Grapalat" w:hAnsi="GHEA Grapalat" w:cs="GHEA Grapalat"/>
                <w:b/>
                <w:bCs/>
                <w:sz w:val="24"/>
                <w:szCs w:val="24"/>
              </w:rPr>
              <w:t xml:space="preserve"> </w:t>
            </w:r>
          </w:p>
        </w:tc>
      </w:tr>
      <w:tr w:rsidR="00C10901" w:rsidRPr="00C10901" w14:paraId="0F5A28BD"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838A3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ՎԵՐՋՆԱՐԴՅՈՒՆՔՆԵՐ </w:t>
            </w:r>
          </w:p>
        </w:tc>
      </w:tr>
      <w:tr w:rsidR="00C10901" w:rsidRPr="00C10901" w14:paraId="598B8DB6" w14:textId="77777777">
        <w:trPr>
          <w:trHeight w:val="699"/>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99C73" w14:textId="77777777" w:rsidR="001D39F2" w:rsidRPr="00C46227" w:rsidRDefault="008749FC" w:rsidP="00C46227">
            <w:pPr>
              <w:pStyle w:val="ListParagraph"/>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b/>
                <w:bCs/>
                <w:sz w:val="24"/>
                <w:szCs w:val="24"/>
              </w:rPr>
              <w:t>Պարտադիր</w:t>
            </w:r>
          </w:p>
          <w:p w14:paraId="0753ADB0" w14:textId="630083A7"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Լսի կամ կարդա</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պատմվածքը հասկանալով,</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մատնանշի</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դեպքերի հաջորդական ընթացքը,</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հիմնական գաղափարը` կրթության առանձնահատուկ պայմանների դեպքում` համապա տասխան այլընտրանքային հաղորդակցման միջոցով:</w:t>
            </w:r>
          </w:p>
          <w:p w14:paraId="303AFE79" w14:textId="77777777"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Բնութագրի պատմվածքի հերոսներին, դրսևորի ապրումակցում և մարդասիրություն:</w:t>
            </w:r>
          </w:p>
          <w:p w14:paraId="62413103" w14:textId="77777777"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Մատնանշի</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պատմվածքում առկա պատճառահետևանքային կապերը, ձևակերպի եզրակացություն:</w:t>
            </w:r>
          </w:p>
          <w:p w14:paraId="7A021DBF" w14:textId="77777777"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Տարբերակի բառերն ըստ ձևի և իմաստի հարաբերության, ուղիղ և փոխաբերական իմաստների,</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արժևորի իր մայրենի լեզուն:</w:t>
            </w:r>
          </w:p>
          <w:p w14:paraId="3E3C2A8A" w14:textId="77777777"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Կառուցի գրագետ բանավոր և գրավոր խոսք ՝ տեղին կիրառելով բառերի տարբեր տեսակները:</w:t>
            </w:r>
          </w:p>
          <w:p w14:paraId="2538B73E" w14:textId="77777777"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b/>
                <w:bCs/>
                <w:sz w:val="24"/>
                <w:szCs w:val="24"/>
              </w:rPr>
              <w:t>Լրացուցիչ</w:t>
            </w:r>
          </w:p>
          <w:p w14:paraId="0BDA8777" w14:textId="452C408F" w:rsidR="001D39F2" w:rsidRPr="00C46227" w:rsidRDefault="008749FC" w:rsidP="00C46227">
            <w:pPr>
              <w:pStyle w:val="ListParagraph"/>
              <w:numPr>
                <w:ilvl w:val="0"/>
                <w:numId w:val="129"/>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Համեմատի և</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վերլուծի</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արձակ և չափածո, գրական և ոչ գրական տեքստերը:</w:t>
            </w:r>
            <w:r w:rsidRPr="00C46227">
              <w:rPr>
                <w:rFonts w:eastAsia="GHEA Grapalat"/>
                <w:sz w:val="24"/>
                <w:szCs w:val="24"/>
              </w:rPr>
              <w:t> </w:t>
            </w:r>
          </w:p>
        </w:tc>
      </w:tr>
      <w:tr w:rsidR="00C10901" w:rsidRPr="00C10901" w14:paraId="77820FBB"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862C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6DD02EC9" w14:textId="77777777">
        <w:trPr>
          <w:trHeight w:val="1560"/>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275E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1A926AF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Պատմվածքներ կենդանիների մասին:</w:t>
            </w:r>
          </w:p>
          <w:p w14:paraId="7E1DB70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Պատմվածքներ դեռահասների կյանքից:</w:t>
            </w:r>
          </w:p>
          <w:p w14:paraId="5504789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Բառերի տեսակներն ըստ ձևի և իմաստի հարաբերության, հոմանիշ, հականիշ բառեր:</w:t>
            </w:r>
          </w:p>
          <w:p w14:paraId="27921C7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Համանուն բառեր, բառի բազմիմաստություն, բառի ուղիղ և փոխաբերական իմաստներ, մակդիր, համեմատություն:</w:t>
            </w:r>
          </w:p>
          <w:p w14:paraId="2B5B714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6E166FE9" w14:textId="332EFEE3" w:rsidR="001D39F2" w:rsidRPr="00C46227" w:rsidRDefault="008749FC" w:rsidP="00C46227">
            <w:pPr>
              <w:pStyle w:val="ListParagraph"/>
              <w:numPr>
                <w:ilvl w:val="0"/>
                <w:numId w:val="130"/>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Պատմվածքներ արտասահմանյան գրականությունից՝ տարիքային խմբի հոգեբանական առանձնահատկություններին</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համապատասխան:</w:t>
            </w:r>
          </w:p>
        </w:tc>
      </w:tr>
      <w:tr w:rsidR="00C10901" w:rsidRPr="00C10901" w14:paraId="170FB3BD" w14:textId="77777777">
        <w:trPr>
          <w:jc w:val="center"/>
        </w:trPr>
        <w:tc>
          <w:tcPr>
            <w:tcW w:w="61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9FB9A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1ED0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Խաչվող հասկացություններ</w:t>
            </w:r>
          </w:p>
        </w:tc>
      </w:tr>
      <w:tr w:rsidR="00C10901" w:rsidRPr="00C10901" w14:paraId="296F7385" w14:textId="77777777">
        <w:trPr>
          <w:trHeight w:val="1270"/>
          <w:jc w:val="center"/>
        </w:trPr>
        <w:tc>
          <w:tcPr>
            <w:tcW w:w="61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6F0CFC"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Լսել կամ կարդալ ընտրովի հատվածներ, բացատրել ընտրությունը:</w:t>
            </w:r>
          </w:p>
          <w:p w14:paraId="4F5209A5"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Բացատրել անծանոթ բառերը բառարանի օգնությամբ, գտնել տեքստում հանդիպած բառերի հոմանիշները, հականիշները:</w:t>
            </w:r>
          </w:p>
          <w:p w14:paraId="1948E093"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lastRenderedPageBreak/>
              <w:t>Կազմել տեքստի պլանը պարզ կամ հարցական նախադասություններով, բառակապակցույուններով:</w:t>
            </w:r>
          </w:p>
          <w:p w14:paraId="1BDC34E1"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Գտնել տեքստի բանալի բառերը նախադասություն ները, բացատրել ընտրությունը:</w:t>
            </w:r>
          </w:p>
          <w:p w14:paraId="69E56E88"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Բացատրել տրված բառերի կազմությունը, հնչյունափոխությունը, ուղղագրությունը. կազմել նոր բառեր տրված արմատներով, ցույց տալ արտասանության և գրության տարբերությունը:</w:t>
            </w:r>
          </w:p>
          <w:p w14:paraId="21CE4C99"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Բանավոր վերաշարադրել տեքստը տարբեր հերոս ների, կենդանիների, իրերի անունից:</w:t>
            </w:r>
          </w:p>
          <w:p w14:paraId="025D405C"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Գրավոր վերաշարադրել տեքստը՝ հավելելով նոր</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հերոսներ, հորինելով</w:t>
            </w:r>
            <w:r w:rsidRPr="00C46227">
              <w:rPr>
                <w:rFonts w:ascii="GHEA Grapalat" w:eastAsia="GHEA Grapalat" w:hAnsi="GHEA Grapalat" w:cs="GHEA Grapalat"/>
                <w:b/>
                <w:bCs/>
                <w:sz w:val="24"/>
                <w:szCs w:val="24"/>
              </w:rPr>
              <w:t xml:space="preserve"> </w:t>
            </w:r>
            <w:r w:rsidRPr="00C46227">
              <w:rPr>
                <w:rFonts w:ascii="GHEA Grapalat" w:eastAsia="GHEA Grapalat" w:hAnsi="GHEA Grapalat" w:cs="GHEA Grapalat"/>
                <w:sz w:val="24"/>
                <w:szCs w:val="24"/>
              </w:rPr>
              <w:t>նոր սկիզբ և ավարտ:</w:t>
            </w:r>
          </w:p>
          <w:p w14:paraId="4E7AB46E"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Ուշադիր լսել և գնահատել ընկերների շարադրանք ները՝ հատուկ նշելով ընկերոջ ձեռքբերումը:</w:t>
            </w:r>
          </w:p>
          <w:p w14:paraId="5468C3D7"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Վերլուծել պատմվածքի բովանդակությունը, մատնա նշել գլխավոր միտքը:</w:t>
            </w:r>
          </w:p>
          <w:p w14:paraId="522E04D1"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Գտնել պատմվածքի մտքին համապատասխան մեղեդի, նկարազարդումներ անել, ծեփել՝ բովանդա կության ըմբռնումը ցույց տալու համար: Հիմնավորել ընտրությունը:</w:t>
            </w:r>
          </w:p>
          <w:p w14:paraId="4A7BAD7A"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Համեմատել տարբեր պատմվածքների տեքստեր, ցույց տալ նմանությունները և տարբերությունները:</w:t>
            </w:r>
          </w:p>
          <w:p w14:paraId="05BAFC36"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Կարծիք հայտնել պատմվածքի մասին:</w:t>
            </w:r>
          </w:p>
          <w:p w14:paraId="716A63C1"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Գրել նամակ պատմվածքի հերոսին կամ հերոսի անունից:</w:t>
            </w:r>
          </w:p>
          <w:p w14:paraId="1981CF8A"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Կատարել գործնական առաջադրանքներ և վարժութ յուններ հայոց լեզվից:</w:t>
            </w:r>
          </w:p>
          <w:p w14:paraId="24038E51"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t>Վերլուծել տեքստից ընտրված նախադասություն ները, ցույց տալ գլխավոր և երկրորդական անդամ ները:</w:t>
            </w:r>
          </w:p>
          <w:p w14:paraId="37778135" w14:textId="77777777" w:rsidR="001D39F2" w:rsidRPr="00C46227" w:rsidRDefault="008749FC" w:rsidP="00C46227">
            <w:pPr>
              <w:pStyle w:val="ListParagraph"/>
              <w:numPr>
                <w:ilvl w:val="0"/>
                <w:numId w:val="131"/>
              </w:numPr>
              <w:pBdr>
                <w:top w:val="nil"/>
                <w:left w:val="nil"/>
                <w:bottom w:val="nil"/>
                <w:right w:val="nil"/>
                <w:between w:val="nil"/>
              </w:pBdr>
              <w:spacing w:after="0"/>
              <w:rPr>
                <w:rFonts w:ascii="GHEA Grapalat" w:eastAsia="GHEA Grapalat" w:hAnsi="GHEA Grapalat" w:cs="GHEA Grapalat"/>
                <w:sz w:val="24"/>
                <w:szCs w:val="24"/>
              </w:rPr>
            </w:pPr>
            <w:r w:rsidRPr="00C46227">
              <w:rPr>
                <w:rFonts w:ascii="GHEA Grapalat" w:eastAsia="GHEA Grapalat" w:hAnsi="GHEA Grapalat" w:cs="GHEA Grapalat"/>
                <w:sz w:val="24"/>
                <w:szCs w:val="24"/>
              </w:rPr>
              <w:lastRenderedPageBreak/>
              <w:t>Կազմել կապակցված խոսք՝ տեղին կիրառելով բառերի տեսակները:</w:t>
            </w:r>
          </w:p>
        </w:tc>
        <w:tc>
          <w:tcPr>
            <w:tcW w:w="4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4A88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Զարգացում</w:t>
            </w:r>
          </w:p>
          <w:p w14:paraId="0DE2B19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Ամենատարբեր փոփոխությունները հանգեցնում են առաջընթացի և զարգացման: Մարդու իրավունքները և պարտականությունները, մարդ-համայնք-հասարակություն փոխհարաբերությունները:</w:t>
            </w:r>
          </w:p>
          <w:p w14:paraId="4CC4BB1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249254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3B283E8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Պատմվածքի կառուցվածքի բացա հայտում. մասերի կապակցում և փոխադարձ կապեր:</w:t>
            </w:r>
            <w:r w:rsidRPr="00C10901">
              <w:rPr>
                <w:rFonts w:eastAsia="GHEA Grapalat"/>
                <w:sz w:val="24"/>
                <w:szCs w:val="24"/>
              </w:rPr>
              <w:t> </w:t>
            </w:r>
          </w:p>
          <w:p w14:paraId="11F2C4A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br/>
            </w:r>
          </w:p>
        </w:tc>
      </w:tr>
      <w:tr w:rsidR="00C10901" w:rsidRPr="00C10901" w14:paraId="6BF21E4D" w14:textId="77777777">
        <w:trPr>
          <w:trHeight w:val="313"/>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AF6CE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ՄԻՋԱՌԱՐԿԱՅԱԿԱՆ ԿԱՊԵՐ</w:t>
            </w:r>
            <w:r w:rsidRPr="00C10901">
              <w:rPr>
                <w:rFonts w:eastAsia="GHEA Grapalat"/>
                <w:b/>
                <w:bCs/>
                <w:sz w:val="24"/>
                <w:szCs w:val="24"/>
              </w:rPr>
              <w:t> </w:t>
            </w:r>
          </w:p>
        </w:tc>
      </w:tr>
      <w:tr w:rsidR="00C10901" w:rsidRPr="00C10901" w14:paraId="640B3C4E" w14:textId="77777777">
        <w:trPr>
          <w:trHeight w:val="541"/>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1733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Ազգային մշակույթ</w:t>
            </w:r>
          </w:p>
          <w:p w14:paraId="7B2F1AB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20CEB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պատմվածքում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հանդիպող խորհրդանիշների, կենցաղի, իրերի,</w:t>
            </w:r>
            <w:r w:rsidRPr="00C10901">
              <w:rPr>
                <w:rFonts w:eastAsia="GHEA Grapalat"/>
                <w:sz w:val="24"/>
                <w:szCs w:val="24"/>
              </w:rPr>
              <w:t> </w:t>
            </w:r>
          </w:p>
          <w:p w14:paraId="5AA76CF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մարդկային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հարաբերությունների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դիտարկում.</w:t>
            </w:r>
          </w:p>
        </w:tc>
      </w:tr>
      <w:tr w:rsidR="00C10901" w:rsidRPr="00C10901" w14:paraId="626A9C3F" w14:textId="77777777">
        <w:trPr>
          <w:trHeight w:val="502"/>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15659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Արվեստ </w:t>
            </w:r>
          </w:p>
          <w:p w14:paraId="35E7F36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70A4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կինո, թատրոն, պար, երաժշտութ յուն, գեղանկարչություն, գրքի նկարազարդում.</w:t>
            </w:r>
          </w:p>
        </w:tc>
      </w:tr>
      <w:tr w:rsidR="00C10901" w:rsidRPr="00C10901" w14:paraId="1E00A276" w14:textId="77777777">
        <w:trPr>
          <w:trHeight w:val="330"/>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9127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Աշխարհագրություն</w:t>
            </w: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459F6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տարածքը</w:t>
            </w:r>
          </w:p>
        </w:tc>
      </w:tr>
      <w:tr w:rsidR="00C10901" w:rsidRPr="00C10901" w14:paraId="3F41AA95" w14:textId="77777777">
        <w:trPr>
          <w:trHeight w:val="231"/>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65484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Պատմություն</w:t>
            </w: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1D9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ժամանակաշրջանը</w:t>
            </w:r>
          </w:p>
        </w:tc>
      </w:tr>
      <w:tr w:rsidR="001D39F2" w:rsidRPr="00C10901" w14:paraId="5358C566" w14:textId="77777777">
        <w:trPr>
          <w:trHeight w:val="446"/>
          <w:jc w:val="center"/>
        </w:trPr>
        <w:tc>
          <w:tcPr>
            <w:tcW w:w="25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39F9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Բնագիտություն</w:t>
            </w:r>
          </w:p>
          <w:p w14:paraId="2C27BE3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B9009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տեղեկություններ պատմվածքում հանդիպող բույսերի, կենդանիների մասին</w:t>
            </w:r>
          </w:p>
        </w:tc>
      </w:tr>
    </w:tbl>
    <w:p w14:paraId="0F99AF67" w14:textId="77777777" w:rsidR="001D39F2" w:rsidRPr="00C10901" w:rsidRDefault="001D39F2">
      <w:pPr>
        <w:rPr>
          <w:rFonts w:ascii="GHEA Grapalat" w:hAnsi="GHEA Grapalat"/>
        </w:rPr>
      </w:pPr>
    </w:p>
    <w:p w14:paraId="15EAB1A0" w14:textId="77777777" w:rsidR="001D39F2" w:rsidRPr="00C10901" w:rsidRDefault="001D39F2">
      <w:pPr>
        <w:rPr>
          <w:rFonts w:ascii="GHEA Grapalat" w:hAnsi="GHEA Grapalat"/>
        </w:rPr>
      </w:pPr>
    </w:p>
    <w:p w14:paraId="67AD0B3C" w14:textId="77777777" w:rsidR="001D39F2" w:rsidRPr="00C10901" w:rsidRDefault="001D39F2">
      <w:pPr>
        <w:rPr>
          <w:rFonts w:ascii="GHEA Grapalat" w:hAnsi="GHEA Grapalat"/>
        </w:rPr>
      </w:pPr>
    </w:p>
    <w:p w14:paraId="7494DAE7" w14:textId="77777777" w:rsidR="001D39F2" w:rsidRPr="00C10901" w:rsidRDefault="001D39F2">
      <w:pPr>
        <w:rPr>
          <w:rFonts w:ascii="GHEA Grapalat" w:hAnsi="GHEA Grapalat"/>
        </w:rPr>
      </w:pPr>
    </w:p>
    <w:p w14:paraId="0D9ED585" w14:textId="77777777" w:rsidR="001D39F2" w:rsidRPr="00C10901" w:rsidRDefault="001D39F2">
      <w:pPr>
        <w:rPr>
          <w:rFonts w:ascii="GHEA Grapalat" w:hAnsi="GHEA Grapalat"/>
        </w:rPr>
      </w:pPr>
    </w:p>
    <w:p w14:paraId="2171FDB3" w14:textId="76531175" w:rsidR="001D39F2" w:rsidRDefault="001D39F2">
      <w:pPr>
        <w:rPr>
          <w:rFonts w:ascii="GHEA Grapalat" w:hAnsi="GHEA Grapalat"/>
        </w:rPr>
      </w:pPr>
    </w:p>
    <w:p w14:paraId="6BD1AA51" w14:textId="657FC628" w:rsidR="00C46227" w:rsidRDefault="00C46227">
      <w:pPr>
        <w:rPr>
          <w:rFonts w:ascii="GHEA Grapalat" w:hAnsi="GHEA Grapalat"/>
        </w:rPr>
      </w:pPr>
    </w:p>
    <w:p w14:paraId="71E1D98D" w14:textId="0063DB15" w:rsidR="00C46227" w:rsidRDefault="00C46227">
      <w:pPr>
        <w:rPr>
          <w:rFonts w:ascii="GHEA Grapalat" w:hAnsi="GHEA Grapalat"/>
        </w:rPr>
      </w:pPr>
    </w:p>
    <w:p w14:paraId="11D854A0" w14:textId="3333471C" w:rsidR="00C46227" w:rsidRDefault="00C46227">
      <w:pPr>
        <w:rPr>
          <w:rFonts w:ascii="GHEA Grapalat" w:hAnsi="GHEA Grapalat"/>
        </w:rPr>
      </w:pPr>
    </w:p>
    <w:p w14:paraId="513BBBDE" w14:textId="7BA316A0" w:rsidR="00C46227" w:rsidRDefault="00C46227">
      <w:pPr>
        <w:rPr>
          <w:rFonts w:ascii="GHEA Grapalat" w:hAnsi="GHEA Grapalat"/>
        </w:rPr>
      </w:pPr>
    </w:p>
    <w:p w14:paraId="3AA7F64E" w14:textId="58A0E3AE" w:rsidR="00C46227" w:rsidRDefault="00C46227">
      <w:pPr>
        <w:rPr>
          <w:rFonts w:ascii="GHEA Grapalat" w:hAnsi="GHEA Grapalat"/>
        </w:rPr>
      </w:pPr>
    </w:p>
    <w:p w14:paraId="2F4B5FC8" w14:textId="77777777" w:rsidR="00C46227" w:rsidRPr="00C10901" w:rsidRDefault="00C46227">
      <w:pPr>
        <w:rPr>
          <w:rFonts w:ascii="GHEA Grapalat" w:hAnsi="GHEA Grapalat"/>
        </w:rPr>
      </w:pPr>
    </w:p>
    <w:p w14:paraId="2D1E8037" w14:textId="77777777" w:rsidR="001D39F2" w:rsidRPr="00C10901" w:rsidRDefault="001D39F2">
      <w:pPr>
        <w:rPr>
          <w:rFonts w:ascii="GHEA Grapalat" w:hAnsi="GHEA Grapalat"/>
        </w:rPr>
      </w:pPr>
    </w:p>
    <w:p w14:paraId="06297CB3" w14:textId="77777777" w:rsidR="001D39F2" w:rsidRPr="00C10901" w:rsidRDefault="001D39F2">
      <w:pPr>
        <w:rPr>
          <w:rFonts w:ascii="GHEA Grapalat" w:hAnsi="GHEA Grapalat"/>
        </w:rPr>
      </w:pPr>
    </w:p>
    <w:p w14:paraId="00A193C8" w14:textId="77777777" w:rsidR="001D39F2" w:rsidRPr="00C10901" w:rsidRDefault="001D39F2">
      <w:pPr>
        <w:rPr>
          <w:rFonts w:ascii="GHEA Grapalat" w:hAnsi="GHEA Grapalat"/>
        </w:rPr>
      </w:pPr>
    </w:p>
    <w:p w14:paraId="51AF0E56" w14:textId="77777777" w:rsidR="001D39F2" w:rsidRPr="00C10901" w:rsidRDefault="001D39F2">
      <w:pPr>
        <w:rPr>
          <w:rFonts w:ascii="GHEA Grapalat" w:hAnsi="GHEA Grapalat"/>
        </w:rPr>
      </w:pPr>
    </w:p>
    <w:p w14:paraId="43C5D94D" w14:textId="77777777" w:rsidR="001D39F2" w:rsidRPr="00C10901" w:rsidRDefault="001D39F2">
      <w:pPr>
        <w:rPr>
          <w:rFonts w:ascii="GHEA Grapalat" w:hAnsi="GHEA Grapalat"/>
        </w:rPr>
      </w:pPr>
    </w:p>
    <w:tbl>
      <w:tblPr>
        <w:tblStyle w:val="ab"/>
        <w:tblW w:w="10485" w:type="dxa"/>
        <w:jc w:val="center"/>
        <w:tblInd w:w="0" w:type="dxa"/>
        <w:tblLayout w:type="fixed"/>
        <w:tblLook w:val="0400" w:firstRow="0" w:lastRow="0" w:firstColumn="0" w:lastColumn="0" w:noHBand="0" w:noVBand="1"/>
      </w:tblPr>
      <w:tblGrid>
        <w:gridCol w:w="2557"/>
        <w:gridCol w:w="3548"/>
        <w:gridCol w:w="4380"/>
      </w:tblGrid>
      <w:tr w:rsidR="00C10901" w:rsidRPr="00C10901" w14:paraId="4134EA80"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2E3F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4-ՐԴ ԹԵՄԱ </w:t>
            </w:r>
          </w:p>
        </w:tc>
      </w:tr>
      <w:tr w:rsidR="00C10901" w:rsidRPr="00C10901" w14:paraId="6B9EDDB2"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150D1D" w14:textId="77777777"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b/>
                <w:bCs/>
                <w:sz w:val="24"/>
                <w:szCs w:val="24"/>
              </w:rPr>
            </w:pPr>
            <w:r w:rsidRPr="00860073">
              <w:rPr>
                <w:rFonts w:ascii="GHEA Grapalat" w:eastAsia="GHEA Grapalat" w:hAnsi="GHEA Grapalat" w:cs="GHEA Grapalat"/>
                <w:b/>
                <w:bCs/>
                <w:sz w:val="24"/>
                <w:szCs w:val="24"/>
              </w:rPr>
              <w:t xml:space="preserve">ԲԱՆԱՍՏԵՂԾՈՒԹՅՈՒՆ </w:t>
            </w:r>
          </w:p>
          <w:p w14:paraId="10A4D87F" w14:textId="77777777"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sz w:val="24"/>
                <w:szCs w:val="24"/>
              </w:rPr>
            </w:pPr>
            <w:r w:rsidRPr="00860073">
              <w:rPr>
                <w:rFonts w:ascii="GHEA Grapalat" w:eastAsia="GHEA Grapalat" w:hAnsi="GHEA Grapalat" w:cs="GHEA Grapalat"/>
                <w:sz w:val="24"/>
                <w:szCs w:val="24"/>
              </w:rPr>
              <w:t xml:space="preserve">Ուղղախոսություն և ուղղագրություն: </w:t>
            </w:r>
          </w:p>
          <w:p w14:paraId="1F123424" w14:textId="77777777"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sz w:val="24"/>
                <w:szCs w:val="24"/>
              </w:rPr>
            </w:pPr>
            <w:r w:rsidRPr="00860073">
              <w:rPr>
                <w:rFonts w:ascii="GHEA Grapalat" w:eastAsia="GHEA Grapalat" w:hAnsi="GHEA Grapalat" w:cs="GHEA Grapalat"/>
                <w:sz w:val="24"/>
                <w:szCs w:val="24"/>
              </w:rPr>
              <w:lastRenderedPageBreak/>
              <w:t>Է-ե, ը, օ-ո</w:t>
            </w:r>
            <w:r w:rsidRPr="00860073">
              <w:rPr>
                <w:rFonts w:ascii="GHEA Grapalat" w:eastAsia="GHEA Grapalat" w:hAnsi="GHEA Grapalat" w:cs="GHEA Grapalat"/>
                <w:b/>
                <w:bCs/>
                <w:sz w:val="24"/>
                <w:szCs w:val="24"/>
              </w:rPr>
              <w:t xml:space="preserve"> </w:t>
            </w:r>
            <w:r w:rsidRPr="00860073">
              <w:rPr>
                <w:rFonts w:ascii="GHEA Grapalat" w:eastAsia="GHEA Grapalat" w:hAnsi="GHEA Grapalat" w:cs="GHEA Grapalat"/>
                <w:sz w:val="24"/>
                <w:szCs w:val="24"/>
              </w:rPr>
              <w:t>ձայնավորների, երկհնչյունների</w:t>
            </w:r>
            <w:r w:rsidRPr="00860073">
              <w:rPr>
                <w:rFonts w:eastAsia="GHEA Grapalat"/>
                <w:sz w:val="24"/>
                <w:szCs w:val="24"/>
              </w:rPr>
              <w:t> </w:t>
            </w:r>
          </w:p>
          <w:p w14:paraId="1866FECE" w14:textId="4F997AF2"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sz w:val="24"/>
                <w:szCs w:val="24"/>
              </w:rPr>
            </w:pPr>
            <w:r w:rsidRPr="00860073">
              <w:rPr>
                <w:rFonts w:ascii="GHEA Grapalat" w:eastAsia="GHEA Grapalat" w:hAnsi="GHEA Grapalat" w:cs="GHEA Grapalat"/>
                <w:sz w:val="24"/>
                <w:szCs w:val="24"/>
              </w:rPr>
              <w:t>արտասանությունը և գրությունը:</w:t>
            </w:r>
            <w:r w:rsidRPr="00860073">
              <w:rPr>
                <w:rFonts w:eastAsia="GHEA Grapalat"/>
                <w:sz w:val="24"/>
                <w:szCs w:val="24"/>
              </w:rPr>
              <w:t> </w:t>
            </w:r>
          </w:p>
          <w:p w14:paraId="4249E161" w14:textId="77777777"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sz w:val="24"/>
                <w:szCs w:val="24"/>
              </w:rPr>
            </w:pPr>
            <w:r w:rsidRPr="00860073">
              <w:rPr>
                <w:rFonts w:ascii="GHEA Grapalat" w:eastAsia="GHEA Grapalat" w:hAnsi="GHEA Grapalat" w:cs="GHEA Grapalat"/>
                <w:sz w:val="24"/>
                <w:szCs w:val="24"/>
              </w:rPr>
              <w:t>Հանգ, ռիթմ, տուն:</w:t>
            </w:r>
          </w:p>
          <w:p w14:paraId="27581716" w14:textId="77777777"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sz w:val="24"/>
                <w:szCs w:val="24"/>
              </w:rPr>
            </w:pPr>
            <w:r w:rsidRPr="00860073">
              <w:rPr>
                <w:rFonts w:ascii="GHEA Grapalat" w:eastAsia="GHEA Grapalat" w:hAnsi="GHEA Grapalat" w:cs="GHEA Grapalat"/>
                <w:sz w:val="24"/>
                <w:szCs w:val="24"/>
              </w:rPr>
              <w:t>Բաղաձայն հնչյունների արտասանությունը և գրությունը:</w:t>
            </w:r>
            <w:r w:rsidRPr="00860073">
              <w:rPr>
                <w:rFonts w:eastAsia="GHEA Grapalat"/>
                <w:sz w:val="24"/>
                <w:szCs w:val="24"/>
              </w:rPr>
              <w:t> </w:t>
            </w:r>
          </w:p>
          <w:p w14:paraId="797A8074" w14:textId="77777777" w:rsidR="001D39F2" w:rsidRPr="00860073" w:rsidRDefault="008749FC" w:rsidP="00860073">
            <w:pPr>
              <w:pBdr>
                <w:top w:val="nil"/>
                <w:left w:val="nil"/>
                <w:bottom w:val="nil"/>
                <w:right w:val="nil"/>
                <w:between w:val="nil"/>
              </w:pBdr>
              <w:spacing w:after="0"/>
              <w:ind w:left="360"/>
              <w:rPr>
                <w:rFonts w:ascii="GHEA Grapalat" w:eastAsia="GHEA Grapalat" w:hAnsi="GHEA Grapalat" w:cs="GHEA Grapalat"/>
                <w:sz w:val="24"/>
                <w:szCs w:val="24"/>
              </w:rPr>
            </w:pPr>
            <w:r w:rsidRPr="00860073">
              <w:rPr>
                <w:rFonts w:ascii="GHEA Grapalat" w:eastAsia="GHEA Grapalat" w:hAnsi="GHEA Grapalat" w:cs="GHEA Grapalat"/>
                <w:sz w:val="24"/>
                <w:szCs w:val="24"/>
              </w:rPr>
              <w:t>Բ-պ-փ, գ-կ-ք</w:t>
            </w:r>
            <w:r w:rsidRPr="00860073">
              <w:rPr>
                <w:rFonts w:ascii="GHEA Grapalat" w:eastAsia="GHEA Grapalat" w:hAnsi="GHEA Grapalat" w:cs="GHEA Grapalat"/>
                <w:b/>
                <w:bCs/>
                <w:sz w:val="24"/>
                <w:szCs w:val="24"/>
              </w:rPr>
              <w:t xml:space="preserve"> </w:t>
            </w:r>
            <w:r w:rsidRPr="00860073">
              <w:rPr>
                <w:rFonts w:ascii="GHEA Grapalat" w:eastAsia="GHEA Grapalat" w:hAnsi="GHEA Grapalat" w:cs="GHEA Grapalat"/>
                <w:sz w:val="24"/>
                <w:szCs w:val="24"/>
              </w:rPr>
              <w:t>բաղաձայնների արտասանությունը և գրությունը:</w:t>
            </w:r>
            <w:r w:rsidRPr="00860073">
              <w:rPr>
                <w:rFonts w:eastAsia="GHEA Grapalat"/>
                <w:sz w:val="24"/>
                <w:szCs w:val="24"/>
              </w:rPr>
              <w:t> </w:t>
            </w:r>
          </w:p>
        </w:tc>
      </w:tr>
      <w:tr w:rsidR="00C10901" w:rsidRPr="00C10901" w14:paraId="054C76B2"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ABE3B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ՆՊԱՏԱԿՆԵՐ </w:t>
            </w:r>
          </w:p>
        </w:tc>
      </w:tr>
      <w:tr w:rsidR="00C10901" w:rsidRPr="00C10901" w14:paraId="5EA513D8"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724482" w14:textId="77777777" w:rsidR="001D39F2" w:rsidRPr="00291DE5" w:rsidRDefault="008749FC" w:rsidP="008F5147">
            <w:pPr>
              <w:pStyle w:val="ListParagraph"/>
              <w:numPr>
                <w:ilvl w:val="0"/>
                <w:numId w:val="132"/>
              </w:numPr>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Ձևավորել</w:t>
            </w:r>
            <w:r w:rsidRPr="00291DE5">
              <w:rPr>
                <w:rFonts w:ascii="GHEA Grapalat" w:eastAsia="GHEA Grapalat" w:hAnsi="GHEA Grapalat" w:cs="GHEA Grapalat"/>
                <w:b/>
                <w:bCs/>
                <w:sz w:val="24"/>
                <w:szCs w:val="24"/>
              </w:rPr>
              <w:t xml:space="preserve"> </w:t>
            </w:r>
            <w:r w:rsidRPr="00291DE5">
              <w:rPr>
                <w:rFonts w:ascii="GHEA Grapalat" w:eastAsia="GHEA Grapalat" w:hAnsi="GHEA Grapalat" w:cs="GHEA Grapalat"/>
                <w:sz w:val="24"/>
                <w:szCs w:val="24"/>
              </w:rPr>
              <w:t>և զարգացնել բանաստեղծության տեքստը նախ՝ ուշադիր լսելու, ապա հասկա նալով</w:t>
            </w:r>
            <w:r w:rsidRPr="00291DE5">
              <w:rPr>
                <w:rFonts w:ascii="GHEA Grapalat" w:eastAsia="GHEA Grapalat" w:hAnsi="GHEA Grapalat" w:cs="GHEA Grapalat"/>
                <w:b/>
                <w:bCs/>
                <w:sz w:val="24"/>
                <w:szCs w:val="24"/>
              </w:rPr>
              <w:t xml:space="preserve"> </w:t>
            </w:r>
            <w:r w:rsidRPr="00291DE5">
              <w:rPr>
                <w:rFonts w:ascii="GHEA Grapalat" w:eastAsia="GHEA Grapalat" w:hAnsi="GHEA Grapalat" w:cs="GHEA Grapalat"/>
                <w:sz w:val="24"/>
                <w:szCs w:val="24"/>
              </w:rPr>
              <w:t>և</w:t>
            </w:r>
            <w:r w:rsidRPr="00291DE5">
              <w:rPr>
                <w:rFonts w:ascii="GHEA Grapalat" w:eastAsia="GHEA Grapalat" w:hAnsi="GHEA Grapalat" w:cs="GHEA Grapalat"/>
                <w:b/>
                <w:bCs/>
                <w:sz w:val="24"/>
                <w:szCs w:val="24"/>
              </w:rPr>
              <w:t xml:space="preserve"> </w:t>
            </w:r>
            <w:r w:rsidRPr="00291DE5">
              <w:rPr>
                <w:rFonts w:ascii="GHEA Grapalat" w:eastAsia="GHEA Grapalat" w:hAnsi="GHEA Grapalat" w:cs="GHEA Grapalat"/>
                <w:sz w:val="24"/>
                <w:szCs w:val="24"/>
              </w:rPr>
              <w:t>արտահայտիչ կարդալու, զգացողություններն արտահայտելու, խորհրդանիշները բացատրելու, բառերը, պատկերավոր արտահայտությունները կիրառելով՝ կապակցված խոսք կազմելու կարողությունները:</w:t>
            </w:r>
          </w:p>
          <w:p w14:paraId="77BB11C1" w14:textId="77777777" w:rsidR="001D39F2" w:rsidRPr="00291DE5" w:rsidRDefault="008749FC" w:rsidP="008F5147">
            <w:pPr>
              <w:pStyle w:val="ListParagraph"/>
              <w:numPr>
                <w:ilvl w:val="0"/>
                <w:numId w:val="132"/>
              </w:numPr>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Խթանել ուղղախոսական և ուղղագրական կանոնների, օրինաչափությունների իմացութ յունը և ճիշտ կիրառությունը խոսքի մեջ:</w:t>
            </w:r>
          </w:p>
        </w:tc>
      </w:tr>
      <w:tr w:rsidR="00C10901" w:rsidRPr="00C10901" w14:paraId="0F86C833" w14:textId="77777777">
        <w:trPr>
          <w:trHeight w:val="260"/>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F733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00E77C82" w14:textId="77777777">
        <w:trPr>
          <w:trHeight w:val="4950"/>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AF750" w14:textId="77777777" w:rsidR="001D39F2" w:rsidRPr="00291DE5" w:rsidRDefault="008749FC" w:rsidP="00291DE5">
            <w:pPr>
              <w:pStyle w:val="ListParagraph"/>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b/>
                <w:bCs/>
                <w:sz w:val="24"/>
                <w:szCs w:val="24"/>
              </w:rPr>
              <w:t>Պարտադիր</w:t>
            </w:r>
          </w:p>
          <w:p w14:paraId="5FAE8709" w14:textId="77777777" w:rsidR="001D39F2" w:rsidRPr="00291DE5" w:rsidRDefault="008749FC" w:rsidP="008F5147">
            <w:pPr>
              <w:pStyle w:val="ListParagraph"/>
              <w:numPr>
                <w:ilvl w:val="0"/>
                <w:numId w:val="133"/>
              </w:numPr>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 xml:space="preserve">Կարդա հասկանալով, արտահայտիչ, տարբերակի աշխարհաճանաչողության ձևերը և դրանց առանձնահատկությունները, ընկալի հիմնական գաղափարը: </w:t>
            </w:r>
          </w:p>
          <w:p w14:paraId="457F4F58" w14:textId="77777777" w:rsidR="001D39F2" w:rsidRPr="00291DE5" w:rsidRDefault="008749FC" w:rsidP="008F5147">
            <w:pPr>
              <w:pStyle w:val="ListParagraph"/>
              <w:numPr>
                <w:ilvl w:val="0"/>
                <w:numId w:val="133"/>
              </w:numPr>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 xml:space="preserve">Մատնանշի բանաստեղծության կառուցվածքը. բացատրի պատկերավորման միջոցները՝ մակդիր և համեմատություն, արժևորի մայրենի լեզուն: </w:t>
            </w:r>
          </w:p>
          <w:p w14:paraId="4013AC19" w14:textId="77777777" w:rsidR="001D39F2" w:rsidRPr="00291DE5" w:rsidRDefault="008749FC" w:rsidP="008F5147">
            <w:pPr>
              <w:pStyle w:val="ListParagraph"/>
              <w:numPr>
                <w:ilvl w:val="0"/>
                <w:numId w:val="133"/>
              </w:numPr>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Ցույց տա բառերի արտասանության և գրության տարբերությունները, բառակազմական վերլուծությամբ հիմնավորի բառերի ուղղագրությունը:</w:t>
            </w:r>
          </w:p>
          <w:p w14:paraId="4DBE1FB6" w14:textId="77777777" w:rsidR="001D39F2" w:rsidRPr="00291DE5" w:rsidRDefault="008749FC" w:rsidP="008F5147">
            <w:pPr>
              <w:pStyle w:val="ListParagraph"/>
              <w:numPr>
                <w:ilvl w:val="0"/>
                <w:numId w:val="133"/>
              </w:numPr>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Կառուցի բանավոր և գրավոր գրագետ խոսք՝ կիրառելով ուղղագրական կանոնների իմացությունը, կիրառի ոչ վերբալ հաղորդակցման տարատեսակ միջոցներ:</w:t>
            </w:r>
          </w:p>
          <w:p w14:paraId="11D360C9" w14:textId="77777777" w:rsidR="001D39F2" w:rsidRPr="00291DE5" w:rsidRDefault="008749FC" w:rsidP="00FF0EBB">
            <w:pPr>
              <w:pStyle w:val="ListParagraph"/>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b/>
                <w:bCs/>
                <w:sz w:val="24"/>
                <w:szCs w:val="24"/>
              </w:rPr>
              <w:t>Լրացուցիչ</w:t>
            </w:r>
          </w:p>
          <w:p w14:paraId="7534C66C" w14:textId="77777777" w:rsidR="001D39F2" w:rsidRPr="00291DE5" w:rsidRDefault="008749FC" w:rsidP="00FF0EBB">
            <w:pPr>
              <w:pStyle w:val="ListParagraph"/>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1.Համեմատի և վերլուծի հայ և արտասահմանյան գրականությունից տարբեր բանաստեղծություններ:</w:t>
            </w:r>
          </w:p>
          <w:p w14:paraId="04AD2169" w14:textId="436252C8" w:rsidR="001D39F2" w:rsidRPr="00291DE5" w:rsidRDefault="008749FC" w:rsidP="00FF0EBB">
            <w:pPr>
              <w:pStyle w:val="ListParagraph"/>
              <w:pBdr>
                <w:top w:val="nil"/>
                <w:left w:val="nil"/>
                <w:bottom w:val="nil"/>
                <w:right w:val="nil"/>
                <w:between w:val="nil"/>
              </w:pBdr>
              <w:spacing w:after="0"/>
              <w:rPr>
                <w:rFonts w:ascii="GHEA Grapalat" w:eastAsia="GHEA Grapalat" w:hAnsi="GHEA Grapalat" w:cs="GHEA Grapalat"/>
                <w:sz w:val="24"/>
                <w:szCs w:val="24"/>
              </w:rPr>
            </w:pPr>
            <w:r w:rsidRPr="00291DE5">
              <w:rPr>
                <w:rFonts w:ascii="GHEA Grapalat" w:eastAsia="GHEA Grapalat" w:hAnsi="GHEA Grapalat" w:cs="GHEA Grapalat"/>
                <w:sz w:val="24"/>
                <w:szCs w:val="24"/>
              </w:rPr>
              <w:t>2. Իմացած օտար լեզվից հայերեն թարգմանի</w:t>
            </w:r>
            <w:r w:rsidRPr="00291DE5">
              <w:rPr>
                <w:rFonts w:ascii="GHEA Grapalat" w:eastAsia="GHEA Grapalat" w:hAnsi="GHEA Grapalat" w:cs="GHEA Grapalat"/>
                <w:b/>
                <w:bCs/>
                <w:sz w:val="24"/>
                <w:szCs w:val="24"/>
              </w:rPr>
              <w:t xml:space="preserve"> </w:t>
            </w:r>
            <w:r w:rsidRPr="00291DE5">
              <w:rPr>
                <w:rFonts w:ascii="GHEA Grapalat" w:eastAsia="GHEA Grapalat" w:hAnsi="GHEA Grapalat" w:cs="GHEA Grapalat"/>
                <w:sz w:val="24"/>
                <w:szCs w:val="24"/>
              </w:rPr>
              <w:t>փոքրիկ բանաստեղծություններ:</w:t>
            </w:r>
          </w:p>
        </w:tc>
      </w:tr>
      <w:tr w:rsidR="00C10901" w:rsidRPr="00C10901" w14:paraId="5EAAE989"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0460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ԲՈՎԱՆԴԱԿՈՒԹՅՈՒՆ </w:t>
            </w:r>
          </w:p>
        </w:tc>
      </w:tr>
      <w:tr w:rsidR="00C10901" w:rsidRPr="00C10901" w14:paraId="3736F9A4" w14:textId="77777777">
        <w:trPr>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CE092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Դասական և ժամանակակից բանաստեղծների ստեղծագործություններ:</w:t>
            </w:r>
          </w:p>
          <w:p w14:paraId="44421BF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Ուղղախոսություն և ուղղագրություն, է-ե, ը, օ-ո</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ձայնավորների, յ ձայնակապի, երկհնչյունների,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բ-պ-փ, գ-կ-ք</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բաղաձայն հնչյունների արտասանությունը և գրությունը:</w:t>
            </w:r>
            <w:r w:rsidRPr="00C10901">
              <w:rPr>
                <w:rFonts w:eastAsia="GHEA Grapalat"/>
                <w:sz w:val="24"/>
                <w:szCs w:val="24"/>
              </w:rPr>
              <w:t> </w:t>
            </w:r>
          </w:p>
        </w:tc>
      </w:tr>
      <w:tr w:rsidR="00C10901" w:rsidRPr="00C10901" w14:paraId="398F863F" w14:textId="77777777">
        <w:trPr>
          <w:jc w:val="center"/>
        </w:trPr>
        <w:tc>
          <w:tcPr>
            <w:tcW w:w="61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3E38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4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0D129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Խաչվող հասկացություններ</w:t>
            </w:r>
          </w:p>
        </w:tc>
      </w:tr>
      <w:tr w:rsidR="00C10901" w:rsidRPr="00C10901" w14:paraId="4EE05058" w14:textId="77777777">
        <w:trPr>
          <w:trHeight w:val="982"/>
          <w:jc w:val="center"/>
        </w:trPr>
        <w:tc>
          <w:tcPr>
            <w:tcW w:w="61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1DF2BB"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Ուշադիր լսել և ընկալել բանաստեղծությունը, ապա կարդալ արտահայտիչ և համապատասխան առոգա նությամբ:</w:t>
            </w:r>
          </w:p>
          <w:p w14:paraId="61F5D396"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Կազմել բանաստեղծության</w:t>
            </w:r>
            <w:r w:rsidRPr="00860073">
              <w:rPr>
                <w:rFonts w:ascii="GHEA Grapalat" w:eastAsia="GHEA Grapalat" w:hAnsi="GHEA Grapalat" w:cs="GHEA Grapalat"/>
                <w:b/>
                <w:bCs/>
                <w:sz w:val="24"/>
                <w:szCs w:val="24"/>
              </w:rPr>
              <w:t xml:space="preserve"> </w:t>
            </w:r>
            <w:r w:rsidRPr="00860073">
              <w:rPr>
                <w:rFonts w:ascii="GHEA Grapalat" w:eastAsia="GHEA Grapalat" w:hAnsi="GHEA Grapalat" w:cs="GHEA Grapalat"/>
                <w:sz w:val="24"/>
                <w:szCs w:val="24"/>
              </w:rPr>
              <w:t>զգայական ընկալման աղյուսակ՝ պատկեր, ձայն, զգացողություն:</w:t>
            </w:r>
          </w:p>
          <w:p w14:paraId="2EC311A9"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lastRenderedPageBreak/>
              <w:t>Բանաստեղծությունից գտնել և աղյուսակով ներկա յացնել պատկեր, ձայն, զգացողություն կերտող բառե րը, բառակապակցությունները:</w:t>
            </w:r>
            <w:r w:rsidRPr="00860073">
              <w:rPr>
                <w:rFonts w:eastAsia="GHEA Grapalat"/>
                <w:sz w:val="24"/>
                <w:szCs w:val="24"/>
              </w:rPr>
              <w:t> </w:t>
            </w:r>
          </w:p>
          <w:p w14:paraId="0C895704"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Ուսումնասիրել և ցույց տալ բանաստեղծության հանգավորումը, ռիթմը, կառուցվածքը, տունը, տողե րի քանակը, վանկերի</w:t>
            </w:r>
            <w:r w:rsidRPr="00860073">
              <w:rPr>
                <w:rFonts w:ascii="GHEA Grapalat" w:eastAsia="GHEA Grapalat" w:hAnsi="GHEA Grapalat" w:cs="GHEA Grapalat"/>
                <w:b/>
                <w:bCs/>
                <w:sz w:val="24"/>
                <w:szCs w:val="24"/>
              </w:rPr>
              <w:t xml:space="preserve"> </w:t>
            </w:r>
            <w:r w:rsidRPr="00860073">
              <w:rPr>
                <w:rFonts w:ascii="GHEA Grapalat" w:eastAsia="GHEA Grapalat" w:hAnsi="GHEA Grapalat" w:cs="GHEA Grapalat"/>
                <w:sz w:val="24"/>
                <w:szCs w:val="24"/>
              </w:rPr>
              <w:t>քանակն ամեն տողում:</w:t>
            </w:r>
          </w:p>
          <w:p w14:paraId="0BDBE709"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Գտնել, դուրս գրել մակդիրները, համեմատություն ները, բացատրել դրանց նշանակությունը բանաս տեղծության մեջ:</w:t>
            </w:r>
          </w:p>
          <w:p w14:paraId="0E3AE8B0"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Բացատրել տրված բառերի կազմությունը, հնչյունափոխությունը, ուղղագրությունը. կազմել նոր բառեր տրված արմատներով, ցույց տալ արտասանության և</w:t>
            </w:r>
            <w:r w:rsidRPr="00860073">
              <w:rPr>
                <w:rFonts w:ascii="GHEA Grapalat" w:eastAsia="GHEA Grapalat" w:hAnsi="GHEA Grapalat" w:cs="GHEA Grapalat"/>
                <w:b/>
                <w:bCs/>
                <w:sz w:val="24"/>
                <w:szCs w:val="24"/>
              </w:rPr>
              <w:t xml:space="preserve"> </w:t>
            </w:r>
            <w:r w:rsidRPr="00860073">
              <w:rPr>
                <w:rFonts w:ascii="GHEA Grapalat" w:eastAsia="GHEA Grapalat" w:hAnsi="GHEA Grapalat" w:cs="GHEA Grapalat"/>
                <w:sz w:val="24"/>
                <w:szCs w:val="24"/>
              </w:rPr>
              <w:t>գրության տարբերությունը:</w:t>
            </w:r>
          </w:p>
          <w:p w14:paraId="04FD660F"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Գտնել և կազմել տվյալ ուղղագրական կանոնին վերաբերող բառերի հոմանիշների, հականիշների շարքեր:</w:t>
            </w:r>
          </w:p>
          <w:p w14:paraId="0840F0D2"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Նկարազարդումներ անել հաղորդելու համար բանաստեղծության տրամադրությունը:</w:t>
            </w:r>
          </w:p>
          <w:p w14:paraId="3E635193"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Գտնել համապատասխան մեղեդի, կտավի վերատպություն, տեսաֆիլմ՝ բանաստեղծության բովանդակությունը և հույզը հաղորդելու համար: Փաստարկել և բացատրել ընտրությունը:</w:t>
            </w:r>
          </w:p>
          <w:p w14:paraId="033D5178"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Համեմատել տարբեր բանաստեղծությունների տեքստեր, նշել նմանությունները և տարբերությունները:</w:t>
            </w:r>
          </w:p>
          <w:p w14:paraId="626B0CA2"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Լսել բանաստեղծության տեքստի հիման վրա գրված երգերը. համեմատել տեքստը և երգը:</w:t>
            </w:r>
          </w:p>
          <w:p w14:paraId="3FD08ADB"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Կարծիք հայտնել բանաստեղծության մասին:</w:t>
            </w:r>
          </w:p>
          <w:p w14:paraId="3E6BC289"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Բանաստեղծությունը շարադրել արձակ, նոր ձևով կիրառել սովորած մակդիրները և համեմատությունները:</w:t>
            </w:r>
          </w:p>
          <w:p w14:paraId="4712C67B"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Օտար լեզուներից հայերեն թարգմանել բանաստեղ ծություն, ցույց տալ բնօրինակի և թարգմանության տարբերությունները և նմանությունները:</w:t>
            </w:r>
          </w:p>
          <w:p w14:paraId="365525D1"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lastRenderedPageBreak/>
              <w:t>Կատարել ուղղախոսական և ուղղագրական տարաբնույթ առաջադրանքներ և վարժություններ:</w:t>
            </w:r>
          </w:p>
          <w:p w14:paraId="7B988130"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Վերլուծել նախադասությունները, ցույց տալ գլխավոր և երկրորդական անդամները:</w:t>
            </w:r>
          </w:p>
          <w:p w14:paraId="24A10C78"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Կետադրել հաղորդակցական և հնչերանգային տարբեր տեսակի նախադասություններ:</w:t>
            </w:r>
          </w:p>
          <w:p w14:paraId="51681F26" w14:textId="77777777" w:rsidR="001D39F2" w:rsidRPr="00860073" w:rsidRDefault="008749FC" w:rsidP="008F5147">
            <w:pPr>
              <w:pStyle w:val="ListParagraph"/>
              <w:numPr>
                <w:ilvl w:val="0"/>
                <w:numId w:val="134"/>
              </w:numPr>
              <w:pBdr>
                <w:top w:val="nil"/>
                <w:left w:val="nil"/>
                <w:bottom w:val="nil"/>
                <w:right w:val="nil"/>
                <w:between w:val="nil"/>
              </w:pBdr>
              <w:spacing w:after="0"/>
              <w:rPr>
                <w:rFonts w:ascii="GHEA Grapalat" w:eastAsia="GHEA Grapalat" w:hAnsi="GHEA Grapalat" w:cs="GHEA Grapalat"/>
                <w:sz w:val="24"/>
                <w:szCs w:val="24"/>
              </w:rPr>
            </w:pPr>
            <w:r w:rsidRPr="00860073">
              <w:rPr>
                <w:rFonts w:ascii="GHEA Grapalat" w:eastAsia="GHEA Grapalat" w:hAnsi="GHEA Grapalat" w:cs="GHEA Grapalat"/>
                <w:sz w:val="24"/>
                <w:szCs w:val="24"/>
              </w:rPr>
              <w:t>Կազմել կապակցված խոսք՝ կիրառելով տրված բառախմբերը:</w:t>
            </w:r>
          </w:p>
        </w:tc>
        <w:tc>
          <w:tcPr>
            <w:tcW w:w="4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FE08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Կառուցվածք և գործառույթ</w:t>
            </w:r>
          </w:p>
          <w:p w14:paraId="1ED662B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Բանաստեղծական երկի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կառուց վածքի համեմատություն լեզվական- քերականական, բնական և արհես տական համակարգերի գործունեու թյուն և մասերի փոխադարձ կապեր:</w:t>
            </w:r>
            <w:r w:rsidRPr="00C10901">
              <w:rPr>
                <w:rFonts w:eastAsia="GHEA Grapalat"/>
                <w:sz w:val="24"/>
                <w:szCs w:val="24"/>
              </w:rPr>
              <w:t> </w:t>
            </w:r>
          </w:p>
          <w:p w14:paraId="2195794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Երաժշտական և լեզվական համա կարգեր:</w:t>
            </w:r>
          </w:p>
          <w:p w14:paraId="7E5B0D4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619779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Անհատական և մշակութային</w:t>
            </w:r>
            <w:r w:rsidRPr="00C10901">
              <w:rPr>
                <w:rFonts w:ascii="GHEA Grapalat" w:eastAsia="GHEA Grapalat" w:hAnsi="GHEA Grapalat" w:cs="GHEA Grapalat"/>
                <w:sz w:val="24"/>
                <w:szCs w:val="24"/>
              </w:rPr>
              <w:t xml:space="preserve"> արժեհամակարգ</w:t>
            </w:r>
          </w:p>
          <w:p w14:paraId="1A0DE68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Գաղափարներ, համոզմունքներ բացահայտելու ուղիները. եզրահանգումներ.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հոգևոր արժեքների ստեղծում, հոգևոր հարստությունը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որպես երջանիկ կյանքի գրավական: Ինչո՞ւ են մարդիկ բանաստեղ ծություն գրում:</w:t>
            </w:r>
          </w:p>
          <w:p w14:paraId="22526B0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br/>
            </w:r>
          </w:p>
        </w:tc>
      </w:tr>
      <w:tr w:rsidR="00C10901" w:rsidRPr="00C10901" w14:paraId="0A84C79B" w14:textId="77777777">
        <w:trPr>
          <w:trHeight w:val="270"/>
          <w:jc w:val="center"/>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71C4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27737D8E" w14:textId="77777777">
        <w:trPr>
          <w:trHeight w:val="58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EA49C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Մշակույթ</w:t>
            </w:r>
          </w:p>
          <w:p w14:paraId="111DCB5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0E6CD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բանաստեղծական խորհրդանիշներ. դրանց կապը ազգային մշակույթի հետ.</w:t>
            </w:r>
          </w:p>
        </w:tc>
      </w:tr>
      <w:tr w:rsidR="00C10901" w:rsidRPr="00C10901" w14:paraId="23133271" w14:textId="77777777">
        <w:trPr>
          <w:trHeight w:val="925"/>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A482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Արվեստ </w:t>
            </w:r>
          </w:p>
          <w:p w14:paraId="063176D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w:t>
            </w: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946F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բանաստեղծության համար մեղեդու ընտրություն, երգեր ըստ բանաստեղծությունների, ունկնդրում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կատարում,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բանաստեղծության նկարազարդում</w:t>
            </w:r>
            <w:r w:rsidRPr="00C10901">
              <w:rPr>
                <w:rFonts w:eastAsia="GHEA Grapalat"/>
                <w:sz w:val="24"/>
                <w:szCs w:val="24"/>
              </w:rPr>
              <w:t> </w:t>
            </w:r>
          </w:p>
        </w:tc>
      </w:tr>
      <w:tr w:rsidR="00C10901" w:rsidRPr="00C10901" w14:paraId="34393E6C" w14:textId="77777777">
        <w:trPr>
          <w:trHeight w:val="716"/>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2D6F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Օտար լեզուներ </w:t>
            </w:r>
          </w:p>
          <w:p w14:paraId="607CB6B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7B4CA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օտար լեզվով գրված պարզ բանաս տեղծությունների կամ երգերի տեքս տերի հայերեն թարգմանություն.</w:t>
            </w:r>
            <w:r w:rsidRPr="00C10901">
              <w:rPr>
                <w:rFonts w:ascii="GHEA Grapalat" w:eastAsia="GHEA Grapalat" w:hAnsi="GHEA Grapalat" w:cs="GHEA Grapalat"/>
                <w:b/>
                <w:bCs/>
                <w:sz w:val="24"/>
                <w:szCs w:val="24"/>
              </w:rPr>
              <w:t xml:space="preserve"> </w:t>
            </w:r>
          </w:p>
        </w:tc>
      </w:tr>
      <w:tr w:rsidR="00C10901" w:rsidRPr="00C10901" w14:paraId="0B2E06E7" w14:textId="77777777">
        <w:trPr>
          <w:trHeight w:val="406"/>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1C8A3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Աշխարհագրություն </w:t>
            </w: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EC5F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բանաստեղծության գրության վայրը. տեղեկություն տվյալ վայրի մասին. բերել փաստեր բանաստեղծությու նից.</w:t>
            </w:r>
          </w:p>
        </w:tc>
      </w:tr>
      <w:tr w:rsidR="00C10901" w:rsidRPr="00C10901" w14:paraId="767C66CD" w14:textId="77777777">
        <w:trPr>
          <w:trHeight w:val="554"/>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CB81C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Պատմություն </w:t>
            </w:r>
          </w:p>
          <w:p w14:paraId="3D3F133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160D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բանաստեղծության գրության հավա նական կամ փաստացի ժամանակա շրջանը.</w:t>
            </w:r>
            <w:r w:rsidRPr="00C10901">
              <w:rPr>
                <w:rFonts w:eastAsia="GHEA Grapalat"/>
                <w:sz w:val="24"/>
                <w:szCs w:val="24"/>
              </w:rPr>
              <w:t> </w:t>
            </w:r>
          </w:p>
        </w:tc>
      </w:tr>
      <w:tr w:rsidR="00C10901" w:rsidRPr="00C10901" w14:paraId="198A1CAA" w14:textId="77777777">
        <w:trPr>
          <w:trHeight w:val="420"/>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0B2B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Բնագիտություն </w:t>
            </w: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60EF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բանաստեղծությունների մեջ նկարագրվող տարվա եղանակի, բույսերի, կենդանիների մասին տեղեկություններ.</w:t>
            </w:r>
          </w:p>
        </w:tc>
      </w:tr>
      <w:tr w:rsidR="001D39F2" w:rsidRPr="00C10901" w14:paraId="278A98F6" w14:textId="77777777">
        <w:trPr>
          <w:trHeight w:val="413"/>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A58E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Մաթեմատիկա</w:t>
            </w:r>
          </w:p>
          <w:p w14:paraId="0AB2A4F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79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70416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մաթեմատիկական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համապատաս խան հաշվարկներ՝ ըստ բանաստեղ ծության տեքստի</w:t>
            </w:r>
          </w:p>
        </w:tc>
      </w:tr>
    </w:tbl>
    <w:p w14:paraId="0B1AEF36"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2357ACEE" w14:textId="77777777" w:rsidR="001D39F2" w:rsidRPr="00C10901" w:rsidRDefault="008749FC">
      <w:pPr>
        <w:rPr>
          <w:rFonts w:ascii="GHEA Grapalat" w:eastAsia="GHEA Grapalat" w:hAnsi="GHEA Grapalat" w:cs="GHEA Grapalat"/>
          <w:sz w:val="24"/>
          <w:szCs w:val="24"/>
        </w:rPr>
      </w:pPr>
      <w:r w:rsidRPr="00C10901">
        <w:rPr>
          <w:rFonts w:ascii="GHEA Grapalat" w:hAnsi="GHEA Grapalat"/>
        </w:rPr>
        <w:br w:type="page"/>
      </w:r>
    </w:p>
    <w:p w14:paraId="7591F6C8"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6-ՐԴ ԴԱՍԱՐԱՆ</w:t>
      </w:r>
    </w:p>
    <w:tbl>
      <w:tblPr>
        <w:tblStyle w:val="ac"/>
        <w:tblW w:w="10800" w:type="dxa"/>
        <w:tblInd w:w="-725" w:type="dxa"/>
        <w:tblLayout w:type="fixed"/>
        <w:tblLook w:val="0400" w:firstRow="0" w:lastRow="0" w:firstColumn="0" w:lastColumn="0" w:noHBand="0" w:noVBand="1"/>
      </w:tblPr>
      <w:tblGrid>
        <w:gridCol w:w="2568"/>
        <w:gridCol w:w="3552"/>
        <w:gridCol w:w="4680"/>
      </w:tblGrid>
      <w:tr w:rsidR="00C10901" w:rsidRPr="00C10901" w14:paraId="75341A4A" w14:textId="77777777">
        <w:trPr>
          <w:trHeight w:val="371"/>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54C1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1-ԻՆ ԹԵՄԱ </w:t>
            </w:r>
          </w:p>
        </w:tc>
      </w:tr>
      <w:tr w:rsidR="00C10901" w:rsidRPr="00C10901" w14:paraId="0C5501DC"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E17B4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ԱՌԱՍՊԵԼ, ՎԻՊԵՐԳ </w:t>
            </w:r>
          </w:p>
          <w:p w14:paraId="6743FA8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5-րդ դասարանում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անցած նյութի կրկնություն: Նախադասության տեսակներն ըստ կազմության, նախադասության գլխավոր և երկրորդական անդամներ:</w:t>
            </w:r>
          </w:p>
          <w:p w14:paraId="35EF313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eastAsia="GHEA Grapalat"/>
                <w:sz w:val="24"/>
                <w:szCs w:val="24"/>
              </w:rPr>
              <w:t> </w:t>
            </w:r>
            <w:r w:rsidRPr="00C10901">
              <w:rPr>
                <w:rFonts w:ascii="GHEA Grapalat" w:eastAsia="GHEA Grapalat" w:hAnsi="GHEA Grapalat" w:cs="GHEA Grapalat"/>
                <w:sz w:val="24"/>
                <w:szCs w:val="24"/>
              </w:rPr>
              <w:t>Ձայնավորների արտասանությունը և գրությունը: Երկհնչյունների արտասանությունը և գրությունը. Յ ձայնակապ: Բաղաձայնների արտասանությունը և գրությունը. բ-պ-փ,</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գ-կ-ք բաղաձայնների արտասանությունը և գրությունը:</w:t>
            </w:r>
          </w:p>
          <w:p w14:paraId="343FBD7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Դ-տ-թ</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բաղաձայնների արտասանությունը և գրությունը:</w:t>
            </w:r>
          </w:p>
        </w:tc>
      </w:tr>
      <w:tr w:rsidR="00C10901" w:rsidRPr="00C10901" w14:paraId="73C6493F" w14:textId="77777777">
        <w:trPr>
          <w:trHeight w:val="249"/>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5172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b/>
                <w:bCs/>
                <w:sz w:val="24"/>
                <w:szCs w:val="24"/>
              </w:rPr>
              <w:t>ՆՊԱՏԱԿՆԵՐ</w:t>
            </w:r>
            <w:r w:rsidRPr="00C10901">
              <w:rPr>
                <w:rFonts w:eastAsia="GHEA Grapalat"/>
                <w:sz w:val="24"/>
                <w:szCs w:val="24"/>
              </w:rPr>
              <w:t> </w:t>
            </w:r>
          </w:p>
        </w:tc>
      </w:tr>
      <w:tr w:rsidR="00C10901" w:rsidRPr="00C10901" w14:paraId="7F8CAF67" w14:textId="77777777">
        <w:trPr>
          <w:trHeight w:val="960"/>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4EF6C" w14:textId="77777777" w:rsidR="001D39F2" w:rsidRPr="002055CD" w:rsidRDefault="008749FC" w:rsidP="008F5147">
            <w:pPr>
              <w:pStyle w:val="ListParagraph"/>
              <w:numPr>
                <w:ilvl w:val="0"/>
                <w:numId w:val="135"/>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Զարգացնել ուշադիր լսելու, հասկանալով կարդալու,</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դեպքերի հաջորդական ընթացքը մատնանշելու, իրականի և երևակայականի սահմանները տարբերելու, բացատրելու, թևավոր խոսքերի նշանակությունն ըմբռնելու, կարծիք և դիրքորոշում արտահայտելու կարողություն ները:</w:t>
            </w:r>
          </w:p>
          <w:p w14:paraId="0791CDB1" w14:textId="77777777" w:rsidR="001D39F2" w:rsidRPr="002055CD" w:rsidRDefault="008749FC" w:rsidP="008F5147">
            <w:pPr>
              <w:pStyle w:val="ListParagraph"/>
              <w:numPr>
                <w:ilvl w:val="0"/>
                <w:numId w:val="135"/>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Օգնել զարգացնելու լեզվաքերականական նյութն ըմբռնելու, բառակազմական վերլուծութ յուն, ուղղագրական տարաբնույթ առաջադրանքներ</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կատարելու, բանավոր և գրավոր խոսք կառուցելու</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կարողությունները:</w:t>
            </w:r>
          </w:p>
        </w:tc>
      </w:tr>
      <w:tr w:rsidR="00C10901" w:rsidRPr="00C10901" w14:paraId="3E62391E" w14:textId="77777777">
        <w:trPr>
          <w:trHeight w:val="423"/>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1F3C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7E30404F" w14:textId="77777777">
        <w:trPr>
          <w:trHeight w:val="2040"/>
        </w:trPr>
        <w:tc>
          <w:tcPr>
            <w:tcW w:w="10800" w:type="dxa"/>
            <w:gridSpan w:val="3"/>
            <w:tcBorders>
              <w:top w:val="single" w:sz="4" w:space="0" w:color="000000"/>
              <w:left w:val="single" w:sz="4" w:space="0" w:color="252525"/>
              <w:bottom w:val="single" w:sz="4" w:space="0" w:color="252525"/>
              <w:right w:val="single" w:sz="4" w:space="0" w:color="000000"/>
            </w:tcBorders>
            <w:tcMar>
              <w:top w:w="0" w:type="dxa"/>
              <w:left w:w="115" w:type="dxa"/>
              <w:bottom w:w="0" w:type="dxa"/>
              <w:right w:w="115" w:type="dxa"/>
            </w:tcMar>
          </w:tcPr>
          <w:p w14:paraId="5935F83B" w14:textId="77777777" w:rsidR="001D39F2" w:rsidRPr="002055CD" w:rsidRDefault="008749FC" w:rsidP="002055CD">
            <w:pPr>
              <w:pStyle w:val="ListParagraph"/>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b/>
                <w:bCs/>
                <w:sz w:val="24"/>
                <w:szCs w:val="24"/>
              </w:rPr>
              <w:t>Պարտադիր</w:t>
            </w:r>
          </w:p>
          <w:p w14:paraId="0680E274" w14:textId="77777777" w:rsidR="001D39F2" w:rsidRPr="002055CD" w:rsidRDefault="008749FC" w:rsidP="008F5147">
            <w:pPr>
              <w:pStyle w:val="ListParagraph"/>
              <w:numPr>
                <w:ilvl w:val="0"/>
                <w:numId w:val="136"/>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Ուշադիր լսի, կարդա առասպելի/վիպերգի տեքստը հասկանալով, մատնանշի հիմնական գաղափարը, կրթության առանձնահատուկ պայմանների կարիքի դեպքում` համապատասխան այլընտրանքային հաղորդակցման միջոցով:</w:t>
            </w:r>
          </w:p>
          <w:p w14:paraId="197C28A7" w14:textId="77777777" w:rsidR="001D39F2" w:rsidRPr="002055CD" w:rsidRDefault="008749FC" w:rsidP="008F5147">
            <w:pPr>
              <w:pStyle w:val="ListParagraph"/>
              <w:numPr>
                <w:ilvl w:val="0"/>
                <w:numId w:val="136"/>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Վերարտադրի առասպելի/վիպերգի</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բովանդակությունն ըստ պլանի կամ ստեղծագործաբար՝</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արտահայտելով, հիմնավորելով սեփական տեսակետը և</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դիրքորոշումը:</w:t>
            </w:r>
          </w:p>
          <w:p w14:paraId="4B303E19" w14:textId="77777777" w:rsidR="001D39F2" w:rsidRPr="002055CD" w:rsidRDefault="008749FC" w:rsidP="008F5147">
            <w:pPr>
              <w:pStyle w:val="ListParagraph"/>
              <w:numPr>
                <w:ilvl w:val="0"/>
                <w:numId w:val="136"/>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Վերլուծի առասպելներում և վիպերգերում դրսևորվող պատճառահետևանքային կապերը, գնահատի իր և ուրիշների կարծիքն ու փաստարկները:</w:t>
            </w:r>
            <w:r w:rsidRPr="002055CD">
              <w:rPr>
                <w:rFonts w:ascii="GHEA Grapalat" w:eastAsia="GHEA Grapalat" w:hAnsi="GHEA Grapalat" w:cs="GHEA Grapalat"/>
                <w:b/>
                <w:bCs/>
                <w:sz w:val="24"/>
                <w:szCs w:val="24"/>
              </w:rPr>
              <w:t xml:space="preserve"> </w:t>
            </w:r>
          </w:p>
          <w:p w14:paraId="14CB1E1A" w14:textId="77777777" w:rsidR="001D39F2" w:rsidRPr="002055CD" w:rsidRDefault="008749FC" w:rsidP="008F5147">
            <w:pPr>
              <w:pStyle w:val="ListParagraph"/>
              <w:numPr>
                <w:ilvl w:val="0"/>
                <w:numId w:val="136"/>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4.Մատնանշի բառերի արտասանության և գրության տարբերությունները,</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բառակազմական վերլուծությամբ հիմնավորի բառերի ուղղագրությունը:</w:t>
            </w:r>
          </w:p>
          <w:p w14:paraId="4F4E76D4" w14:textId="42C62823" w:rsidR="001D39F2" w:rsidRPr="002055CD" w:rsidRDefault="008749FC" w:rsidP="008F5147">
            <w:pPr>
              <w:pStyle w:val="ListParagraph"/>
              <w:numPr>
                <w:ilvl w:val="0"/>
                <w:numId w:val="136"/>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Կազմի</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բանավոր և գրավոր գրագետ խոսք՝ կիրառելով յուրացրած</w:t>
            </w:r>
            <w:r w:rsidRPr="002055CD">
              <w:rPr>
                <w:rFonts w:ascii="GHEA Grapalat" w:eastAsia="GHEA Grapalat" w:hAnsi="GHEA Grapalat" w:cs="GHEA Grapalat"/>
                <w:b/>
                <w:bCs/>
                <w:sz w:val="24"/>
                <w:szCs w:val="24"/>
              </w:rPr>
              <w:t xml:space="preserve"> </w:t>
            </w:r>
            <w:r w:rsidRPr="002055CD">
              <w:rPr>
                <w:rFonts w:ascii="GHEA Grapalat" w:eastAsia="GHEA Grapalat" w:hAnsi="GHEA Grapalat" w:cs="GHEA Grapalat"/>
                <w:sz w:val="24"/>
                <w:szCs w:val="24"/>
              </w:rPr>
              <w:t>բառերը, կիրառի ոչ վերբալ հաղորդակցման տարատեսակ միջոցներ:</w:t>
            </w:r>
          </w:p>
          <w:p w14:paraId="10318360" w14:textId="77777777" w:rsidR="001D39F2" w:rsidRPr="002055CD" w:rsidRDefault="008749FC" w:rsidP="004C2258">
            <w:pPr>
              <w:pStyle w:val="ListParagraph"/>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b/>
                <w:bCs/>
                <w:sz w:val="24"/>
                <w:szCs w:val="24"/>
              </w:rPr>
              <w:t>Լրացուցիչ</w:t>
            </w:r>
          </w:p>
          <w:p w14:paraId="5689C3FA" w14:textId="21DA8AE6" w:rsidR="001D39F2" w:rsidRPr="002055CD" w:rsidRDefault="008749FC" w:rsidP="008F5147">
            <w:pPr>
              <w:pStyle w:val="ListParagraph"/>
              <w:numPr>
                <w:ilvl w:val="0"/>
                <w:numId w:val="137"/>
              </w:numPr>
              <w:pBdr>
                <w:top w:val="nil"/>
                <w:left w:val="nil"/>
                <w:bottom w:val="nil"/>
                <w:right w:val="nil"/>
                <w:between w:val="nil"/>
              </w:pBdr>
              <w:spacing w:after="0"/>
              <w:rPr>
                <w:rFonts w:ascii="GHEA Grapalat" w:eastAsia="GHEA Grapalat" w:hAnsi="GHEA Grapalat" w:cs="GHEA Grapalat"/>
                <w:sz w:val="24"/>
                <w:szCs w:val="24"/>
              </w:rPr>
            </w:pPr>
            <w:r w:rsidRPr="002055CD">
              <w:rPr>
                <w:rFonts w:ascii="GHEA Grapalat" w:eastAsia="GHEA Grapalat" w:hAnsi="GHEA Grapalat" w:cs="GHEA Grapalat"/>
                <w:sz w:val="24"/>
                <w:szCs w:val="24"/>
              </w:rPr>
              <w:t>Հորինի պատմություն՝ որպես վերնագիր ընտրելով որևէ թևավոր խոսք:</w:t>
            </w:r>
          </w:p>
        </w:tc>
      </w:tr>
      <w:tr w:rsidR="00C10901" w:rsidRPr="00C10901" w14:paraId="457AFC7B" w14:textId="77777777">
        <w:tc>
          <w:tcPr>
            <w:tcW w:w="10800" w:type="dxa"/>
            <w:gridSpan w:val="3"/>
            <w:tcBorders>
              <w:top w:val="single" w:sz="4" w:space="0" w:color="252525"/>
              <w:left w:val="single" w:sz="4" w:space="0" w:color="000000"/>
              <w:bottom w:val="single" w:sz="4" w:space="0" w:color="000000"/>
              <w:right w:val="single" w:sz="4" w:space="0" w:color="000000"/>
            </w:tcBorders>
            <w:tcMar>
              <w:top w:w="0" w:type="dxa"/>
              <w:left w:w="115" w:type="dxa"/>
              <w:bottom w:w="0" w:type="dxa"/>
              <w:right w:w="115" w:type="dxa"/>
            </w:tcMar>
          </w:tcPr>
          <w:p w14:paraId="1C20058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p w14:paraId="13808BA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2C079340"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4E0F7" w14:textId="77777777" w:rsidR="001D39F2" w:rsidRPr="004C2258" w:rsidRDefault="008749FC" w:rsidP="004C2258">
            <w:pPr>
              <w:pStyle w:val="ListParagraph"/>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b/>
                <w:bCs/>
                <w:sz w:val="24"/>
                <w:szCs w:val="24"/>
              </w:rPr>
              <w:t>Պարտադիր</w:t>
            </w:r>
          </w:p>
          <w:p w14:paraId="79A714E1" w14:textId="77777777" w:rsidR="001D39F2" w:rsidRPr="004C2258" w:rsidRDefault="008749FC" w:rsidP="008F5147">
            <w:pPr>
              <w:pStyle w:val="ListParagraph"/>
              <w:numPr>
                <w:ilvl w:val="0"/>
                <w:numId w:val="138"/>
              </w:numPr>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sz w:val="24"/>
                <w:szCs w:val="24"/>
              </w:rPr>
              <w:t>Նմուշներ հին հայկական առասպելների և վիպերգերի մշակումներից:</w:t>
            </w:r>
            <w:r w:rsidRPr="004C2258">
              <w:rPr>
                <w:rFonts w:eastAsia="GHEA Grapalat"/>
                <w:sz w:val="24"/>
                <w:szCs w:val="24"/>
              </w:rPr>
              <w:t> </w:t>
            </w:r>
          </w:p>
          <w:p w14:paraId="1BA57E7F" w14:textId="77777777" w:rsidR="00F02E7C" w:rsidRDefault="008749FC" w:rsidP="008F5147">
            <w:pPr>
              <w:pStyle w:val="ListParagraph"/>
              <w:numPr>
                <w:ilvl w:val="0"/>
                <w:numId w:val="138"/>
              </w:numPr>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sz w:val="24"/>
                <w:szCs w:val="24"/>
              </w:rPr>
              <w:t>5-րդ դասարանում</w:t>
            </w:r>
            <w:r w:rsidRPr="004C2258">
              <w:rPr>
                <w:rFonts w:ascii="GHEA Grapalat" w:eastAsia="GHEA Grapalat" w:hAnsi="GHEA Grapalat" w:cs="GHEA Grapalat"/>
                <w:b/>
                <w:bCs/>
                <w:sz w:val="24"/>
                <w:szCs w:val="24"/>
              </w:rPr>
              <w:t xml:space="preserve"> </w:t>
            </w:r>
            <w:r w:rsidRPr="004C2258">
              <w:rPr>
                <w:rFonts w:ascii="GHEA Grapalat" w:eastAsia="GHEA Grapalat" w:hAnsi="GHEA Grapalat" w:cs="GHEA Grapalat"/>
                <w:sz w:val="24"/>
                <w:szCs w:val="24"/>
              </w:rPr>
              <w:t>անցած նյութի ընդլայնված կրկնություն:</w:t>
            </w:r>
          </w:p>
          <w:p w14:paraId="132C15A3" w14:textId="77777777" w:rsidR="00F02E7C" w:rsidRDefault="008749FC" w:rsidP="008F5147">
            <w:pPr>
              <w:pStyle w:val="ListParagraph"/>
              <w:numPr>
                <w:ilvl w:val="0"/>
                <w:numId w:val="138"/>
              </w:numPr>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sz w:val="24"/>
                <w:szCs w:val="24"/>
              </w:rPr>
              <w:lastRenderedPageBreak/>
              <w:t xml:space="preserve"> Նախադասության տեսակներն ըստ կազմության, նախադասության գլխավոր և երկրորդական անդամներ: </w:t>
            </w:r>
          </w:p>
          <w:p w14:paraId="19D901F0" w14:textId="36F29432" w:rsidR="001D39F2" w:rsidRPr="004C2258" w:rsidRDefault="008749FC" w:rsidP="008F5147">
            <w:pPr>
              <w:pStyle w:val="ListParagraph"/>
              <w:numPr>
                <w:ilvl w:val="0"/>
                <w:numId w:val="138"/>
              </w:numPr>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sz w:val="24"/>
                <w:szCs w:val="24"/>
              </w:rPr>
              <w:t>Ձայնավորների, երկհնչյունների արտասանությունը և գրությունը.</w:t>
            </w:r>
            <w:r w:rsidRPr="004C2258">
              <w:rPr>
                <w:rFonts w:ascii="GHEA Grapalat" w:eastAsia="GHEA Grapalat" w:hAnsi="GHEA Grapalat" w:cs="GHEA Grapalat"/>
                <w:b/>
                <w:bCs/>
                <w:sz w:val="24"/>
                <w:szCs w:val="24"/>
              </w:rPr>
              <w:t xml:space="preserve"> </w:t>
            </w:r>
            <w:r w:rsidRPr="004C2258">
              <w:rPr>
                <w:rFonts w:ascii="GHEA Grapalat" w:eastAsia="GHEA Grapalat" w:hAnsi="GHEA Grapalat" w:cs="GHEA Grapalat"/>
                <w:sz w:val="24"/>
                <w:szCs w:val="24"/>
              </w:rPr>
              <w:t>յ ձայնակապ. բ-պ-փ, գ-կ-ք բաղաձայնների արտասանությունը և գրությունը:</w:t>
            </w:r>
          </w:p>
          <w:p w14:paraId="352C13F4" w14:textId="77777777" w:rsidR="001D39F2" w:rsidRPr="004C2258" w:rsidRDefault="008749FC" w:rsidP="008F5147">
            <w:pPr>
              <w:pStyle w:val="ListParagraph"/>
              <w:numPr>
                <w:ilvl w:val="0"/>
                <w:numId w:val="138"/>
              </w:numPr>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sz w:val="24"/>
                <w:szCs w:val="24"/>
              </w:rPr>
              <w:t>Դ-տ-թ, բաղաձայնների արտասանությունը և գրությունը:</w:t>
            </w:r>
          </w:p>
          <w:p w14:paraId="77064138" w14:textId="77777777" w:rsidR="001D39F2" w:rsidRPr="004C2258" w:rsidRDefault="008749FC" w:rsidP="004C2258">
            <w:pPr>
              <w:pStyle w:val="ListParagraph"/>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b/>
                <w:bCs/>
                <w:sz w:val="24"/>
                <w:szCs w:val="24"/>
              </w:rPr>
              <w:t>Լրացուցիչ</w:t>
            </w:r>
          </w:p>
          <w:p w14:paraId="4600E96B" w14:textId="77777777" w:rsidR="001D39F2" w:rsidRPr="004C2258" w:rsidRDefault="008749FC" w:rsidP="004C2258">
            <w:pPr>
              <w:pStyle w:val="ListParagraph"/>
              <w:pBdr>
                <w:top w:val="nil"/>
                <w:left w:val="nil"/>
                <w:bottom w:val="nil"/>
                <w:right w:val="nil"/>
                <w:between w:val="nil"/>
              </w:pBdr>
              <w:spacing w:after="0"/>
              <w:rPr>
                <w:rFonts w:ascii="GHEA Grapalat" w:eastAsia="GHEA Grapalat" w:hAnsi="GHEA Grapalat" w:cs="GHEA Grapalat"/>
                <w:sz w:val="24"/>
                <w:szCs w:val="24"/>
              </w:rPr>
            </w:pPr>
            <w:r w:rsidRPr="004C2258">
              <w:rPr>
                <w:rFonts w:ascii="GHEA Grapalat" w:eastAsia="GHEA Grapalat" w:hAnsi="GHEA Grapalat" w:cs="GHEA Grapalat"/>
                <w:sz w:val="24"/>
                <w:szCs w:val="24"/>
              </w:rPr>
              <w:t>1</w:t>
            </w:r>
            <w:r w:rsidRPr="004C2258">
              <w:rPr>
                <w:rFonts w:ascii="Cambria Math" w:eastAsia="GHEA Grapalat" w:hAnsi="Cambria Math" w:cs="Cambria Math"/>
                <w:sz w:val="24"/>
                <w:szCs w:val="24"/>
              </w:rPr>
              <w:t>․</w:t>
            </w:r>
            <w:r w:rsidRPr="004C2258">
              <w:rPr>
                <w:rFonts w:ascii="GHEA Grapalat" w:eastAsia="GHEA Grapalat" w:hAnsi="GHEA Grapalat" w:cs="GHEA Grapalat"/>
                <w:sz w:val="24"/>
                <w:szCs w:val="24"/>
              </w:rPr>
              <w:t xml:space="preserve"> Նմուշներ հին հունական /և այլ / առասպելների մշակումներից:</w:t>
            </w:r>
          </w:p>
        </w:tc>
      </w:tr>
      <w:tr w:rsidR="00C10901" w:rsidRPr="00C10901" w14:paraId="73435161" w14:textId="77777777">
        <w:trPr>
          <w:trHeight w:val="420"/>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A8CEE0"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52BF0"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2EC89C99" w14:textId="77777777">
        <w:trPr>
          <w:trHeight w:val="977"/>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95E31B"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Բացատրել անծանոթ բառերը բառարանի օգնությամբ: Գտնել տեքստում հանդիպած բառերի հոմանիշները, հականիշները, համանուն բառերը, դարձվածքները:</w:t>
            </w:r>
          </w:p>
          <w:p w14:paraId="2936802A"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Բացատրել առասպելի/վիպերգի հիման վրա ստեղծված թևավոր խոսքերի նշանակությունը:</w:t>
            </w:r>
          </w:p>
          <w:p w14:paraId="2ADFA0C1"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Կազմել առասպելի/վիպերգի բովանդակության պլանը:</w:t>
            </w:r>
          </w:p>
          <w:p w14:paraId="6026C941"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Կազմել հարցեր առասպելի/վիպերգի տեքստի շուրջ:</w:t>
            </w:r>
            <w:r w:rsidRPr="008B7349">
              <w:rPr>
                <w:rFonts w:eastAsia="GHEA Grapalat"/>
                <w:sz w:val="24"/>
                <w:szCs w:val="24"/>
              </w:rPr>
              <w:t> </w:t>
            </w:r>
          </w:p>
          <w:p w14:paraId="4B03A4D8"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Գտնել տեքստի բանալի բառերը, նախադասություն ները, բացատրել ընտրությունը:</w:t>
            </w:r>
          </w:p>
          <w:p w14:paraId="65D7D153"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Բացատրել տրված բառերի կազմությունը, հնչյունափոխությունը, ուղղագրությունը. կազմել նոր բառեր տրված արմատներով, ցույց տալ արտասանության և գրության տարբերությունը:</w:t>
            </w:r>
          </w:p>
          <w:p w14:paraId="23865BB5"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Բանավոր և գրավոր վերաշարադրել առասպելի /վիպերգի բովանդակությունը տարբեր հերոսների անունից:</w:t>
            </w:r>
          </w:p>
          <w:p w14:paraId="74790093"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Գտնել առասպելին/վիպերգին համապատասխան մեղեդի, նկարազարդումներ անել, ծեփել՝ բովանդակության ըմբռնումը ցույց</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տալու համար:</w:t>
            </w:r>
          </w:p>
          <w:p w14:paraId="6117EEBA"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Համեմատել տարբեր առասպելների տեքստեր, ցույց տալ նմանությունները և տարբերությունները:</w:t>
            </w:r>
          </w:p>
          <w:p w14:paraId="6E2E41FD"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lastRenderedPageBreak/>
              <w:t>Գրել առասպելներից/վիպերգերից մեկի հերոսի մենախոսությունը:</w:t>
            </w:r>
          </w:p>
          <w:p w14:paraId="7FA680BD"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Առասպելը/վիպերգը հարստացնել երկխոսություններով:</w:t>
            </w:r>
          </w:p>
          <w:p w14:paraId="31A5E05A"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Համեմատել առասպելի/վիպերգի բովանդակությունը դրա հիման վրա ստեղծված գեղկինոնկարի, երաժշտական ստեղծագործության կամ մուլտֆիլմի հետ:</w:t>
            </w:r>
            <w:r w:rsidRPr="008B7349">
              <w:rPr>
                <w:rFonts w:ascii="GHEA Grapalat" w:eastAsia="GHEA Grapalat" w:hAnsi="GHEA Grapalat" w:cs="GHEA Grapalat"/>
                <w:b/>
                <w:bCs/>
                <w:sz w:val="24"/>
                <w:szCs w:val="24"/>
              </w:rPr>
              <w:t xml:space="preserve"> </w:t>
            </w:r>
          </w:p>
          <w:p w14:paraId="439CA2C1"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Կարծիք հայտնել առասպելի/վիպերգի մասին:</w:t>
            </w:r>
          </w:p>
          <w:p w14:paraId="6B1C9995"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Գրել ստեղծագործական շարադրանք՝ իբրև վերնագիր ընտրելով թևավոր խոսքերը:</w:t>
            </w:r>
          </w:p>
          <w:p w14:paraId="433CD04E"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Ուշադիր լսել, գնահատել դասընկերների հորինած շարադրանքները՝ նշելով իր ձեռքբերումն ընկերնե րից:</w:t>
            </w:r>
          </w:p>
          <w:p w14:paraId="0F101ED3"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Ուսումնասիրած լեզվական իրողությունը ցույց տալ տեքստում:</w:t>
            </w:r>
          </w:p>
          <w:p w14:paraId="787B3A00"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Կատարել բառակազմական վերլուծություն, առաջադրանքներ և վարժություններ հայոց լեզվից:</w:t>
            </w:r>
          </w:p>
          <w:p w14:paraId="2A6CF86E" w14:textId="77777777" w:rsidR="001D39F2" w:rsidRPr="008B7349" w:rsidRDefault="008749FC" w:rsidP="008F5147">
            <w:pPr>
              <w:pStyle w:val="ListParagraph"/>
              <w:numPr>
                <w:ilvl w:val="0"/>
                <w:numId w:val="139"/>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Կազմել խոսք՝ կիրառելով յուրացրած բառերը:</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83532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Պատճառ և հետևանք</w:t>
            </w:r>
          </w:p>
          <w:p w14:paraId="1618D1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կապերը առասպելում/ վիպ երգում, գրական, ուսումնա ճանաչողական ստեղծագործությունների, լեզվական երևույթի, բնագիտական և հասարակագիտական առարկաների տիրույթում:</w:t>
            </w:r>
          </w:p>
          <w:p w14:paraId="511DDAC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15E006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0E42EEB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Ես-ը և մենք-ը. անհատների կյանքը, համոզմունքները,</w:t>
            </w:r>
            <w:r w:rsidRPr="00C10901">
              <w:rPr>
                <w:rFonts w:eastAsia="GHEA Grapalat"/>
                <w:sz w:val="24"/>
                <w:szCs w:val="24"/>
              </w:rPr>
              <w:t> </w:t>
            </w:r>
            <w:r w:rsidRPr="00C10901">
              <w:rPr>
                <w:rFonts w:ascii="GHEA Grapalat" w:eastAsia="GHEA Grapalat" w:hAnsi="GHEA Grapalat" w:cs="GHEA Grapalat"/>
                <w:sz w:val="24"/>
                <w:szCs w:val="24"/>
              </w:rPr>
              <w:t>արժեհամակարգը, փոխհարաբերու թյունները համայնքի հետ. մշակութային ընդհանրություններ և տարբերություններ. անհատի իրավունքներն ու պարտականությունները, հարգանք և հանդուրժողականություն:</w:t>
            </w:r>
            <w:r w:rsidRPr="00C10901">
              <w:rPr>
                <w:rFonts w:eastAsia="GHEA Grapalat"/>
                <w:sz w:val="24"/>
                <w:szCs w:val="24"/>
              </w:rPr>
              <w:t> </w:t>
            </w:r>
          </w:p>
          <w:p w14:paraId="38CC1D1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98525C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540735C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Որտե՞ղ և ե՞րբ: Ժամանակն ու տարածությունն ընկալելու, տարբեր ժամանակներում ապրած մարդկանց, նրանց արաքների գնահատում տվյալ և արդի ժամանակաշրջանի դիտանկյունից:</w:t>
            </w:r>
          </w:p>
          <w:p w14:paraId="33A7287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00D08DDC"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C6FF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C10901" w:rsidRPr="00C10901" w14:paraId="5705E681" w14:textId="77777777">
        <w:trPr>
          <w:trHeight w:val="589"/>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DEE1B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Ազգային մշակույթ</w:t>
            </w:r>
            <w:r w:rsidRPr="00C10901">
              <w:rPr>
                <w:rFonts w:eastAsia="GHEA Grapalat"/>
                <w:b/>
                <w:bCs/>
                <w:sz w:val="24"/>
                <w:szCs w:val="24"/>
              </w:rPr>
              <w:t> </w:t>
            </w:r>
          </w:p>
          <w:p w14:paraId="1085736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w:t>
            </w: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A8565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առասպելում հանդիպող ազգային կենցաղի, իրերի, մարդկային հարաբերությունների դիտար կում.</w:t>
            </w:r>
          </w:p>
        </w:tc>
      </w:tr>
      <w:tr w:rsidR="00C10901" w:rsidRPr="00C10901" w14:paraId="565DE81A" w14:textId="77777777">
        <w:trPr>
          <w:trHeight w:val="576"/>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8CFF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Արվեստ </w:t>
            </w: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ED5D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գեղկինոնկար կամ մուլտիպ լիկացիոն կինոնկար ըստ վիպերգի կամ առասպելի, թատե րական ներկայացում, պար/ բալետ, երաժշտական ստեղծա գործություն, գեղանկարչական կտավ.</w:t>
            </w:r>
          </w:p>
        </w:tc>
      </w:tr>
      <w:tr w:rsidR="00C10901" w:rsidRPr="00C10901" w14:paraId="05E8029B" w14:textId="77777777">
        <w:trPr>
          <w:trHeight w:val="552"/>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E0F3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Աշխարհագրություն </w:t>
            </w: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AFF7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տարածքը, տվյալ երկրի աշխարհագրական դիրքը.</w:t>
            </w:r>
          </w:p>
        </w:tc>
      </w:tr>
      <w:tr w:rsidR="00C10901" w:rsidRPr="00C10901" w14:paraId="02F803AC" w14:textId="77777777">
        <w:trPr>
          <w:trHeight w:val="267"/>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B89D8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Պատմություն </w:t>
            </w: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FCD6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ժամանակաշրջանը, առասպելի/ վիպերգի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պատմական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հիմքը. պատմական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ժամանակա շրջանը.</w:t>
            </w:r>
            <w:r w:rsidRPr="00C10901">
              <w:rPr>
                <w:rFonts w:eastAsia="GHEA Grapalat"/>
                <w:sz w:val="24"/>
                <w:szCs w:val="24"/>
              </w:rPr>
              <w:t> </w:t>
            </w:r>
          </w:p>
        </w:tc>
      </w:tr>
      <w:tr w:rsidR="00C10901" w:rsidRPr="00C10901" w14:paraId="686B2EFB" w14:textId="77777777">
        <w:trPr>
          <w:trHeight w:val="426"/>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B19E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Բնագիտություն </w:t>
            </w: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3E73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տեղեկություններ տեքստերում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հանդիպող բույսերի, կենդանի ների մասին.</w:t>
            </w:r>
          </w:p>
        </w:tc>
      </w:tr>
    </w:tbl>
    <w:p w14:paraId="72F63DE1" w14:textId="77777777" w:rsidR="001D39F2" w:rsidRPr="00C10901" w:rsidRDefault="001D39F2">
      <w:pPr>
        <w:spacing w:line="276" w:lineRule="auto"/>
        <w:rPr>
          <w:rFonts w:ascii="GHEA Grapalat" w:hAnsi="GHEA Grapalat"/>
        </w:rPr>
      </w:pPr>
    </w:p>
    <w:tbl>
      <w:tblPr>
        <w:tblStyle w:val="ad"/>
        <w:tblW w:w="10800" w:type="dxa"/>
        <w:tblInd w:w="-725" w:type="dxa"/>
        <w:tblLayout w:type="fixed"/>
        <w:tblLook w:val="0400" w:firstRow="0" w:lastRow="0" w:firstColumn="0" w:lastColumn="0" w:noHBand="0" w:noVBand="1"/>
      </w:tblPr>
      <w:tblGrid>
        <w:gridCol w:w="10800"/>
      </w:tblGrid>
      <w:tr w:rsidR="00C10901" w:rsidRPr="00C10901" w14:paraId="79B8660E" w14:textId="77777777">
        <w:trPr>
          <w:trHeight w:val="425"/>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0D3C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2-ՐԴ ԹԵՄԱ </w:t>
            </w:r>
          </w:p>
        </w:tc>
      </w:tr>
      <w:tr w:rsidR="00C10901" w:rsidRPr="00C10901" w14:paraId="0426DED2" w14:textId="77777777">
        <w:trPr>
          <w:trHeight w:val="848"/>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02A4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ԶՐՈՒՅՑ</w:t>
            </w:r>
          </w:p>
          <w:p w14:paraId="7CD30E7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Ուղղախոսություն և ուղղագրություն</w:t>
            </w:r>
          </w:p>
          <w:p w14:paraId="47DE737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Ձ-ծ-ց,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ջ-ճ-չ, ղ-խ, ռ-ր, զ-ս բաղաձայնների արտասանությունը և գրությունը:</w:t>
            </w:r>
          </w:p>
          <w:p w14:paraId="3C00C23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w:t>
            </w:r>
            <w:r w:rsidRPr="00C10901">
              <w:rPr>
                <w:rFonts w:ascii="GHEA Grapalat" w:eastAsia="GHEA Grapalat" w:hAnsi="GHEA Grapalat" w:cs="GHEA Grapalat"/>
                <w:sz w:val="24"/>
                <w:szCs w:val="24"/>
              </w:rPr>
              <w:t xml:space="preserve">Վանկ և տողադարձ: </w:t>
            </w:r>
          </w:p>
        </w:tc>
      </w:tr>
      <w:tr w:rsidR="00C10901" w:rsidRPr="00C10901" w14:paraId="1E21E7F7" w14:textId="77777777">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3ECBE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ՆՊԱՏԱԿՆԵՐ </w:t>
            </w:r>
          </w:p>
        </w:tc>
      </w:tr>
      <w:tr w:rsidR="00C10901" w:rsidRPr="00C10901" w14:paraId="3B9FB4C2" w14:textId="77777777">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CB04C" w14:textId="77777777" w:rsidR="001D39F2" w:rsidRPr="008B7349" w:rsidRDefault="008749FC" w:rsidP="008F5147">
            <w:pPr>
              <w:pStyle w:val="ListParagraph"/>
              <w:numPr>
                <w:ilvl w:val="0"/>
                <w:numId w:val="140"/>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Զարգացնել ուշադիր լսելու, հասկանալով կարդալու, զրույցի տեքստում</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հերոսներին բնութագրող հատվածները գտնելու,</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հերոսներին նկարագրելու,</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գործնական գրություն՝ նամակ գրելու կարողությունները:</w:t>
            </w:r>
          </w:p>
          <w:p w14:paraId="6894049C" w14:textId="77777777" w:rsidR="001D39F2" w:rsidRPr="008B7349" w:rsidRDefault="008749FC" w:rsidP="008F5147">
            <w:pPr>
              <w:pStyle w:val="ListParagraph"/>
              <w:numPr>
                <w:ilvl w:val="0"/>
                <w:numId w:val="140"/>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Ապահովել ազգային արժեքների պահպանման և սերունդների դաստիարակության գործում զրույցի դերն ընկալելու կարողությունը:</w:t>
            </w:r>
          </w:p>
          <w:p w14:paraId="1181CCEF" w14:textId="77777777" w:rsidR="001D39F2" w:rsidRPr="008B7349" w:rsidRDefault="008749FC" w:rsidP="008F5147">
            <w:pPr>
              <w:pStyle w:val="ListParagraph"/>
              <w:numPr>
                <w:ilvl w:val="0"/>
                <w:numId w:val="140"/>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Ապահովել բառակազմական վերլուծությամբ բառերի արտասանության և գրության առանձնահատկություններն ըմբռնելու, բանավոր և գրավոր խոսքի մեջ դրանք տեղին կիրառելու կարողությունը:</w:t>
            </w:r>
          </w:p>
        </w:tc>
      </w:tr>
    </w:tbl>
    <w:p w14:paraId="78E63856" w14:textId="77777777" w:rsidR="001D39F2" w:rsidRPr="00C10901" w:rsidRDefault="008749FC">
      <w:pPr>
        <w:rPr>
          <w:rFonts w:ascii="GHEA Grapalat" w:hAnsi="GHEA Grapalat"/>
        </w:rPr>
      </w:pPr>
      <w:r w:rsidRPr="00C10901">
        <w:rPr>
          <w:rFonts w:ascii="GHEA Grapalat" w:hAnsi="GHEA Grapalat"/>
        </w:rPr>
        <w:br w:type="page"/>
      </w:r>
    </w:p>
    <w:tbl>
      <w:tblPr>
        <w:tblStyle w:val="ae"/>
        <w:tblW w:w="10800" w:type="dxa"/>
        <w:tblInd w:w="-725" w:type="dxa"/>
        <w:tblLayout w:type="fixed"/>
        <w:tblLook w:val="0400" w:firstRow="0" w:lastRow="0" w:firstColumn="0" w:lastColumn="0" w:noHBand="0" w:noVBand="1"/>
      </w:tblPr>
      <w:tblGrid>
        <w:gridCol w:w="2652"/>
        <w:gridCol w:w="3468"/>
        <w:gridCol w:w="4680"/>
      </w:tblGrid>
      <w:tr w:rsidR="00C10901" w:rsidRPr="00C10901" w14:paraId="75600C9B"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C2E7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ՎԵՐՋՆԱՐԴՅՈՒՆՔՆԵՐ</w:t>
            </w:r>
          </w:p>
        </w:tc>
      </w:tr>
      <w:tr w:rsidR="00C10901" w:rsidRPr="008B7349" w14:paraId="5B52FC4A"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0940B" w14:textId="77777777" w:rsidR="001D39F2" w:rsidRPr="008B7349" w:rsidRDefault="008749FC" w:rsidP="008B7349">
            <w:pPr>
              <w:pStyle w:val="ListParagraph"/>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b/>
                <w:bCs/>
                <w:sz w:val="24"/>
                <w:szCs w:val="24"/>
              </w:rPr>
              <w:t>Պարտադիր</w:t>
            </w:r>
          </w:p>
          <w:p w14:paraId="5CCC15AE" w14:textId="77777777" w:rsidR="001D39F2" w:rsidRPr="008B7349" w:rsidRDefault="008749FC" w:rsidP="008F5147">
            <w:pPr>
              <w:pStyle w:val="ListParagraph"/>
              <w:numPr>
                <w:ilvl w:val="0"/>
                <w:numId w:val="141"/>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Լսի և կարդա զրույցի տեքստը hասկանալով,</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կրթության առանձնահատուկ պայմանների կարիքի դեպքում` համապատասխան այլընտրանքային հաղորդակցման միջոցով:</w:t>
            </w:r>
          </w:p>
          <w:p w14:paraId="1C688A15" w14:textId="77777777" w:rsidR="001D39F2" w:rsidRPr="008B7349" w:rsidRDefault="008749FC" w:rsidP="008F5147">
            <w:pPr>
              <w:pStyle w:val="ListParagraph"/>
              <w:numPr>
                <w:ilvl w:val="0"/>
                <w:numId w:val="141"/>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Համեմատելով</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բնութագրի հերոսներին, ձևակերպի եզրակացություն, արտահայտի, սեփական տեսակետը և դիրքորոշումը:</w:t>
            </w:r>
          </w:p>
          <w:p w14:paraId="71860CB6" w14:textId="77777777" w:rsidR="001D39F2" w:rsidRPr="008B7349" w:rsidRDefault="008749FC" w:rsidP="008F5147">
            <w:pPr>
              <w:pStyle w:val="ListParagraph"/>
              <w:numPr>
                <w:ilvl w:val="0"/>
                <w:numId w:val="141"/>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Համեմատի և վերլուծի այլ ժողովուրդների զրույցներ, գտնի և օգտագործի տեղեկույթ տարբեր աղբյուրներից, կատարի հղումներ:</w:t>
            </w:r>
          </w:p>
          <w:p w14:paraId="3EA28E17" w14:textId="77777777" w:rsidR="001D39F2" w:rsidRPr="008B7349" w:rsidRDefault="008749FC" w:rsidP="008F5147">
            <w:pPr>
              <w:pStyle w:val="ListParagraph"/>
              <w:numPr>
                <w:ilvl w:val="0"/>
                <w:numId w:val="141"/>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Մատնանշի բառերի արտասանության և գրության տարբերությունները, բառակազմական վերլուծությամբ ապացուցի բառերի ուղղագրությունը:</w:t>
            </w:r>
          </w:p>
          <w:p w14:paraId="7D31D873" w14:textId="77777777" w:rsidR="001D39F2" w:rsidRPr="008B7349" w:rsidRDefault="008749FC" w:rsidP="008F5147">
            <w:pPr>
              <w:pStyle w:val="ListParagraph"/>
              <w:numPr>
                <w:ilvl w:val="0"/>
                <w:numId w:val="141"/>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Կառուցի ընտրված նպատակին</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համապատասխան գրագետ բանավոր և գրավոր խոսք՝ կիրառելով յուրացրած բառերը:</w:t>
            </w:r>
          </w:p>
          <w:p w14:paraId="7C49BAA5" w14:textId="77777777" w:rsidR="001D39F2" w:rsidRPr="008B7349" w:rsidRDefault="008749FC" w:rsidP="008B7349">
            <w:pPr>
              <w:pStyle w:val="ListParagraph"/>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b/>
                <w:bCs/>
                <w:sz w:val="24"/>
                <w:szCs w:val="24"/>
              </w:rPr>
              <w:t>Լրացուցիչ</w:t>
            </w:r>
          </w:p>
          <w:p w14:paraId="338A4A59" w14:textId="32408BB6" w:rsidR="001D39F2" w:rsidRPr="008B7349" w:rsidRDefault="008749FC" w:rsidP="008F5147">
            <w:pPr>
              <w:pStyle w:val="ListParagraph"/>
              <w:numPr>
                <w:ilvl w:val="0"/>
                <w:numId w:val="142"/>
              </w:numPr>
              <w:pBdr>
                <w:top w:val="nil"/>
                <w:left w:val="nil"/>
                <w:bottom w:val="nil"/>
                <w:right w:val="nil"/>
                <w:between w:val="nil"/>
              </w:pBdr>
              <w:spacing w:after="0"/>
              <w:rPr>
                <w:rFonts w:ascii="GHEA Grapalat" w:eastAsia="GHEA Grapalat" w:hAnsi="GHEA Grapalat" w:cs="GHEA Grapalat"/>
                <w:sz w:val="24"/>
                <w:szCs w:val="24"/>
                <w:lang w:val="hy-AM"/>
              </w:rPr>
            </w:pPr>
            <w:r w:rsidRPr="008B7349">
              <w:rPr>
                <w:rFonts w:ascii="GHEA Grapalat" w:eastAsia="GHEA Grapalat" w:hAnsi="GHEA Grapalat" w:cs="GHEA Grapalat"/>
                <w:sz w:val="24"/>
                <w:szCs w:val="24"/>
                <w:lang w:val="hy-AM"/>
              </w:rPr>
              <w:t>Նամակ գրի զրույցի հերոսին կամ նրա անունից՝</w:t>
            </w:r>
            <w:r w:rsidRPr="008B7349">
              <w:rPr>
                <w:rFonts w:ascii="GHEA Grapalat" w:eastAsia="GHEA Grapalat" w:hAnsi="GHEA Grapalat" w:cs="GHEA Grapalat"/>
                <w:b/>
                <w:bCs/>
                <w:sz w:val="24"/>
                <w:szCs w:val="24"/>
                <w:lang w:val="hy-AM"/>
              </w:rPr>
              <w:t xml:space="preserve"> </w:t>
            </w:r>
            <w:r w:rsidRPr="008B7349">
              <w:rPr>
                <w:rFonts w:ascii="GHEA Grapalat" w:eastAsia="GHEA Grapalat" w:hAnsi="GHEA Grapalat" w:cs="GHEA Grapalat"/>
                <w:sz w:val="24"/>
                <w:szCs w:val="24"/>
                <w:lang w:val="hy-AM"/>
              </w:rPr>
              <w:t>գնահատելով</w:t>
            </w:r>
            <w:r w:rsidRPr="008B7349">
              <w:rPr>
                <w:rFonts w:ascii="GHEA Grapalat" w:eastAsia="GHEA Grapalat" w:hAnsi="GHEA Grapalat" w:cs="GHEA Grapalat"/>
                <w:b/>
                <w:bCs/>
                <w:sz w:val="24"/>
                <w:szCs w:val="24"/>
                <w:lang w:val="hy-AM"/>
              </w:rPr>
              <w:t xml:space="preserve"> </w:t>
            </w:r>
            <w:r w:rsidRPr="008B7349">
              <w:rPr>
                <w:rFonts w:ascii="GHEA Grapalat" w:eastAsia="GHEA Grapalat" w:hAnsi="GHEA Grapalat" w:cs="GHEA Grapalat"/>
                <w:sz w:val="24"/>
                <w:szCs w:val="24"/>
                <w:lang w:val="hy-AM"/>
              </w:rPr>
              <w:t>զրույցների հերոսներին որպես արդարության, ազատության, հայրենի</w:t>
            </w:r>
            <w:r w:rsidRPr="008B7349">
              <w:rPr>
                <w:rFonts w:ascii="GHEA Grapalat" w:eastAsia="GHEA Grapalat" w:hAnsi="GHEA Grapalat" w:cs="GHEA Grapalat"/>
                <w:b/>
                <w:bCs/>
                <w:sz w:val="24"/>
                <w:szCs w:val="24"/>
                <w:lang w:val="hy-AM"/>
              </w:rPr>
              <w:t xml:space="preserve"> </w:t>
            </w:r>
            <w:r w:rsidRPr="008B7349">
              <w:rPr>
                <w:rFonts w:ascii="GHEA Grapalat" w:eastAsia="GHEA Grapalat" w:hAnsi="GHEA Grapalat" w:cs="GHEA Grapalat"/>
                <w:sz w:val="24"/>
                <w:szCs w:val="24"/>
                <w:lang w:val="hy-AM"/>
              </w:rPr>
              <w:t>տան</w:t>
            </w:r>
            <w:r w:rsidRPr="008B7349">
              <w:rPr>
                <w:rFonts w:ascii="GHEA Grapalat" w:eastAsia="GHEA Grapalat" w:hAnsi="GHEA Grapalat" w:cs="GHEA Grapalat"/>
                <w:b/>
                <w:bCs/>
                <w:sz w:val="24"/>
                <w:szCs w:val="24"/>
                <w:lang w:val="hy-AM"/>
              </w:rPr>
              <w:t xml:space="preserve"> </w:t>
            </w:r>
            <w:r w:rsidRPr="008B7349">
              <w:rPr>
                <w:rFonts w:ascii="GHEA Grapalat" w:eastAsia="GHEA Grapalat" w:hAnsi="GHEA Grapalat" w:cs="GHEA Grapalat"/>
                <w:sz w:val="24"/>
                <w:szCs w:val="24"/>
                <w:lang w:val="hy-AM"/>
              </w:rPr>
              <w:t>համար պայքարող մարտիկների:</w:t>
            </w:r>
          </w:p>
        </w:tc>
      </w:tr>
      <w:tr w:rsidR="00C10901" w:rsidRPr="00C10901" w14:paraId="00FB855A" w14:textId="77777777">
        <w:trPr>
          <w:trHeight w:val="262"/>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5996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8B7349">
              <w:rPr>
                <w:rFonts w:ascii="GHEA Grapalat" w:eastAsia="GHEA Grapalat" w:hAnsi="GHEA Grapalat" w:cs="GHEA Grapalat"/>
                <w:b/>
                <w:bCs/>
                <w:sz w:val="24"/>
                <w:szCs w:val="24"/>
                <w:lang w:val="hy-AM"/>
              </w:rPr>
              <w:t xml:space="preserve"> </w:t>
            </w:r>
            <w:r w:rsidRPr="00C10901">
              <w:rPr>
                <w:rFonts w:ascii="GHEA Grapalat" w:eastAsia="GHEA Grapalat" w:hAnsi="GHEA Grapalat" w:cs="GHEA Grapalat"/>
                <w:b/>
                <w:bCs/>
                <w:sz w:val="24"/>
                <w:szCs w:val="24"/>
              </w:rPr>
              <w:t>ԲՈՎԱՆԴԱԿՈՒԹՅՈՒՆ</w:t>
            </w:r>
          </w:p>
        </w:tc>
      </w:tr>
      <w:tr w:rsidR="00C10901" w:rsidRPr="00C10901" w14:paraId="5CC7D0CC"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377B4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078030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1.Զրույցների գրական մշակումներ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 նշանավոր մարդկանց, Հայաստանի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բնակավայրերի, տեղանունների շուրջ:</w:t>
            </w:r>
          </w:p>
          <w:p w14:paraId="5BDFD28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2.Ուղղախոսություն և ուղղագրություն. բաղաձայնների արտասանությունը և գրությունը /ձ-ծ-ց, ջ-ճ-չ, ղ-խ, ռ-ր, զ-ս/:</w:t>
            </w:r>
            <w:r w:rsidRPr="00C10901">
              <w:rPr>
                <w:rFonts w:ascii="GHEA Grapalat" w:eastAsia="GHEA Grapalat" w:hAnsi="GHEA Grapalat" w:cs="GHEA Grapalat"/>
                <w:b/>
                <w:bCs/>
                <w:sz w:val="24"/>
                <w:szCs w:val="24"/>
              </w:rPr>
              <w:t xml:space="preserve"> </w:t>
            </w:r>
          </w:p>
          <w:p w14:paraId="349C2DA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 Վանկ և տողադարձ:</w:t>
            </w:r>
            <w:r w:rsidRPr="00C10901">
              <w:rPr>
                <w:rFonts w:eastAsia="GHEA Grapalat"/>
                <w:sz w:val="24"/>
                <w:szCs w:val="24"/>
              </w:rPr>
              <w:t> </w:t>
            </w:r>
          </w:p>
          <w:p w14:paraId="66904A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4890242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Զրույցների գրական մշակումներ այլ ժողովուրդների բանահյուսությունից:</w:t>
            </w:r>
          </w:p>
        </w:tc>
      </w:tr>
      <w:tr w:rsidR="00C10901" w:rsidRPr="00C10901" w14:paraId="5F58C6E9" w14:textId="77777777">
        <w:trPr>
          <w:trHeight w:val="399"/>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1F9C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F80EB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0845492" w14:textId="77777777">
        <w:trPr>
          <w:trHeight w:val="2263"/>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3C969"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Գտնել տեքստի բանալի բառերը նախադասություն ները, բացատրել ընտրությունը:</w:t>
            </w:r>
          </w:p>
          <w:p w14:paraId="36E2A925"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Բացատրել տեքստում հանդիպող անծանոթ բառերը, վերլուծել կազմությունը, ցույց տալ հնչյունափոխութ յունը, ուղղագրությունը. կազմել նոր բառեր տրված արմատներով, մատնանշել արտասանության և գրության տարբերությունը:</w:t>
            </w:r>
          </w:p>
          <w:p w14:paraId="307FCEC7"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Բանավոր և գրավոր վերաշարադրել զրույցը տարբեր հերոսների, կենդանիների, իրերի անունից:</w:t>
            </w:r>
          </w:p>
          <w:p w14:paraId="322C7612"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lastRenderedPageBreak/>
              <w:t>Գտնել վիպերգին համապատասխան մեղեդի, նկարազարդումներ անել, ծեփել՝ զրույցի բովանդակության ըմբռնումը ցույց տալու համար:</w:t>
            </w:r>
          </w:p>
          <w:p w14:paraId="6EBA58D8"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Համեմատել տարբեր զրույցների տեքստեր, ցույց տալ նմանությունները և տարբերությունները:</w:t>
            </w:r>
          </w:p>
          <w:p w14:paraId="7DEF3B2B"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Տեղեկություններ գտնել զրույցի հերոսի մասին, գրել նրա երևակայական կամ հավաստի կենսագրությունը:</w:t>
            </w:r>
          </w:p>
          <w:p w14:paraId="5DBDE59E"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Կարծիք հայտնել զրույցի, նրա հերոսների մասին:</w:t>
            </w:r>
          </w:p>
          <w:p w14:paraId="591EC81F"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Նամակ գրել հերոսին կամ հերոսի անունից՝ շեշտադ րելով հայրենասիրական մղումները, պարտքի, պատասխանատվության զգացումները:</w:t>
            </w:r>
          </w:p>
          <w:p w14:paraId="0CF0326B"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Լսել ուշադիր, ապա կարդալ, հասկանալ</w:t>
            </w:r>
            <w:r w:rsidRPr="008B7349">
              <w:rPr>
                <w:rFonts w:ascii="GHEA Grapalat" w:eastAsia="GHEA Grapalat" w:hAnsi="GHEA Grapalat" w:cs="GHEA Grapalat"/>
                <w:b/>
                <w:bCs/>
                <w:sz w:val="24"/>
                <w:szCs w:val="24"/>
              </w:rPr>
              <w:t xml:space="preserve"> </w:t>
            </w:r>
            <w:r w:rsidRPr="008B7349">
              <w:rPr>
                <w:rFonts w:ascii="GHEA Grapalat" w:eastAsia="GHEA Grapalat" w:hAnsi="GHEA Grapalat" w:cs="GHEA Grapalat"/>
                <w:sz w:val="24"/>
                <w:szCs w:val="24"/>
              </w:rPr>
              <w:t>և հաղորդել ուսումնաճանաչողական տեքստերի բովանդակութ յունը:</w:t>
            </w:r>
            <w:r w:rsidRPr="008B7349">
              <w:rPr>
                <w:rFonts w:eastAsia="GHEA Grapalat"/>
                <w:sz w:val="24"/>
                <w:szCs w:val="24"/>
              </w:rPr>
              <w:t> </w:t>
            </w:r>
          </w:p>
          <w:p w14:paraId="75CAEE96"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Կատարել հայոց լեզվից տրված առաջադրանքները և վարժությունները:</w:t>
            </w:r>
          </w:p>
          <w:p w14:paraId="052FE7C8"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 xml:space="preserve">Լսարանի առջև հանդես գալ բանավոր գրագետ խոսքով, ուշադիր, առանց ընդհատելու լսել ընկեր ների ելույթները: </w:t>
            </w:r>
          </w:p>
          <w:p w14:paraId="19DB9DBA" w14:textId="77777777" w:rsidR="001D39F2" w:rsidRPr="008B7349" w:rsidRDefault="008749FC" w:rsidP="008F5147">
            <w:pPr>
              <w:pStyle w:val="ListParagraph"/>
              <w:numPr>
                <w:ilvl w:val="0"/>
                <w:numId w:val="143"/>
              </w:numPr>
              <w:pBdr>
                <w:top w:val="nil"/>
                <w:left w:val="nil"/>
                <w:bottom w:val="nil"/>
                <w:right w:val="nil"/>
                <w:between w:val="nil"/>
              </w:pBdr>
              <w:spacing w:after="0"/>
              <w:rPr>
                <w:rFonts w:ascii="GHEA Grapalat" w:eastAsia="GHEA Grapalat" w:hAnsi="GHEA Grapalat" w:cs="GHEA Grapalat"/>
                <w:sz w:val="24"/>
                <w:szCs w:val="24"/>
              </w:rPr>
            </w:pPr>
            <w:r w:rsidRPr="008B7349">
              <w:rPr>
                <w:rFonts w:ascii="GHEA Grapalat" w:eastAsia="GHEA Grapalat" w:hAnsi="GHEA Grapalat" w:cs="GHEA Grapalat"/>
                <w:sz w:val="24"/>
                <w:szCs w:val="24"/>
              </w:rPr>
              <w:t>Կազմել կապակցված խոսք՝ կիրառելով յուրացրած բառերը:</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3EB9A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Անհատ և հարաբերություններ</w:t>
            </w:r>
          </w:p>
          <w:p w14:paraId="1664B6F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Ես-ը և մենք-ը. անհատների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կյանքը, համոզմունքնե րը,</w:t>
            </w:r>
            <w:r w:rsidRPr="00C10901">
              <w:rPr>
                <w:rFonts w:eastAsia="GHEA Grapalat"/>
                <w:sz w:val="24"/>
                <w:szCs w:val="24"/>
              </w:rPr>
              <w:t> </w:t>
            </w:r>
            <w:r w:rsidRPr="00C10901">
              <w:rPr>
                <w:rFonts w:ascii="GHEA Grapalat" w:eastAsia="GHEA Grapalat" w:hAnsi="GHEA Grapalat" w:cs="GHEA Grapalat"/>
                <w:sz w:val="24"/>
                <w:szCs w:val="24"/>
              </w:rPr>
              <w:t>արժեհամակարգը, փոխհարաբերությունները. մշակութային ընդհանրությունները և տարբե րությունները: Անհատի իրավունքները և պարտականությունները, հարգանք և հանդուրժողականություն:</w:t>
            </w:r>
            <w:r w:rsidRPr="00C10901">
              <w:rPr>
                <w:rFonts w:eastAsia="GHEA Grapalat"/>
                <w:sz w:val="24"/>
                <w:szCs w:val="24"/>
              </w:rPr>
              <w:t> </w:t>
            </w:r>
          </w:p>
          <w:p w14:paraId="30CB51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Նշանավոր անհատի դերը պատմական տվյալ ժամանակաշրջանում: Նրա </w:t>
            </w:r>
            <w:r w:rsidRPr="00C10901">
              <w:rPr>
                <w:rFonts w:ascii="GHEA Grapalat" w:eastAsia="GHEA Grapalat" w:hAnsi="GHEA Grapalat" w:cs="GHEA Grapalat"/>
                <w:sz w:val="24"/>
                <w:szCs w:val="24"/>
              </w:rPr>
              <w:lastRenderedPageBreak/>
              <w:t>դաստիարակիչ դերը հետո եկող սերունդների համար:</w:t>
            </w:r>
          </w:p>
          <w:p w14:paraId="02F367E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EE6D73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w:t>
            </w:r>
          </w:p>
          <w:p w14:paraId="08DC782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Գաղափարների, համոզմունքների արժևորում, միջմշակու թային առնչությունների բացահայտում:</w:t>
            </w:r>
          </w:p>
          <w:p w14:paraId="0CFA996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4DCF75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2C08968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Որտե՞ղ և ե՞րբ: Ժամանակն ու տարածությունն ընկալելու, տարբեր ժամանակներում ապրած մարդկանց, նրանց արաքները արդի ժամանակա շրջանի դիտանկյունից գնահա տելու միտում:</w:t>
            </w:r>
          </w:p>
        </w:tc>
      </w:tr>
      <w:tr w:rsidR="00C10901" w:rsidRPr="00C10901" w14:paraId="4634F9AF"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AD4B7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3BF64F97" w14:textId="77777777">
        <w:trPr>
          <w:trHeight w:val="639"/>
        </w:trPr>
        <w:tc>
          <w:tcPr>
            <w:tcW w:w="26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B862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Ազգային մշակույթ</w:t>
            </w:r>
          </w:p>
          <w:p w14:paraId="4736E00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1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3E816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զրույցում, վիպերգում հանդիպող խորհրդանիշների, կենցաղի, իրերի, մարդկային հարաբերութ յունների դիտարկում.</w:t>
            </w:r>
            <w:r w:rsidRPr="00C10901">
              <w:rPr>
                <w:rFonts w:eastAsia="GHEA Grapalat"/>
                <w:sz w:val="24"/>
                <w:szCs w:val="24"/>
              </w:rPr>
              <w:t> </w:t>
            </w:r>
          </w:p>
        </w:tc>
      </w:tr>
      <w:tr w:rsidR="00C10901" w:rsidRPr="00C10901" w14:paraId="4F3CF5F6" w14:textId="77777777">
        <w:trPr>
          <w:trHeight w:val="413"/>
        </w:trPr>
        <w:tc>
          <w:tcPr>
            <w:tcW w:w="26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8162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Արվեստ</w:t>
            </w:r>
          </w:p>
        </w:tc>
        <w:tc>
          <w:tcPr>
            <w:tcW w:w="81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73FF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կինո, թատրոն, պար, երաժշտություն, գեղանկար չություն, գրքի նկարազարդում.</w:t>
            </w:r>
          </w:p>
        </w:tc>
      </w:tr>
      <w:tr w:rsidR="00C10901" w:rsidRPr="00C10901" w14:paraId="5B1AEA3F" w14:textId="77777777">
        <w:trPr>
          <w:trHeight w:val="350"/>
        </w:trPr>
        <w:tc>
          <w:tcPr>
            <w:tcW w:w="26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B4D06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Աշխարհագրություն</w:t>
            </w:r>
          </w:p>
        </w:tc>
        <w:tc>
          <w:tcPr>
            <w:tcW w:w="81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C112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 կան տարածքը. ցույց տալ Հայաստանի պատմական քարտեզի վրա.</w:t>
            </w:r>
          </w:p>
        </w:tc>
      </w:tr>
      <w:tr w:rsidR="00C10901" w:rsidRPr="00C10901" w14:paraId="714A250D" w14:textId="77777777">
        <w:trPr>
          <w:trHeight w:val="375"/>
        </w:trPr>
        <w:tc>
          <w:tcPr>
            <w:tcW w:w="26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94E0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Պատմություն</w:t>
            </w:r>
          </w:p>
        </w:tc>
        <w:tc>
          <w:tcPr>
            <w:tcW w:w="81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22B0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ժամանակա շրջանը, վիպերգի, պատմական ժամանակաշրջանի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իրակա </w:t>
            </w:r>
            <w:r w:rsidRPr="00C10901">
              <w:rPr>
                <w:rFonts w:ascii="GHEA Grapalat" w:eastAsia="GHEA Grapalat" w:hAnsi="GHEA Grapalat" w:cs="GHEA Grapalat"/>
                <w:b/>
                <w:bCs/>
                <w:sz w:val="24"/>
                <w:szCs w:val="24"/>
              </w:rPr>
              <w:t>նության</w:t>
            </w:r>
            <w:r w:rsidRPr="00C10901">
              <w:rPr>
                <w:rFonts w:ascii="GHEA Grapalat" w:eastAsia="GHEA Grapalat" w:hAnsi="GHEA Grapalat" w:cs="GHEA Grapalat"/>
                <w:sz w:val="24"/>
                <w:szCs w:val="24"/>
              </w:rPr>
              <w:t xml:space="preserve"> կապը.</w:t>
            </w:r>
          </w:p>
        </w:tc>
      </w:tr>
      <w:tr w:rsidR="00C10901" w:rsidRPr="00C10901" w14:paraId="78D9E67A" w14:textId="77777777">
        <w:trPr>
          <w:trHeight w:val="446"/>
        </w:trPr>
        <w:tc>
          <w:tcPr>
            <w:tcW w:w="26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C5EA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Բնագիտություն</w:t>
            </w:r>
          </w:p>
        </w:tc>
        <w:tc>
          <w:tcPr>
            <w:tcW w:w="81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915E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վիպերգում հանդիպող բույսերի, կենդանիների, թռչունների մասին տեղեկություններ.</w:t>
            </w:r>
          </w:p>
        </w:tc>
      </w:tr>
    </w:tbl>
    <w:p w14:paraId="5A6BD2ED" w14:textId="77777777" w:rsidR="001D39F2" w:rsidRPr="00C10901" w:rsidRDefault="001D39F2">
      <w:pPr>
        <w:spacing w:line="276" w:lineRule="auto"/>
        <w:rPr>
          <w:rFonts w:ascii="GHEA Grapalat" w:hAnsi="GHEA Grapalat"/>
        </w:rPr>
      </w:pPr>
    </w:p>
    <w:p w14:paraId="7587AAA2"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
        <w:tblW w:w="10800" w:type="dxa"/>
        <w:tblInd w:w="-725" w:type="dxa"/>
        <w:tblLayout w:type="fixed"/>
        <w:tblLook w:val="0400" w:firstRow="0" w:lastRow="0" w:firstColumn="0" w:lastColumn="0" w:noHBand="0" w:noVBand="1"/>
      </w:tblPr>
      <w:tblGrid>
        <w:gridCol w:w="2540"/>
        <w:gridCol w:w="3580"/>
        <w:gridCol w:w="4680"/>
      </w:tblGrid>
      <w:tr w:rsidR="00C10901" w:rsidRPr="00C10901" w14:paraId="424A7C86" w14:textId="77777777">
        <w:trPr>
          <w:trHeight w:val="357"/>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9EF3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3-ՐԴ ԹԵՄԱ </w:t>
            </w:r>
          </w:p>
        </w:tc>
      </w:tr>
      <w:tr w:rsidR="00C10901" w:rsidRPr="00C10901" w14:paraId="178F4FE5"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80A67"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ԴՅՈՒՑԱԶՆԵՐԳՈՒԹՅՈՒՆ</w:t>
            </w:r>
          </w:p>
          <w:p w14:paraId="69D3F692" w14:textId="77777777"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«Սասունցի Դավիթ» դյուցազներգության գրական մշակումներ</w:t>
            </w:r>
          </w:p>
          <w:p w14:paraId="03A72120" w14:textId="77777777"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«Սասունցի Դավիթ» դյուցազներգության համահավաք բնագիր</w:t>
            </w:r>
          </w:p>
          <w:p w14:paraId="3DAE732F" w14:textId="77777777"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(1-2</w:t>
            </w:r>
            <w:r w:rsidRPr="0011258A">
              <w:rPr>
                <w:rFonts w:ascii="GHEA Grapalat" w:eastAsia="GHEA Grapalat" w:hAnsi="GHEA Grapalat" w:cs="GHEA Grapalat"/>
                <w:b/>
                <w:bCs/>
                <w:sz w:val="24"/>
                <w:szCs w:val="24"/>
              </w:rPr>
              <w:t xml:space="preserve"> </w:t>
            </w:r>
            <w:r w:rsidRPr="0011258A">
              <w:rPr>
                <w:rFonts w:ascii="GHEA Grapalat" w:eastAsia="GHEA Grapalat" w:hAnsi="GHEA Grapalat" w:cs="GHEA Grapalat"/>
                <w:sz w:val="24"/>
                <w:szCs w:val="24"/>
              </w:rPr>
              <w:t>հատված)</w:t>
            </w:r>
          </w:p>
          <w:p w14:paraId="6885B281" w14:textId="77777777"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 xml:space="preserve">Հունական և պարսկական դյուցազներգությունների մշակումներ </w:t>
            </w:r>
          </w:p>
          <w:p w14:paraId="6C1DF64C" w14:textId="77777777"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(մեկական</w:t>
            </w:r>
            <w:r w:rsidRPr="0011258A">
              <w:rPr>
                <w:rFonts w:ascii="GHEA Grapalat" w:eastAsia="GHEA Grapalat" w:hAnsi="GHEA Grapalat" w:cs="GHEA Grapalat"/>
                <w:b/>
                <w:bCs/>
                <w:sz w:val="24"/>
                <w:szCs w:val="24"/>
              </w:rPr>
              <w:t xml:space="preserve"> </w:t>
            </w:r>
            <w:r w:rsidRPr="0011258A">
              <w:rPr>
                <w:rFonts w:ascii="GHEA Grapalat" w:eastAsia="GHEA Grapalat" w:hAnsi="GHEA Grapalat" w:cs="GHEA Grapalat"/>
                <w:sz w:val="24"/>
                <w:szCs w:val="24"/>
              </w:rPr>
              <w:t>հատված)</w:t>
            </w:r>
          </w:p>
          <w:p w14:paraId="547EAFFA" w14:textId="11D2AB36"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Հայերենի բառապաշարը: Հիմնական, գրքային, խոսակցական</w:t>
            </w:r>
            <w:r w:rsidRPr="0011258A">
              <w:rPr>
                <w:rFonts w:ascii="GHEA Grapalat" w:eastAsia="GHEA Grapalat" w:hAnsi="GHEA Grapalat" w:cs="GHEA Grapalat"/>
                <w:b/>
                <w:bCs/>
                <w:sz w:val="24"/>
                <w:szCs w:val="24"/>
              </w:rPr>
              <w:t xml:space="preserve"> </w:t>
            </w:r>
            <w:r w:rsidRPr="0011258A">
              <w:rPr>
                <w:rFonts w:ascii="GHEA Grapalat" w:eastAsia="GHEA Grapalat" w:hAnsi="GHEA Grapalat" w:cs="GHEA Grapalat"/>
                <w:sz w:val="24"/>
                <w:szCs w:val="24"/>
              </w:rPr>
              <w:t>բառապաշար:</w:t>
            </w:r>
          </w:p>
          <w:p w14:paraId="1B31F917" w14:textId="36DB79D5"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Բառի բազմիմաստություն: Բառի ուղիղ և փոխաբերական իմաստներ:</w:t>
            </w:r>
          </w:p>
          <w:p w14:paraId="5D2282FD" w14:textId="77777777" w:rsid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Մակդիր</w:t>
            </w:r>
            <w:r w:rsidRPr="0011258A">
              <w:rPr>
                <w:rFonts w:ascii="GHEA Grapalat" w:eastAsia="GHEA Grapalat" w:hAnsi="GHEA Grapalat" w:cs="GHEA Grapalat"/>
                <w:b/>
                <w:bCs/>
                <w:sz w:val="24"/>
                <w:szCs w:val="24"/>
              </w:rPr>
              <w:t xml:space="preserve"> </w:t>
            </w:r>
            <w:r w:rsidRPr="0011258A">
              <w:rPr>
                <w:rFonts w:ascii="GHEA Grapalat" w:eastAsia="GHEA Grapalat" w:hAnsi="GHEA Grapalat" w:cs="GHEA Grapalat"/>
                <w:sz w:val="24"/>
                <w:szCs w:val="24"/>
              </w:rPr>
              <w:t>և</w:t>
            </w:r>
            <w:r w:rsidRPr="0011258A">
              <w:rPr>
                <w:rFonts w:ascii="GHEA Grapalat" w:eastAsia="GHEA Grapalat" w:hAnsi="GHEA Grapalat" w:cs="GHEA Grapalat"/>
                <w:b/>
                <w:bCs/>
                <w:sz w:val="24"/>
                <w:szCs w:val="24"/>
              </w:rPr>
              <w:t xml:space="preserve"> </w:t>
            </w:r>
            <w:r w:rsidRPr="0011258A">
              <w:rPr>
                <w:rFonts w:ascii="GHEA Grapalat" w:eastAsia="GHEA Grapalat" w:hAnsi="GHEA Grapalat" w:cs="GHEA Grapalat"/>
                <w:sz w:val="24"/>
                <w:szCs w:val="24"/>
              </w:rPr>
              <w:t>փոխաբերություն: Անձնավորում և չափազանցություն:</w:t>
            </w:r>
          </w:p>
          <w:p w14:paraId="5FD55E4B" w14:textId="53361723" w:rsidR="001D39F2" w:rsidRPr="0011258A" w:rsidRDefault="008749FC" w:rsidP="008F5147">
            <w:pPr>
              <w:pStyle w:val="ListParagraph"/>
              <w:numPr>
                <w:ilvl w:val="0"/>
                <w:numId w:val="144"/>
              </w:numPr>
              <w:pBdr>
                <w:top w:val="nil"/>
                <w:left w:val="nil"/>
                <w:bottom w:val="nil"/>
                <w:right w:val="nil"/>
                <w:between w:val="nil"/>
              </w:pBdr>
              <w:spacing w:after="0"/>
              <w:ind w:left="601"/>
              <w:jc w:val="both"/>
              <w:rPr>
                <w:rFonts w:ascii="GHEA Grapalat" w:eastAsia="GHEA Grapalat" w:hAnsi="GHEA Grapalat" w:cs="GHEA Grapalat"/>
                <w:sz w:val="24"/>
                <w:szCs w:val="24"/>
              </w:rPr>
            </w:pPr>
            <w:r w:rsidRPr="0011258A">
              <w:rPr>
                <w:rFonts w:ascii="GHEA Grapalat" w:eastAsia="GHEA Grapalat" w:hAnsi="GHEA Grapalat" w:cs="GHEA Grapalat"/>
                <w:sz w:val="24"/>
                <w:szCs w:val="24"/>
              </w:rPr>
              <w:t xml:space="preserve">Մ-ն, վ-ֆ, հ բաղաձայնների արտասանությունը և գրությունը </w:t>
            </w:r>
          </w:p>
        </w:tc>
      </w:tr>
      <w:tr w:rsidR="00C10901" w:rsidRPr="00C10901" w14:paraId="35D893B4"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F8C63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b/>
                <w:bCs/>
                <w:sz w:val="24"/>
                <w:szCs w:val="24"/>
              </w:rPr>
              <w:t xml:space="preserve">ՆՊԱՏԱԿՆԵՐ </w:t>
            </w:r>
          </w:p>
        </w:tc>
      </w:tr>
      <w:tr w:rsidR="00C10901" w:rsidRPr="00C10901" w14:paraId="4C38462A"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A73FEC" w14:textId="77777777" w:rsidR="001D39F2" w:rsidRPr="00CE52B5" w:rsidRDefault="008749FC" w:rsidP="008F5147">
            <w:pPr>
              <w:pStyle w:val="ListParagraph"/>
              <w:numPr>
                <w:ilvl w:val="0"/>
                <w:numId w:val="145"/>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Ձևավորել և զարգացնել լսելու, հասկանալով կարդալու,</w:t>
            </w:r>
            <w:r w:rsidRPr="00CE52B5">
              <w:rPr>
                <w:rFonts w:ascii="GHEA Grapalat" w:eastAsia="GHEA Grapalat" w:hAnsi="GHEA Grapalat" w:cs="GHEA Grapalat"/>
                <w:b/>
                <w:bCs/>
                <w:sz w:val="24"/>
                <w:szCs w:val="24"/>
              </w:rPr>
              <w:t xml:space="preserve"> </w:t>
            </w:r>
            <w:r w:rsidRPr="00CE52B5">
              <w:rPr>
                <w:rFonts w:ascii="GHEA Grapalat" w:eastAsia="GHEA Grapalat" w:hAnsi="GHEA Grapalat" w:cs="GHEA Grapalat"/>
                <w:sz w:val="24"/>
                <w:szCs w:val="24"/>
              </w:rPr>
              <w:t>բանահյուսական ժանրը գրականից տարբերելու, ժողովուրդ-հեղինակին ընկալելու,</w:t>
            </w:r>
            <w:r w:rsidRPr="00CE52B5">
              <w:rPr>
                <w:rFonts w:ascii="GHEA Grapalat" w:eastAsia="GHEA Grapalat" w:hAnsi="GHEA Grapalat" w:cs="GHEA Grapalat"/>
                <w:b/>
                <w:bCs/>
                <w:sz w:val="24"/>
                <w:szCs w:val="24"/>
              </w:rPr>
              <w:t xml:space="preserve"> </w:t>
            </w:r>
            <w:r w:rsidRPr="00CE52B5">
              <w:rPr>
                <w:rFonts w:ascii="GHEA Grapalat" w:eastAsia="GHEA Grapalat" w:hAnsi="GHEA Grapalat" w:cs="GHEA Grapalat"/>
                <w:sz w:val="24"/>
                <w:szCs w:val="24"/>
              </w:rPr>
              <w:t>համահավաք բնագրից հատվածներ կարդալու, բացատրելու, համեմատելով վերլուծելու,</w:t>
            </w:r>
            <w:r w:rsidRPr="00CE52B5">
              <w:rPr>
                <w:rFonts w:ascii="GHEA Grapalat" w:eastAsia="GHEA Grapalat" w:hAnsi="GHEA Grapalat" w:cs="GHEA Grapalat"/>
                <w:b/>
                <w:bCs/>
                <w:sz w:val="24"/>
                <w:szCs w:val="24"/>
              </w:rPr>
              <w:t xml:space="preserve"> </w:t>
            </w:r>
            <w:r w:rsidRPr="00CE52B5">
              <w:rPr>
                <w:rFonts w:ascii="GHEA Grapalat" w:eastAsia="GHEA Grapalat" w:hAnsi="GHEA Grapalat" w:cs="GHEA Grapalat"/>
                <w:sz w:val="24"/>
                <w:szCs w:val="24"/>
              </w:rPr>
              <w:t>գլխավոր հերոսներին բնութագրելու, եզրակացություն ձևակերպելու</w:t>
            </w:r>
            <w:r w:rsidRPr="00CE52B5">
              <w:rPr>
                <w:rFonts w:ascii="GHEA Grapalat" w:eastAsia="GHEA Grapalat" w:hAnsi="GHEA Grapalat" w:cs="GHEA Grapalat"/>
                <w:b/>
                <w:bCs/>
                <w:sz w:val="24"/>
                <w:szCs w:val="24"/>
              </w:rPr>
              <w:t xml:space="preserve"> </w:t>
            </w:r>
            <w:r w:rsidRPr="00CE52B5">
              <w:rPr>
                <w:rFonts w:ascii="GHEA Grapalat" w:eastAsia="GHEA Grapalat" w:hAnsi="GHEA Grapalat" w:cs="GHEA Grapalat"/>
                <w:sz w:val="24"/>
                <w:szCs w:val="24"/>
              </w:rPr>
              <w:t>կարողությունները:</w:t>
            </w:r>
          </w:p>
          <w:p w14:paraId="3B4C3147" w14:textId="77777777" w:rsidR="001D39F2" w:rsidRPr="00CE52B5" w:rsidRDefault="008749FC" w:rsidP="008F5147">
            <w:pPr>
              <w:pStyle w:val="ListParagraph"/>
              <w:numPr>
                <w:ilvl w:val="0"/>
                <w:numId w:val="145"/>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Նպաստել յուրացնելու բառի ուղիղ և փոխաբերական իմաստները, ընկալեու արտահայտչամիջոցների կիրառության առանձնահատկությունները, հետազոտելու տեքստը:</w:t>
            </w:r>
          </w:p>
          <w:p w14:paraId="750B43E3" w14:textId="77777777" w:rsidR="001D39F2" w:rsidRPr="00CE52B5" w:rsidRDefault="008749FC" w:rsidP="008F5147">
            <w:pPr>
              <w:pStyle w:val="ListParagraph"/>
              <w:numPr>
                <w:ilvl w:val="0"/>
                <w:numId w:val="145"/>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Ապահովել բառակազմական վերլուծությամբ բառերի արտասանության և գրության առանձնահատկություններն ըմբռնելու և խոսքի մեջ դրանք տեղին կիրառելու կարողությունը:</w:t>
            </w:r>
          </w:p>
        </w:tc>
      </w:tr>
      <w:tr w:rsidR="00C10901" w:rsidRPr="00C10901" w14:paraId="64660E83"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E885E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5B1C6F16"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47B3BF" w14:textId="77777777" w:rsidR="001D39F2" w:rsidRPr="00CE52B5" w:rsidRDefault="008749FC" w:rsidP="00CE52B5">
            <w:pPr>
              <w:pStyle w:val="ListParagraph"/>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b/>
                <w:bCs/>
                <w:sz w:val="24"/>
                <w:szCs w:val="24"/>
              </w:rPr>
              <w:t>Պարտադիր</w:t>
            </w:r>
          </w:p>
          <w:p w14:paraId="6BC77F66"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Լսի, կարդա դյուցազներգությունից ընտրված հատվածը, վերլուծի և ընկալի դրա հիմնական գաղափարը, իսկ կրթության առանձնահատուկ պայմանների կարիքի դեպքում` համապատաս խան այլընտրանքային հաղորդակցման միջոցով:</w:t>
            </w:r>
          </w:p>
          <w:p w14:paraId="5F6F642A"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Բանավոր և գրավոր վերարտադրի կարդացած հատվածների բովանդակությունը՝ արտահայ տելով</w:t>
            </w:r>
            <w:r w:rsidRPr="00CE52B5">
              <w:rPr>
                <w:rFonts w:ascii="GHEA Grapalat" w:eastAsia="GHEA Grapalat" w:hAnsi="GHEA Grapalat" w:cs="GHEA Grapalat"/>
                <w:b/>
                <w:bCs/>
                <w:sz w:val="24"/>
                <w:szCs w:val="24"/>
              </w:rPr>
              <w:t xml:space="preserve"> </w:t>
            </w:r>
            <w:r w:rsidRPr="00CE52B5">
              <w:rPr>
                <w:rFonts w:ascii="GHEA Grapalat" w:eastAsia="GHEA Grapalat" w:hAnsi="GHEA Grapalat" w:cs="GHEA Grapalat"/>
                <w:sz w:val="24"/>
                <w:szCs w:val="24"/>
              </w:rPr>
              <w:t>սեփական տեսակետը և դիրքորոշումը:</w:t>
            </w:r>
          </w:p>
          <w:p w14:paraId="4F627FB1"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Բնութագրի գլխավոր հերոսին կամ հերոսներին՝ դրսևորելով ապրումակցում և մարդասիրութ յուն:</w:t>
            </w:r>
          </w:p>
          <w:p w14:paraId="10C97A60"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Մատնանշի պատճառահետևանքային կապերը, գնահատի իր և ուրիշների կարծիքն ու փաստարկները:</w:t>
            </w:r>
          </w:p>
          <w:p w14:paraId="1C687CE2"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Ներկայացնի հակադրությունը/կոնֆլիկտը, բացատրի դրա ազդեցությունը փոխհարաբերութ յուններում, մատնանշի կոնֆլիկտների խաղաղ լուծման տարբեր ձևեր:</w:t>
            </w:r>
          </w:p>
          <w:p w14:paraId="6F8BB2EE"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Տարբերակի աշխարհաճանաչողության ձևերը և դրանց առանձնահատկությունները տարբեր ժողովուրդների դյուցազներգություններից ընտրված հատվածներում:</w:t>
            </w:r>
          </w:p>
          <w:p w14:paraId="5D5C4394" w14:textId="77777777" w:rsidR="001D39F2" w:rsidRPr="00CE52B5" w:rsidRDefault="008749FC" w:rsidP="008F5147">
            <w:pPr>
              <w:pStyle w:val="ListParagraph"/>
              <w:numPr>
                <w:ilvl w:val="0"/>
                <w:numId w:val="146"/>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lastRenderedPageBreak/>
              <w:t>Բառակազմական վերլուծությամբ հիմնավորի բառերի արտասանության և գրության տարբեր ությունները, յուրացրած բառերը կիրառի կապակցված խոսքում:</w:t>
            </w:r>
          </w:p>
          <w:p w14:paraId="37996CF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p w14:paraId="13F71927" w14:textId="77777777" w:rsidR="001D39F2" w:rsidRPr="00CE52B5" w:rsidRDefault="008749FC" w:rsidP="00CE52B5">
            <w:pPr>
              <w:pStyle w:val="ListParagraph"/>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b/>
                <w:bCs/>
                <w:sz w:val="24"/>
                <w:szCs w:val="24"/>
              </w:rPr>
              <w:t>Լրացուցիչ</w:t>
            </w:r>
          </w:p>
          <w:p w14:paraId="098CAE96" w14:textId="77777777" w:rsidR="001D39F2" w:rsidRPr="00CE52B5" w:rsidRDefault="008749FC" w:rsidP="008F5147">
            <w:pPr>
              <w:pStyle w:val="ListParagraph"/>
              <w:numPr>
                <w:ilvl w:val="0"/>
                <w:numId w:val="147"/>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Համեմատի նույն դյուցազներգության, ինչպես նաև այլ ժողովուրդների էպոսների գլխավոր հերոսներին, ցույց տա նմանությունները և տարբերությունները, ձևակերպի եզրակացություն:</w:t>
            </w:r>
          </w:p>
          <w:p w14:paraId="7512538E" w14:textId="214AEF27" w:rsidR="001D39F2" w:rsidRPr="00CE52B5" w:rsidRDefault="008749FC" w:rsidP="008F5147">
            <w:pPr>
              <w:pStyle w:val="ListParagraph"/>
              <w:numPr>
                <w:ilvl w:val="0"/>
                <w:numId w:val="147"/>
              </w:numPr>
              <w:pBdr>
                <w:top w:val="nil"/>
                <w:left w:val="nil"/>
                <w:bottom w:val="nil"/>
                <w:right w:val="nil"/>
                <w:between w:val="nil"/>
              </w:pBdr>
              <w:spacing w:after="0"/>
              <w:rPr>
                <w:rFonts w:ascii="GHEA Grapalat" w:eastAsia="GHEA Grapalat" w:hAnsi="GHEA Grapalat" w:cs="GHEA Grapalat"/>
                <w:sz w:val="24"/>
                <w:szCs w:val="24"/>
              </w:rPr>
            </w:pPr>
            <w:r w:rsidRPr="00CE52B5">
              <w:rPr>
                <w:rFonts w:ascii="GHEA Grapalat" w:eastAsia="GHEA Grapalat" w:hAnsi="GHEA Grapalat" w:cs="GHEA Grapalat"/>
                <w:sz w:val="24"/>
                <w:szCs w:val="24"/>
              </w:rPr>
              <w:t>Շարադրի գլխավոր հերոսներից մեկի մենախոսությունը:</w:t>
            </w:r>
          </w:p>
        </w:tc>
      </w:tr>
      <w:tr w:rsidR="00C10901" w:rsidRPr="00C10901" w14:paraId="30C532E9"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E8C9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F039D3" w14:paraId="2B756E14"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3EE066" w14:textId="77777777" w:rsidR="001D39F2" w:rsidRPr="00F039D3" w:rsidRDefault="008749FC" w:rsidP="00F039D3">
            <w:pPr>
              <w:pStyle w:val="ListParagraph"/>
              <w:pBdr>
                <w:top w:val="nil"/>
                <w:left w:val="nil"/>
                <w:bottom w:val="nil"/>
                <w:right w:val="nil"/>
                <w:between w:val="nil"/>
              </w:pBdr>
              <w:spacing w:after="0"/>
              <w:rPr>
                <w:rFonts w:ascii="GHEA Grapalat" w:eastAsia="GHEA Grapalat" w:hAnsi="GHEA Grapalat" w:cs="GHEA Grapalat"/>
                <w:sz w:val="24"/>
                <w:szCs w:val="24"/>
              </w:rPr>
            </w:pPr>
            <w:r w:rsidRPr="00F039D3">
              <w:rPr>
                <w:rFonts w:ascii="GHEA Grapalat" w:eastAsia="GHEA Grapalat" w:hAnsi="GHEA Grapalat" w:cs="GHEA Grapalat"/>
                <w:b/>
                <w:bCs/>
                <w:sz w:val="24"/>
                <w:szCs w:val="24"/>
              </w:rPr>
              <w:t>Պարտադիր</w:t>
            </w:r>
          </w:p>
          <w:p w14:paraId="3F337508" w14:textId="77777777" w:rsidR="001D39F2" w:rsidRPr="00F039D3" w:rsidRDefault="008749FC" w:rsidP="008F5147">
            <w:pPr>
              <w:pStyle w:val="ListParagraph"/>
              <w:numPr>
                <w:ilvl w:val="0"/>
                <w:numId w:val="148"/>
              </w:numPr>
              <w:pBdr>
                <w:top w:val="nil"/>
                <w:left w:val="nil"/>
                <w:bottom w:val="nil"/>
                <w:right w:val="nil"/>
                <w:between w:val="nil"/>
              </w:pBdr>
              <w:spacing w:after="0"/>
              <w:rPr>
                <w:rFonts w:ascii="GHEA Grapalat" w:eastAsia="GHEA Grapalat" w:hAnsi="GHEA Grapalat" w:cs="GHEA Grapalat"/>
                <w:sz w:val="24"/>
                <w:szCs w:val="24"/>
              </w:rPr>
            </w:pPr>
            <w:r w:rsidRPr="00F039D3">
              <w:rPr>
                <w:rFonts w:ascii="GHEA Grapalat" w:eastAsia="GHEA Grapalat" w:hAnsi="GHEA Grapalat" w:cs="GHEA Grapalat"/>
                <w:sz w:val="24"/>
                <w:szCs w:val="24"/>
              </w:rPr>
              <w:t>«Սասունցի Դավիթ» դյուցազներգության գրական մշակումներից հատվածներ:</w:t>
            </w:r>
          </w:p>
          <w:p w14:paraId="341D94CA" w14:textId="0AFD738D" w:rsidR="001D39F2" w:rsidRPr="00F039D3" w:rsidRDefault="008749FC" w:rsidP="008F5147">
            <w:pPr>
              <w:pStyle w:val="ListParagraph"/>
              <w:numPr>
                <w:ilvl w:val="0"/>
                <w:numId w:val="148"/>
              </w:numPr>
              <w:pBdr>
                <w:top w:val="nil"/>
                <w:left w:val="nil"/>
                <w:bottom w:val="nil"/>
                <w:right w:val="nil"/>
                <w:between w:val="nil"/>
              </w:pBdr>
              <w:spacing w:after="0"/>
              <w:rPr>
                <w:rFonts w:ascii="GHEA Grapalat" w:eastAsia="GHEA Grapalat" w:hAnsi="GHEA Grapalat" w:cs="GHEA Grapalat"/>
                <w:sz w:val="24"/>
                <w:szCs w:val="24"/>
              </w:rPr>
            </w:pPr>
            <w:r w:rsidRPr="00F039D3">
              <w:rPr>
                <w:rFonts w:ascii="GHEA Grapalat" w:eastAsia="GHEA Grapalat" w:hAnsi="GHEA Grapalat" w:cs="GHEA Grapalat"/>
                <w:sz w:val="24"/>
                <w:szCs w:val="24"/>
              </w:rPr>
              <w:t>«Սասունցի Դավիթ» դյուցազներգության համահավաք բնագրից 1-2 հատված:</w:t>
            </w:r>
          </w:p>
          <w:p w14:paraId="6DE1DDE6" w14:textId="532D15AE" w:rsidR="001D39F2" w:rsidRPr="00F039D3" w:rsidRDefault="008749FC" w:rsidP="008F5147">
            <w:pPr>
              <w:pStyle w:val="ListParagraph"/>
              <w:numPr>
                <w:ilvl w:val="0"/>
                <w:numId w:val="148"/>
              </w:numPr>
              <w:pBdr>
                <w:top w:val="nil"/>
                <w:left w:val="nil"/>
                <w:bottom w:val="nil"/>
                <w:right w:val="nil"/>
                <w:between w:val="nil"/>
              </w:pBdr>
              <w:spacing w:after="0"/>
              <w:rPr>
                <w:rFonts w:ascii="GHEA Grapalat" w:eastAsia="GHEA Grapalat" w:hAnsi="GHEA Grapalat" w:cs="GHEA Grapalat"/>
                <w:sz w:val="24"/>
                <w:szCs w:val="24"/>
              </w:rPr>
            </w:pPr>
            <w:r w:rsidRPr="00F039D3">
              <w:rPr>
                <w:rFonts w:ascii="GHEA Grapalat" w:eastAsia="GHEA Grapalat" w:hAnsi="GHEA Grapalat" w:cs="GHEA Grapalat"/>
                <w:sz w:val="24"/>
                <w:szCs w:val="24"/>
              </w:rPr>
              <w:t>Հայերենի բառապաշարը: Հիմնական բառապաշար: Գրքային բառապաշար: Խոսակցական բառապաշար: Բառի բազմիմաստություն: Բառի ուղիղ և փոխաբերական իմաստներ:</w:t>
            </w:r>
            <w:r w:rsidRPr="00F039D3">
              <w:rPr>
                <w:rFonts w:ascii="GHEA Grapalat" w:eastAsia="GHEA Grapalat" w:hAnsi="GHEA Grapalat" w:cs="GHEA Grapalat"/>
                <w:b/>
                <w:bCs/>
                <w:sz w:val="24"/>
                <w:szCs w:val="24"/>
              </w:rPr>
              <w:t xml:space="preserve"> </w:t>
            </w:r>
            <w:r w:rsidRPr="00F039D3">
              <w:rPr>
                <w:rFonts w:ascii="GHEA Grapalat" w:eastAsia="GHEA Grapalat" w:hAnsi="GHEA Grapalat" w:cs="GHEA Grapalat"/>
                <w:sz w:val="24"/>
                <w:szCs w:val="24"/>
              </w:rPr>
              <w:t>Մակդիր</w:t>
            </w:r>
            <w:r w:rsidRPr="00F039D3">
              <w:rPr>
                <w:rFonts w:ascii="GHEA Grapalat" w:eastAsia="GHEA Grapalat" w:hAnsi="GHEA Grapalat" w:cs="GHEA Grapalat"/>
                <w:b/>
                <w:bCs/>
                <w:sz w:val="24"/>
                <w:szCs w:val="24"/>
              </w:rPr>
              <w:t xml:space="preserve"> </w:t>
            </w:r>
            <w:r w:rsidRPr="00F039D3">
              <w:rPr>
                <w:rFonts w:ascii="GHEA Grapalat" w:eastAsia="GHEA Grapalat" w:hAnsi="GHEA Grapalat" w:cs="GHEA Grapalat"/>
                <w:sz w:val="24"/>
                <w:szCs w:val="24"/>
              </w:rPr>
              <w:t>և</w:t>
            </w:r>
            <w:r w:rsidRPr="00F039D3">
              <w:rPr>
                <w:rFonts w:ascii="GHEA Grapalat" w:eastAsia="GHEA Grapalat" w:hAnsi="GHEA Grapalat" w:cs="GHEA Grapalat"/>
                <w:b/>
                <w:bCs/>
                <w:sz w:val="24"/>
                <w:szCs w:val="24"/>
              </w:rPr>
              <w:t xml:space="preserve"> </w:t>
            </w:r>
            <w:r w:rsidRPr="00F039D3">
              <w:rPr>
                <w:rFonts w:ascii="GHEA Grapalat" w:eastAsia="GHEA Grapalat" w:hAnsi="GHEA Grapalat" w:cs="GHEA Grapalat"/>
                <w:sz w:val="24"/>
                <w:szCs w:val="24"/>
              </w:rPr>
              <w:t>փոխաբերություն: Անձնավորում և չափազանցություն:</w:t>
            </w:r>
          </w:p>
          <w:p w14:paraId="0D0ABC90" w14:textId="77777777" w:rsidR="001D39F2" w:rsidRPr="00F039D3" w:rsidRDefault="008749FC" w:rsidP="008F5147">
            <w:pPr>
              <w:pStyle w:val="ListParagraph"/>
              <w:numPr>
                <w:ilvl w:val="0"/>
                <w:numId w:val="148"/>
              </w:numPr>
              <w:pBdr>
                <w:top w:val="nil"/>
                <w:left w:val="nil"/>
                <w:bottom w:val="nil"/>
                <w:right w:val="nil"/>
                <w:between w:val="nil"/>
              </w:pBdr>
              <w:spacing w:after="0"/>
              <w:rPr>
                <w:rFonts w:ascii="GHEA Grapalat" w:eastAsia="GHEA Grapalat" w:hAnsi="GHEA Grapalat" w:cs="GHEA Grapalat"/>
                <w:sz w:val="24"/>
                <w:szCs w:val="24"/>
              </w:rPr>
            </w:pPr>
            <w:r w:rsidRPr="00F039D3">
              <w:rPr>
                <w:rFonts w:ascii="GHEA Grapalat" w:eastAsia="GHEA Grapalat" w:hAnsi="GHEA Grapalat" w:cs="GHEA Grapalat"/>
                <w:sz w:val="24"/>
                <w:szCs w:val="24"/>
              </w:rPr>
              <w:t>Մ-ն, վ-ֆ, հ բաղաձայնների արտասանությունը և գրությունը:</w:t>
            </w:r>
          </w:p>
          <w:p w14:paraId="6FF0AB77" w14:textId="77777777" w:rsidR="001D39F2" w:rsidRPr="00F039D3" w:rsidRDefault="008749FC" w:rsidP="00F039D3">
            <w:pPr>
              <w:pStyle w:val="ListParagraph"/>
              <w:pBdr>
                <w:top w:val="nil"/>
                <w:left w:val="nil"/>
                <w:bottom w:val="nil"/>
                <w:right w:val="nil"/>
                <w:between w:val="nil"/>
              </w:pBdr>
              <w:spacing w:after="0"/>
              <w:rPr>
                <w:rFonts w:ascii="GHEA Grapalat" w:eastAsia="GHEA Grapalat" w:hAnsi="GHEA Grapalat" w:cs="GHEA Grapalat"/>
                <w:sz w:val="24"/>
                <w:szCs w:val="24"/>
              </w:rPr>
            </w:pPr>
            <w:r w:rsidRPr="00F039D3">
              <w:rPr>
                <w:rFonts w:ascii="GHEA Grapalat" w:eastAsia="GHEA Grapalat" w:hAnsi="GHEA Grapalat" w:cs="GHEA Grapalat"/>
                <w:b/>
                <w:bCs/>
                <w:sz w:val="24"/>
                <w:szCs w:val="24"/>
              </w:rPr>
              <w:t>Լրացուցիչ</w:t>
            </w:r>
          </w:p>
          <w:p w14:paraId="7EEED52F" w14:textId="4A4F098D" w:rsidR="001D39F2" w:rsidRPr="00F039D3" w:rsidRDefault="008749FC" w:rsidP="008F5147">
            <w:pPr>
              <w:pStyle w:val="ListParagraph"/>
              <w:numPr>
                <w:ilvl w:val="0"/>
                <w:numId w:val="149"/>
              </w:numPr>
              <w:pBdr>
                <w:top w:val="nil"/>
                <w:left w:val="nil"/>
                <w:bottom w:val="nil"/>
                <w:right w:val="nil"/>
                <w:between w:val="nil"/>
              </w:pBdr>
              <w:spacing w:after="0"/>
              <w:rPr>
                <w:rFonts w:ascii="GHEA Grapalat" w:eastAsia="GHEA Grapalat" w:hAnsi="GHEA Grapalat" w:cs="GHEA Grapalat"/>
                <w:sz w:val="24"/>
                <w:szCs w:val="24"/>
                <w:lang w:val="hy-AM"/>
              </w:rPr>
            </w:pPr>
            <w:r w:rsidRPr="00F039D3">
              <w:rPr>
                <w:rFonts w:ascii="GHEA Grapalat" w:eastAsia="GHEA Grapalat" w:hAnsi="GHEA Grapalat" w:cs="GHEA Grapalat"/>
                <w:sz w:val="24"/>
                <w:szCs w:val="24"/>
                <w:lang w:val="hy-AM"/>
              </w:rPr>
              <w:t>Հունական և պարսկական դյուցազներգություններից կամ դրանց գրական</w:t>
            </w:r>
            <w:r w:rsidRPr="00F039D3">
              <w:rPr>
                <w:rFonts w:ascii="GHEA Grapalat" w:eastAsia="GHEA Grapalat" w:hAnsi="GHEA Grapalat" w:cs="GHEA Grapalat"/>
                <w:b/>
                <w:bCs/>
                <w:sz w:val="24"/>
                <w:szCs w:val="24"/>
                <w:lang w:val="hy-AM"/>
              </w:rPr>
              <w:t xml:space="preserve"> </w:t>
            </w:r>
            <w:r w:rsidRPr="00F039D3">
              <w:rPr>
                <w:rFonts w:ascii="GHEA Grapalat" w:eastAsia="GHEA Grapalat" w:hAnsi="GHEA Grapalat" w:cs="GHEA Grapalat"/>
                <w:sz w:val="24"/>
                <w:szCs w:val="24"/>
                <w:lang w:val="hy-AM"/>
              </w:rPr>
              <w:t>մշակումներից մեկական հատված:</w:t>
            </w:r>
          </w:p>
        </w:tc>
      </w:tr>
      <w:tr w:rsidR="00C10901" w:rsidRPr="00C10901" w14:paraId="3C02BFBF" w14:textId="77777777">
        <w:trPr>
          <w:trHeight w:val="393"/>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CAE6F"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8CC8DE"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BEA4497" w14:textId="77777777">
        <w:trPr>
          <w:trHeight w:val="1265"/>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82C6B8"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Ուշադիր լսել, ապա արտահայտիչ, հասկանալով կարդալ տրված հատվածները։</w:t>
            </w:r>
          </w:p>
          <w:p w14:paraId="440E73DC"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Կազմել կարդացածի պլանը։</w:t>
            </w:r>
          </w:p>
          <w:p w14:paraId="797F91CA"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Տեքստից գտնել համապատասխան հատվածներ ըստ ուսուցչի հրահանգի։</w:t>
            </w:r>
          </w:p>
          <w:p w14:paraId="2E08EE8A"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Բանավոր և գրավոր վերաշարադրել դյուցազներ գության տվյալ հատվածի բովանդակությունը տարբեր հերոսների, կենդանիների, իրերի անունից:</w:t>
            </w:r>
          </w:p>
          <w:p w14:paraId="27B3FD39"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Գտնել համապատասխան մեղեդի, նկարազարդումներ անել, ծեփել՝</w:t>
            </w:r>
            <w:r w:rsidRPr="00AE1F17">
              <w:rPr>
                <w:rFonts w:ascii="GHEA Grapalat" w:eastAsia="GHEA Grapalat" w:hAnsi="GHEA Grapalat" w:cs="GHEA Grapalat"/>
                <w:b/>
                <w:bCs/>
                <w:sz w:val="24"/>
                <w:szCs w:val="24"/>
              </w:rPr>
              <w:t xml:space="preserve"> </w:t>
            </w:r>
            <w:r w:rsidRPr="00AE1F17">
              <w:rPr>
                <w:rFonts w:ascii="GHEA Grapalat" w:eastAsia="GHEA Grapalat" w:hAnsi="GHEA Grapalat" w:cs="GHEA Grapalat"/>
                <w:sz w:val="24"/>
                <w:szCs w:val="24"/>
              </w:rPr>
              <w:t>դյուցազներգության տվյալ հատվածի բովանդակության ըմբռնումը ցույց տալու համար:</w:t>
            </w:r>
          </w:p>
          <w:p w14:paraId="3F064C6C"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Բնութագրել և համեմատել դյուցազներգության հերոսներին. մատնանշել, թե հերոսների բնավորության որ գծերը կուղեկցեն իրեն կյանքում:</w:t>
            </w:r>
          </w:p>
          <w:p w14:paraId="6FAEA778"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lastRenderedPageBreak/>
              <w:t>Համեմատել տարբեր ժողովուրդների դյուցազներ գությունների տեքստեր, հերոսներին, ցույց տալ նմանությունները և տարբերությունները:</w:t>
            </w:r>
          </w:p>
          <w:p w14:paraId="1A5B9770"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Կարծիք հայտնել դյուցազներգության մասին. նշել դրա արդիականությունը:</w:t>
            </w:r>
          </w:p>
          <w:p w14:paraId="46CD6C71"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Դիտել դյուցազներգության նկարազարդումներ, համեմատել տեքստի հետ և եզրահանգումներ անել:</w:t>
            </w:r>
          </w:p>
          <w:p w14:paraId="51C61333"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Դիտել տարբեր դյուցազներգությունների հիման վրա ստեղծված գեղարվեստական և մուլտիպլիկացիոն կինոնկարները, լսել երաժշտական ստեղծագործութ յունները, համեմատել գրական տեքստերի հետ և եզրահանգում անել:</w:t>
            </w:r>
          </w:p>
          <w:p w14:paraId="36DB77CD"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Մասնակցել դյուցազներգության հատվածների բեմադրական աշխատանքներին:</w:t>
            </w:r>
            <w:r w:rsidRPr="00AE1F17">
              <w:rPr>
                <w:rFonts w:eastAsia="GHEA Grapalat"/>
                <w:sz w:val="24"/>
                <w:szCs w:val="24"/>
              </w:rPr>
              <w:t> </w:t>
            </w:r>
          </w:p>
          <w:p w14:paraId="1C8FB902"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Գրել հայտարարություն, ձևավորել հրավիրատոմս:</w:t>
            </w:r>
          </w:p>
          <w:p w14:paraId="50B94AC8"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Որոշակի գործերով, համայնքին ծառայելով՝</w:t>
            </w:r>
            <w:r w:rsidRPr="00AE1F17">
              <w:rPr>
                <w:rFonts w:ascii="GHEA Grapalat" w:eastAsia="GHEA Grapalat" w:hAnsi="GHEA Grapalat" w:cs="GHEA Grapalat"/>
                <w:b/>
                <w:bCs/>
                <w:sz w:val="24"/>
                <w:szCs w:val="24"/>
              </w:rPr>
              <w:t xml:space="preserve"> </w:t>
            </w:r>
            <w:r w:rsidRPr="00AE1F17">
              <w:rPr>
                <w:rFonts w:ascii="GHEA Grapalat" w:eastAsia="GHEA Grapalat" w:hAnsi="GHEA Grapalat" w:cs="GHEA Grapalat"/>
                <w:sz w:val="24"/>
                <w:szCs w:val="24"/>
              </w:rPr>
              <w:t>ապա ցուցել դյուցազներգությունից սովորած</w:t>
            </w:r>
            <w:r w:rsidRPr="00AE1F17">
              <w:rPr>
                <w:rFonts w:ascii="GHEA Grapalat" w:eastAsia="GHEA Grapalat" w:hAnsi="GHEA Grapalat" w:cs="GHEA Grapalat"/>
                <w:b/>
                <w:bCs/>
                <w:sz w:val="24"/>
                <w:szCs w:val="24"/>
              </w:rPr>
              <w:t xml:space="preserve"> </w:t>
            </w:r>
            <w:r w:rsidRPr="00AE1F17">
              <w:rPr>
                <w:rFonts w:ascii="GHEA Grapalat" w:eastAsia="GHEA Grapalat" w:hAnsi="GHEA Grapalat" w:cs="GHEA Grapalat"/>
                <w:sz w:val="24"/>
                <w:szCs w:val="24"/>
              </w:rPr>
              <w:t>բարոյական դասերի</w:t>
            </w:r>
            <w:r w:rsidRPr="00AE1F17">
              <w:rPr>
                <w:rFonts w:ascii="GHEA Grapalat" w:eastAsia="GHEA Grapalat" w:hAnsi="GHEA Grapalat" w:cs="GHEA Grapalat"/>
                <w:b/>
                <w:bCs/>
                <w:sz w:val="24"/>
                <w:szCs w:val="24"/>
              </w:rPr>
              <w:t xml:space="preserve"> </w:t>
            </w:r>
            <w:r w:rsidRPr="00AE1F17">
              <w:rPr>
                <w:rFonts w:ascii="GHEA Grapalat" w:eastAsia="GHEA Grapalat" w:hAnsi="GHEA Grapalat" w:cs="GHEA Grapalat"/>
                <w:sz w:val="24"/>
                <w:szCs w:val="24"/>
              </w:rPr>
              <w:t>կիրառելիությունը իր կյանքում:</w:t>
            </w:r>
          </w:p>
          <w:p w14:paraId="6F76B850" w14:textId="39520BD5"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Բառակազմական վերլուծություն կատարել, ցույց տալ բառերի արտասանության և գրության առանձ նահատկությունները:</w:t>
            </w:r>
          </w:p>
          <w:p w14:paraId="3889D737"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Կազմել կապակցված խոսք՝ կիրառելով սովորած բառերը, բառակապակցությունները, հայոց լեզվից յուրացրած նյութը:</w:t>
            </w:r>
          </w:p>
          <w:p w14:paraId="1B122017" w14:textId="77777777" w:rsidR="001D39F2" w:rsidRPr="00AE1F17" w:rsidRDefault="008749FC" w:rsidP="008F5147">
            <w:pPr>
              <w:pStyle w:val="ListParagraph"/>
              <w:numPr>
                <w:ilvl w:val="0"/>
                <w:numId w:val="150"/>
              </w:numPr>
              <w:pBdr>
                <w:top w:val="nil"/>
                <w:left w:val="nil"/>
                <w:bottom w:val="nil"/>
                <w:right w:val="nil"/>
                <w:between w:val="nil"/>
              </w:pBdr>
              <w:spacing w:after="0"/>
              <w:rPr>
                <w:rFonts w:ascii="GHEA Grapalat" w:eastAsia="GHEA Grapalat" w:hAnsi="GHEA Grapalat" w:cs="GHEA Grapalat"/>
                <w:sz w:val="24"/>
                <w:szCs w:val="24"/>
              </w:rPr>
            </w:pPr>
            <w:r w:rsidRPr="00AE1F17">
              <w:rPr>
                <w:rFonts w:ascii="GHEA Grapalat" w:eastAsia="GHEA Grapalat" w:hAnsi="GHEA Grapalat" w:cs="GHEA Grapalat"/>
                <w:sz w:val="24"/>
                <w:szCs w:val="24"/>
              </w:rPr>
              <w:t>Ուշադիր լսել ընկերների շաարդրանքները, նշել նրանց ձեռքբերումները:</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65D44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 Պատճառ և հետևանք</w:t>
            </w:r>
          </w:p>
          <w:p w14:paraId="5A8E151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կապերը գրական երկերի և այլ առարկաների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տիրույթում:</w:t>
            </w:r>
            <w:r w:rsidRPr="00C10901">
              <w:rPr>
                <w:rFonts w:ascii="GHEA Grapalat" w:eastAsia="GHEA Grapalat" w:hAnsi="GHEA Grapalat" w:cs="GHEA Grapalat"/>
                <w:b/>
                <w:bCs/>
                <w:sz w:val="24"/>
                <w:szCs w:val="24"/>
              </w:rPr>
              <w:t xml:space="preserve"> </w:t>
            </w:r>
          </w:p>
          <w:p w14:paraId="17CBF70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6CFF7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Զարգացում</w:t>
            </w:r>
          </w:p>
          <w:p w14:paraId="7365E2C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Ամենատարբեր փոփոխություն ները հանգեցնում են առաջ ընթացի և զարգացման: Մարդու իրավունքները և պարտակա նությունները, մարդ-համայնք- հասարակություն փոխհարաբերությունները:</w:t>
            </w:r>
          </w:p>
          <w:p w14:paraId="26BAF82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Քաջություն, ազատասիրություն, անկախ ապրելու ձգտում:</w:t>
            </w:r>
          </w:p>
          <w:p w14:paraId="6DCE47E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DAA60E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w:t>
            </w:r>
          </w:p>
          <w:p w14:paraId="2C54906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Գաղափարների, համոզմունքների արժևորում, միջմշակութային առնչությունների բացահայտում:</w:t>
            </w:r>
          </w:p>
          <w:p w14:paraId="43349D6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486638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2A55BA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CBB050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0DBD40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Որտե՞ղ և ե՞րբ: Ժամանակն ու տարածությունն ընկալելու, տար բեր ժամանակներում ապրած մարդկանց, նրանց արաքների գնահատում տվյալ և արդի ժամանակաշրջանի դիտան կյունից:</w:t>
            </w:r>
          </w:p>
          <w:p w14:paraId="306EAEF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13AE83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275B4834" w14:textId="77777777">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635D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1402988E" w14:textId="77777777">
        <w:trPr>
          <w:trHeight w:val="476"/>
        </w:trPr>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DABF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Ազգային մշակույթ</w:t>
            </w:r>
          </w:p>
        </w:tc>
        <w:tc>
          <w:tcPr>
            <w:tcW w:w="82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BCC1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դյուցազներգություններում հանդիպող խորհրդանիշների, կենցաղի, իրերի, մարդկային հարաբերությունների դիտարկում. դրանց դերը դյուցազներգության մեջ.</w:t>
            </w:r>
          </w:p>
        </w:tc>
      </w:tr>
      <w:tr w:rsidR="00C10901" w:rsidRPr="00C10901" w14:paraId="4FF8561B" w14:textId="77777777">
        <w:trPr>
          <w:trHeight w:val="474"/>
        </w:trPr>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34A9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Արվեստ</w:t>
            </w:r>
          </w:p>
        </w:tc>
        <w:tc>
          <w:tcPr>
            <w:tcW w:w="82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7155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գեղկինոնկարներ, մուլտֆիլմեր, թատերական ներկայացումներ, երաժշտական ստեղծագործութ յուններ, գեղանկարչական </w:t>
            </w:r>
            <w:r w:rsidRPr="00C10901">
              <w:rPr>
                <w:rFonts w:ascii="GHEA Grapalat" w:eastAsia="GHEA Grapalat" w:hAnsi="GHEA Grapalat" w:cs="GHEA Grapalat"/>
                <w:sz w:val="24"/>
                <w:szCs w:val="24"/>
              </w:rPr>
              <w:lastRenderedPageBreak/>
              <w:t>աշխատանքներ,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նկարազար դումներ դյուցազներգություն 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թեմաներով.</w:t>
            </w:r>
            <w:r w:rsidRPr="00C10901">
              <w:rPr>
                <w:rFonts w:ascii="GHEA Grapalat" w:eastAsia="GHEA Grapalat" w:hAnsi="GHEA Grapalat" w:cs="GHEA Grapalat"/>
                <w:b/>
                <w:bCs/>
                <w:sz w:val="24"/>
                <w:szCs w:val="24"/>
              </w:rPr>
              <w:t xml:space="preserve"> </w:t>
            </w:r>
          </w:p>
        </w:tc>
      </w:tr>
      <w:tr w:rsidR="00C10901" w:rsidRPr="00C10901" w14:paraId="7A400B70" w14:textId="77777777">
        <w:trPr>
          <w:trHeight w:val="377"/>
        </w:trPr>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0C1A9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Աշխարհագրություն</w:t>
            </w:r>
          </w:p>
        </w:tc>
        <w:tc>
          <w:tcPr>
            <w:tcW w:w="82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498A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տարածքը.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դրա աշխարհագրակ ան բնութագրումը, ցույց տալ Հայաստանի պատմական քարտեզի վրա.</w:t>
            </w:r>
          </w:p>
        </w:tc>
      </w:tr>
      <w:tr w:rsidR="00C10901" w:rsidRPr="00C10901" w14:paraId="15AEFAA9" w14:textId="77777777">
        <w:trPr>
          <w:trHeight w:val="563"/>
        </w:trPr>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3B55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Պատմություն</w:t>
            </w:r>
          </w:p>
          <w:p w14:paraId="574F67A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81D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ժամանակաշրջանը, դյուցազ ներգության և իրականության կապը.</w:t>
            </w:r>
          </w:p>
        </w:tc>
      </w:tr>
      <w:tr w:rsidR="00C10901" w:rsidRPr="00C10901" w14:paraId="6A5AEA2F" w14:textId="77777777">
        <w:trPr>
          <w:trHeight w:val="351"/>
        </w:trPr>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2E88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Բնագիտություն</w:t>
            </w:r>
          </w:p>
        </w:tc>
        <w:tc>
          <w:tcPr>
            <w:tcW w:w="82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2F79A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դյուցազներգության տվյալ հատվածներում հանդիպող բույսերի, թռչունների, կենդանի ների մասին տեղեկություններ, դրանց դերը դյուցազներգության մեջ:</w:t>
            </w:r>
          </w:p>
        </w:tc>
      </w:tr>
    </w:tbl>
    <w:p w14:paraId="3CD70A34" w14:textId="77777777" w:rsidR="001D39F2" w:rsidRPr="00C10901" w:rsidRDefault="001D39F2">
      <w:pPr>
        <w:spacing w:line="276" w:lineRule="auto"/>
        <w:rPr>
          <w:rFonts w:ascii="GHEA Grapalat" w:hAnsi="GHEA Grapalat"/>
        </w:rPr>
      </w:pPr>
    </w:p>
    <w:p w14:paraId="20AF53C5" w14:textId="77777777" w:rsidR="001D39F2" w:rsidRPr="00C10901" w:rsidRDefault="008749FC">
      <w:pPr>
        <w:rPr>
          <w:rFonts w:ascii="GHEA Grapalat" w:hAnsi="GHEA Grapalat"/>
        </w:rPr>
      </w:pPr>
      <w:r w:rsidRPr="00C10901">
        <w:rPr>
          <w:rFonts w:ascii="GHEA Grapalat" w:hAnsi="GHEA Grapalat"/>
        </w:rPr>
        <w:br w:type="page"/>
      </w:r>
    </w:p>
    <w:tbl>
      <w:tblPr>
        <w:tblStyle w:val="af0"/>
        <w:tblW w:w="10800" w:type="dxa"/>
        <w:jc w:val="center"/>
        <w:tblInd w:w="0" w:type="dxa"/>
        <w:tblLayout w:type="fixed"/>
        <w:tblLook w:val="0400" w:firstRow="0" w:lastRow="0" w:firstColumn="0" w:lastColumn="0" w:noHBand="0" w:noVBand="1"/>
      </w:tblPr>
      <w:tblGrid>
        <w:gridCol w:w="10800"/>
      </w:tblGrid>
      <w:tr w:rsidR="00C10901" w:rsidRPr="00C10901" w14:paraId="470C1DAC"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D6F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4-ՐԴ ԹԵՄԱ </w:t>
            </w:r>
          </w:p>
        </w:tc>
      </w:tr>
      <w:tr w:rsidR="00C10901" w:rsidRPr="00C10901" w14:paraId="19BFC4A8"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B388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ԲԱՆԱՍՏԵՂԾՈՒԹՅՈՒՆ</w:t>
            </w:r>
          </w:p>
          <w:p w14:paraId="1314B80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Բառերի տեսակներն ըստ ձևի և իմաստի հարաբերության: Հոմանիշներ: Հականիշներ: Համանուններ: Հարանուններ: Բառ և դարձվածք:</w:t>
            </w:r>
          </w:p>
          <w:p w14:paraId="1CE50A1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Կրկնակ բաղաձայնների, և/եվ/-ի արտասանությունը և գրությունը</w:t>
            </w:r>
          </w:p>
        </w:tc>
      </w:tr>
      <w:tr w:rsidR="00C10901" w:rsidRPr="00C10901" w14:paraId="213BF04F"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8276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b/>
                <w:bCs/>
                <w:sz w:val="24"/>
                <w:szCs w:val="24"/>
              </w:rPr>
              <w:t>ՆՊԱՏԱԿ</w:t>
            </w:r>
            <w:r w:rsidRPr="00C10901">
              <w:rPr>
                <w:rFonts w:ascii="GHEA Grapalat" w:eastAsia="GHEA Grapalat" w:hAnsi="GHEA Grapalat" w:cs="GHEA Grapalat"/>
                <w:sz w:val="24"/>
                <w:szCs w:val="24"/>
              </w:rPr>
              <w:t>ՆԵՐ</w:t>
            </w:r>
            <w:r w:rsidRPr="00C10901">
              <w:rPr>
                <w:rFonts w:ascii="GHEA Grapalat" w:eastAsia="GHEA Grapalat" w:hAnsi="GHEA Grapalat" w:cs="GHEA Grapalat"/>
                <w:b/>
                <w:bCs/>
                <w:sz w:val="24"/>
                <w:szCs w:val="24"/>
              </w:rPr>
              <w:t xml:space="preserve"> </w:t>
            </w:r>
          </w:p>
        </w:tc>
      </w:tr>
      <w:tr w:rsidR="00C10901" w:rsidRPr="00C10901" w14:paraId="5CE4E62F"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7EDD8B" w14:textId="77777777" w:rsidR="001D39F2" w:rsidRPr="00970E17" w:rsidRDefault="008749FC" w:rsidP="008F5147">
            <w:pPr>
              <w:pStyle w:val="ListParagraph"/>
              <w:numPr>
                <w:ilvl w:val="0"/>
                <w:numId w:val="151"/>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Զարգացնել լսելու, արտահայտիչ և հասկանալով ընթերցելու,</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բանաստեղծության խորհրդա նիշները բացատրելու,</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արձակ և չափածո տեքստերը համեմատելով վերլուծելու, քնարական հերոսին բնութագրելու,</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բանաստեղծությունը որպես պատկերավոր մտածողության և երևակայության զարգացման միջոց</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արժևորելու, հայոց լեզվի նյութը բանաստեղծական տեքստի հիման վրա տեղայնացնելու</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կարողությունները:</w:t>
            </w:r>
          </w:p>
          <w:p w14:paraId="0505E4FB" w14:textId="77777777" w:rsidR="001D39F2" w:rsidRPr="00970E17" w:rsidRDefault="008749FC" w:rsidP="008F5147">
            <w:pPr>
              <w:pStyle w:val="ListParagraph"/>
              <w:numPr>
                <w:ilvl w:val="0"/>
                <w:numId w:val="151"/>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Խթանել բանաստեղծական տեքստերից յուրացրած բառ-պատկերները սեփական խոսքի մեջ կիրառելու կարողությունը:</w:t>
            </w:r>
          </w:p>
          <w:p w14:paraId="4E2E2F99" w14:textId="77777777" w:rsidR="001D39F2" w:rsidRPr="00970E17" w:rsidRDefault="008749FC" w:rsidP="008F5147">
            <w:pPr>
              <w:pStyle w:val="ListParagraph"/>
              <w:numPr>
                <w:ilvl w:val="0"/>
                <w:numId w:val="151"/>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Ապահովել բառակազմական վերլուծությամբ բառերի արտասանության և գրության առանձնահատկություններն ըմբռնելու և խոսքի մեջ դրանք տեղին կիրառելու կարողությունը:</w:t>
            </w:r>
          </w:p>
        </w:tc>
      </w:tr>
      <w:tr w:rsidR="00C10901" w:rsidRPr="00C10901" w14:paraId="6E88B881" w14:textId="77777777">
        <w:trPr>
          <w:trHeight w:val="260"/>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F7E9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970E17" w14:paraId="412774C5"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B0F8C" w14:textId="77777777" w:rsidR="001D39F2" w:rsidRPr="00970E17" w:rsidRDefault="008749FC" w:rsidP="00970E17">
            <w:pPr>
              <w:pStyle w:val="ListParagraph"/>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b/>
                <w:bCs/>
                <w:sz w:val="24"/>
                <w:szCs w:val="24"/>
              </w:rPr>
              <w:t>Պարտադիր</w:t>
            </w:r>
          </w:p>
          <w:p w14:paraId="3F3029E1" w14:textId="77777777" w:rsidR="001D39F2" w:rsidRPr="00970E17" w:rsidRDefault="008749FC" w:rsidP="008F5147">
            <w:pPr>
              <w:pStyle w:val="ListParagraph"/>
              <w:numPr>
                <w:ilvl w:val="0"/>
                <w:numId w:val="152"/>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Լսի, ապա կարդա բանաստեղծությունը արտահայտիչ, ընկալի և վերլուծի հիմնական գաղափարը, տարբերակի աշխարհաճանաչողության ձևերը և</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դրանց դրսևորումը տվյալ բանաստեղծության մեջ:</w:t>
            </w:r>
          </w:p>
          <w:p w14:paraId="35C3632C" w14:textId="77777777" w:rsidR="001D39F2" w:rsidRPr="00970E17" w:rsidRDefault="008749FC" w:rsidP="008F5147">
            <w:pPr>
              <w:pStyle w:val="ListParagraph"/>
              <w:numPr>
                <w:ilvl w:val="0"/>
                <w:numId w:val="152"/>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Վերլուծելով բանաստեղծությունը, գնահատելով քնարական հերոսի ասելիքի խորությունը՝ ճանաչի իր ուժեղ ու թույլ կողմերը և դրսևորի ինքնազարգացմանը միտված վարքագիծ:</w:t>
            </w:r>
          </w:p>
          <w:p w14:paraId="23C05EEF" w14:textId="77777777" w:rsidR="001D39F2" w:rsidRPr="00970E17" w:rsidRDefault="008749FC" w:rsidP="008F5147">
            <w:pPr>
              <w:pStyle w:val="ListParagraph"/>
              <w:numPr>
                <w:ilvl w:val="0"/>
                <w:numId w:val="152"/>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Արժևորի</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չափածո խոսքի գեղագիտական առանձնահատկությունները, բանաստեղծությունը</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համադրի արվեստի այլ տեսակների հետ:</w:t>
            </w:r>
          </w:p>
          <w:p w14:paraId="2606C966" w14:textId="77777777" w:rsidR="001D39F2" w:rsidRPr="00970E17" w:rsidRDefault="008749FC" w:rsidP="008F5147">
            <w:pPr>
              <w:pStyle w:val="ListParagraph"/>
              <w:numPr>
                <w:ilvl w:val="0"/>
                <w:numId w:val="152"/>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Բանաստեղծությունը շարադրի արձակ ձևով՝ նորովի կիրառելով պատկերավորման միջոցները՝ մակդիր, համեմատություն, փոխաբերություն, անձնավորում:</w:t>
            </w:r>
            <w:r w:rsidRPr="00970E17">
              <w:rPr>
                <w:rFonts w:eastAsia="GHEA Grapalat"/>
                <w:sz w:val="24"/>
                <w:szCs w:val="24"/>
              </w:rPr>
              <w:t> </w:t>
            </w:r>
          </w:p>
          <w:p w14:paraId="6D6907F9" w14:textId="77777777" w:rsidR="001D39F2" w:rsidRPr="00970E17" w:rsidRDefault="008749FC" w:rsidP="008F5147">
            <w:pPr>
              <w:pStyle w:val="ListParagraph"/>
              <w:numPr>
                <w:ilvl w:val="0"/>
                <w:numId w:val="152"/>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Բառակազմորեն վերլուծի բառերը, մատնանշի արտասանության և գրության տարբերությունները, բանավոր և գրավոր խոսքում ճիշտ կիրառի դրանք:</w:t>
            </w:r>
          </w:p>
          <w:p w14:paraId="7163C4F4" w14:textId="77777777" w:rsidR="001D39F2" w:rsidRPr="00970E17" w:rsidRDefault="008749FC" w:rsidP="00970E17">
            <w:pPr>
              <w:pStyle w:val="ListParagraph"/>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b/>
                <w:bCs/>
                <w:sz w:val="24"/>
                <w:szCs w:val="24"/>
              </w:rPr>
              <w:t>Լրացուցիչ</w:t>
            </w:r>
          </w:p>
          <w:p w14:paraId="1B87BB41" w14:textId="4B647E76" w:rsidR="001D39F2" w:rsidRPr="00970E17" w:rsidRDefault="008749FC" w:rsidP="008F5147">
            <w:pPr>
              <w:pStyle w:val="ListParagraph"/>
              <w:numPr>
                <w:ilvl w:val="0"/>
                <w:numId w:val="153"/>
              </w:numPr>
              <w:pBdr>
                <w:top w:val="nil"/>
                <w:left w:val="nil"/>
                <w:bottom w:val="nil"/>
                <w:right w:val="nil"/>
                <w:between w:val="nil"/>
              </w:pBdr>
              <w:spacing w:after="0"/>
              <w:rPr>
                <w:rFonts w:ascii="GHEA Grapalat" w:eastAsia="GHEA Grapalat" w:hAnsi="GHEA Grapalat" w:cs="GHEA Grapalat"/>
                <w:sz w:val="24"/>
                <w:szCs w:val="24"/>
                <w:lang w:val="hy-AM"/>
              </w:rPr>
            </w:pPr>
            <w:r w:rsidRPr="00970E17">
              <w:rPr>
                <w:rFonts w:ascii="GHEA Grapalat" w:eastAsia="GHEA Grapalat" w:hAnsi="GHEA Grapalat" w:cs="GHEA Grapalat"/>
                <w:sz w:val="24"/>
                <w:szCs w:val="24"/>
                <w:lang w:val="hy-AM"/>
              </w:rPr>
              <w:t>Հորինի բանաստեղծի մենախոսությունը՝ արժևորելով բանաստեղծությունը որպես պատկերավոր մտածողության և անձի հոգևոր զարգացման միջոց:</w:t>
            </w:r>
          </w:p>
        </w:tc>
      </w:tr>
      <w:tr w:rsidR="00C10901" w:rsidRPr="00C10901" w14:paraId="17C323C2"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7805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7910451E" w14:textId="77777777">
        <w:trPr>
          <w:jc w:val="center"/>
        </w:trPr>
        <w:tc>
          <w:tcPr>
            <w:tcW w:w="10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F8C04" w14:textId="77777777" w:rsidR="001D39F2" w:rsidRPr="00970E17" w:rsidRDefault="008749FC" w:rsidP="008F5147">
            <w:pPr>
              <w:pStyle w:val="ListParagraph"/>
              <w:numPr>
                <w:ilvl w:val="0"/>
                <w:numId w:val="154"/>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Դասական և ժամանակակից բանաստեղծների ստեղծագործություններ:</w:t>
            </w:r>
          </w:p>
          <w:p w14:paraId="04EB3452" w14:textId="77777777" w:rsidR="001D39F2" w:rsidRPr="00970E17" w:rsidRDefault="008749FC" w:rsidP="008F5147">
            <w:pPr>
              <w:pStyle w:val="ListParagraph"/>
              <w:numPr>
                <w:ilvl w:val="0"/>
                <w:numId w:val="154"/>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Բառերի տեսակներն ըստ ձևի և իմաստի հարաբերության. Հոմանիշներ, հականիշներ, համանուններ, հարանուններ:</w:t>
            </w:r>
            <w:r w:rsidRPr="00970E17">
              <w:rPr>
                <w:rFonts w:ascii="GHEA Grapalat" w:eastAsia="GHEA Grapalat" w:hAnsi="GHEA Grapalat" w:cs="GHEA Grapalat"/>
                <w:b/>
                <w:bCs/>
                <w:sz w:val="24"/>
                <w:szCs w:val="24"/>
              </w:rPr>
              <w:t xml:space="preserve"> </w:t>
            </w:r>
            <w:r w:rsidRPr="00970E17">
              <w:rPr>
                <w:rFonts w:ascii="GHEA Grapalat" w:eastAsia="GHEA Grapalat" w:hAnsi="GHEA Grapalat" w:cs="GHEA Grapalat"/>
                <w:sz w:val="24"/>
                <w:szCs w:val="24"/>
              </w:rPr>
              <w:t>Բառ և դարձվածք:</w:t>
            </w:r>
          </w:p>
          <w:p w14:paraId="4E42F07A" w14:textId="77777777" w:rsidR="001D39F2" w:rsidRPr="00970E17" w:rsidRDefault="008749FC" w:rsidP="008F5147">
            <w:pPr>
              <w:pStyle w:val="ListParagraph"/>
              <w:numPr>
                <w:ilvl w:val="0"/>
                <w:numId w:val="154"/>
              </w:numPr>
              <w:pBdr>
                <w:top w:val="nil"/>
                <w:left w:val="nil"/>
                <w:bottom w:val="nil"/>
                <w:right w:val="nil"/>
                <w:between w:val="nil"/>
              </w:pBdr>
              <w:spacing w:after="0"/>
              <w:rPr>
                <w:rFonts w:ascii="GHEA Grapalat" w:eastAsia="GHEA Grapalat" w:hAnsi="GHEA Grapalat" w:cs="GHEA Grapalat"/>
                <w:sz w:val="24"/>
                <w:szCs w:val="24"/>
              </w:rPr>
            </w:pPr>
            <w:r w:rsidRPr="00970E17">
              <w:rPr>
                <w:rFonts w:ascii="GHEA Grapalat" w:eastAsia="GHEA Grapalat" w:hAnsi="GHEA Grapalat" w:cs="GHEA Grapalat"/>
                <w:sz w:val="24"/>
                <w:szCs w:val="24"/>
              </w:rPr>
              <w:t>Կրկնակ բաղաձայնների, և/եվ/-ի արտասանությունը և գրությունը:</w:t>
            </w:r>
          </w:p>
        </w:tc>
      </w:tr>
    </w:tbl>
    <w:p w14:paraId="00389713"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1"/>
        <w:tblW w:w="10800" w:type="dxa"/>
        <w:jc w:val="center"/>
        <w:tblInd w:w="0" w:type="dxa"/>
        <w:tblLayout w:type="fixed"/>
        <w:tblLook w:val="0400" w:firstRow="0" w:lastRow="0" w:firstColumn="0" w:lastColumn="0" w:noHBand="0" w:noVBand="1"/>
      </w:tblPr>
      <w:tblGrid>
        <w:gridCol w:w="2568"/>
        <w:gridCol w:w="3552"/>
        <w:gridCol w:w="4680"/>
      </w:tblGrid>
      <w:tr w:rsidR="00C10901" w:rsidRPr="00C10901" w14:paraId="38038D55" w14:textId="77777777">
        <w:trPr>
          <w:trHeight w:val="393"/>
          <w:jc w:val="center"/>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85B1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Առաջարկվող գործունեության ձևեր</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B5B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4BD4C7C6" w14:textId="77777777">
        <w:trPr>
          <w:trHeight w:val="558"/>
          <w:jc w:val="center"/>
        </w:trPr>
        <w:tc>
          <w:tcPr>
            <w:tcW w:w="61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51D675"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Լսել ուսուցչի, դերասանի, ընկերների ասմունքը։</w:t>
            </w:r>
          </w:p>
          <w:p w14:paraId="0D9D4BE1"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Կարդալ արտահայտիչ, հայերենին հատուկ ճիշտ շեշտադրումով։</w:t>
            </w:r>
          </w:p>
          <w:p w14:paraId="6674B680"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Կազմել բանաստեղծության ընկալման զգայական աղյուսակ՝ պատկեր, ձայն, զգացողություն:</w:t>
            </w:r>
          </w:p>
          <w:p w14:paraId="268A3C72"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Գտնել և աղյուսակով ներկայացնել բանաստեղծության մեջ պատկեր, ձայն, զգացողություն նշող բառերը և բառակապակցությունները:</w:t>
            </w:r>
            <w:r w:rsidRPr="00654CA9">
              <w:rPr>
                <w:rFonts w:eastAsia="GHEA Grapalat"/>
                <w:sz w:val="24"/>
                <w:szCs w:val="24"/>
              </w:rPr>
              <w:t> </w:t>
            </w:r>
          </w:p>
          <w:p w14:paraId="203DA321"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Ցույց տալ բանաստեղծության տների քանակը, հանգավորումը, ռիթմը, կառուցվածքը, տողերի քանակը, վանկերի քանակն ամեն տողում և դրանց կապը բովանդակության հետ:</w:t>
            </w:r>
          </w:p>
          <w:p w14:paraId="77A7E7ED"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Գտնել, դուրս գրել մակդիրները, համեմատությունները, փոխաբերությունները, բացատրել դրանց նշանակությունը բանաստեղծության մեջ:</w:t>
            </w:r>
          </w:p>
          <w:p w14:paraId="7F795F1D"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Բանաստեղծության մեջ ցույց տալ խորհրդանիշները, բացատրել դրանք:</w:t>
            </w:r>
          </w:p>
          <w:p w14:paraId="6E42CAA7"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Բացատրել տրված բառերի կազմությունը, հնչյունափոխությունը, ուղղագրությունը. կազմել նոր բառեր տրված արմատներով, ցույց տալ արտասանության և գրության տարբերությունը:</w:t>
            </w:r>
          </w:p>
          <w:p w14:paraId="136550E5"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Գտնել և կազմել տվյալ ուղղագրական կանոնին վերաբերող բառերի հոմանիշների, հականիշների շարքեր, տեքստում ցույց տալ համանունները, դարձվածքները:</w:t>
            </w:r>
          </w:p>
          <w:p w14:paraId="30DD2E25"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Նկարազարդումներ անել՝ հաղորդելու համար բանասեղծության տրամադրությունը:</w:t>
            </w:r>
          </w:p>
          <w:p w14:paraId="304009D3"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Գտնել</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 xml:space="preserve">համապատասխան մեղեդի, կտավի վերատպություն, տեսաֆիլմ՝ բանաստեղծության բովանդակությունը և </w:t>
            </w:r>
            <w:r w:rsidRPr="00654CA9">
              <w:rPr>
                <w:rFonts w:ascii="GHEA Grapalat" w:eastAsia="GHEA Grapalat" w:hAnsi="GHEA Grapalat" w:cs="GHEA Grapalat"/>
                <w:sz w:val="24"/>
                <w:szCs w:val="24"/>
              </w:rPr>
              <w:lastRenderedPageBreak/>
              <w:t>հույզը հաղորդելու համար: Փաստարկել և բացատրել ընտրությունը:</w:t>
            </w:r>
          </w:p>
          <w:p w14:paraId="23C5A8F7"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Համեմատել տարբեր բանաստեղծությունների տեքստեր, նշել նմանությունները և տարբերությունները, բացատրել խորհրդանիշները:</w:t>
            </w:r>
          </w:p>
          <w:p w14:paraId="70EFBFE1"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Լսել բանաստեղծության տեքստի հիման վրա գրված երգերը. համեմատել բովանդակությունը</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և երաժշտությունը:</w:t>
            </w:r>
          </w:p>
          <w:p w14:paraId="38A104C3"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Բանաստեղծությունը շարադրել արձակ, նոր ձևով կիրառել սովորած մակդիրները, փոխաբերությունները, համեմատությունները:</w:t>
            </w:r>
          </w:p>
          <w:p w14:paraId="14408795"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Օտար լեզուներից հայերեն թարգմանել բանաստեղծություն, ցույց տալ բնօրինակի և թարգմանության տարբերությունը, խոսքի և ոճի առանձնահատկությունները:</w:t>
            </w:r>
          </w:p>
          <w:p w14:paraId="0A9E1156"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Ստեղծել սիրած բանաստեղծությունների ձեռագիր կամ էլեկտրոնային նկարազարդ հավաքածու-գրքույկ:</w:t>
            </w:r>
          </w:p>
          <w:p w14:paraId="6D0BB82D"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Սիրած բանաստեղծությունների համար գրել գովազդի տեքստ, ներկայացնել ընկերներին:</w:t>
            </w:r>
            <w:r w:rsidRPr="00654CA9">
              <w:rPr>
                <w:rFonts w:eastAsia="GHEA Grapalat"/>
                <w:sz w:val="24"/>
                <w:szCs w:val="24"/>
              </w:rPr>
              <w:t> </w:t>
            </w:r>
          </w:p>
          <w:p w14:paraId="75A58F6E"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Պատրաստել</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ձայնաշար սիրած բանաստեղծության և դրա հիման վրա գրված երգի համար:</w:t>
            </w:r>
          </w:p>
          <w:p w14:paraId="6B7C5D2E" w14:textId="77777777" w:rsidR="001D39F2" w:rsidRPr="00654CA9" w:rsidRDefault="008749FC" w:rsidP="008F5147">
            <w:pPr>
              <w:pStyle w:val="ListParagraph"/>
              <w:numPr>
                <w:ilvl w:val="0"/>
                <w:numId w:val="155"/>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Կատարել բառակազմական վերլուծություններ, առաջադրանքներ և վարժություններ հայոց լեզվից:</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0F8F0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78EF71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Օրինաչափությունը բոլոր ոլորտներում տեսնելու և ճանաչելու միջոցը դասակարգումն է. նմանությունների և տարբերությունների բացահայտում:</w:t>
            </w:r>
            <w:r w:rsidRPr="00C10901">
              <w:rPr>
                <w:rFonts w:eastAsia="GHEA Grapalat"/>
                <w:sz w:val="24"/>
                <w:szCs w:val="24"/>
              </w:rPr>
              <w:t> </w:t>
            </w:r>
          </w:p>
          <w:p w14:paraId="14D0508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6ADC7A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23D1E4A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Բանաստեղծությունը որպես համակարգված կառուցվածք: Լեզվական-քերականական, բնական և արհեստական համակարգերի գործունեությունը՝ մասերի փոխադարձ կապերով պայմանավորված:</w:t>
            </w:r>
            <w:r w:rsidRPr="00C10901">
              <w:rPr>
                <w:rFonts w:eastAsia="GHEA Grapalat"/>
                <w:sz w:val="24"/>
                <w:szCs w:val="24"/>
              </w:rPr>
              <w:t> </w:t>
            </w:r>
          </w:p>
          <w:p w14:paraId="463DCC5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br/>
            </w:r>
            <w:r w:rsidRPr="00C10901">
              <w:rPr>
                <w:rFonts w:ascii="GHEA Grapalat" w:eastAsia="GHEA Grapalat" w:hAnsi="GHEA Grapalat" w:cs="GHEA Grapalat"/>
                <w:sz w:val="24"/>
                <w:szCs w:val="24"/>
              </w:rPr>
              <w:br/>
            </w:r>
            <w:r w:rsidRPr="00C10901">
              <w:rPr>
                <w:rFonts w:ascii="GHEA Grapalat" w:eastAsia="GHEA Grapalat" w:hAnsi="GHEA Grapalat" w:cs="GHEA Grapalat"/>
                <w:sz w:val="24"/>
                <w:szCs w:val="24"/>
              </w:rPr>
              <w:br/>
            </w:r>
          </w:p>
        </w:tc>
      </w:tr>
      <w:tr w:rsidR="00C10901" w:rsidRPr="00C10901" w14:paraId="6258F29E" w14:textId="77777777">
        <w:trPr>
          <w:jc w:val="center"/>
        </w:trPr>
        <w:tc>
          <w:tcPr>
            <w:tcW w:w="108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00CA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ՄԻՋԱՌԱՐԿԱՅԱԿԱՆ ԿԱՊԵՐ</w:t>
            </w:r>
          </w:p>
        </w:tc>
      </w:tr>
      <w:tr w:rsidR="00C10901" w:rsidRPr="00C10901" w14:paraId="782CE79D" w14:textId="77777777">
        <w:trPr>
          <w:trHeight w:val="419"/>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082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Մշակույթ</w:t>
            </w:r>
          </w:p>
          <w:p w14:paraId="566EA59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3FA0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բանաստեղծական խորհրդա նիշներ. դրանց կապը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մշակույթի հետ.</w:t>
            </w:r>
          </w:p>
        </w:tc>
      </w:tr>
      <w:tr w:rsidR="00C10901" w:rsidRPr="00C10901" w14:paraId="7E03DD32" w14:textId="77777777">
        <w:trPr>
          <w:trHeight w:val="597"/>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E6E0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Արվեստ</w:t>
            </w:r>
          </w:p>
          <w:p w14:paraId="3D90672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1FDD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բանաստեղծության համար երաժշտության մեղեդու ընտրություն, երգեր ըստ բանաստեղծությունների, ունկնդրում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կատարում,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նկարազարդում, գրքույկի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ստեղծում և նկարազարդում.</w:t>
            </w:r>
          </w:p>
        </w:tc>
      </w:tr>
      <w:tr w:rsidR="00C10901" w:rsidRPr="00C10901" w14:paraId="49A6D88A" w14:textId="77777777">
        <w:trPr>
          <w:trHeight w:val="131"/>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9BAE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Օտար լեզուներ</w:t>
            </w:r>
          </w:p>
          <w:p w14:paraId="2895085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6EB1C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օտար լեզվով գրված պարզ բանաստեղծությունների կամ երգերի տեքստերի հայերեն թարգմանություն. տեքստերի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համեմատություն.</w:t>
            </w:r>
          </w:p>
        </w:tc>
      </w:tr>
      <w:tr w:rsidR="00C10901" w:rsidRPr="00C10901" w14:paraId="11D46BF2" w14:textId="77777777">
        <w:trPr>
          <w:trHeight w:val="513"/>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DF74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Աշխարհագրություն</w:t>
            </w:r>
          </w:p>
          <w:p w14:paraId="1894542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6C611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բանաստեղծության գրության վայրը. տեղեկություն տվյալ վայրի մասին. բերել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փաստեր բանաստեղծությունից.</w:t>
            </w:r>
          </w:p>
        </w:tc>
      </w:tr>
      <w:tr w:rsidR="00C10901" w:rsidRPr="00C10901" w14:paraId="7739A8C0" w14:textId="77777777">
        <w:trPr>
          <w:trHeight w:val="568"/>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3DE12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Պատմություն</w:t>
            </w:r>
          </w:p>
          <w:p w14:paraId="69F4796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145A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բանաստեղծության գրության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հավանական կամ փաստացի ժամանակաշրջանը. պատմական ակնարկ տվյալ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ժամանակա շրջանի մասին, փաստեր բանաստեղծությունից.</w:t>
            </w:r>
            <w:r w:rsidRPr="00C10901">
              <w:rPr>
                <w:rFonts w:ascii="GHEA Grapalat" w:eastAsia="GHEA Grapalat" w:hAnsi="GHEA Grapalat" w:cs="GHEA Grapalat"/>
                <w:b/>
                <w:bCs/>
                <w:sz w:val="24"/>
                <w:szCs w:val="24"/>
              </w:rPr>
              <w:t xml:space="preserve"> </w:t>
            </w:r>
          </w:p>
        </w:tc>
      </w:tr>
      <w:tr w:rsidR="00C10901" w:rsidRPr="00C10901" w14:paraId="32462E4C" w14:textId="77777777">
        <w:trPr>
          <w:trHeight w:val="338"/>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0BB77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Բնագիտություն</w:t>
            </w:r>
          </w:p>
          <w:p w14:paraId="2E8A823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12E3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բանաստեղծությունների մեջ նկարագրվող տարվա եղանակի, բույսերի, կենդանիների մասին տեղեկություններ.</w:t>
            </w:r>
          </w:p>
        </w:tc>
      </w:tr>
      <w:tr w:rsidR="00C10901" w:rsidRPr="00C10901" w14:paraId="5C92BC8D" w14:textId="77777777">
        <w:trPr>
          <w:trHeight w:val="278"/>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6AF64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Մաթեմատիկա</w:t>
            </w:r>
          </w:p>
          <w:p w14:paraId="27778F8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CA510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մաթեմա տիկական հաշվարկներ՝ ըստ բանաստեղծության բովանդակության.</w:t>
            </w:r>
          </w:p>
        </w:tc>
      </w:tr>
      <w:tr w:rsidR="001D39F2" w:rsidRPr="00C10901" w14:paraId="20E5C459" w14:textId="77777777">
        <w:trPr>
          <w:trHeight w:val="410"/>
          <w:jc w:val="center"/>
        </w:trPr>
        <w:tc>
          <w:tcPr>
            <w:tcW w:w="2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584C9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Ինֆորմատիկա</w:t>
            </w:r>
          </w:p>
        </w:tc>
        <w:tc>
          <w:tcPr>
            <w:tcW w:w="8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7FB8E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սահիկաշար և նկարազար դումներ համակարգչով:</w:t>
            </w:r>
          </w:p>
        </w:tc>
      </w:tr>
    </w:tbl>
    <w:p w14:paraId="29AA4DEB" w14:textId="77777777" w:rsidR="001D39F2" w:rsidRPr="00C10901" w:rsidRDefault="001D39F2">
      <w:pPr>
        <w:spacing w:line="276" w:lineRule="auto"/>
        <w:rPr>
          <w:rFonts w:ascii="GHEA Grapalat" w:hAnsi="GHEA Grapalat"/>
        </w:rPr>
      </w:pPr>
    </w:p>
    <w:p w14:paraId="057C0412" w14:textId="77777777" w:rsidR="001D39F2" w:rsidRPr="00C10901" w:rsidRDefault="008749FC">
      <w:pPr>
        <w:rPr>
          <w:rFonts w:ascii="GHEA Grapalat" w:hAnsi="GHEA Grapalat"/>
        </w:rPr>
      </w:pPr>
      <w:r w:rsidRPr="00C10901">
        <w:rPr>
          <w:rFonts w:ascii="GHEA Grapalat" w:hAnsi="GHEA Grapalat"/>
        </w:rPr>
        <w:br w:type="page"/>
      </w:r>
    </w:p>
    <w:tbl>
      <w:tblPr>
        <w:tblStyle w:val="af2"/>
        <w:tblW w:w="10785" w:type="dxa"/>
        <w:tblInd w:w="-725" w:type="dxa"/>
        <w:tblLayout w:type="fixed"/>
        <w:tblLook w:val="0400" w:firstRow="0" w:lastRow="0" w:firstColumn="0" w:lastColumn="0" w:noHBand="0" w:noVBand="1"/>
      </w:tblPr>
      <w:tblGrid>
        <w:gridCol w:w="7215"/>
        <w:gridCol w:w="3570"/>
      </w:tblGrid>
      <w:tr w:rsidR="00C10901" w:rsidRPr="00C10901" w14:paraId="117E843E" w14:textId="77777777">
        <w:trPr>
          <w:trHeight w:val="477"/>
        </w:trPr>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B4D5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5-ՐԴ ԹԵՄԱ </w:t>
            </w:r>
          </w:p>
        </w:tc>
      </w:tr>
      <w:tr w:rsidR="00C10901" w:rsidRPr="00C10901" w14:paraId="2515574A" w14:textId="77777777">
        <w:trPr>
          <w:trHeight w:val="1252"/>
        </w:trPr>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3EE0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ՊԱՏՄՎԱԾՔ</w:t>
            </w:r>
          </w:p>
          <w:p w14:paraId="54EF798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Բառակազմություն: Պարզ և բաղադրյալ բառեր: Բառի բաղադրիչներ: Արմատ և ածանց: Նախածանցներ: Վերջնածանցներ: Հոդակապ: Բարդ և բարդածանցավոր բառեր: Բառերի միասին և գծիկով գրություն: Հապավում: Համառոտագրություն:</w:t>
            </w:r>
          </w:p>
          <w:p w14:paraId="02161AF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Ուղղախոսություն և ուղղագրություն. անցածի կրկնություն։</w:t>
            </w:r>
          </w:p>
        </w:tc>
      </w:tr>
      <w:tr w:rsidR="00C10901" w:rsidRPr="00C10901" w14:paraId="4591823F" w14:textId="77777777">
        <w:trPr>
          <w:trHeight w:val="405"/>
        </w:trPr>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C2786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b/>
                <w:bCs/>
                <w:sz w:val="24"/>
                <w:szCs w:val="24"/>
              </w:rPr>
              <w:t xml:space="preserve">ՆՊԱՏԱԿՆԵՐ </w:t>
            </w:r>
          </w:p>
        </w:tc>
      </w:tr>
      <w:tr w:rsidR="00C10901" w:rsidRPr="00C10901" w14:paraId="42A6E391" w14:textId="77777777">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3E96A1" w14:textId="77777777" w:rsidR="001D39F2" w:rsidRPr="00654CA9" w:rsidRDefault="008749FC" w:rsidP="008F5147">
            <w:pPr>
              <w:pStyle w:val="ListParagraph"/>
              <w:numPr>
                <w:ilvl w:val="0"/>
                <w:numId w:val="156"/>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Զարգացնել</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պատմվածքի տեքստը լսելու, ընկալելու, հասկանալով ընթերցելու, լեզվաոճական և բովանդակային վերլուծություն կատարելու, պատճառահետևանքային կապերն ընկալելու և մատնանշելու, կարծիք հայտնելու, դիրքորոշում դրսևորելու, պատմվածքի բովանդակությունը ստեղծագործաբար վերարտադրելու կարողությունները։</w:t>
            </w:r>
            <w:r w:rsidRPr="00654CA9">
              <w:rPr>
                <w:rFonts w:ascii="GHEA Grapalat" w:eastAsia="GHEA Grapalat" w:hAnsi="GHEA Grapalat" w:cs="GHEA Grapalat"/>
                <w:b/>
                <w:bCs/>
                <w:sz w:val="24"/>
                <w:szCs w:val="24"/>
              </w:rPr>
              <w:t xml:space="preserve"> </w:t>
            </w:r>
          </w:p>
          <w:p w14:paraId="4E25A655" w14:textId="77777777" w:rsidR="001D39F2" w:rsidRPr="00654CA9" w:rsidRDefault="008749FC" w:rsidP="008F5147">
            <w:pPr>
              <w:pStyle w:val="ListParagraph"/>
              <w:numPr>
                <w:ilvl w:val="0"/>
                <w:numId w:val="156"/>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Օգնել հարստացնելու բառապաշարը, ընկալելու բառերի ոճաբանական առանձնահատկություն ները տեքստում, կապակցված խոսքի մեջ ճիշտ կիրառելու բառերի տարբեր տեսակները:</w:t>
            </w:r>
          </w:p>
          <w:p w14:paraId="156AF0DC" w14:textId="77777777" w:rsidR="001D39F2" w:rsidRPr="00654CA9" w:rsidRDefault="008749FC" w:rsidP="008F5147">
            <w:pPr>
              <w:pStyle w:val="ListParagraph"/>
              <w:numPr>
                <w:ilvl w:val="0"/>
                <w:numId w:val="156"/>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Խթանել ուսումնասիրվող տեքստում լեզվաքերականական նյութի դրսևորումը մատնանշելու,</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կապակցված խոսքի մեջ տեղին և գրագետ կիրառելու կարողությունը:</w:t>
            </w:r>
            <w:r w:rsidRPr="00654CA9">
              <w:rPr>
                <w:rFonts w:ascii="GHEA Grapalat" w:eastAsia="GHEA Grapalat" w:hAnsi="GHEA Grapalat" w:cs="GHEA Grapalat"/>
                <w:b/>
                <w:bCs/>
                <w:sz w:val="24"/>
                <w:szCs w:val="24"/>
              </w:rPr>
              <w:t xml:space="preserve"> </w:t>
            </w:r>
          </w:p>
        </w:tc>
      </w:tr>
      <w:tr w:rsidR="00C10901" w:rsidRPr="00C10901" w14:paraId="7DE6340A" w14:textId="77777777">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74FBA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ՎԵՐՋՆԱՐԴՅՈՒՆՔՆԵՐ </w:t>
            </w:r>
          </w:p>
        </w:tc>
      </w:tr>
      <w:tr w:rsidR="00C10901" w:rsidRPr="00C10901" w14:paraId="5596DAF2" w14:textId="77777777">
        <w:trPr>
          <w:trHeight w:val="699"/>
        </w:trPr>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675AB3" w14:textId="77777777" w:rsidR="001D39F2" w:rsidRPr="00654CA9" w:rsidRDefault="008749FC" w:rsidP="00654CA9">
            <w:pPr>
              <w:pStyle w:val="ListParagraph"/>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b/>
                <w:bCs/>
                <w:sz w:val="24"/>
                <w:szCs w:val="24"/>
              </w:rPr>
              <w:t>Պարտադիր</w:t>
            </w:r>
          </w:p>
          <w:p w14:paraId="2F0F2A45" w14:textId="77777777" w:rsidR="001D39F2" w:rsidRPr="00654CA9" w:rsidRDefault="008749FC" w:rsidP="008F5147">
            <w:pPr>
              <w:pStyle w:val="ListParagraph"/>
              <w:numPr>
                <w:ilvl w:val="0"/>
                <w:numId w:val="157"/>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Լսի և ընկալի պատմվածքի ընթերցումը, կարդա</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պատմվածքը հասկանալով,</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մատնանշի</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հիմնական գաղափարը, կրթության առանձնահատուկ պայմանների կարիքի դեպքում` համապատասխան այլընտրանքային հաղորդակցման միջոցով:</w:t>
            </w:r>
            <w:r w:rsidRPr="00654CA9">
              <w:rPr>
                <w:rFonts w:eastAsia="GHEA Grapalat"/>
                <w:sz w:val="24"/>
                <w:szCs w:val="24"/>
              </w:rPr>
              <w:t> </w:t>
            </w:r>
          </w:p>
          <w:p w14:paraId="73D5571B" w14:textId="77777777" w:rsidR="001D39F2" w:rsidRPr="00654CA9" w:rsidRDefault="008749FC" w:rsidP="008F5147">
            <w:pPr>
              <w:pStyle w:val="ListParagraph"/>
              <w:numPr>
                <w:ilvl w:val="0"/>
                <w:numId w:val="157"/>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Կազմի</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պատմվածքի պլանը, վերաշարադրի ըստ պլանի՝ մատնանշելով</w:t>
            </w:r>
            <w:r w:rsidRPr="00654CA9">
              <w:rPr>
                <w:rFonts w:ascii="GHEA Grapalat" w:eastAsia="GHEA Grapalat" w:hAnsi="GHEA Grapalat" w:cs="GHEA Grapalat"/>
                <w:b/>
                <w:bCs/>
                <w:sz w:val="24"/>
                <w:szCs w:val="24"/>
              </w:rPr>
              <w:t xml:space="preserve"> </w:t>
            </w:r>
            <w:r w:rsidRPr="00654CA9">
              <w:rPr>
                <w:rFonts w:ascii="GHEA Grapalat" w:eastAsia="GHEA Grapalat" w:hAnsi="GHEA Grapalat" w:cs="GHEA Grapalat"/>
                <w:sz w:val="24"/>
                <w:szCs w:val="24"/>
              </w:rPr>
              <w:t>պատճառահետևանքային կապերը:</w:t>
            </w:r>
          </w:p>
          <w:p w14:paraId="5A7B8FEF" w14:textId="77777777" w:rsidR="001D39F2" w:rsidRPr="00654CA9" w:rsidRDefault="008749FC" w:rsidP="008F5147">
            <w:pPr>
              <w:pStyle w:val="ListParagraph"/>
              <w:numPr>
                <w:ilvl w:val="0"/>
                <w:numId w:val="157"/>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Պատմվածքում ցույց տա հակադրությունը/կոնֆլիկտը հերոսների միջև, բացատրի կոնֆլիկտների ազդեցությունը մարդկանց փոխհարաբերություններում:</w:t>
            </w:r>
          </w:p>
          <w:p w14:paraId="514D97AB" w14:textId="77777777" w:rsidR="001D39F2" w:rsidRPr="00654CA9" w:rsidRDefault="008749FC" w:rsidP="008F5147">
            <w:pPr>
              <w:pStyle w:val="ListParagraph"/>
              <w:numPr>
                <w:ilvl w:val="0"/>
                <w:numId w:val="157"/>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Տարբերակի բառերն ըստ ձևի և իմաստի հարաբերության, բազմիմաստության, ուղիղ և փոխաբերական իմաստների, արժևորի մայրենի լեզուն:</w:t>
            </w:r>
          </w:p>
          <w:p w14:paraId="28C05EC7" w14:textId="77777777" w:rsidR="001D39F2" w:rsidRPr="00654CA9" w:rsidRDefault="008749FC" w:rsidP="008F5147">
            <w:pPr>
              <w:pStyle w:val="ListParagraph"/>
              <w:numPr>
                <w:ilvl w:val="0"/>
                <w:numId w:val="157"/>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Բառակազմական վերլուծությամբ հիմնավորի բառերի ուղղախոսական և ուղղագրական առանձնահատկությունները, դրանք ճիշտ կիրառի բանավոր և գրավոր խոսքում:</w:t>
            </w:r>
          </w:p>
          <w:p w14:paraId="7700C218" w14:textId="77777777" w:rsidR="001D39F2" w:rsidRPr="00654CA9" w:rsidRDefault="008749FC" w:rsidP="00654CA9">
            <w:pPr>
              <w:pStyle w:val="ListParagraph"/>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b/>
                <w:bCs/>
                <w:sz w:val="24"/>
                <w:szCs w:val="24"/>
              </w:rPr>
              <w:t>Լրացուցիչ</w:t>
            </w:r>
          </w:p>
          <w:p w14:paraId="73230FB2" w14:textId="77777777" w:rsidR="001D39F2" w:rsidRPr="00654CA9" w:rsidRDefault="008749FC" w:rsidP="008F5147">
            <w:pPr>
              <w:pStyle w:val="ListParagraph"/>
              <w:numPr>
                <w:ilvl w:val="0"/>
                <w:numId w:val="158"/>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Հորինի պատմվածք:</w:t>
            </w:r>
          </w:p>
          <w:p w14:paraId="231E1EF8" w14:textId="77777777" w:rsidR="001D39F2" w:rsidRPr="00654CA9" w:rsidRDefault="008749FC" w:rsidP="008F5147">
            <w:pPr>
              <w:pStyle w:val="ListParagraph"/>
              <w:numPr>
                <w:ilvl w:val="0"/>
                <w:numId w:val="158"/>
              </w:numPr>
              <w:pBdr>
                <w:top w:val="nil"/>
                <w:left w:val="nil"/>
                <w:bottom w:val="nil"/>
                <w:right w:val="nil"/>
                <w:between w:val="nil"/>
              </w:pBdr>
              <w:spacing w:after="0"/>
              <w:rPr>
                <w:rFonts w:ascii="GHEA Grapalat" w:eastAsia="GHEA Grapalat" w:hAnsi="GHEA Grapalat" w:cs="GHEA Grapalat"/>
                <w:sz w:val="24"/>
                <w:szCs w:val="24"/>
              </w:rPr>
            </w:pPr>
            <w:r w:rsidRPr="00654CA9">
              <w:rPr>
                <w:rFonts w:ascii="GHEA Grapalat" w:eastAsia="GHEA Grapalat" w:hAnsi="GHEA Grapalat" w:cs="GHEA Grapalat"/>
                <w:sz w:val="24"/>
                <w:szCs w:val="24"/>
              </w:rPr>
              <w:t>Կազմի խաչբառներ, վիկտորինայի հարցեր, գլուխկոտրուկներ, դասարանում կազմակերպի և անցկացնի մրցույթներ:</w:t>
            </w:r>
          </w:p>
        </w:tc>
      </w:tr>
      <w:tr w:rsidR="00C10901" w:rsidRPr="00C10901" w14:paraId="0155F266" w14:textId="77777777">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A615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73D84FA9" w14:textId="77777777">
        <w:trPr>
          <w:trHeight w:val="703"/>
        </w:trPr>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0DCB7" w14:textId="77777777" w:rsidR="001D39F2" w:rsidRPr="009B2992" w:rsidRDefault="008749FC" w:rsidP="008F5147">
            <w:pPr>
              <w:pStyle w:val="ListParagraph"/>
              <w:numPr>
                <w:ilvl w:val="0"/>
                <w:numId w:val="159"/>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Պատմվածքներ հայ նշանավոր մարդկանց մասին:</w:t>
            </w:r>
          </w:p>
          <w:p w14:paraId="28603206" w14:textId="77777777" w:rsidR="001D39F2" w:rsidRPr="009B2992" w:rsidRDefault="008749FC" w:rsidP="008F5147">
            <w:pPr>
              <w:pStyle w:val="ListParagraph"/>
              <w:numPr>
                <w:ilvl w:val="0"/>
                <w:numId w:val="159"/>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lastRenderedPageBreak/>
              <w:t>Պատմվածքներ դեռահասների կյանքից: Նախածանցներ և վերջնածանցներ: Բարդ և բարդածանցավոր բառեր: Բառակազմություն: Պարզ և բաղադրյալ բառեր: Բառի բաղադրիչները: Արմատ և ածանց: Բառերի միասին և գծիկով գրություն: Հապավու։մ</w:t>
            </w:r>
          </w:p>
          <w:p w14:paraId="0D6BD172" w14:textId="77777777" w:rsidR="001D39F2" w:rsidRPr="009B2992" w:rsidRDefault="008749FC" w:rsidP="008F5147">
            <w:pPr>
              <w:pStyle w:val="ListParagraph"/>
              <w:numPr>
                <w:ilvl w:val="0"/>
                <w:numId w:val="159"/>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Համառոտագրություն:</w:t>
            </w:r>
          </w:p>
          <w:p w14:paraId="7C4EBDE7" w14:textId="77777777" w:rsidR="001D39F2" w:rsidRPr="009B2992" w:rsidRDefault="008749FC" w:rsidP="008F5147">
            <w:pPr>
              <w:pStyle w:val="ListParagraph"/>
              <w:numPr>
                <w:ilvl w:val="0"/>
                <w:numId w:val="159"/>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Ուղղախոսություն և ուղղագրություն. անցածի կրկնություն</w:t>
            </w:r>
          </w:p>
        </w:tc>
      </w:tr>
      <w:tr w:rsidR="00C10901" w:rsidRPr="00C10901" w14:paraId="09C8D816" w14:textId="77777777">
        <w:trPr>
          <w:trHeight w:val="515"/>
        </w:trPr>
        <w:tc>
          <w:tcPr>
            <w:tcW w:w="72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74F344"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3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54EB2"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5CFBF57" w14:textId="77777777">
        <w:trPr>
          <w:trHeight w:val="562"/>
        </w:trPr>
        <w:tc>
          <w:tcPr>
            <w:tcW w:w="72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67A2A"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Ուշադիր լսել, ընկալել պատմվածքի ընթերցումը դերասանի կողմից:</w:t>
            </w:r>
          </w:p>
          <w:p w14:paraId="6E59839B"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Կարդալ ընտրովի հատվածներ, բացատրել ընտրությունը:</w:t>
            </w:r>
          </w:p>
          <w:p w14:paraId="7B1AD64E"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Բացատրել անծանոթ բառերը բառարանի օգնությամբ, գտնել տեքստում հանդիպած բառերի հոմանիշները, հականիշները:</w:t>
            </w:r>
          </w:p>
          <w:p w14:paraId="4F9C580F"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Կազմել տեքստի պլանը պարզ նախադասություններով, հարցական նախադասություններով, բառակապակցութ յուններով:</w:t>
            </w:r>
          </w:p>
          <w:p w14:paraId="3BEB1CAE"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Գտնել տեքստի բանալի բառերը նախադասությունները, բացատրել ընտրությունը:</w:t>
            </w:r>
          </w:p>
          <w:p w14:paraId="45B801E6"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Բացատրել տրված բառերի կազմությունը, հնչյունափոխութ յունը, ուղղագրությունը. կազմել նոր բառեր տրված արմատնե րով, ցույց տալ արտասանության և գրության տարբերությունը:</w:t>
            </w:r>
          </w:p>
          <w:p w14:paraId="3F2DA15B"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Մշակել հարցեր տեքստի շուրջ:</w:t>
            </w:r>
          </w:p>
          <w:p w14:paraId="549400DD"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Բանավոր վերաշարադրել տեքստը տարբեր հերոսների, կենդանիների, իրերի անունից:</w:t>
            </w:r>
          </w:p>
          <w:p w14:paraId="4CF21233"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Գրավոր վերաշարադրել տեքստը՝ հավելելով նոր</w:t>
            </w:r>
            <w:r w:rsidRPr="009B2992">
              <w:rPr>
                <w:rFonts w:ascii="GHEA Grapalat" w:eastAsia="GHEA Grapalat" w:hAnsi="GHEA Grapalat" w:cs="GHEA Grapalat"/>
                <w:b/>
                <w:bCs/>
                <w:sz w:val="24"/>
                <w:szCs w:val="24"/>
              </w:rPr>
              <w:t xml:space="preserve"> </w:t>
            </w:r>
            <w:r w:rsidRPr="009B2992">
              <w:rPr>
                <w:rFonts w:ascii="GHEA Grapalat" w:eastAsia="GHEA Grapalat" w:hAnsi="GHEA Grapalat" w:cs="GHEA Grapalat"/>
                <w:sz w:val="24"/>
                <w:szCs w:val="24"/>
              </w:rPr>
              <w:t>հերոսներ, հորինելով</w:t>
            </w:r>
            <w:r w:rsidRPr="009B2992">
              <w:rPr>
                <w:rFonts w:ascii="GHEA Grapalat" w:eastAsia="GHEA Grapalat" w:hAnsi="GHEA Grapalat" w:cs="GHEA Grapalat"/>
                <w:b/>
                <w:bCs/>
                <w:sz w:val="24"/>
                <w:szCs w:val="24"/>
              </w:rPr>
              <w:t xml:space="preserve"> </w:t>
            </w:r>
            <w:r w:rsidRPr="009B2992">
              <w:rPr>
                <w:rFonts w:ascii="GHEA Grapalat" w:eastAsia="GHEA Grapalat" w:hAnsi="GHEA Grapalat" w:cs="GHEA Grapalat"/>
                <w:sz w:val="24"/>
                <w:szCs w:val="24"/>
              </w:rPr>
              <w:t>նոր սկիզբ և ավարտ:</w:t>
            </w:r>
          </w:p>
          <w:p w14:paraId="7DB1084A"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Ուշադիր լսել ընկերների շարադրանքները, հարցեր տալ նրանց. գնահատել ընկերոջ ձեռքբերումը կամ գրական գյուտը:</w:t>
            </w:r>
          </w:p>
          <w:p w14:paraId="0B97EFF4"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Վերլուծել պատմվածքի բովանդակությունը, մատնանշել գլխավոր ասելիքը:</w:t>
            </w:r>
          </w:p>
          <w:p w14:paraId="5EDD1ADC"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Գտնել պատմվածքի մտքին համապատասխան մեղեդի, նկարազարդումներ անել, ծեփել՝ բովանդակության ըմբռնումը ցույց տալու համար: Հիմնավորել ընտրությունը:</w:t>
            </w:r>
          </w:p>
          <w:p w14:paraId="635C651A"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lastRenderedPageBreak/>
              <w:t>Համեմատել տարբեր պատմվածքների տեքստեր, ցույց տալ նմանությունները և տարբերությունները:</w:t>
            </w:r>
          </w:p>
          <w:p w14:paraId="6A9F87F6"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Կարծիք հայտնել պատմվածքի մասին:</w:t>
            </w:r>
          </w:p>
          <w:p w14:paraId="052FC954"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Գրել նամակ պատմվածքի հերոսին կամ հերոսի անունից:</w:t>
            </w:r>
          </w:p>
          <w:p w14:paraId="154B50A5"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Կատարել գործնական առաջադրանքներ և վարժություններ հայոց լեզվից:</w:t>
            </w:r>
          </w:p>
          <w:p w14:paraId="0561751B"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Վերլուծել տեքստից ընտրված նախադասությունները, ցույց տալ գլխավոր և երկրորդական անդամները:</w:t>
            </w:r>
          </w:p>
          <w:p w14:paraId="06D631E7"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Կազմել կապակցված խոսք՝ տեղին կիրառելով բառերի տեսակները:</w:t>
            </w:r>
          </w:p>
          <w:p w14:paraId="62451B05"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Կատարել բառակազմական վերլուծություններ, մատնանշել բառերի ուղղագրությունը:</w:t>
            </w:r>
          </w:p>
          <w:p w14:paraId="102A8030"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Կազմել բանավոր և գրավոր խոսք՝ կիրառելով ուսումնա սիրած և յուրացրած բառերը:</w:t>
            </w:r>
          </w:p>
        </w:tc>
        <w:tc>
          <w:tcPr>
            <w:tcW w:w="3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45E18"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b/>
                <w:bCs/>
                <w:sz w:val="24"/>
                <w:szCs w:val="24"/>
              </w:rPr>
            </w:pPr>
            <w:r w:rsidRPr="009B2992">
              <w:rPr>
                <w:rFonts w:ascii="GHEA Grapalat" w:eastAsia="GHEA Grapalat" w:hAnsi="GHEA Grapalat" w:cs="GHEA Grapalat"/>
                <w:b/>
                <w:bCs/>
                <w:sz w:val="24"/>
                <w:szCs w:val="24"/>
              </w:rPr>
              <w:lastRenderedPageBreak/>
              <w:t>Զարգացում</w:t>
            </w:r>
          </w:p>
          <w:p w14:paraId="761AA272"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Ամենատարբեր փոփոխությունները հանգեցնում են առաջընթացի և զարգացման: Մարդու իրավունքները և պարտականությունները, մարդ-համայնք-հասարակություն. փոխհարաբերությունները:</w:t>
            </w:r>
          </w:p>
          <w:p w14:paraId="76D6E68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D5781DF"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b/>
                <w:bCs/>
                <w:sz w:val="24"/>
                <w:szCs w:val="24"/>
              </w:rPr>
            </w:pPr>
            <w:r w:rsidRPr="009B2992">
              <w:rPr>
                <w:rFonts w:ascii="GHEA Grapalat" w:eastAsia="GHEA Grapalat" w:hAnsi="GHEA Grapalat" w:cs="GHEA Grapalat"/>
                <w:b/>
                <w:bCs/>
                <w:sz w:val="24"/>
                <w:szCs w:val="24"/>
              </w:rPr>
              <w:t>Կառուցվածք և գործառույթ</w:t>
            </w:r>
          </w:p>
          <w:p w14:paraId="111E08FA"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Քննել պատմվածքի կառուց վածքը, ցույց տալ մասերի դերը տեքստի կառուցվածքում:</w:t>
            </w:r>
            <w:r w:rsidRPr="009B2992">
              <w:rPr>
                <w:rFonts w:eastAsia="GHEA Grapalat"/>
                <w:sz w:val="24"/>
                <w:szCs w:val="24"/>
              </w:rPr>
              <w:t> </w:t>
            </w:r>
          </w:p>
          <w:p w14:paraId="484B24CE" w14:textId="77777777" w:rsidR="001D39F2" w:rsidRPr="009B2992" w:rsidRDefault="008749FC" w:rsidP="008F5147">
            <w:pPr>
              <w:pStyle w:val="ListParagraph"/>
              <w:numPr>
                <w:ilvl w:val="0"/>
                <w:numId w:val="160"/>
              </w:numPr>
              <w:pBdr>
                <w:top w:val="nil"/>
                <w:left w:val="nil"/>
                <w:bottom w:val="nil"/>
                <w:right w:val="nil"/>
                <w:between w:val="nil"/>
              </w:pBdr>
              <w:spacing w:after="0"/>
              <w:rPr>
                <w:rFonts w:ascii="GHEA Grapalat" w:eastAsia="GHEA Grapalat" w:hAnsi="GHEA Grapalat" w:cs="GHEA Grapalat"/>
                <w:sz w:val="24"/>
                <w:szCs w:val="24"/>
              </w:rPr>
            </w:pPr>
            <w:r w:rsidRPr="009B2992">
              <w:rPr>
                <w:rFonts w:ascii="GHEA Grapalat" w:eastAsia="GHEA Grapalat" w:hAnsi="GHEA Grapalat" w:cs="GHEA Grapalat"/>
                <w:sz w:val="24"/>
                <w:szCs w:val="24"/>
              </w:rPr>
              <w:t>Տարբեր ոլորտներում ցույց տալ կառուցվածքը՝ տարբեր մասերի գործառույթներով:</w:t>
            </w:r>
            <w:r w:rsidRPr="009B2992">
              <w:rPr>
                <w:rFonts w:eastAsia="GHEA Grapalat"/>
                <w:sz w:val="24"/>
                <w:szCs w:val="24"/>
              </w:rPr>
              <w:t> </w:t>
            </w:r>
          </w:p>
        </w:tc>
      </w:tr>
    </w:tbl>
    <w:p w14:paraId="0DEC318B"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bl>
      <w:tblPr>
        <w:tblStyle w:val="af3"/>
        <w:tblW w:w="10785" w:type="dxa"/>
        <w:tblInd w:w="-725" w:type="dxa"/>
        <w:tblLayout w:type="fixed"/>
        <w:tblLook w:val="0400" w:firstRow="0" w:lastRow="0" w:firstColumn="0" w:lastColumn="0" w:noHBand="0" w:noVBand="1"/>
      </w:tblPr>
      <w:tblGrid>
        <w:gridCol w:w="2666"/>
        <w:gridCol w:w="8119"/>
      </w:tblGrid>
      <w:tr w:rsidR="00C10901" w:rsidRPr="00C10901" w14:paraId="4EAA9EE3" w14:textId="77777777">
        <w:trPr>
          <w:trHeight w:val="313"/>
        </w:trPr>
        <w:tc>
          <w:tcPr>
            <w:tcW w:w="107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35592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ՄԻՋԱՌԱՐԿԱՅԱԿԱՆ ԿԱՊԵՐ</w:t>
            </w:r>
            <w:r w:rsidRPr="00C10901">
              <w:rPr>
                <w:rFonts w:eastAsia="GHEA Grapalat"/>
                <w:b/>
                <w:bCs/>
                <w:sz w:val="24"/>
                <w:szCs w:val="24"/>
              </w:rPr>
              <w:t> </w:t>
            </w:r>
          </w:p>
        </w:tc>
      </w:tr>
      <w:tr w:rsidR="00C10901" w:rsidRPr="00C10901" w14:paraId="186BC989" w14:textId="77777777">
        <w:trPr>
          <w:trHeight w:val="541"/>
        </w:trPr>
        <w:tc>
          <w:tcPr>
            <w:tcW w:w="26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E434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Ազգային մշակույթ</w:t>
            </w:r>
          </w:p>
          <w:p w14:paraId="0C86F7D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DDF9A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պատմվածքում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հանդիպող խորհրդանիշների, կենցաղի, իրերի,</w:t>
            </w:r>
            <w:r w:rsidRPr="00C10901">
              <w:rPr>
                <w:rFonts w:eastAsia="GHEA Grapalat"/>
                <w:sz w:val="24"/>
                <w:szCs w:val="24"/>
              </w:rPr>
              <w:t> </w:t>
            </w:r>
          </w:p>
          <w:p w14:paraId="4EBF354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մարդկային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հարաբերությունների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դիտարկում.</w:t>
            </w:r>
          </w:p>
        </w:tc>
      </w:tr>
      <w:tr w:rsidR="00C10901" w:rsidRPr="00C10901" w14:paraId="45518F1E" w14:textId="77777777">
        <w:trPr>
          <w:trHeight w:val="502"/>
        </w:trPr>
        <w:tc>
          <w:tcPr>
            <w:tcW w:w="26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1F5B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Արվեստ </w:t>
            </w:r>
          </w:p>
          <w:p w14:paraId="200F731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BF4F4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կինո, թատրոն, պար, երաժշտություն, գեղանկարչություն, գրքի նկարազարդում.</w:t>
            </w:r>
          </w:p>
        </w:tc>
      </w:tr>
      <w:tr w:rsidR="00C10901" w:rsidRPr="00C10901" w14:paraId="0B2ECE75" w14:textId="77777777">
        <w:trPr>
          <w:trHeight w:val="330"/>
        </w:trPr>
        <w:tc>
          <w:tcPr>
            <w:tcW w:w="26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EC457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Աշխարհագրություն</w:t>
            </w:r>
          </w:p>
        </w:tc>
        <w:tc>
          <w:tcPr>
            <w:tcW w:w="8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30EE3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իրական կամ հավանական տարածքը.</w:t>
            </w:r>
          </w:p>
        </w:tc>
      </w:tr>
      <w:tr w:rsidR="00C10901" w:rsidRPr="00C10901" w14:paraId="09A4EAD7" w14:textId="77777777">
        <w:trPr>
          <w:trHeight w:val="471"/>
        </w:trPr>
        <w:tc>
          <w:tcPr>
            <w:tcW w:w="26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B30D4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Պատմություն</w:t>
            </w:r>
          </w:p>
        </w:tc>
        <w:tc>
          <w:tcPr>
            <w:tcW w:w="8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0840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պատմվող դեպքերի հավանական ժամանակաշրջանը.</w:t>
            </w:r>
          </w:p>
        </w:tc>
      </w:tr>
      <w:tr w:rsidR="00C10901" w:rsidRPr="00C10901" w14:paraId="28D0106F" w14:textId="77777777">
        <w:trPr>
          <w:trHeight w:val="446"/>
        </w:trPr>
        <w:tc>
          <w:tcPr>
            <w:tcW w:w="26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D1F0E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Բնագիտություն</w:t>
            </w:r>
          </w:p>
          <w:p w14:paraId="0F12B91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c>
          <w:tcPr>
            <w:tcW w:w="8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44B0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տեղեկություններ պատմվածքում հանդիպող բույսերի, կենդանիների մասին:</w:t>
            </w:r>
          </w:p>
        </w:tc>
      </w:tr>
    </w:tbl>
    <w:p w14:paraId="51133C9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A07D3D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Ծանոթություն:</w:t>
      </w:r>
      <w:r w:rsidRPr="00C10901">
        <w:rPr>
          <w:rFonts w:eastAsia="GHEA Grapalat"/>
          <w:sz w:val="24"/>
          <w:szCs w:val="24"/>
        </w:rPr>
        <w:t> </w:t>
      </w:r>
    </w:p>
    <w:p w14:paraId="495652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Լեզվաքերականական նյութը ներկայացվում է պարույրաձև զարգացումով. 5-րդ դասարանում Ուղղագրություն, ուղղախոսություն, Բառագիտություն թեմաներից տրվող նյութը շարունակվում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խորանում է</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6-րդ դասարանում:</w:t>
      </w:r>
      <w:r w:rsidRPr="00C10901">
        <w:rPr>
          <w:rFonts w:eastAsia="GHEA Grapalat"/>
          <w:sz w:val="24"/>
          <w:szCs w:val="24"/>
        </w:rPr>
        <w:t> </w:t>
      </w:r>
    </w:p>
    <w:p w14:paraId="0FAB5E4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C4B663D" w14:textId="77777777" w:rsidR="001D39F2" w:rsidRPr="00C10901" w:rsidRDefault="008749FC">
      <w:pPr>
        <w:spacing w:line="276" w:lineRule="auto"/>
        <w:rPr>
          <w:rFonts w:ascii="GHEA Grapalat" w:eastAsia="GHEA Grapalat" w:hAnsi="GHEA Grapalat" w:cs="GHEA Grapalat"/>
          <w:sz w:val="24"/>
          <w:szCs w:val="24"/>
        </w:rPr>
      </w:pPr>
      <w:r w:rsidRPr="00C10901">
        <w:rPr>
          <w:rFonts w:ascii="GHEA Grapalat" w:hAnsi="GHEA Grapalat"/>
        </w:rPr>
        <w:br w:type="page"/>
      </w:r>
    </w:p>
    <w:p w14:paraId="339DF359"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7-ՐԴ ԴԱՍԱՐԱՆ</w:t>
      </w:r>
    </w:p>
    <w:p w14:paraId="4D8D7838"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ՀԱՅՈՑ ԼԵԶՈՒ</w:t>
      </w:r>
    </w:p>
    <w:tbl>
      <w:tblPr>
        <w:tblStyle w:val="af4"/>
        <w:tblW w:w="10494" w:type="dxa"/>
        <w:jc w:val="center"/>
        <w:tblInd w:w="0" w:type="dxa"/>
        <w:tblLayout w:type="fixed"/>
        <w:tblLook w:val="0400" w:firstRow="0" w:lastRow="0" w:firstColumn="0" w:lastColumn="0" w:noHBand="0" w:noVBand="1"/>
      </w:tblPr>
      <w:tblGrid>
        <w:gridCol w:w="6560"/>
        <w:gridCol w:w="3934"/>
      </w:tblGrid>
      <w:tr w:rsidR="00C10901" w:rsidRPr="00C10901" w14:paraId="789064E3"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49E2D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1</w:t>
            </w:r>
          </w:p>
        </w:tc>
      </w:tr>
      <w:tr w:rsidR="00C10901" w:rsidRPr="00C10901" w14:paraId="541114EF"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7B524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ԽՈՍՔԻ ՄԱՍԵՐ </w:t>
            </w:r>
          </w:p>
        </w:tc>
      </w:tr>
      <w:tr w:rsidR="00C10901" w:rsidRPr="00C10901" w14:paraId="4102C17D"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5D012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Նպատակ</w:t>
            </w:r>
          </w:p>
        </w:tc>
      </w:tr>
      <w:tr w:rsidR="00C10901" w:rsidRPr="00C10901" w14:paraId="35321701"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59D59" w14:textId="77777777" w:rsidR="001D39F2" w:rsidRPr="00906733" w:rsidRDefault="008749FC" w:rsidP="008F5147">
            <w:pPr>
              <w:pStyle w:val="ListParagraph"/>
              <w:numPr>
                <w:ilvl w:val="0"/>
                <w:numId w:val="161"/>
              </w:numPr>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sz w:val="24"/>
                <w:szCs w:val="24"/>
              </w:rPr>
              <w:t>Ձևավորել համակարգային մտածողություն, դասակարգելու, տարբերակելու կարողություն:</w:t>
            </w:r>
          </w:p>
        </w:tc>
      </w:tr>
      <w:tr w:rsidR="00C10901" w:rsidRPr="00C10901" w14:paraId="44E04E47"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A959A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296FDBE"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27DCFF" w14:textId="77777777" w:rsidR="001D39F2" w:rsidRPr="00906733" w:rsidRDefault="008749FC" w:rsidP="00906733">
            <w:pPr>
              <w:pStyle w:val="ListParagraph"/>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b/>
                <w:bCs/>
                <w:sz w:val="24"/>
                <w:szCs w:val="24"/>
              </w:rPr>
              <w:t>Պարտադիր</w:t>
            </w:r>
          </w:p>
          <w:p w14:paraId="50560F5B" w14:textId="77777777" w:rsidR="001D39F2" w:rsidRPr="00906733" w:rsidRDefault="008749FC" w:rsidP="008F5147">
            <w:pPr>
              <w:pStyle w:val="ListParagraph"/>
              <w:numPr>
                <w:ilvl w:val="0"/>
                <w:numId w:val="162"/>
              </w:numPr>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sz w:val="24"/>
                <w:szCs w:val="24"/>
              </w:rPr>
              <w:t>Լսի, ընկալի և վերլուծի տարբեր բնույթի գրական հայերեն տեքստեր և հասկանա դրանց հիմնական գաղափարը, տարբերակի ընդհանուր հատկանիշներ ունեցող բառերը:</w:t>
            </w:r>
          </w:p>
          <w:p w14:paraId="1098057B" w14:textId="77777777" w:rsidR="001D39F2" w:rsidRPr="00906733" w:rsidRDefault="008749FC" w:rsidP="008F5147">
            <w:pPr>
              <w:pStyle w:val="ListParagraph"/>
              <w:numPr>
                <w:ilvl w:val="0"/>
                <w:numId w:val="162"/>
              </w:numPr>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sz w:val="24"/>
                <w:szCs w:val="24"/>
              </w:rPr>
              <w:t>Դասակարգի բառերն ըստ գործածության հաճախականության, ըստ տրված հարցերի, կառուցի ընտրված նպատակին, խնդիրներին և լսարանին համապատասխան գրագետ բանավոր և գրավոր խոսք:</w:t>
            </w:r>
          </w:p>
          <w:p w14:paraId="3316F6FB" w14:textId="77777777" w:rsidR="001D39F2" w:rsidRPr="00906733" w:rsidRDefault="008749FC" w:rsidP="008F5147">
            <w:pPr>
              <w:pStyle w:val="ListParagraph"/>
              <w:numPr>
                <w:ilvl w:val="0"/>
                <w:numId w:val="162"/>
              </w:numPr>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sz w:val="24"/>
                <w:szCs w:val="24"/>
              </w:rPr>
              <w:t>Զանազանի</w:t>
            </w:r>
            <w:r w:rsidRPr="00906733">
              <w:rPr>
                <w:rFonts w:ascii="GHEA Grapalat" w:eastAsia="GHEA Grapalat" w:hAnsi="GHEA Grapalat" w:cs="GHEA Grapalat"/>
                <w:b/>
                <w:bCs/>
                <w:sz w:val="24"/>
                <w:szCs w:val="24"/>
              </w:rPr>
              <w:t xml:space="preserve"> </w:t>
            </w:r>
            <w:r w:rsidRPr="00906733">
              <w:rPr>
                <w:rFonts w:ascii="GHEA Grapalat" w:eastAsia="GHEA Grapalat" w:hAnsi="GHEA Grapalat" w:cs="GHEA Grapalat"/>
                <w:sz w:val="24"/>
                <w:szCs w:val="24"/>
              </w:rPr>
              <w:t>նրանց գործածության շրջանակները, բերի օրինակներ: Արդյունավետ կազմակերպի իր ուսումնական գործընթացը և ավարտի աշխատանքներն առանց անմիջական վերահսկողության, կիրառի ինքնակրթության որոշ մեթոդներ։</w:t>
            </w:r>
          </w:p>
          <w:p w14:paraId="130DD6F9" w14:textId="77777777" w:rsidR="001D39F2" w:rsidRPr="00906733" w:rsidRDefault="008749FC" w:rsidP="00906733">
            <w:pPr>
              <w:pStyle w:val="ListParagraph"/>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b/>
                <w:bCs/>
                <w:sz w:val="24"/>
                <w:szCs w:val="24"/>
              </w:rPr>
              <w:t>Լրացուցիչ</w:t>
            </w:r>
          </w:p>
          <w:p w14:paraId="14FCD57E" w14:textId="77777777" w:rsidR="001D39F2" w:rsidRPr="00906733" w:rsidRDefault="008749FC" w:rsidP="00906733">
            <w:pPr>
              <w:pStyle w:val="ListParagraph"/>
              <w:pBdr>
                <w:top w:val="nil"/>
                <w:left w:val="nil"/>
                <w:bottom w:val="nil"/>
                <w:right w:val="nil"/>
                <w:between w:val="nil"/>
              </w:pBdr>
              <w:spacing w:after="0"/>
              <w:rPr>
                <w:rFonts w:ascii="GHEA Grapalat" w:eastAsia="GHEA Grapalat" w:hAnsi="GHEA Grapalat" w:cs="GHEA Grapalat"/>
                <w:sz w:val="24"/>
                <w:szCs w:val="24"/>
              </w:rPr>
            </w:pPr>
            <w:r w:rsidRPr="00906733">
              <w:rPr>
                <w:rFonts w:ascii="GHEA Grapalat" w:eastAsia="GHEA Grapalat" w:hAnsi="GHEA Grapalat" w:cs="GHEA Grapalat"/>
                <w:sz w:val="24"/>
                <w:szCs w:val="24"/>
              </w:rPr>
              <w:t>1</w:t>
            </w:r>
            <w:r w:rsidRPr="00906733">
              <w:rPr>
                <w:rFonts w:ascii="Cambria Math" w:eastAsia="GHEA Grapalat" w:hAnsi="Cambria Math" w:cs="Cambria Math"/>
                <w:sz w:val="24"/>
                <w:szCs w:val="24"/>
              </w:rPr>
              <w:t>․</w:t>
            </w:r>
            <w:r w:rsidRPr="00906733">
              <w:rPr>
                <w:rFonts w:ascii="GHEA Grapalat" w:eastAsia="GHEA Grapalat" w:hAnsi="GHEA Grapalat" w:cs="GHEA Grapalat"/>
                <w:sz w:val="24"/>
                <w:szCs w:val="24"/>
              </w:rPr>
              <w:t xml:space="preserve"> Ստեղծի երկխոսություն, պատմություն՝ տրված բառաշարքով: Արտահայտի, հիմնավորի և</w:t>
            </w:r>
            <w:r w:rsidRPr="00906733">
              <w:rPr>
                <w:rFonts w:ascii="GHEA Grapalat" w:eastAsia="GHEA Grapalat" w:hAnsi="GHEA Grapalat" w:cs="GHEA Grapalat"/>
                <w:b/>
                <w:bCs/>
                <w:sz w:val="24"/>
                <w:szCs w:val="24"/>
              </w:rPr>
              <w:t xml:space="preserve"> </w:t>
            </w:r>
            <w:r w:rsidRPr="00906733">
              <w:rPr>
                <w:rFonts w:ascii="GHEA Grapalat" w:eastAsia="GHEA Grapalat" w:hAnsi="GHEA Grapalat" w:cs="GHEA Grapalat"/>
                <w:sz w:val="24"/>
                <w:szCs w:val="24"/>
              </w:rPr>
              <w:t>պաշտպանի սեփական տեսակետը և դիրքորոշումը։</w:t>
            </w:r>
            <w:r w:rsidRPr="00906733">
              <w:rPr>
                <w:rFonts w:ascii="GHEA Grapalat" w:hAnsi="GHEA Grapalat"/>
              </w:rPr>
              <w:t xml:space="preserve">     </w:t>
            </w:r>
          </w:p>
        </w:tc>
      </w:tr>
      <w:tr w:rsidR="00C10901" w:rsidRPr="00C10901" w14:paraId="1F6A8231"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9139F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397B39D9"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115F2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Խոսքի մասեր</w:t>
            </w:r>
          </w:p>
        </w:tc>
      </w:tr>
      <w:tr w:rsidR="00C10901" w:rsidRPr="00C10901" w14:paraId="186FACF8" w14:textId="77777777">
        <w:trPr>
          <w:jc w:val="center"/>
        </w:trPr>
        <w:tc>
          <w:tcPr>
            <w:tcW w:w="6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6710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023F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4A6528F1" w14:textId="77777777">
        <w:trPr>
          <w:trHeight w:val="420"/>
          <w:jc w:val="center"/>
        </w:trPr>
        <w:tc>
          <w:tcPr>
            <w:tcW w:w="6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4B6676"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Ստեղծել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խոսքի մասերի տնակներ:</w:t>
            </w:r>
            <w:r w:rsidRPr="00AA7CE2">
              <w:rPr>
                <w:rFonts w:eastAsia="GHEA Grapalat"/>
                <w:sz w:val="24"/>
                <w:szCs w:val="24"/>
              </w:rPr>
              <w:t> </w:t>
            </w:r>
          </w:p>
          <w:p w14:paraId="5AA67177"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Տարբեր իրադրություններին և սոցիալական վիճակներին համապատասխան երկխոսություն վարել, նկարել և ցուցադրել:</w:t>
            </w:r>
          </w:p>
          <w:p w14:paraId="3E5BCFB3"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Տրված բառերը դասակարգել ըստ ընդհանուր հատկանիշների և ըստ ոլորտների:</w:t>
            </w:r>
          </w:p>
          <w:p w14:paraId="633BEE53"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Ստեղծել իրավիճակներ, դրանց համապատասխան խոսք</w:t>
            </w:r>
            <w:r w:rsidRPr="00AA7CE2">
              <w:rPr>
                <w:rFonts w:eastAsia="GHEA Grapalat"/>
                <w:sz w:val="24"/>
                <w:szCs w:val="24"/>
              </w:rPr>
              <w:t> </w:t>
            </w:r>
            <w:r w:rsidRPr="00AA7CE2">
              <w:rPr>
                <w:rFonts w:ascii="GHEA Grapalat" w:eastAsia="GHEA Grapalat" w:hAnsi="GHEA Grapalat" w:cs="GHEA Grapalat"/>
                <w:sz w:val="24"/>
                <w:szCs w:val="24"/>
              </w:rPr>
              <w:t>կազմել ՝</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կիրառելով առանձնացրած բառերը:</w:t>
            </w:r>
          </w:p>
          <w:p w14:paraId="0D32E05D"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Գտնել տրված բառերի հոմանիշներն ու հականիշները, բառակազմական վերլուծության ենթարկել, արմատներով կազմել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նոր բառեր:</w:t>
            </w:r>
          </w:p>
          <w:p w14:paraId="73D60D13"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Խոսք կազմել տրված բառերով (դերախաղ, մնջախաղ):</w:t>
            </w:r>
          </w:p>
          <w:p w14:paraId="75C08211"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lastRenderedPageBreak/>
              <w:t>Տրված բառերով բնութագրել մարդկանց կամ իրադրությունը, դիրքորոշում արտահայտել:</w:t>
            </w:r>
          </w:p>
          <w:p w14:paraId="754AC33A"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Տրված նկարները համապատասխանեցնել բառերին և հակառակը, պատմություն ստեղծել:</w:t>
            </w:r>
          </w:p>
          <w:p w14:paraId="50308E6B" w14:textId="77777777" w:rsidR="001D39F2" w:rsidRPr="00AA7CE2" w:rsidRDefault="008749FC" w:rsidP="008F5147">
            <w:pPr>
              <w:pStyle w:val="ListParagraph"/>
              <w:numPr>
                <w:ilvl w:val="0"/>
                <w:numId w:val="163"/>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Տեսանյութ պատրաստել:</w:t>
            </w:r>
          </w:p>
        </w:tc>
        <w:tc>
          <w:tcPr>
            <w:tcW w:w="3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D46C9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7D5604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Խոսքի մասերի դասակարգումն ըստ օրինաչափությունների:</w:t>
            </w:r>
          </w:p>
          <w:p w14:paraId="6800AF7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D59066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5B56AB6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Բառը՝ որպես կառուցվածք: Նրա գործառույթը խոսքում:</w:t>
            </w:r>
            <w:r w:rsidRPr="00C10901">
              <w:rPr>
                <w:rFonts w:eastAsia="GHEA Grapalat"/>
                <w:sz w:val="24"/>
                <w:szCs w:val="24"/>
              </w:rPr>
              <w:t> </w:t>
            </w:r>
          </w:p>
          <w:p w14:paraId="26F970B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br/>
            </w:r>
          </w:p>
        </w:tc>
      </w:tr>
      <w:tr w:rsidR="00C10901" w:rsidRPr="00C10901" w14:paraId="2FFFB6F3"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E07BF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43575D41"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1A5F6C" w14:textId="77777777" w:rsidR="001D39F2" w:rsidRPr="00AA7CE2" w:rsidRDefault="008749FC" w:rsidP="008F5147">
            <w:pPr>
              <w:pStyle w:val="ListParagraph"/>
              <w:numPr>
                <w:ilvl w:val="0"/>
                <w:numId w:val="164"/>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Մաթեմատիկա, ֆիզիկա</w:t>
            </w:r>
            <w:r w:rsidRPr="00AA7CE2">
              <w:rPr>
                <w:rFonts w:ascii="GHEA Grapalat" w:eastAsia="GHEA Grapalat" w:hAnsi="GHEA Grapalat" w:cs="GHEA Grapalat"/>
                <w:sz w:val="24"/>
                <w:szCs w:val="24"/>
              </w:rPr>
              <w:t>: Գրագետ հաղորդակցում,</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խոսքի հարստացում մասնագիտական բառերով, մասնագիտական բառերի հասկանալով կիրառություն:</w:t>
            </w:r>
          </w:p>
          <w:p w14:paraId="0ECB6F3B" w14:textId="77777777" w:rsidR="001D39F2" w:rsidRPr="00AA7CE2" w:rsidRDefault="008749FC" w:rsidP="008F5147">
            <w:pPr>
              <w:pStyle w:val="ListParagraph"/>
              <w:numPr>
                <w:ilvl w:val="0"/>
                <w:numId w:val="164"/>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 xml:space="preserve">Պատմություն։ </w:t>
            </w:r>
            <w:r w:rsidRPr="00AA7CE2">
              <w:rPr>
                <w:rFonts w:ascii="GHEA Grapalat" w:eastAsia="GHEA Grapalat" w:hAnsi="GHEA Grapalat" w:cs="GHEA Grapalat"/>
                <w:sz w:val="24"/>
                <w:szCs w:val="24"/>
              </w:rPr>
              <w:t>Պատմական այս կամ այն դեպքերն ուսումնասիրելիս հարցերի առաջադրում, տրված բառերի դասակարգում՝ ըստ պատմական ժամանակաշրջանի:</w:t>
            </w:r>
            <w:r w:rsidRPr="00AA7CE2">
              <w:rPr>
                <w:rFonts w:eastAsia="GHEA Grapalat"/>
                <w:sz w:val="24"/>
                <w:szCs w:val="24"/>
              </w:rPr>
              <w:t> </w:t>
            </w:r>
          </w:p>
          <w:p w14:paraId="2D76D85E" w14:textId="77777777" w:rsidR="001D39F2" w:rsidRPr="00AA7CE2" w:rsidRDefault="008749FC" w:rsidP="008F5147">
            <w:pPr>
              <w:pStyle w:val="ListParagraph"/>
              <w:numPr>
                <w:ilvl w:val="0"/>
                <w:numId w:val="164"/>
              </w:numPr>
              <w:pBdr>
                <w:top w:val="nil"/>
                <w:left w:val="nil"/>
                <w:bottom w:val="nil"/>
                <w:right w:val="nil"/>
                <w:between w:val="nil"/>
              </w:pBdr>
              <w:spacing w:after="0"/>
              <w:ind w:right="-32"/>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Գրականություն, արվեստ</w:t>
            </w:r>
            <w:r w:rsidRPr="00AA7CE2">
              <w:rPr>
                <w:rFonts w:ascii="GHEA Grapalat" w:eastAsia="GHEA Grapalat" w:hAnsi="GHEA Grapalat" w:cs="GHEA Grapalat"/>
                <w:sz w:val="24"/>
                <w:szCs w:val="24"/>
              </w:rPr>
              <w:t>:</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Տեքստերում հանդիպած բառերի առանձնացում ըստ իմաստի և ձևի:</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Արվեստին բնորոշ բառերի,</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բառ-պատկերների կիրառություն խոսքում,</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նկարազարդում:</w:t>
            </w:r>
          </w:p>
        </w:tc>
      </w:tr>
    </w:tbl>
    <w:p w14:paraId="09A16121"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5"/>
        <w:tblW w:w="10494" w:type="dxa"/>
        <w:jc w:val="center"/>
        <w:tblInd w:w="0" w:type="dxa"/>
        <w:tblLayout w:type="fixed"/>
        <w:tblLook w:val="0400" w:firstRow="0" w:lastRow="0" w:firstColumn="0" w:lastColumn="0" w:noHBand="0" w:noVBand="1"/>
      </w:tblPr>
      <w:tblGrid>
        <w:gridCol w:w="6261"/>
        <w:gridCol w:w="4233"/>
      </w:tblGrid>
      <w:tr w:rsidR="00C10901" w:rsidRPr="00C10901" w14:paraId="24C4A4F8"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7F2A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2</w:t>
            </w:r>
          </w:p>
        </w:tc>
      </w:tr>
      <w:tr w:rsidR="00C10901" w:rsidRPr="00C10901" w14:paraId="4F0A4BB9" w14:textId="77777777">
        <w:trPr>
          <w:trHeight w:val="291"/>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98FB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ԳՈՅԱԿԱՆ ԱՆՈՒՆ</w:t>
            </w:r>
            <w:r w:rsidRPr="00C10901">
              <w:rPr>
                <w:rFonts w:eastAsia="GHEA Grapalat"/>
                <w:b/>
                <w:bCs/>
                <w:sz w:val="24"/>
                <w:szCs w:val="24"/>
              </w:rPr>
              <w:t> </w:t>
            </w:r>
          </w:p>
        </w:tc>
      </w:tr>
      <w:tr w:rsidR="00C10901" w:rsidRPr="00C10901" w14:paraId="1AF274F7"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07CA8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10101779"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DF73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բառերն ըստ ընդհանուր հատկանիշների դասակարգելու կարողություն և խոսք կազմելու հմտություններ:</w:t>
            </w:r>
          </w:p>
          <w:p w14:paraId="1582619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Ընդլայնել սովորողի իմացության շրջանակը:</w:t>
            </w:r>
          </w:p>
          <w:p w14:paraId="45E57D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Հարստացնել սովորողների բառապաշարը։</w:t>
            </w:r>
          </w:p>
        </w:tc>
      </w:tr>
      <w:tr w:rsidR="00C10901" w:rsidRPr="00C10901" w14:paraId="31469015"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613BF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1DE54CDF"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123A2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054F250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Դասակարգի գոյականներն ըստ ոլորտների և կիրառի խոսքում՝ հիմնավորելով և պաշտպանելով սեփական տեսակետը և դիրքորոշումը։</w:t>
            </w:r>
          </w:p>
          <w:p w14:paraId="484B114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Տարբերակի գոյականի ձևափոխություններն ըստ հոլովների և ճիշտ կիրառի հոլովումները, լսի իրեն հետաքրքրող թեմաներ, հայերեն ազատ զրուցի դրանց մասին, կառուցի ընտրված նպատակին, խնդիրներին համապատասխան գրագետ բանավոր և գրավոր խոսք:</w:t>
            </w:r>
            <w:r w:rsidRPr="00C10901">
              <w:rPr>
                <w:rFonts w:eastAsia="GHEA Grapalat"/>
                <w:sz w:val="24"/>
                <w:szCs w:val="24"/>
              </w:rPr>
              <w:t> </w:t>
            </w:r>
          </w:p>
          <w:p w14:paraId="02E34F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եզակի թվով դրված համագործածական բառերի հոգնակի թիվը, ներկայացնի հոգնակիում ստացած վերջավորությունները, փոխարինի հոգնակիի կազմության հոմանիշ ձևերն իրարով, ճիշտ կիրառի գրավոր և բանավոր խոսքում:</w:t>
            </w:r>
            <w:r w:rsidRPr="00C10901">
              <w:rPr>
                <w:rFonts w:ascii="GHEA Grapalat" w:eastAsia="GHEA Grapalat" w:hAnsi="GHEA Grapalat" w:cs="GHEA Grapalat"/>
                <w:b/>
                <w:bCs/>
                <w:sz w:val="24"/>
                <w:szCs w:val="24"/>
              </w:rPr>
              <w:t xml:space="preserve"> </w:t>
            </w:r>
          </w:p>
          <w:p w14:paraId="655E5EA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Խմբավորի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հավաքական և հոգնակի թվով գոյականները, թվարկի նրանց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տարբերությունները, բերի օրինակներ:</w:t>
            </w:r>
          </w:p>
          <w:p w14:paraId="70620E1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Տարբերակի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հոդերը և ճիշտ կիրառի խոսքում:</w:t>
            </w:r>
          </w:p>
          <w:p w14:paraId="7CC2E4D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BD1E25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Համեմատի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 ոճերի տեքստերը՝ առանձնացնելով կիրառված գոյականները,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Փոխադրի պարբերություններ, հատվածներ՝ ըստ տրված պահանջի</w:t>
            </w:r>
            <w:r w:rsidRPr="00C10901">
              <w:rPr>
                <w:rFonts w:ascii="GHEA Grapalat" w:hAnsi="GHEA Grapalat"/>
              </w:rPr>
              <w:t>։</w:t>
            </w:r>
            <w:r w:rsidRPr="00C10901">
              <w:rPr>
                <w:rFonts w:ascii="GHEA Grapalat" w:eastAsia="GHEA Grapalat" w:hAnsi="GHEA Grapalat" w:cs="GHEA Grapalat"/>
                <w:sz w:val="24"/>
                <w:szCs w:val="24"/>
              </w:rPr>
              <w:t xml:space="preserve"> </w:t>
            </w:r>
          </w:p>
        </w:tc>
      </w:tr>
      <w:tr w:rsidR="00C10901" w:rsidRPr="00C10901" w14:paraId="4B59297C"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C2C70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0C86179"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955C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337BE55E" w14:textId="77777777" w:rsidR="001D39F2" w:rsidRPr="00AA7CE2" w:rsidRDefault="008749FC" w:rsidP="008F5147">
            <w:pPr>
              <w:pStyle w:val="ListParagraph"/>
              <w:numPr>
                <w:ilvl w:val="0"/>
                <w:numId w:val="165"/>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Տեսակները՝ անձնանիշ, իրանիշ, հատուկ և հասարակ</w:t>
            </w:r>
          </w:p>
          <w:p w14:paraId="331B2496" w14:textId="77777777" w:rsidR="001D39F2" w:rsidRPr="00AA7CE2" w:rsidRDefault="008749FC" w:rsidP="008F5147">
            <w:pPr>
              <w:pStyle w:val="ListParagraph"/>
              <w:numPr>
                <w:ilvl w:val="0"/>
                <w:numId w:val="165"/>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Բաղադրյալ հատուկ անունների ուղղագրությունը</w:t>
            </w:r>
            <w:r w:rsidRPr="00AA7CE2">
              <w:rPr>
                <w:rFonts w:eastAsia="GHEA Grapalat"/>
                <w:sz w:val="24"/>
                <w:szCs w:val="24"/>
              </w:rPr>
              <w:t> </w:t>
            </w:r>
          </w:p>
          <w:p w14:paraId="33575560" w14:textId="77777777" w:rsidR="001D39F2" w:rsidRPr="00AA7CE2" w:rsidRDefault="008749FC" w:rsidP="008F5147">
            <w:pPr>
              <w:pStyle w:val="ListParagraph"/>
              <w:numPr>
                <w:ilvl w:val="0"/>
                <w:numId w:val="165"/>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Գոյականի թիվը՝ եզակի և հոգնակի:</w:t>
            </w:r>
            <w:r w:rsidRPr="00AA7CE2">
              <w:rPr>
                <w:rFonts w:eastAsia="GHEA Grapalat"/>
                <w:sz w:val="24"/>
                <w:szCs w:val="24"/>
              </w:rPr>
              <w:t> </w:t>
            </w:r>
          </w:p>
          <w:p w14:paraId="38731745" w14:textId="77777777" w:rsidR="001D39F2" w:rsidRPr="00AA7CE2" w:rsidRDefault="008749FC" w:rsidP="008F5147">
            <w:pPr>
              <w:pStyle w:val="ListParagraph"/>
              <w:numPr>
                <w:ilvl w:val="0"/>
                <w:numId w:val="165"/>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Գոյականի որոշյալ և անորոշ առումները</w:t>
            </w:r>
          </w:p>
          <w:p w14:paraId="32509247" w14:textId="77777777" w:rsidR="001D39F2" w:rsidRPr="00AA7CE2" w:rsidRDefault="008749FC" w:rsidP="008F5147">
            <w:pPr>
              <w:pStyle w:val="ListParagraph"/>
              <w:numPr>
                <w:ilvl w:val="0"/>
                <w:numId w:val="165"/>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Գոյականի հոլովները</w:t>
            </w:r>
            <w:r w:rsidRPr="00AA7CE2">
              <w:rPr>
                <w:rFonts w:eastAsia="GHEA Grapalat"/>
                <w:sz w:val="24"/>
                <w:szCs w:val="24"/>
              </w:rPr>
              <w:t> </w:t>
            </w:r>
          </w:p>
          <w:p w14:paraId="580869F6" w14:textId="77777777" w:rsidR="001D39F2" w:rsidRPr="00AA7CE2" w:rsidRDefault="008749FC" w:rsidP="008F5147">
            <w:pPr>
              <w:pStyle w:val="ListParagraph"/>
              <w:numPr>
                <w:ilvl w:val="0"/>
                <w:numId w:val="165"/>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Հոլովում-արտաքին, ներքին, այլաձև, զուգաձև</w:t>
            </w:r>
            <w:r w:rsidRPr="00AA7CE2">
              <w:rPr>
                <w:rFonts w:ascii="GHEA Grapalat" w:eastAsia="GHEA Grapalat" w:hAnsi="GHEA Grapalat" w:cs="GHEA Grapalat"/>
                <w:b/>
                <w:bCs/>
                <w:sz w:val="24"/>
                <w:szCs w:val="24"/>
              </w:rPr>
              <w:t xml:space="preserve"> </w:t>
            </w:r>
          </w:p>
          <w:p w14:paraId="55D5D6B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079BD85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Հավաքական, անեզական և անհոգնական գոյականներ:</w:t>
            </w:r>
            <w:r w:rsidRPr="00C10901">
              <w:rPr>
                <w:rFonts w:eastAsia="GHEA Grapalat"/>
                <w:sz w:val="24"/>
                <w:szCs w:val="24"/>
              </w:rPr>
              <w:t> </w:t>
            </w:r>
          </w:p>
        </w:tc>
      </w:tr>
      <w:tr w:rsidR="00C10901" w:rsidRPr="00C10901" w14:paraId="5DECB567" w14:textId="77777777">
        <w:trPr>
          <w:jc w:val="center"/>
        </w:trPr>
        <w:tc>
          <w:tcPr>
            <w:tcW w:w="62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5011D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4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8FF0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EE1FB79" w14:textId="77777777">
        <w:trPr>
          <w:jc w:val="center"/>
        </w:trPr>
        <w:tc>
          <w:tcPr>
            <w:tcW w:w="62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F80A68"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Խաչբառներ կազմել և խաղ քարտեզով:</w:t>
            </w:r>
            <w:r w:rsidRPr="00AA7CE2">
              <w:rPr>
                <w:rFonts w:ascii="GHEA Grapalat" w:eastAsia="GHEA Grapalat" w:hAnsi="GHEA Grapalat" w:cs="GHEA Grapalat"/>
                <w:b/>
                <w:bCs/>
                <w:sz w:val="24"/>
                <w:szCs w:val="24"/>
              </w:rPr>
              <w:t xml:space="preserve"> </w:t>
            </w:r>
          </w:p>
          <w:p w14:paraId="32B41764" w14:textId="77777777" w:rsidR="001D39F2" w:rsidRPr="00AA7CE2" w:rsidRDefault="008749FC" w:rsidP="008F5147">
            <w:pPr>
              <w:pStyle w:val="ListParagraph"/>
              <w:numPr>
                <w:ilvl w:val="0"/>
                <w:numId w:val="166"/>
              </w:numPr>
              <w:pBdr>
                <w:top w:val="nil"/>
                <w:left w:val="nil"/>
                <w:bottom w:val="nil"/>
                <w:right w:val="nil"/>
                <w:between w:val="nil"/>
              </w:pBdr>
              <w:spacing w:after="0"/>
              <w:ind w:right="-111"/>
              <w:rPr>
                <w:rFonts w:ascii="GHEA Grapalat" w:eastAsia="GHEA Grapalat" w:hAnsi="GHEA Grapalat" w:cs="GHEA Grapalat"/>
                <w:sz w:val="24"/>
                <w:szCs w:val="24"/>
              </w:rPr>
            </w:pPr>
            <w:r w:rsidRPr="00AA7CE2">
              <w:rPr>
                <w:rFonts w:ascii="GHEA Grapalat" w:eastAsia="GHEA Grapalat" w:hAnsi="GHEA Grapalat" w:cs="GHEA Grapalat"/>
                <w:sz w:val="24"/>
                <w:szCs w:val="24"/>
              </w:rPr>
              <w:t>Երևակայությամբ</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ուղևորվել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տարբեր երկրներ, ստեղծած պատմությունից դուրս</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բերել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աշխարհագրական անվանումների գրության</w:t>
            </w:r>
            <w:r w:rsidRPr="00AA7CE2">
              <w:rPr>
                <w:rFonts w:ascii="GHEA Grapalat" w:eastAsia="GHEA Grapalat" w:hAnsi="GHEA Grapalat" w:cs="GHEA Grapalat"/>
                <w:b/>
                <w:bCs/>
                <w:sz w:val="24"/>
                <w:szCs w:val="24"/>
              </w:rPr>
              <w:t xml:space="preserve"> օ</w:t>
            </w:r>
            <w:r w:rsidRPr="00AA7CE2">
              <w:rPr>
                <w:rFonts w:ascii="GHEA Grapalat" w:eastAsia="GHEA Grapalat" w:hAnsi="GHEA Grapalat" w:cs="GHEA Grapalat"/>
                <w:sz w:val="24"/>
                <w:szCs w:val="24"/>
              </w:rPr>
              <w:t>րինաչափությունները:</w:t>
            </w:r>
            <w:r w:rsidRPr="00AA7CE2">
              <w:rPr>
                <w:rFonts w:eastAsia="GHEA Grapalat"/>
                <w:sz w:val="24"/>
                <w:szCs w:val="24"/>
              </w:rPr>
              <w:t> </w:t>
            </w:r>
          </w:p>
          <w:p w14:paraId="41F2287A"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Հաղորդել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հետաքրքիր տեղեկություններ նշանավոր մարդկանց մասին,</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գտնել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և ցույց տալ բաղադրյալ հատուկ անունների գրության</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օրինաչափությունները տրված տեքստում:</w:t>
            </w:r>
          </w:p>
          <w:p w14:paraId="02079F4D"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Կազմել բաղադրյալ հատուկ անուններ ընդգրկող վիկտորինաներ,</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ցույց տալ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գրության</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օրինաչափությունները:</w:t>
            </w:r>
          </w:p>
          <w:p w14:paraId="7976EB51"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Տրված տեքստում եզակի թվով բառերը վերածել հոգնակիի և վերաշարադրել տեքստը:</w:t>
            </w:r>
          </w:p>
          <w:p w14:paraId="622E71EB"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Բացահայտել անեզական և անհոգնական գոյականների գործածության ոլորտները, կազմել իրադրական խոսք:</w:t>
            </w:r>
            <w:r w:rsidRPr="00AA7CE2">
              <w:rPr>
                <w:rFonts w:eastAsia="GHEA Grapalat"/>
                <w:sz w:val="24"/>
                <w:szCs w:val="24"/>
              </w:rPr>
              <w:t> </w:t>
            </w:r>
          </w:p>
          <w:p w14:paraId="2AD54014"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Քերականորեն վերլուծել տարբեր տեքստեր:</w:t>
            </w:r>
            <w:r w:rsidRPr="00AA7CE2">
              <w:rPr>
                <w:rFonts w:eastAsia="GHEA Grapalat"/>
                <w:sz w:val="24"/>
                <w:szCs w:val="24"/>
              </w:rPr>
              <w:t> </w:t>
            </w:r>
          </w:p>
          <w:p w14:paraId="520814D5"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Գրել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երկխոսություն, պատմություն տրված կամ ինքնուրույնաբար ընտրած թեմայով:</w:t>
            </w:r>
          </w:p>
          <w:p w14:paraId="1B1419DB"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Ստեղծել շարադրանք՝ կիրառելով տարբեր ոլորտներ ներկայացնող գոյականներ:</w:t>
            </w:r>
          </w:p>
          <w:p w14:paraId="6D309E4E"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Գտնել, բացատրել հոլովական զուգաձևությունները՝</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ցույց տալով</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դրանց կիրառության ոլորտները:</w:t>
            </w:r>
          </w:p>
          <w:p w14:paraId="7D35F591"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lastRenderedPageBreak/>
              <w:t>Գտնել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թեմային համապատասխան</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ասույթներ, առած-ասացվածքներ, դրանք կիրառել խոսքի մեջ:</w:t>
            </w:r>
          </w:p>
          <w:p w14:paraId="1A1AB6C9"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Փոխադրել տեքստեր՝ ընդգծելով գոյականները:</w:t>
            </w:r>
            <w:r w:rsidRPr="00AA7CE2">
              <w:rPr>
                <w:rFonts w:eastAsia="GHEA Grapalat"/>
                <w:sz w:val="24"/>
                <w:szCs w:val="24"/>
              </w:rPr>
              <w:t> </w:t>
            </w:r>
          </w:p>
          <w:p w14:paraId="0DE30148"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Երկխոսություն վարել որևէ թեմայով, վերաբերմունք դրսևորել իրադրության, անհատի նկատմամբ:</w:t>
            </w:r>
          </w:p>
          <w:p w14:paraId="58B4ECD7"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Դերախաղ (մնջախաղ)՝ «Խանութում գնումներ կատարելիս»:</w:t>
            </w:r>
          </w:p>
          <w:p w14:paraId="2FEECB19" w14:textId="77777777" w:rsidR="001D39F2" w:rsidRPr="00AA7CE2" w:rsidRDefault="008749FC" w:rsidP="008F5147">
            <w:pPr>
              <w:pStyle w:val="ListParagraph"/>
              <w:numPr>
                <w:ilvl w:val="0"/>
                <w:numId w:val="166"/>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15</w:t>
            </w:r>
            <w:r w:rsidRPr="00AA7CE2">
              <w:rPr>
                <w:rFonts w:ascii="Cambria Math" w:eastAsia="GHEA Grapalat" w:hAnsi="Cambria Math" w:cs="Cambria Math"/>
                <w:sz w:val="24"/>
                <w:szCs w:val="24"/>
              </w:rPr>
              <w:t>․</w:t>
            </w:r>
            <w:r w:rsidRPr="00AA7CE2">
              <w:rPr>
                <w:rFonts w:ascii="GHEA Grapalat" w:eastAsia="GHEA Grapalat" w:hAnsi="GHEA Grapalat" w:cs="GHEA Grapalat"/>
                <w:sz w:val="24"/>
                <w:szCs w:val="24"/>
              </w:rPr>
              <w:t xml:space="preserve"> Կազմել խոսք՝ կիրառելով տարբեր հոլովումների ենթարկվող բառեր:</w:t>
            </w:r>
          </w:p>
        </w:tc>
        <w:tc>
          <w:tcPr>
            <w:tcW w:w="4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2537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r w:rsidRPr="00C10901">
              <w:rPr>
                <w:rFonts w:eastAsia="GHEA Grapalat"/>
                <w:b/>
                <w:bCs/>
                <w:sz w:val="24"/>
                <w:szCs w:val="24"/>
              </w:rPr>
              <w:t> </w:t>
            </w:r>
          </w:p>
          <w:p w14:paraId="497A32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Գոյականի հոգնակի թվի ձևավորման օրինաչափությունները:</w:t>
            </w:r>
          </w:p>
          <w:p w14:paraId="6FDE69B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289B71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3842D1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Բառը՝ որպես կառուցվածք: Նրա գործառույթը խոսքում:</w:t>
            </w:r>
          </w:p>
          <w:p w14:paraId="76714EF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3EEC05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295540B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Հոլովական և հոգնակիակերտ վերջավորությունների կայունությունն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 ներքին փոփոխությունների հնարավորությունը:</w:t>
            </w:r>
          </w:p>
          <w:p w14:paraId="469F889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p>
          <w:p w14:paraId="7148BF5B"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0E791CB6" w14:textId="77777777" w:rsidR="001D39F2" w:rsidRPr="00C10901" w:rsidRDefault="008749FC">
      <w:pPr>
        <w:rPr>
          <w:rFonts w:ascii="GHEA Grapalat" w:hAnsi="GHEA Grapalat"/>
        </w:rPr>
      </w:pPr>
      <w:r w:rsidRPr="00C10901">
        <w:rPr>
          <w:rFonts w:ascii="GHEA Grapalat" w:hAnsi="GHEA Grapalat"/>
        </w:rPr>
        <w:br w:type="page"/>
      </w:r>
    </w:p>
    <w:tbl>
      <w:tblPr>
        <w:tblStyle w:val="af6"/>
        <w:tblW w:w="10494" w:type="dxa"/>
        <w:jc w:val="center"/>
        <w:tblInd w:w="0" w:type="dxa"/>
        <w:tblLayout w:type="fixed"/>
        <w:tblLook w:val="0400" w:firstRow="0" w:lastRow="0" w:firstColumn="0" w:lastColumn="0" w:noHBand="0" w:noVBand="1"/>
      </w:tblPr>
      <w:tblGrid>
        <w:gridCol w:w="10494"/>
      </w:tblGrid>
      <w:tr w:rsidR="00C10901" w:rsidRPr="00C10901" w14:paraId="160DFF9B" w14:textId="77777777">
        <w:trPr>
          <w:jc w:val="center"/>
        </w:trPr>
        <w:tc>
          <w:tcPr>
            <w:tcW w:w="10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F3E1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712CD920" w14:textId="77777777">
        <w:trPr>
          <w:jc w:val="center"/>
        </w:trPr>
        <w:tc>
          <w:tcPr>
            <w:tcW w:w="10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38B77" w14:textId="77777777" w:rsidR="001D39F2" w:rsidRPr="00AA7CE2" w:rsidRDefault="008749FC" w:rsidP="008F5147">
            <w:pPr>
              <w:pStyle w:val="ListParagraph"/>
              <w:numPr>
                <w:ilvl w:val="0"/>
                <w:numId w:val="167"/>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Պատմություն, աշխարհագրություն</w:t>
            </w:r>
            <w:r w:rsidRPr="00AA7CE2">
              <w:rPr>
                <w:rFonts w:ascii="GHEA Grapalat" w:eastAsia="GHEA Grapalat" w:hAnsi="GHEA Grapalat" w:cs="GHEA Grapalat"/>
                <w:sz w:val="24"/>
                <w:szCs w:val="24"/>
              </w:rPr>
              <w:t>:</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Աշխարհագրական, պատմական անվանումների ճիշտ գործածում, ոլորտային բառերով խոսքի կազմում, պատմական և աշխարհագրական իրողություններն արտահայտող բառերի դուրսգրում, խաչբառների և այլ խաղերի հորինում՝ բառերի բացատրությունը յուրացնելու նպատակով։</w:t>
            </w:r>
          </w:p>
          <w:p w14:paraId="32DA29E0" w14:textId="77777777" w:rsidR="001D39F2" w:rsidRPr="00AA7CE2" w:rsidRDefault="008749FC" w:rsidP="008F5147">
            <w:pPr>
              <w:pStyle w:val="ListParagraph"/>
              <w:numPr>
                <w:ilvl w:val="0"/>
                <w:numId w:val="167"/>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Գրականություն, արվեստ</w:t>
            </w:r>
            <w:r w:rsidRPr="00AA7CE2">
              <w:rPr>
                <w:rFonts w:ascii="GHEA Grapalat" w:eastAsia="GHEA Grapalat" w:hAnsi="GHEA Grapalat" w:cs="GHEA Grapalat"/>
                <w:sz w:val="24"/>
                <w:szCs w:val="24"/>
              </w:rPr>
              <w:t>:</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Գրողների, այլ նշանավոր անձանց, նրանց ստեղծագործությունների անվանումների ճանաչում և անսխալ գործածում, դրանց հոմանիշների ու հականիշների կազմում, պատմության</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պատկերազարդում և ներկայացում»</w:t>
            </w:r>
            <w:r w:rsidRPr="00AA7CE2">
              <w:rPr>
                <w:rFonts w:eastAsia="GHEA Grapalat"/>
                <w:sz w:val="24"/>
                <w:szCs w:val="24"/>
              </w:rPr>
              <w:t> </w:t>
            </w:r>
          </w:p>
          <w:p w14:paraId="76854173" w14:textId="77777777" w:rsidR="001D39F2" w:rsidRPr="00AA7CE2" w:rsidRDefault="008749FC" w:rsidP="008F5147">
            <w:pPr>
              <w:pStyle w:val="ListParagraph"/>
              <w:numPr>
                <w:ilvl w:val="0"/>
                <w:numId w:val="167"/>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Հասարակագիտություն: Արվեստ</w:t>
            </w:r>
            <w:r w:rsidRPr="00AA7CE2">
              <w:rPr>
                <w:rFonts w:ascii="GHEA Grapalat" w:eastAsia="GHEA Grapalat" w:hAnsi="GHEA Grapalat" w:cs="GHEA Grapalat"/>
                <w:sz w:val="24"/>
                <w:szCs w:val="24"/>
              </w:rPr>
              <w:t>: Անհատի, նրա իրավունքների ու պարտականությունների, նախասիրությունների ճիշտ հոլովաձևերով և թվով ներկայացում, հարցերի առաջադրում կոնկրետ թեմաների շուրջ, հարցազրույցների վարում։</w:t>
            </w:r>
          </w:p>
        </w:tc>
      </w:tr>
    </w:tbl>
    <w:p w14:paraId="6092A6AC" w14:textId="77777777" w:rsidR="001D39F2" w:rsidRPr="00C10901" w:rsidRDefault="001D39F2">
      <w:pPr>
        <w:rPr>
          <w:rFonts w:ascii="GHEA Grapalat" w:hAnsi="GHEA Grapalat"/>
        </w:rPr>
      </w:pPr>
    </w:p>
    <w:tbl>
      <w:tblPr>
        <w:tblStyle w:val="af7"/>
        <w:tblW w:w="10494" w:type="dxa"/>
        <w:jc w:val="center"/>
        <w:tblInd w:w="0" w:type="dxa"/>
        <w:tblLayout w:type="fixed"/>
        <w:tblLook w:val="0400" w:firstRow="0" w:lastRow="0" w:firstColumn="0" w:lastColumn="0" w:noHBand="0" w:noVBand="1"/>
      </w:tblPr>
      <w:tblGrid>
        <w:gridCol w:w="6261"/>
        <w:gridCol w:w="4233"/>
      </w:tblGrid>
      <w:tr w:rsidR="00C10901" w:rsidRPr="00C10901" w14:paraId="25547AAC"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0ECA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3</w:t>
            </w:r>
          </w:p>
        </w:tc>
      </w:tr>
      <w:tr w:rsidR="00C10901" w:rsidRPr="00C10901" w14:paraId="638CD6C2"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F2D97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ԱԾԱԿԱՆ ԱՆՈՒՆ</w:t>
            </w:r>
          </w:p>
        </w:tc>
      </w:tr>
      <w:tr w:rsidR="00C10901" w:rsidRPr="00C10901" w14:paraId="03ADCBE8"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17C35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26A5EF13"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43AF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 խոսքում հատկանիշ ցույց տվող բառերի նպատակային և ճիշտ կիրառմանը:</w:t>
            </w:r>
          </w:p>
          <w:p w14:paraId="2F067AE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պատկերավոր խոսք:</w:t>
            </w:r>
          </w:p>
        </w:tc>
      </w:tr>
      <w:tr w:rsidR="00C10901" w:rsidRPr="00C10901" w14:paraId="6AAC2DBE"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D168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D4C8CE5"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3C15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0FFE09D8" w14:textId="77777777" w:rsidR="001D39F2" w:rsidRPr="00AA7CE2" w:rsidRDefault="008749FC" w:rsidP="008F5147">
            <w:pPr>
              <w:pStyle w:val="ListParagraph"/>
              <w:numPr>
                <w:ilvl w:val="0"/>
                <w:numId w:val="168"/>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Ճանաչի ածականի հիմնական հատկանիշները:</w:t>
            </w:r>
          </w:p>
          <w:p w14:paraId="1FCC5D04" w14:textId="77777777" w:rsidR="001D39F2" w:rsidRPr="00AA7CE2" w:rsidRDefault="008749FC" w:rsidP="008F5147">
            <w:pPr>
              <w:pStyle w:val="ListParagraph"/>
              <w:numPr>
                <w:ilvl w:val="0"/>
                <w:numId w:val="168"/>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Կիրառի</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խոսքում ուղիղ և փոխաբերական իմաստներով:</w:t>
            </w:r>
          </w:p>
          <w:p w14:paraId="7E1929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264AFC0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Տարբերակի ածականի տեսակները:</w:t>
            </w:r>
            <w:r w:rsidRPr="00C10901">
              <w:rPr>
                <w:rFonts w:eastAsia="GHEA Grapalat"/>
                <w:sz w:val="24"/>
                <w:szCs w:val="24"/>
              </w:rPr>
              <w:t> </w:t>
            </w:r>
          </w:p>
          <w:p w14:paraId="25B35EE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պատկերավոր խոսք:</w:t>
            </w:r>
          </w:p>
        </w:tc>
      </w:tr>
      <w:tr w:rsidR="00C10901" w:rsidRPr="00C10901" w14:paraId="494F92DF"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C62A4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38367313"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242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138347F3" w14:textId="77777777" w:rsidR="001D39F2" w:rsidRPr="00AA7CE2" w:rsidRDefault="008749FC" w:rsidP="008F5147">
            <w:pPr>
              <w:pStyle w:val="ListParagraph"/>
              <w:numPr>
                <w:ilvl w:val="0"/>
                <w:numId w:val="169"/>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Ածական: Հատկանիշները</w:t>
            </w:r>
            <w:r w:rsidRPr="00AA7CE2">
              <w:rPr>
                <w:rFonts w:eastAsia="GHEA Grapalat"/>
                <w:sz w:val="24"/>
                <w:szCs w:val="24"/>
              </w:rPr>
              <w:t> </w:t>
            </w:r>
          </w:p>
          <w:p w14:paraId="2E6BFBDC" w14:textId="77777777" w:rsidR="001D39F2" w:rsidRPr="00AA7CE2" w:rsidRDefault="008749FC" w:rsidP="008F5147">
            <w:pPr>
              <w:pStyle w:val="ListParagraph"/>
              <w:numPr>
                <w:ilvl w:val="0"/>
                <w:numId w:val="169"/>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Կիրառությունը</w:t>
            </w:r>
          </w:p>
          <w:p w14:paraId="7FAA04C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3887438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Տեսակները: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Համեմատության աստիճանները: Կազմությունը:</w:t>
            </w:r>
            <w:r w:rsidRPr="00C10901">
              <w:rPr>
                <w:rFonts w:eastAsia="GHEA Grapalat"/>
                <w:sz w:val="24"/>
                <w:szCs w:val="24"/>
              </w:rPr>
              <w:t> </w:t>
            </w:r>
          </w:p>
        </w:tc>
      </w:tr>
      <w:tr w:rsidR="00C10901" w:rsidRPr="00C10901" w14:paraId="3369FA7B" w14:textId="77777777">
        <w:trPr>
          <w:jc w:val="center"/>
        </w:trPr>
        <w:tc>
          <w:tcPr>
            <w:tcW w:w="62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9825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AD0D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4ED12B29" w14:textId="77777777">
        <w:trPr>
          <w:trHeight w:val="699"/>
          <w:jc w:val="center"/>
        </w:trPr>
        <w:tc>
          <w:tcPr>
            <w:tcW w:w="62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B13A2"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Ընդարձակել տեքստը ածականներով կամ բեռնաթափել դրանցից:</w:t>
            </w:r>
          </w:p>
          <w:p w14:paraId="3AECE440"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lastRenderedPageBreak/>
              <w:t>Բացահայտել ածականի հատկանիշները, կիրառել խոսքում:</w:t>
            </w:r>
          </w:p>
          <w:p w14:paraId="2CFD4025"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Կազմել տարբեր ածականներ, որոշել կազմությունը:</w:t>
            </w:r>
          </w:p>
          <w:p w14:paraId="0A929D91"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Քերականորեն</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վերլուծել տարբեր ոճերի տեքստեր:</w:t>
            </w:r>
            <w:r w:rsidRPr="00AA7CE2">
              <w:rPr>
                <w:rFonts w:eastAsia="GHEA Grapalat"/>
                <w:sz w:val="24"/>
                <w:szCs w:val="24"/>
              </w:rPr>
              <w:t> </w:t>
            </w:r>
          </w:p>
          <w:p w14:paraId="35B37A26"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Կազմել երկխոսություն կամ պատմություն՝ կիրառելով ածականներ (բանավոր և գրավոր):</w:t>
            </w:r>
          </w:p>
          <w:p w14:paraId="4161DFAB"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Կազմել նկարագրական խոսք՝ կիրառելով համապատասխան ածականներ, դրանք</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փոխարինել</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հոմանիշներով և հականիշներով, վերաբերմունք դրսևորել:</w:t>
            </w:r>
          </w:p>
          <w:p w14:paraId="62CE711F"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Ստեղծել դերախաղեր և մասնակցել դրանց:</w:t>
            </w:r>
          </w:p>
          <w:p w14:paraId="24D68F79"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Ածականները ներկայացնել դիմախաղով:</w:t>
            </w:r>
          </w:p>
          <w:p w14:paraId="564AED4C"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Փոխադրել տեքստեր:</w:t>
            </w:r>
            <w:r w:rsidRPr="00AA7CE2">
              <w:rPr>
                <w:rFonts w:eastAsia="GHEA Grapalat"/>
                <w:sz w:val="24"/>
                <w:szCs w:val="24"/>
              </w:rPr>
              <w:t> </w:t>
            </w:r>
          </w:p>
          <w:p w14:paraId="137E5C5F"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Հայտնի մարդկանց բնութագրում, իրադրության հանդեպ վերաբերմունքի դրսևորում ածականների կիրառությամբ:</w:t>
            </w:r>
          </w:p>
          <w:p w14:paraId="71AA613B" w14:textId="77777777" w:rsidR="001D39F2" w:rsidRPr="00AA7CE2" w:rsidRDefault="008749FC" w:rsidP="008F5147">
            <w:pPr>
              <w:pStyle w:val="ListParagraph"/>
              <w:numPr>
                <w:ilvl w:val="0"/>
                <w:numId w:val="170"/>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Տրված բառերը փոխարինել հոմանիշներով և հականիշներով, դրանցով կազմել բառակապակցություններ և կիրառել գնահատողական խոսքում:</w:t>
            </w:r>
          </w:p>
        </w:tc>
        <w:tc>
          <w:tcPr>
            <w:tcW w:w="4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1018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p w14:paraId="148483D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p w14:paraId="3AC39DB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Օրինաչափություն</w:t>
            </w:r>
            <w:r w:rsidRPr="00C10901">
              <w:rPr>
                <w:rFonts w:eastAsia="GHEA Grapalat"/>
                <w:b/>
                <w:bCs/>
                <w:sz w:val="24"/>
                <w:szCs w:val="24"/>
              </w:rPr>
              <w:t> </w:t>
            </w:r>
          </w:p>
          <w:p w14:paraId="7D87171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Բառերի համեմատելի հատկանիշների համար կիրառվող ձևերի օրինաչափությունը:</w:t>
            </w:r>
          </w:p>
          <w:p w14:paraId="428D35A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E511EC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91614C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6F27EC6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Ածականի համեմատության աստիճանների կառուցվածքը և դրսևորումը կիրառության մեջ:</w:t>
            </w:r>
          </w:p>
          <w:p w14:paraId="69A4607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21683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14ADD22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Ածականի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միջոցով անհատների և հասարակությունների արժեհամա կարգերի ներկայացում, վերաբերմունքի դրսևորում:</w:t>
            </w:r>
            <w:r w:rsidRPr="00C10901">
              <w:rPr>
                <w:rFonts w:ascii="GHEA Grapalat" w:eastAsia="GHEA Grapalat" w:hAnsi="GHEA Grapalat" w:cs="GHEA Grapalat"/>
                <w:b/>
                <w:bCs/>
                <w:sz w:val="24"/>
                <w:szCs w:val="24"/>
              </w:rPr>
              <w:t xml:space="preserve"> </w:t>
            </w:r>
          </w:p>
          <w:p w14:paraId="6B62F80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2541980B"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7193D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171DAC7A" w14:textId="77777777">
        <w:trPr>
          <w:jc w:val="center"/>
        </w:trPr>
        <w:tc>
          <w:tcPr>
            <w:tcW w:w="104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7297EA" w14:textId="77777777" w:rsidR="001D39F2" w:rsidRPr="00AA7CE2" w:rsidRDefault="008749FC" w:rsidP="008F5147">
            <w:pPr>
              <w:pStyle w:val="ListParagraph"/>
              <w:numPr>
                <w:ilvl w:val="0"/>
                <w:numId w:val="171"/>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 xml:space="preserve">Գրականություն: </w:t>
            </w:r>
            <w:r w:rsidRPr="00AA7CE2">
              <w:rPr>
                <w:rFonts w:ascii="GHEA Grapalat" w:eastAsia="GHEA Grapalat" w:hAnsi="GHEA Grapalat" w:cs="GHEA Grapalat"/>
                <w:sz w:val="24"/>
                <w:szCs w:val="24"/>
              </w:rPr>
              <w:t>Ածականի տեղին և ճիշտ կիրառության արժևորում, պատկերավոր խոսքի կազմում, պատկերավորման միջոցների կիրառում գրավոր և բանավոր խոսքում:</w:t>
            </w:r>
          </w:p>
          <w:p w14:paraId="273AD582" w14:textId="77777777" w:rsidR="001D39F2" w:rsidRPr="00AA7CE2" w:rsidRDefault="008749FC" w:rsidP="008F5147">
            <w:pPr>
              <w:pStyle w:val="ListParagraph"/>
              <w:numPr>
                <w:ilvl w:val="0"/>
                <w:numId w:val="171"/>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Պատմություն: Հասարակագիտություն: Արվեստ:</w:t>
            </w:r>
            <w:r w:rsidRPr="00AA7CE2">
              <w:rPr>
                <w:rFonts w:ascii="GHEA Grapalat" w:eastAsia="GHEA Grapalat" w:hAnsi="GHEA Grapalat" w:cs="GHEA Grapalat"/>
                <w:sz w:val="24"/>
                <w:szCs w:val="24"/>
              </w:rPr>
              <w:t xml:space="preserve"> Ածականների ուղիղ և փոխաբերական կիրառությամբ խոսքի հարստացում, արժևորում, այս կամ այն իրողության վերաբերյալ վերաբերմունքի դրսևորում:</w:t>
            </w:r>
          </w:p>
        </w:tc>
      </w:tr>
    </w:tbl>
    <w:p w14:paraId="686E8C66"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8"/>
        <w:tblW w:w="10433" w:type="dxa"/>
        <w:jc w:val="center"/>
        <w:tblInd w:w="0" w:type="dxa"/>
        <w:tblLayout w:type="fixed"/>
        <w:tblLook w:val="0400" w:firstRow="0" w:lastRow="0" w:firstColumn="0" w:lastColumn="0" w:noHBand="0" w:noVBand="1"/>
      </w:tblPr>
      <w:tblGrid>
        <w:gridCol w:w="10433"/>
      </w:tblGrid>
      <w:tr w:rsidR="00C10901" w:rsidRPr="00C10901" w14:paraId="35D9F7FB"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0D1B3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4</w:t>
            </w:r>
          </w:p>
        </w:tc>
      </w:tr>
      <w:tr w:rsidR="00C10901" w:rsidRPr="00C10901" w14:paraId="72FE8AB7"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B1A5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ԹՎԱԿԱՆ ԱՆՈՒՆ</w:t>
            </w:r>
          </w:p>
        </w:tc>
      </w:tr>
      <w:tr w:rsidR="00C10901" w:rsidRPr="00C10901" w14:paraId="2438E5B8"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C8C2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365CEA3A"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196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թվականի տեսակները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խոսքում ճիշտ կիրառելու կարողություններ:</w:t>
            </w:r>
          </w:p>
          <w:p w14:paraId="4495800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 փաստարկված խոսք կազմելու մեջ թվականների արժևորմանը:</w:t>
            </w:r>
          </w:p>
        </w:tc>
      </w:tr>
      <w:tr w:rsidR="00C10901" w:rsidRPr="00C10901" w14:paraId="011AE4FF"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2859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A6A8F17"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CFAB87" w14:textId="77777777" w:rsidR="001D39F2" w:rsidRPr="00AA7CE2" w:rsidRDefault="008749FC" w:rsidP="008F5147">
            <w:pPr>
              <w:pStyle w:val="ListParagraph"/>
              <w:numPr>
                <w:ilvl w:val="0"/>
                <w:numId w:val="172"/>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Պարտադիր</w:t>
            </w:r>
          </w:p>
          <w:p w14:paraId="5CF45048" w14:textId="77777777" w:rsidR="001D39F2" w:rsidRPr="00AA7CE2" w:rsidRDefault="008749FC" w:rsidP="008F5147">
            <w:pPr>
              <w:pStyle w:val="ListParagraph"/>
              <w:numPr>
                <w:ilvl w:val="0"/>
                <w:numId w:val="172"/>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Ճանաչի թվականները:</w:t>
            </w:r>
          </w:p>
          <w:p w14:paraId="23B8B14D" w14:textId="77777777" w:rsidR="001D39F2" w:rsidRPr="00AA7CE2" w:rsidRDefault="008749FC" w:rsidP="008F5147">
            <w:pPr>
              <w:pStyle w:val="ListParagraph"/>
              <w:numPr>
                <w:ilvl w:val="0"/>
                <w:numId w:val="172"/>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lastRenderedPageBreak/>
              <w:t>Լսի, անսխալ գրի և արտասանի</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թվականները:</w:t>
            </w:r>
          </w:p>
          <w:p w14:paraId="7F7693F6" w14:textId="77777777" w:rsidR="001D39F2" w:rsidRPr="00AA7CE2" w:rsidRDefault="008749FC" w:rsidP="008F5147">
            <w:pPr>
              <w:pStyle w:val="ListParagraph"/>
              <w:numPr>
                <w:ilvl w:val="0"/>
                <w:numId w:val="172"/>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Ճիշտ կարդա տառակապակցությունների թվային արժեքները:</w:t>
            </w:r>
            <w:r w:rsidRPr="00AA7CE2">
              <w:rPr>
                <w:rFonts w:eastAsia="GHEA Grapalat"/>
                <w:sz w:val="24"/>
                <w:szCs w:val="24"/>
              </w:rPr>
              <w:t> </w:t>
            </w:r>
          </w:p>
          <w:p w14:paraId="03173F07" w14:textId="77777777" w:rsidR="001D39F2" w:rsidRPr="00AA7CE2" w:rsidRDefault="008749FC" w:rsidP="008F5147">
            <w:pPr>
              <w:pStyle w:val="ListParagraph"/>
              <w:numPr>
                <w:ilvl w:val="0"/>
                <w:numId w:val="172"/>
              </w:numPr>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Տարբերակի</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թիվ, թվային կարգ, քանակ, թվանշան հասկացությունները, հայերեն ազատ զրուցի իրեն հետաքրքրող թեմաների մասին, կառուցի ընտրված նպատակին, խնդիրներին և լսարանին համապատասխան գրագետ բանավոր և գրավոր խոսք:</w:t>
            </w:r>
            <w:r w:rsidRPr="00AA7CE2">
              <w:rPr>
                <w:rFonts w:ascii="GHEA Grapalat" w:hAnsi="GHEA Grapalat"/>
              </w:rPr>
              <w:t xml:space="preserve">     </w:t>
            </w:r>
          </w:p>
          <w:p w14:paraId="2DD9B05B" w14:textId="77777777" w:rsidR="001D39F2" w:rsidRPr="00AA7CE2" w:rsidRDefault="008749FC" w:rsidP="00AA7CE2">
            <w:pPr>
              <w:pStyle w:val="ListParagraph"/>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b/>
                <w:bCs/>
                <w:sz w:val="24"/>
                <w:szCs w:val="24"/>
              </w:rPr>
              <w:t>Լրացուցիչ</w:t>
            </w:r>
            <w:r w:rsidRPr="00AA7CE2">
              <w:rPr>
                <w:rFonts w:ascii="GHEA Grapalat" w:eastAsia="GHEA Grapalat" w:hAnsi="GHEA Grapalat" w:cs="GHEA Grapalat"/>
                <w:sz w:val="24"/>
                <w:szCs w:val="24"/>
              </w:rPr>
              <w:t xml:space="preserve"> </w:t>
            </w:r>
          </w:p>
          <w:p w14:paraId="134F7179" w14:textId="77777777" w:rsidR="001D39F2" w:rsidRPr="00AA7CE2" w:rsidRDefault="008749FC" w:rsidP="00AA7CE2">
            <w:pPr>
              <w:pStyle w:val="ListParagraph"/>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1</w:t>
            </w:r>
            <w:r w:rsidRPr="00AA7CE2">
              <w:rPr>
                <w:rFonts w:ascii="Cambria Math" w:eastAsia="GHEA Grapalat" w:hAnsi="Cambria Math" w:cs="Cambria Math"/>
                <w:sz w:val="24"/>
                <w:szCs w:val="24"/>
              </w:rPr>
              <w:t>․</w:t>
            </w:r>
            <w:r w:rsidRPr="00AA7CE2">
              <w:rPr>
                <w:rFonts w:ascii="GHEA Grapalat" w:eastAsia="GHEA Grapalat" w:hAnsi="GHEA Grapalat" w:cs="GHEA Grapalat"/>
                <w:sz w:val="24"/>
                <w:szCs w:val="24"/>
              </w:rPr>
              <w:t xml:space="preserve"> Ստեղծի տեքստ, պատմություն՝ </w:t>
            </w:r>
          </w:p>
          <w:p w14:paraId="69C0F457" w14:textId="77777777" w:rsidR="001D39F2" w:rsidRPr="00AA7CE2" w:rsidRDefault="008749FC" w:rsidP="00AA7CE2">
            <w:pPr>
              <w:pStyle w:val="ListParagraph"/>
              <w:pBdr>
                <w:top w:val="nil"/>
                <w:left w:val="nil"/>
                <w:bottom w:val="nil"/>
                <w:right w:val="nil"/>
                <w:between w:val="nil"/>
              </w:pBdr>
              <w:spacing w:after="0"/>
              <w:rPr>
                <w:rFonts w:ascii="GHEA Grapalat" w:eastAsia="GHEA Grapalat" w:hAnsi="GHEA Grapalat" w:cs="GHEA Grapalat"/>
                <w:sz w:val="24"/>
                <w:szCs w:val="24"/>
              </w:rPr>
            </w:pPr>
            <w:r w:rsidRPr="00AA7CE2">
              <w:rPr>
                <w:rFonts w:ascii="GHEA Grapalat" w:eastAsia="GHEA Grapalat" w:hAnsi="GHEA Grapalat" w:cs="GHEA Grapalat"/>
                <w:sz w:val="24"/>
                <w:szCs w:val="24"/>
              </w:rPr>
              <w:t>2</w:t>
            </w:r>
            <w:r w:rsidRPr="00AA7CE2">
              <w:rPr>
                <w:rFonts w:ascii="Cambria Math" w:eastAsia="GHEA Grapalat" w:hAnsi="Cambria Math" w:cs="Cambria Math"/>
                <w:sz w:val="24"/>
                <w:szCs w:val="24"/>
              </w:rPr>
              <w:t>․</w:t>
            </w:r>
            <w:r w:rsidRPr="00AA7CE2">
              <w:rPr>
                <w:rFonts w:ascii="GHEA Grapalat" w:eastAsia="GHEA Grapalat" w:hAnsi="GHEA Grapalat" w:cs="GHEA Grapalat"/>
                <w:sz w:val="24"/>
                <w:szCs w:val="24"/>
              </w:rPr>
              <w:t xml:space="preserve"> Գնահատի</w:t>
            </w:r>
            <w:r w:rsidRPr="00AA7CE2">
              <w:rPr>
                <w:rFonts w:ascii="GHEA Grapalat" w:eastAsia="GHEA Grapalat" w:hAnsi="GHEA Grapalat" w:cs="GHEA Grapalat"/>
                <w:b/>
                <w:bCs/>
                <w:sz w:val="24"/>
                <w:szCs w:val="24"/>
              </w:rPr>
              <w:t xml:space="preserve"> </w:t>
            </w:r>
            <w:r w:rsidRPr="00AA7CE2">
              <w:rPr>
                <w:rFonts w:ascii="GHEA Grapalat" w:eastAsia="GHEA Grapalat" w:hAnsi="GHEA Grapalat" w:cs="GHEA Grapalat"/>
                <w:sz w:val="24"/>
                <w:szCs w:val="24"/>
              </w:rPr>
              <w:t>թվերի կիրառության հաճախականությունը տարբեր ոճերում։</w:t>
            </w:r>
          </w:p>
        </w:tc>
      </w:tr>
    </w:tbl>
    <w:p w14:paraId="550024E5"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9"/>
        <w:tblW w:w="10433" w:type="dxa"/>
        <w:jc w:val="center"/>
        <w:tblInd w:w="0" w:type="dxa"/>
        <w:tblLayout w:type="fixed"/>
        <w:tblLook w:val="0400" w:firstRow="0" w:lastRow="0" w:firstColumn="0" w:lastColumn="0" w:noHBand="0" w:noVBand="1"/>
      </w:tblPr>
      <w:tblGrid>
        <w:gridCol w:w="6658"/>
        <w:gridCol w:w="3775"/>
      </w:tblGrid>
      <w:tr w:rsidR="00C10901" w:rsidRPr="00C10901" w14:paraId="2F70E583"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94403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4A444695" w14:textId="77777777">
        <w:trPr>
          <w:trHeight w:val="216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1906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37ADC5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Թվականի տեսակները </w:t>
            </w:r>
          </w:p>
          <w:p w14:paraId="207EAE4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Թվականի կազմությունը և ուղղագրությունը</w:t>
            </w:r>
            <w:r w:rsidRPr="00C10901">
              <w:rPr>
                <w:rFonts w:ascii="GHEA Grapalat" w:hAnsi="GHEA Grapalat"/>
              </w:rPr>
              <w:t xml:space="preserve">     </w:t>
            </w:r>
            <w:r w:rsidRPr="00C10901">
              <w:rPr>
                <w:rFonts w:ascii="GHEA Grapalat" w:eastAsia="GHEA Grapalat" w:hAnsi="GHEA Grapalat" w:cs="GHEA Grapalat"/>
                <w:sz w:val="24"/>
                <w:szCs w:val="24"/>
              </w:rPr>
              <w:t xml:space="preserve"> </w:t>
            </w:r>
          </w:p>
          <w:p w14:paraId="36F0DC2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Թվականի համաձայնության և անհամաձայնության դեպքերը</w:t>
            </w:r>
            <w:r w:rsidRPr="00C10901">
              <w:rPr>
                <w:rFonts w:eastAsia="GHEA Grapalat"/>
                <w:sz w:val="24"/>
                <w:szCs w:val="24"/>
              </w:rPr>
              <w:t> </w:t>
            </w:r>
          </w:p>
          <w:p w14:paraId="513B39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Թվարկման գրավոր արտահայտության ձևերը</w:t>
            </w:r>
          </w:p>
          <w:p w14:paraId="681BF7E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Լրացուցիչ</w:t>
            </w:r>
            <w:r w:rsidRPr="00C10901">
              <w:rPr>
                <w:rFonts w:eastAsia="GHEA Grapalat"/>
                <w:sz w:val="24"/>
                <w:szCs w:val="24"/>
              </w:rPr>
              <w:t> </w:t>
            </w:r>
          </w:p>
          <w:p w14:paraId="1402CB7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Թվականների բուն և փոխանվանական կիրառությունները</w:t>
            </w:r>
          </w:p>
        </w:tc>
      </w:tr>
      <w:tr w:rsidR="00C10901" w:rsidRPr="00C10901" w14:paraId="063E5719" w14:textId="77777777">
        <w:trPr>
          <w:jc w:val="center"/>
        </w:trPr>
        <w:tc>
          <w:tcPr>
            <w:tcW w:w="6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49E5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3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4C46A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1C55E87" w14:textId="77777777">
        <w:trPr>
          <w:jc w:val="center"/>
        </w:trPr>
        <w:tc>
          <w:tcPr>
            <w:tcW w:w="6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A00DEF"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Քերականորեն վերլուծել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թվականներով</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հարուստ տարբեր ոճերի տեքստեր:</w:t>
            </w:r>
            <w:r w:rsidRPr="00DA546B">
              <w:rPr>
                <w:rFonts w:eastAsia="GHEA Grapalat"/>
                <w:sz w:val="24"/>
                <w:szCs w:val="24"/>
              </w:rPr>
              <w:t> </w:t>
            </w:r>
          </w:p>
          <w:p w14:paraId="374357FA"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Խաղեր, վիկտորինաներ կազմակերպել թվերով, լրացնել նշանավոր իրադարձությունների թվականները, քննել տարբեր բանաստեղծությունների վանկերի թիվը:</w:t>
            </w:r>
          </w:p>
          <w:p w14:paraId="2D92D69B"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Տառակապակցությունները փոխարինել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թվային արժեքով և հակառակը (շինությունների գրություններ, ստեղծագործությունների գլուխներ):</w:t>
            </w:r>
          </w:p>
          <w:p w14:paraId="753FC867"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Կատարել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տեղանքի մաթեմատիկական չափումներ,</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ամփոփել, կազմել տեղեկատվություն պարունակող</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խոսք</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և ներկայացնել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լսարանին:</w:t>
            </w:r>
          </w:p>
          <w:p w14:paraId="2AF81E4A"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Ուսումնասիրել պատմական և աշխարհագրական թեմաներով տեքստերը,</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կազմել աղյուսակներ թվային տեղեկությունները</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կանոնակարգելու և տեսանելի</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դարձնելու համար:</w:t>
            </w:r>
            <w:r w:rsidRPr="00DA546B">
              <w:rPr>
                <w:rFonts w:eastAsia="GHEA Grapalat"/>
                <w:sz w:val="24"/>
                <w:szCs w:val="24"/>
              </w:rPr>
              <w:t> </w:t>
            </w:r>
          </w:p>
          <w:p w14:paraId="0BAED4ED"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Քերականորեն վերլուծել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չափածո ստեղծագործություններ, ցույց տալ դրանց</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և արձակ կամ առօրյա-խոսակցական</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խոսքի</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նմանությունները և տարբերությունները:</w:t>
            </w:r>
          </w:p>
          <w:p w14:paraId="4D2B4BFB"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Գնահատել և կարծիք հայտնել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դասընկերոջ</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կազմած</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տեքստի</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մասին</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և</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քերականորեն</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հիմնավորել սեփական տեսակետը:</w:t>
            </w:r>
            <w:r w:rsidRPr="00DA546B">
              <w:rPr>
                <w:rFonts w:eastAsia="GHEA Grapalat"/>
                <w:sz w:val="24"/>
                <w:szCs w:val="24"/>
              </w:rPr>
              <w:t> </w:t>
            </w:r>
          </w:p>
          <w:p w14:paraId="110ECBC1"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Ելույթ ունենալ լսարանի առջև, հաղորդել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հավաստի (նաև թվեր պարունակող) տեղեկություններ:</w:t>
            </w:r>
          </w:p>
          <w:p w14:paraId="7FAB7058"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Տրված տեքստերում գտնել թվականի համաձայնության և անհամաձայնության դեպքերը:</w:t>
            </w:r>
          </w:p>
          <w:p w14:paraId="6F01D9E0" w14:textId="77777777" w:rsidR="001D39F2" w:rsidRPr="00DA546B" w:rsidRDefault="008749FC" w:rsidP="008F5147">
            <w:pPr>
              <w:pStyle w:val="ListParagraph"/>
              <w:numPr>
                <w:ilvl w:val="0"/>
                <w:numId w:val="173"/>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lastRenderedPageBreak/>
              <w:t>Ստեղծել</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դերային խաղերի սցենարներ,</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կազմակերպել և</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մասնակցել դրանց:</w:t>
            </w:r>
          </w:p>
        </w:tc>
        <w:tc>
          <w:tcPr>
            <w:tcW w:w="3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10549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p w14:paraId="4E8A2C8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25DBF53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Թվականների տեսակների կառուցվածքը և նրանց գործառույթը խոսքում:</w:t>
            </w:r>
            <w:r w:rsidRPr="00C10901">
              <w:rPr>
                <w:rFonts w:eastAsia="GHEA Grapalat"/>
                <w:sz w:val="24"/>
                <w:szCs w:val="24"/>
              </w:rPr>
              <w:t> </w:t>
            </w:r>
          </w:p>
          <w:p w14:paraId="025A15B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500012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7C39B9D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Կայունությունն ու փոփոխությունը թվականների կազմության մեջ:</w:t>
            </w:r>
            <w:r w:rsidRPr="00C10901">
              <w:rPr>
                <w:rFonts w:eastAsia="GHEA Grapalat"/>
                <w:sz w:val="24"/>
                <w:szCs w:val="24"/>
              </w:rPr>
              <w:t> </w:t>
            </w:r>
          </w:p>
          <w:p w14:paraId="4D9B818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6BC84140" w14:textId="77777777" w:rsidR="001D39F2" w:rsidRPr="00C10901" w:rsidRDefault="008749FC">
      <w:pPr>
        <w:rPr>
          <w:rFonts w:ascii="GHEA Grapalat" w:hAnsi="GHEA Grapalat"/>
        </w:rPr>
      </w:pPr>
      <w:r w:rsidRPr="00C10901">
        <w:rPr>
          <w:rFonts w:ascii="GHEA Grapalat" w:hAnsi="GHEA Grapalat"/>
        </w:rPr>
        <w:br w:type="page"/>
      </w:r>
    </w:p>
    <w:tbl>
      <w:tblPr>
        <w:tblStyle w:val="afa"/>
        <w:tblW w:w="10433" w:type="dxa"/>
        <w:jc w:val="center"/>
        <w:tblInd w:w="0" w:type="dxa"/>
        <w:tblLayout w:type="fixed"/>
        <w:tblLook w:val="0400" w:firstRow="0" w:lastRow="0" w:firstColumn="0" w:lastColumn="0" w:noHBand="0" w:noVBand="1"/>
      </w:tblPr>
      <w:tblGrid>
        <w:gridCol w:w="10433"/>
      </w:tblGrid>
      <w:tr w:rsidR="00C10901" w:rsidRPr="00C10901" w14:paraId="3F82CB1A"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C16C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141B6160"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67333" w14:textId="77777777" w:rsidR="001D39F2" w:rsidRPr="00DA546B" w:rsidRDefault="008749FC" w:rsidP="008F5147">
            <w:pPr>
              <w:pStyle w:val="ListParagraph"/>
              <w:numPr>
                <w:ilvl w:val="0"/>
                <w:numId w:val="174"/>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b/>
                <w:bCs/>
                <w:sz w:val="24"/>
                <w:szCs w:val="24"/>
              </w:rPr>
              <w:t>Գրականություն</w:t>
            </w:r>
            <w:r w:rsidRPr="00DA546B">
              <w:rPr>
                <w:rFonts w:ascii="GHEA Grapalat" w:eastAsia="GHEA Grapalat" w:hAnsi="GHEA Grapalat" w:cs="GHEA Grapalat"/>
                <w:sz w:val="24"/>
                <w:szCs w:val="24"/>
              </w:rPr>
              <w:t>:</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Չափածո ստեղծագործությունների ուսուցում (բանաստեղծական ռիթմը, չափը, վանկերի, տողերի, տների քանակը), մեկնաբանություններում թվականների տեսակների ճիշտ կիրառություն:</w:t>
            </w:r>
            <w:r w:rsidRPr="00DA546B">
              <w:rPr>
                <w:rFonts w:eastAsia="GHEA Grapalat"/>
                <w:sz w:val="24"/>
                <w:szCs w:val="24"/>
              </w:rPr>
              <w:t> </w:t>
            </w:r>
          </w:p>
          <w:p w14:paraId="4D6E1B55" w14:textId="77777777" w:rsidR="001D39F2" w:rsidRPr="00DA546B" w:rsidRDefault="008749FC" w:rsidP="008F5147">
            <w:pPr>
              <w:pStyle w:val="ListParagraph"/>
              <w:numPr>
                <w:ilvl w:val="0"/>
                <w:numId w:val="174"/>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b/>
                <w:bCs/>
                <w:sz w:val="24"/>
                <w:szCs w:val="24"/>
              </w:rPr>
              <w:t xml:space="preserve">Պատմություն, Հանրահաշիվ, Բնագիտություն: </w:t>
            </w:r>
            <w:r w:rsidRPr="00DA546B">
              <w:rPr>
                <w:rFonts w:ascii="GHEA Grapalat" w:eastAsia="GHEA Grapalat" w:hAnsi="GHEA Grapalat" w:cs="GHEA Grapalat"/>
                <w:sz w:val="24"/>
                <w:szCs w:val="24"/>
              </w:rPr>
              <w:t>Թվականների ճիշտ գրություն և արտասանություն:</w:t>
            </w:r>
            <w:r w:rsidRPr="00DA546B">
              <w:rPr>
                <w:rFonts w:eastAsia="GHEA Grapalat"/>
                <w:sz w:val="24"/>
                <w:szCs w:val="24"/>
              </w:rPr>
              <w:t> </w:t>
            </w:r>
          </w:p>
        </w:tc>
      </w:tr>
    </w:tbl>
    <w:p w14:paraId="79735D03"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b"/>
        <w:tblW w:w="10433" w:type="dxa"/>
        <w:jc w:val="center"/>
        <w:tblInd w:w="0" w:type="dxa"/>
        <w:tblLayout w:type="fixed"/>
        <w:tblLook w:val="0400" w:firstRow="0" w:lastRow="0" w:firstColumn="0" w:lastColumn="0" w:noHBand="0" w:noVBand="1"/>
      </w:tblPr>
      <w:tblGrid>
        <w:gridCol w:w="10433"/>
      </w:tblGrid>
      <w:tr w:rsidR="00C10901" w:rsidRPr="00C10901" w14:paraId="598BCC82"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444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5</w:t>
            </w:r>
          </w:p>
        </w:tc>
      </w:tr>
      <w:tr w:rsidR="00C10901" w:rsidRPr="00C10901" w14:paraId="7B9781AA"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31766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ԴԵՐԱՆՈՒՆ</w:t>
            </w:r>
            <w:r w:rsidRPr="00C10901">
              <w:rPr>
                <w:rFonts w:eastAsia="GHEA Grapalat"/>
                <w:b/>
                <w:bCs/>
                <w:sz w:val="24"/>
                <w:szCs w:val="24"/>
              </w:rPr>
              <w:t> </w:t>
            </w:r>
          </w:p>
        </w:tc>
      </w:tr>
      <w:tr w:rsidR="00C10901" w:rsidRPr="00C10901" w14:paraId="4DA6F754"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63E7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40178BF9"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6B2FD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դերանունների դերն ընկալելու, տեսակների դերը կարևորելու,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ուղղակի և անուղղակի խոսքում ճիշտ կիրառելու հմտություններ:</w:t>
            </w:r>
          </w:p>
        </w:tc>
      </w:tr>
      <w:tr w:rsidR="00C10901" w:rsidRPr="00C10901" w14:paraId="5507F88B"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197C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E958392"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6CB22" w14:textId="77777777" w:rsidR="001D39F2" w:rsidRPr="00DA546B" w:rsidRDefault="008749FC" w:rsidP="008F5147">
            <w:pPr>
              <w:pStyle w:val="ListParagraph"/>
              <w:numPr>
                <w:ilvl w:val="0"/>
                <w:numId w:val="175"/>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b/>
                <w:bCs/>
                <w:sz w:val="24"/>
                <w:szCs w:val="24"/>
              </w:rPr>
              <w:t>Պարտադիր</w:t>
            </w:r>
          </w:p>
          <w:p w14:paraId="243B9AA4" w14:textId="77777777" w:rsidR="001D39F2" w:rsidRPr="00DA546B" w:rsidRDefault="008749FC" w:rsidP="008F5147">
            <w:pPr>
              <w:pStyle w:val="ListParagraph"/>
              <w:numPr>
                <w:ilvl w:val="0"/>
                <w:numId w:val="175"/>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Ճանաչի դերանունները:</w:t>
            </w:r>
          </w:p>
          <w:p w14:paraId="1DA83D67" w14:textId="77777777" w:rsidR="001D39F2" w:rsidRPr="00DA546B" w:rsidRDefault="008749FC" w:rsidP="008F5147">
            <w:pPr>
              <w:pStyle w:val="ListParagraph"/>
              <w:numPr>
                <w:ilvl w:val="0"/>
                <w:numId w:val="175"/>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 xml:space="preserve">Ձևափոխի և կիրառի դերանվան տարբեր տեսակներն ըստ անհրաժեշտության, հայերեն ազատ զրուցի իրեն հետաքրքրող թեմաների մասին: </w:t>
            </w:r>
            <w:r w:rsidRPr="00DA546B">
              <w:rPr>
                <w:rFonts w:ascii="GHEA Grapalat" w:hAnsi="GHEA Grapalat"/>
              </w:rPr>
              <w:t xml:space="preserve">     </w:t>
            </w:r>
          </w:p>
          <w:p w14:paraId="5A485841" w14:textId="77777777" w:rsidR="001D39F2" w:rsidRPr="00DA546B" w:rsidRDefault="008749FC" w:rsidP="008F5147">
            <w:pPr>
              <w:pStyle w:val="ListParagraph"/>
              <w:numPr>
                <w:ilvl w:val="0"/>
                <w:numId w:val="175"/>
              </w:num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 xml:space="preserve">Դերանունների հոմանիշ և հականիշ զույգերը ճիշտ կիրառի գրավոր և բանավոր խոսքում, ընկերակցի, դրսևորի բաց և դրական վերաբերմունք այլոց հանդեպ, համագործակցի և հաղորդակցվի տարբեր ձևաչափերով, ակտիվորեն լսի և հարգանքով վերաբերվի այլ մարդկանց տեսակետներին և գաղափարներին։ </w:t>
            </w:r>
            <w:r w:rsidRPr="00DA546B">
              <w:rPr>
                <w:rFonts w:ascii="GHEA Grapalat" w:hAnsi="GHEA Grapalat"/>
              </w:rPr>
              <w:t xml:space="preserve">     </w:t>
            </w:r>
          </w:p>
          <w:p w14:paraId="246EAC87" w14:textId="7219B74C" w:rsidR="001D39F2" w:rsidRPr="00DA546B" w:rsidRDefault="008749FC" w:rsidP="00DA546B">
            <w:pPr>
              <w:pStyle w:val="ListParagraph"/>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b/>
                <w:bCs/>
                <w:sz w:val="24"/>
                <w:szCs w:val="24"/>
              </w:rPr>
              <w:t>Լրացուցիչ</w:t>
            </w:r>
          </w:p>
          <w:p w14:paraId="44DD74A2" w14:textId="77777777" w:rsidR="001D39F2" w:rsidRPr="00DA546B" w:rsidRDefault="008749FC" w:rsidP="00DA546B">
            <w:pPr>
              <w:pStyle w:val="ListParagraph"/>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1</w:t>
            </w:r>
            <w:r w:rsidRPr="00DA546B">
              <w:rPr>
                <w:rFonts w:ascii="Cambria Math" w:eastAsia="GHEA Grapalat" w:hAnsi="Cambria Math" w:cs="Cambria Math"/>
                <w:sz w:val="24"/>
                <w:szCs w:val="24"/>
              </w:rPr>
              <w:t>․</w:t>
            </w:r>
            <w:r w:rsidRPr="00DA546B">
              <w:rPr>
                <w:rFonts w:ascii="GHEA Grapalat" w:eastAsia="GHEA Grapalat" w:hAnsi="GHEA Grapalat" w:cs="GHEA Grapalat"/>
                <w:sz w:val="24"/>
                <w:szCs w:val="24"/>
              </w:rPr>
              <w:t xml:space="preserve"> Կառուցի</w:t>
            </w:r>
            <w:r w:rsidRPr="00DA546B">
              <w:rPr>
                <w:rFonts w:ascii="GHEA Grapalat" w:eastAsia="GHEA Grapalat" w:hAnsi="GHEA Grapalat" w:cs="GHEA Grapalat"/>
                <w:b/>
                <w:bCs/>
                <w:sz w:val="24"/>
                <w:szCs w:val="24"/>
              </w:rPr>
              <w:t xml:space="preserve"> </w:t>
            </w:r>
            <w:r w:rsidRPr="00DA546B">
              <w:rPr>
                <w:rFonts w:ascii="GHEA Grapalat" w:eastAsia="GHEA Grapalat" w:hAnsi="GHEA Grapalat" w:cs="GHEA Grapalat"/>
                <w:sz w:val="24"/>
                <w:szCs w:val="24"/>
              </w:rPr>
              <w:t>խոսք՝ դերանվան տարբեր տեսակների և հոդերի ճիշտ կիրառությամբ:</w:t>
            </w:r>
          </w:p>
          <w:p w14:paraId="7ED05087" w14:textId="1CA45DA2" w:rsidR="001D39F2" w:rsidRPr="00DA546B" w:rsidRDefault="008749FC" w:rsidP="00DA546B">
            <w:pPr>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2</w:t>
            </w:r>
            <w:r w:rsidRPr="00DA546B">
              <w:rPr>
                <w:rFonts w:ascii="Cambria Math" w:eastAsia="GHEA Grapalat" w:hAnsi="Cambria Math" w:cs="Cambria Math"/>
                <w:sz w:val="24"/>
                <w:szCs w:val="24"/>
              </w:rPr>
              <w:t>․</w:t>
            </w:r>
            <w:r w:rsidRPr="00DA546B">
              <w:rPr>
                <w:rFonts w:ascii="GHEA Grapalat" w:eastAsia="GHEA Grapalat" w:hAnsi="GHEA Grapalat" w:cs="GHEA Grapalat"/>
                <w:sz w:val="24"/>
                <w:szCs w:val="24"/>
              </w:rPr>
              <w:t xml:space="preserve"> Հոդերը փոխարինի դերանուններով և հակառակը:</w:t>
            </w:r>
          </w:p>
          <w:p w14:paraId="18AE378B" w14:textId="77777777" w:rsidR="001D39F2" w:rsidRPr="00DA546B" w:rsidRDefault="008749FC" w:rsidP="00DA546B">
            <w:pPr>
              <w:pStyle w:val="ListParagraph"/>
              <w:pBdr>
                <w:top w:val="nil"/>
                <w:left w:val="nil"/>
                <w:bottom w:val="nil"/>
                <w:right w:val="nil"/>
                <w:between w:val="nil"/>
              </w:pBdr>
              <w:spacing w:after="0"/>
              <w:rPr>
                <w:rFonts w:ascii="GHEA Grapalat" w:eastAsia="GHEA Grapalat" w:hAnsi="GHEA Grapalat" w:cs="GHEA Grapalat"/>
                <w:sz w:val="24"/>
                <w:szCs w:val="24"/>
              </w:rPr>
            </w:pPr>
            <w:r w:rsidRPr="00DA546B">
              <w:rPr>
                <w:rFonts w:ascii="GHEA Grapalat" w:eastAsia="GHEA Grapalat" w:hAnsi="GHEA Grapalat" w:cs="GHEA Grapalat"/>
                <w:sz w:val="24"/>
                <w:szCs w:val="24"/>
              </w:rPr>
              <w:t>3</w:t>
            </w:r>
            <w:r w:rsidRPr="00DA546B">
              <w:rPr>
                <w:rFonts w:ascii="Cambria Math" w:eastAsia="GHEA Grapalat" w:hAnsi="Cambria Math" w:cs="Cambria Math"/>
                <w:sz w:val="24"/>
                <w:szCs w:val="24"/>
              </w:rPr>
              <w:t>․</w:t>
            </w:r>
            <w:r w:rsidRPr="00DA546B">
              <w:rPr>
                <w:rFonts w:ascii="GHEA Grapalat" w:eastAsia="GHEA Grapalat" w:hAnsi="GHEA Grapalat" w:cs="GHEA Grapalat"/>
                <w:sz w:val="24"/>
                <w:szCs w:val="24"/>
              </w:rPr>
              <w:t xml:space="preserve"> Փոփոխի և ստեղծի տեքստեր՝ կիրառելով դերանուններ։</w:t>
            </w:r>
          </w:p>
        </w:tc>
      </w:tr>
      <w:tr w:rsidR="00C10901" w:rsidRPr="00C10901" w14:paraId="11E486A8"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E55B1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5054098A"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0E93E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554CD996" w14:textId="77777777" w:rsidR="001D39F2" w:rsidRPr="00C60651" w:rsidRDefault="008749FC" w:rsidP="008F5147">
            <w:pPr>
              <w:pStyle w:val="ListParagraph"/>
              <w:numPr>
                <w:ilvl w:val="0"/>
                <w:numId w:val="176"/>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Դերանուն</w:t>
            </w:r>
            <w:r w:rsidRPr="00C60651">
              <w:rPr>
                <w:rFonts w:ascii="GHEA Grapalat" w:hAnsi="GHEA Grapalat"/>
              </w:rPr>
              <w:t xml:space="preserve">     </w:t>
            </w:r>
            <w:r w:rsidRPr="00C60651">
              <w:rPr>
                <w:rFonts w:eastAsia="GHEA Grapalat"/>
                <w:sz w:val="24"/>
                <w:szCs w:val="24"/>
              </w:rPr>
              <w:t> </w:t>
            </w:r>
          </w:p>
          <w:p w14:paraId="00443313" w14:textId="77777777" w:rsidR="001D39F2" w:rsidRPr="00C60651" w:rsidRDefault="008749FC" w:rsidP="008F5147">
            <w:pPr>
              <w:pStyle w:val="ListParagraph"/>
              <w:numPr>
                <w:ilvl w:val="0"/>
                <w:numId w:val="176"/>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Դերանվան տեսակները (անձնական, ցուցական, փոխադարձ, հարցական/հարաբերական, որոշյալ, անորոշ, ժխտական):</w:t>
            </w:r>
          </w:p>
          <w:p w14:paraId="536822BD" w14:textId="77777777" w:rsidR="001D39F2" w:rsidRPr="00C60651" w:rsidRDefault="008749FC" w:rsidP="008F5147">
            <w:pPr>
              <w:pStyle w:val="ListParagraph"/>
              <w:numPr>
                <w:ilvl w:val="0"/>
                <w:numId w:val="176"/>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Դերանունների հոլովումը</w:t>
            </w:r>
            <w:r w:rsidRPr="00C60651">
              <w:rPr>
                <w:rFonts w:ascii="GHEA Grapalat" w:hAnsi="GHEA Grapalat"/>
              </w:rPr>
              <w:t xml:space="preserve">     </w:t>
            </w:r>
          </w:p>
          <w:p w14:paraId="5D098766" w14:textId="77777777" w:rsidR="001D39F2" w:rsidRPr="00C60651" w:rsidRDefault="008749FC" w:rsidP="008F5147">
            <w:pPr>
              <w:pStyle w:val="ListParagraph"/>
              <w:numPr>
                <w:ilvl w:val="0"/>
                <w:numId w:val="176"/>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Հոդեր</w:t>
            </w:r>
            <w:r w:rsidRPr="00C60651">
              <w:rPr>
                <w:rFonts w:ascii="GHEA Grapalat" w:hAnsi="GHEA Grapalat"/>
              </w:rPr>
              <w:t xml:space="preserve">     </w:t>
            </w:r>
          </w:p>
          <w:p w14:paraId="519C3B0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7190853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Հոդերի տեսակները:</w:t>
            </w:r>
          </w:p>
        </w:tc>
      </w:tr>
    </w:tbl>
    <w:p w14:paraId="42FEDC8F" w14:textId="77777777" w:rsidR="001D39F2" w:rsidRPr="00C10901" w:rsidRDefault="008749FC">
      <w:pPr>
        <w:rPr>
          <w:rFonts w:ascii="GHEA Grapalat" w:hAnsi="GHEA Grapalat"/>
        </w:rPr>
      </w:pPr>
      <w:r w:rsidRPr="00C10901">
        <w:rPr>
          <w:rFonts w:ascii="GHEA Grapalat" w:hAnsi="GHEA Grapalat"/>
        </w:rPr>
        <w:br w:type="page"/>
      </w:r>
    </w:p>
    <w:tbl>
      <w:tblPr>
        <w:tblStyle w:val="afc"/>
        <w:tblW w:w="10433" w:type="dxa"/>
        <w:jc w:val="center"/>
        <w:tblInd w:w="0" w:type="dxa"/>
        <w:tblLayout w:type="fixed"/>
        <w:tblLook w:val="0400" w:firstRow="0" w:lastRow="0" w:firstColumn="0" w:lastColumn="0" w:noHBand="0" w:noVBand="1"/>
      </w:tblPr>
      <w:tblGrid>
        <w:gridCol w:w="6546"/>
        <w:gridCol w:w="3887"/>
      </w:tblGrid>
      <w:tr w:rsidR="00C10901" w:rsidRPr="00C10901" w14:paraId="0085EEA5" w14:textId="77777777">
        <w:trPr>
          <w:trHeight w:val="413"/>
          <w:jc w:val="center"/>
        </w:trPr>
        <w:tc>
          <w:tcPr>
            <w:tcW w:w="6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60233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3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45AA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58F88BC" w14:textId="77777777">
        <w:trPr>
          <w:trHeight w:val="2259"/>
          <w:jc w:val="center"/>
        </w:trPr>
        <w:tc>
          <w:tcPr>
            <w:tcW w:w="6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20D1BC"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Տրված տեքստի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տարբեր</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խոսքի մասերը</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փոխարինել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համապատասխան</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դերանուններով:</w:t>
            </w:r>
            <w:r w:rsidRPr="00C60651">
              <w:rPr>
                <w:rFonts w:eastAsia="GHEA Grapalat"/>
                <w:sz w:val="24"/>
                <w:szCs w:val="24"/>
              </w:rPr>
              <w:t> </w:t>
            </w:r>
          </w:p>
          <w:p w14:paraId="5F1AF010"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Դերանունները կիրառել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տարբեր ոճի տեքստերում և բացատրել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տվյալ ոճով</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պայմանավորված</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կիրառության</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հաճախությունը:</w:t>
            </w:r>
            <w:r w:rsidRPr="00C60651">
              <w:rPr>
                <w:rFonts w:eastAsia="GHEA Grapalat"/>
                <w:sz w:val="24"/>
                <w:szCs w:val="24"/>
              </w:rPr>
              <w:t> </w:t>
            </w:r>
          </w:p>
          <w:p w14:paraId="27788831"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Քերականորեն</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վերլուծել գրական և հասարակագիտական տեքստեր, ցույց տալ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դերանունների կիրառությունը խոսքի մեջ:</w:t>
            </w:r>
            <w:r w:rsidRPr="00C60651">
              <w:rPr>
                <w:rFonts w:eastAsia="GHEA Grapalat"/>
                <w:sz w:val="24"/>
                <w:szCs w:val="24"/>
              </w:rPr>
              <w:t> </w:t>
            </w:r>
          </w:p>
          <w:p w14:paraId="560D9106"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Տարբեր ոճերի տեքստերում լրացնել, ավարտել, փոխարինել, կիրառել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համապատասխան</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դերանուններ:</w:t>
            </w:r>
          </w:p>
          <w:p w14:paraId="6181691F"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Տրված</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տեքստում</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հոդերի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փոխարեն</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կիրառել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դերանուններ և հակառակը:</w:t>
            </w:r>
            <w:r w:rsidRPr="00C60651">
              <w:rPr>
                <w:rFonts w:eastAsia="GHEA Grapalat"/>
                <w:sz w:val="24"/>
                <w:szCs w:val="24"/>
              </w:rPr>
              <w:t> </w:t>
            </w:r>
          </w:p>
          <w:p w14:paraId="3CAAB137"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Տեքստում ցույց տալ եզակի և հոգնակի թվով դերանունների կիրառությունը, տեքստը վերաշարադրել՝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փոփոխելով դերանունների թիվը, դեմքը, հոլովը:</w:t>
            </w:r>
            <w:r w:rsidRPr="00C60651">
              <w:rPr>
                <w:rFonts w:eastAsia="GHEA Grapalat"/>
                <w:sz w:val="24"/>
                <w:szCs w:val="24"/>
              </w:rPr>
              <w:t> </w:t>
            </w:r>
          </w:p>
          <w:p w14:paraId="7B5D547B"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Ուղղակի խոսքը</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ներկայացնել պատմողաբար:</w:t>
            </w:r>
          </w:p>
          <w:p w14:paraId="467EFA27"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Կազմել մտացածին երկխոսություններ տարբեր թեմաներով, տարբեր տարիքի մարդկանց միջև:</w:t>
            </w:r>
          </w:p>
          <w:p w14:paraId="104F9398"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Լսել, ձայնագրել շրջապատողների, հեռուստահաղորդումների ժամանակ հնչող խոսքը, ցույց տալ դերանունների կիրառության հաճախությունը, լեզվական սայթաքումները:</w:t>
            </w:r>
          </w:p>
          <w:p w14:paraId="57DDF77F"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Գրել, խմբագրել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հաղորդագրություններ, նամակ:</w:t>
            </w:r>
          </w:p>
          <w:p w14:paraId="796CB5B3"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Ժամանակակից թեմաներով մշակել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և</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անցկացնել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հարցազրույցներ</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դպրոցում և դպրոցից դուրս,</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անցորդների, հասակակիցների, նշանավոր մարդկանց</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հետ, արդյունքները</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ամփոփել և ներկայացնել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լսարանին:</w:t>
            </w:r>
            <w:r w:rsidRPr="00C60651">
              <w:rPr>
                <w:rFonts w:eastAsia="GHEA Grapalat"/>
                <w:sz w:val="24"/>
                <w:szCs w:val="24"/>
              </w:rPr>
              <w:t> </w:t>
            </w:r>
          </w:p>
          <w:p w14:paraId="5A8389D0"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Գրել</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դերախաղերի սցենարներ, բեմադրել և ներկայացնել դասարանում:</w:t>
            </w:r>
          </w:p>
          <w:p w14:paraId="034ADF16"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Փոխադրել տեքստեր՝ երկխոսությունները վերարտադրելով պատմողաբար:</w:t>
            </w:r>
          </w:p>
          <w:p w14:paraId="6A5CFF65" w14:textId="77777777" w:rsidR="001D39F2" w:rsidRPr="00C60651" w:rsidRDefault="008749FC" w:rsidP="008F5147">
            <w:pPr>
              <w:pStyle w:val="ListParagraph"/>
              <w:numPr>
                <w:ilvl w:val="0"/>
                <w:numId w:val="177"/>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Ելույթ ունենալ լսարանի առջև առաջադրված թեմայով:</w:t>
            </w:r>
            <w:r w:rsidRPr="00C60651">
              <w:rPr>
                <w:rFonts w:eastAsia="GHEA Grapalat"/>
                <w:sz w:val="24"/>
                <w:szCs w:val="24"/>
              </w:rPr>
              <w:t> </w:t>
            </w:r>
          </w:p>
        </w:tc>
        <w:tc>
          <w:tcPr>
            <w:tcW w:w="3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BEAC9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Օրինաչափություն</w:t>
            </w:r>
          </w:p>
          <w:p w14:paraId="09EF369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Դերանունների դասակարգման օրինաչափությունը:</w:t>
            </w:r>
            <w:r w:rsidRPr="00C10901">
              <w:rPr>
                <w:rFonts w:eastAsia="GHEA Grapalat"/>
                <w:sz w:val="24"/>
                <w:szCs w:val="24"/>
              </w:rPr>
              <w:t> </w:t>
            </w:r>
          </w:p>
          <w:p w14:paraId="390DA7E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BF018F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24FAD5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eastAsia="GHEA Grapalat"/>
                <w:sz w:val="24"/>
                <w:szCs w:val="24"/>
              </w:rPr>
              <w:t> </w:t>
            </w:r>
            <w:r w:rsidRPr="00C10901">
              <w:rPr>
                <w:rFonts w:ascii="GHEA Grapalat" w:eastAsia="GHEA Grapalat" w:hAnsi="GHEA Grapalat" w:cs="GHEA Grapalat"/>
                <w:sz w:val="24"/>
                <w:szCs w:val="24"/>
              </w:rPr>
              <w:t>Դրանց պարբերականությունը դերանունների տեսակների և հոլովառության ուսուցման մեջ:</w:t>
            </w:r>
            <w:r w:rsidRPr="00C10901">
              <w:rPr>
                <w:rFonts w:eastAsia="GHEA Grapalat"/>
                <w:sz w:val="24"/>
                <w:szCs w:val="24"/>
              </w:rPr>
              <w:t> </w:t>
            </w:r>
          </w:p>
          <w:p w14:paraId="45D145E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873F3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6358339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Դերանունների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միջոցով անհատների և հասարակությունների արժեհամակարգերի ներկայացում, վերաբերմունքի դրսևորում:</w:t>
            </w:r>
            <w:r w:rsidRPr="00C10901">
              <w:rPr>
                <w:rFonts w:eastAsia="GHEA Grapalat"/>
                <w:sz w:val="24"/>
                <w:szCs w:val="24"/>
              </w:rPr>
              <w:t> </w:t>
            </w:r>
          </w:p>
          <w:p w14:paraId="49C0692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1E7D86A4" w14:textId="77777777" w:rsidR="001D39F2" w:rsidRPr="00C10901" w:rsidRDefault="008749FC">
      <w:pPr>
        <w:rPr>
          <w:rFonts w:ascii="GHEA Grapalat" w:hAnsi="GHEA Grapalat"/>
        </w:rPr>
      </w:pPr>
      <w:r w:rsidRPr="00C10901">
        <w:rPr>
          <w:rFonts w:ascii="GHEA Grapalat" w:hAnsi="GHEA Grapalat"/>
        </w:rPr>
        <w:br w:type="page"/>
      </w:r>
    </w:p>
    <w:tbl>
      <w:tblPr>
        <w:tblStyle w:val="afd"/>
        <w:tblW w:w="10433" w:type="dxa"/>
        <w:jc w:val="center"/>
        <w:tblInd w:w="0" w:type="dxa"/>
        <w:tblLayout w:type="fixed"/>
        <w:tblLook w:val="0400" w:firstRow="0" w:lastRow="0" w:firstColumn="0" w:lastColumn="0" w:noHBand="0" w:noVBand="1"/>
      </w:tblPr>
      <w:tblGrid>
        <w:gridCol w:w="10433"/>
      </w:tblGrid>
      <w:tr w:rsidR="00C10901" w:rsidRPr="00C10901" w14:paraId="17B3DF58"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A2FC3F"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7B07C48C" w14:textId="77777777">
        <w:trPr>
          <w:jc w:val="center"/>
        </w:trPr>
        <w:tc>
          <w:tcPr>
            <w:tcW w:w="104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8C005E" w14:textId="77777777" w:rsidR="001D39F2" w:rsidRPr="00C60651" w:rsidRDefault="008749FC" w:rsidP="008F5147">
            <w:pPr>
              <w:pStyle w:val="ListParagraph"/>
              <w:numPr>
                <w:ilvl w:val="0"/>
                <w:numId w:val="178"/>
              </w:numPr>
              <w:pBdr>
                <w:top w:val="nil"/>
                <w:left w:val="nil"/>
                <w:bottom w:val="nil"/>
                <w:right w:val="nil"/>
                <w:between w:val="nil"/>
              </w:pBdr>
              <w:spacing w:after="0" w:line="240" w:lineRule="auto"/>
              <w:rPr>
                <w:rFonts w:ascii="GHEA Grapalat" w:eastAsia="GHEA Grapalat" w:hAnsi="GHEA Grapalat" w:cs="GHEA Grapalat"/>
                <w:sz w:val="24"/>
                <w:szCs w:val="24"/>
              </w:rPr>
            </w:pPr>
            <w:r w:rsidRPr="00C60651">
              <w:rPr>
                <w:rFonts w:ascii="GHEA Grapalat" w:eastAsia="GHEA Grapalat" w:hAnsi="GHEA Grapalat" w:cs="GHEA Grapalat"/>
                <w:b/>
                <w:bCs/>
                <w:sz w:val="24"/>
                <w:szCs w:val="24"/>
              </w:rPr>
              <w:t xml:space="preserve">Գրականություն: </w:t>
            </w:r>
            <w:r w:rsidRPr="00C60651">
              <w:rPr>
                <w:rFonts w:ascii="GHEA Grapalat" w:eastAsia="GHEA Grapalat" w:hAnsi="GHEA Grapalat" w:cs="GHEA Grapalat"/>
                <w:sz w:val="24"/>
                <w:szCs w:val="24"/>
              </w:rPr>
              <w:t>Գրական</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ստեղծագործություններում դերանունների կիրառության օրինաչափությունների բացահայտում, դրանց համաձայնությունը բայերի հետ, օրինաչափությունների հաստատման համար օրինակների դուրսբերում գրականությունից:</w:t>
            </w:r>
          </w:p>
          <w:p w14:paraId="17F70858" w14:textId="77777777" w:rsidR="001D39F2" w:rsidRPr="00C60651" w:rsidRDefault="008749FC" w:rsidP="008F5147">
            <w:pPr>
              <w:pStyle w:val="ListParagraph"/>
              <w:numPr>
                <w:ilvl w:val="0"/>
                <w:numId w:val="178"/>
              </w:numPr>
              <w:pBdr>
                <w:top w:val="nil"/>
                <w:left w:val="nil"/>
                <w:bottom w:val="nil"/>
                <w:right w:val="nil"/>
                <w:between w:val="nil"/>
              </w:pBdr>
              <w:spacing w:after="0" w:line="240" w:lineRule="auto"/>
              <w:rPr>
                <w:rFonts w:ascii="GHEA Grapalat" w:eastAsia="GHEA Grapalat" w:hAnsi="GHEA Grapalat" w:cs="GHEA Grapalat"/>
                <w:sz w:val="24"/>
                <w:szCs w:val="24"/>
              </w:rPr>
            </w:pPr>
            <w:r w:rsidRPr="00C60651">
              <w:rPr>
                <w:rFonts w:ascii="GHEA Grapalat" w:eastAsia="GHEA Grapalat" w:hAnsi="GHEA Grapalat" w:cs="GHEA Grapalat"/>
                <w:b/>
                <w:bCs/>
                <w:sz w:val="24"/>
                <w:szCs w:val="24"/>
              </w:rPr>
              <w:t>Հասարակագիտական առարկաներ</w:t>
            </w:r>
            <w:r w:rsidRPr="00C60651">
              <w:rPr>
                <w:rFonts w:ascii="GHEA Grapalat" w:eastAsia="GHEA Grapalat" w:hAnsi="GHEA Grapalat" w:cs="GHEA Grapalat"/>
                <w:sz w:val="24"/>
                <w:szCs w:val="24"/>
              </w:rPr>
              <w:t>:</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Դերանունների ճիշտ կիրառություն, տեսակետների հավաքագրում՝ կիրառելով համապատասխան դերանուններ (ճիշտ թվով), հասարակական թեմաներով հարցազրույցների վարում՝ կիրառելով հարգալից խոսքի կանոններ:</w:t>
            </w:r>
          </w:p>
        </w:tc>
      </w:tr>
    </w:tbl>
    <w:p w14:paraId="740C31FB"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e"/>
        <w:tblW w:w="10433" w:type="dxa"/>
        <w:jc w:val="center"/>
        <w:tblInd w:w="0" w:type="dxa"/>
        <w:tblLayout w:type="fixed"/>
        <w:tblLook w:val="0400" w:firstRow="0" w:lastRow="0" w:firstColumn="0" w:lastColumn="0" w:noHBand="0" w:noVBand="1"/>
      </w:tblPr>
      <w:tblGrid>
        <w:gridCol w:w="6317"/>
        <w:gridCol w:w="4116"/>
      </w:tblGrid>
      <w:tr w:rsidR="00C10901" w:rsidRPr="00C10901" w14:paraId="2BD431FD"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665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6</w:t>
            </w:r>
          </w:p>
        </w:tc>
      </w:tr>
      <w:tr w:rsidR="00C10901" w:rsidRPr="00C10901" w14:paraId="26960473"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8E927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ԲԱՅ</w:t>
            </w:r>
            <w:r w:rsidRPr="00C10901">
              <w:rPr>
                <w:rFonts w:eastAsia="GHEA Grapalat"/>
                <w:b/>
                <w:bCs/>
                <w:sz w:val="24"/>
                <w:szCs w:val="24"/>
              </w:rPr>
              <w:t> </w:t>
            </w:r>
          </w:p>
        </w:tc>
      </w:tr>
      <w:tr w:rsidR="00C10901" w:rsidRPr="00C10901" w14:paraId="72274403"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3577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67FE2E4A"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914E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տարբեր բնույթի նախադասություններում բայաձևերը ճիշտ կիրառելու,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բայն իր բոլոր ձևերով խոսքի մեջ կիրառելու հմտություններ, ժամանակը ճիշտ պատկերացնելու և համապատասխան բայաձևերով արտահայտելու հմտություններ։</w:t>
            </w:r>
            <w:r w:rsidRPr="00C10901">
              <w:rPr>
                <w:rFonts w:eastAsia="GHEA Grapalat"/>
                <w:sz w:val="24"/>
                <w:szCs w:val="24"/>
              </w:rPr>
              <w:t> </w:t>
            </w:r>
          </w:p>
          <w:p w14:paraId="4554F9C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հաղորդակցական հմտությունները:</w:t>
            </w:r>
          </w:p>
        </w:tc>
      </w:tr>
      <w:tr w:rsidR="00C10901" w:rsidRPr="00C10901" w14:paraId="218712EF"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42AA2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8629791"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E1019" w14:textId="77777777" w:rsidR="001D39F2" w:rsidRPr="00C60651" w:rsidRDefault="008749FC" w:rsidP="008F5147">
            <w:pPr>
              <w:pStyle w:val="ListParagraph"/>
              <w:numPr>
                <w:ilvl w:val="0"/>
                <w:numId w:val="179"/>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b/>
                <w:bCs/>
                <w:sz w:val="24"/>
                <w:szCs w:val="24"/>
              </w:rPr>
              <w:t>Պարտադիր</w:t>
            </w:r>
          </w:p>
          <w:p w14:paraId="28EC6E8B" w14:textId="77777777" w:rsidR="001D39F2" w:rsidRPr="00C60651" w:rsidRDefault="008749FC" w:rsidP="008F5147">
            <w:pPr>
              <w:pStyle w:val="ListParagraph"/>
              <w:numPr>
                <w:ilvl w:val="0"/>
                <w:numId w:val="179"/>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Տարբեր խոսքի մասերից կազմի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բայեր,</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տարբերակի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դիմավոր և անդեմ ձևերը, որոշի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 xml:space="preserve">լծորդությունը և կիրառի խոսքում ուղիղ և փոխաբերական իմաստներով՝ դրսևորելով ինքնազարգացմանը միտված վարքագիծ: </w:t>
            </w:r>
            <w:r w:rsidRPr="00C60651">
              <w:rPr>
                <w:rFonts w:ascii="GHEA Grapalat" w:hAnsi="GHEA Grapalat"/>
              </w:rPr>
              <w:t xml:space="preserve">     </w:t>
            </w:r>
          </w:p>
          <w:p w14:paraId="11598DB6" w14:textId="77777777" w:rsidR="001D39F2" w:rsidRPr="00C60651" w:rsidRDefault="008749FC" w:rsidP="008F5147">
            <w:pPr>
              <w:pStyle w:val="ListParagraph"/>
              <w:numPr>
                <w:ilvl w:val="0"/>
                <w:numId w:val="179"/>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Տարբերակի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բայածանցները, պարզ և ածանցավոր բայերը, ճիշտ կիրառի խոսքում:</w:t>
            </w:r>
          </w:p>
          <w:p w14:paraId="339E2FF9" w14:textId="77777777" w:rsidR="001D39F2" w:rsidRPr="00C60651" w:rsidRDefault="008749FC" w:rsidP="008F5147">
            <w:pPr>
              <w:pStyle w:val="ListParagraph"/>
              <w:numPr>
                <w:ilvl w:val="0"/>
                <w:numId w:val="179"/>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Տեքստում գտնի տարբեր եղանակաձևերը, դրանք ճիշտ կիրառի խոսքում՝ հիմնավորելով</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 xml:space="preserve">և պաշտպանելով սեփական տեսակետը և դիրքորոշումը: </w:t>
            </w:r>
            <w:r w:rsidRPr="00C60651">
              <w:rPr>
                <w:rFonts w:ascii="GHEA Grapalat" w:hAnsi="GHEA Grapalat"/>
              </w:rPr>
              <w:t xml:space="preserve">     </w:t>
            </w:r>
          </w:p>
          <w:p w14:paraId="56A3276A" w14:textId="77777777" w:rsidR="001D39F2" w:rsidRPr="00C60651" w:rsidRDefault="008749FC" w:rsidP="008F5147">
            <w:pPr>
              <w:pStyle w:val="ListParagraph"/>
              <w:numPr>
                <w:ilvl w:val="0"/>
                <w:numId w:val="179"/>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Համեմատի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տարբեր կազմության բայերն իրար հետ՝ նշելով ընդհանրություններն ու տարբերությունները:</w:t>
            </w:r>
          </w:p>
          <w:p w14:paraId="4C2C040B" w14:textId="77777777" w:rsidR="001D39F2" w:rsidRPr="00C60651" w:rsidRDefault="008749FC" w:rsidP="008F5147">
            <w:pPr>
              <w:pStyle w:val="ListParagraph"/>
              <w:numPr>
                <w:ilvl w:val="0"/>
                <w:numId w:val="179"/>
              </w:numPr>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Անդեմ</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և դիմավոր</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 xml:space="preserve">բայերը ճիշտ կիրառի խոսքում՝ ցուցաբերելով իր գործունեությունը պլանավորելու և ժամանակն արդյունավետ տնօրինելու կարողություններ։ </w:t>
            </w:r>
            <w:r w:rsidRPr="00C60651">
              <w:rPr>
                <w:rFonts w:ascii="GHEA Grapalat" w:hAnsi="GHEA Grapalat"/>
              </w:rPr>
              <w:t xml:space="preserve">     </w:t>
            </w:r>
          </w:p>
          <w:p w14:paraId="4FA40179" w14:textId="68F32AD2" w:rsidR="001D39F2" w:rsidRPr="00C60651" w:rsidRDefault="008749FC" w:rsidP="00C60651">
            <w:pPr>
              <w:pStyle w:val="ListParagraph"/>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b/>
                <w:bCs/>
                <w:sz w:val="24"/>
                <w:szCs w:val="24"/>
              </w:rPr>
              <w:t>Լրացուցիչ</w:t>
            </w:r>
            <w:r w:rsidRPr="00C60651">
              <w:rPr>
                <w:rFonts w:ascii="GHEA Grapalat" w:eastAsia="GHEA Grapalat" w:hAnsi="GHEA Grapalat" w:cs="GHEA Grapalat"/>
                <w:sz w:val="24"/>
                <w:szCs w:val="24"/>
              </w:rPr>
              <w:t xml:space="preserve"> </w:t>
            </w:r>
          </w:p>
          <w:p w14:paraId="61D952E0" w14:textId="77777777" w:rsidR="001D39F2" w:rsidRPr="00C60651" w:rsidRDefault="008749FC" w:rsidP="00C60651">
            <w:pPr>
              <w:pStyle w:val="ListParagraph"/>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1</w:t>
            </w:r>
            <w:r w:rsidRPr="00C60651">
              <w:rPr>
                <w:rFonts w:ascii="Cambria Math" w:eastAsia="GHEA Grapalat" w:hAnsi="Cambria Math" w:cs="Cambria Math"/>
                <w:sz w:val="24"/>
                <w:szCs w:val="24"/>
              </w:rPr>
              <w:t>․</w:t>
            </w:r>
            <w:r w:rsidRPr="00C60651">
              <w:rPr>
                <w:rFonts w:ascii="GHEA Grapalat" w:eastAsia="GHEA Grapalat" w:hAnsi="GHEA Grapalat" w:cs="GHEA Grapalat"/>
                <w:sz w:val="24"/>
                <w:szCs w:val="24"/>
              </w:rPr>
              <w:t xml:space="preserve"> Տարբեր ոճի տեքստերում գտնի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անդեմ և դիմավոր բայերը:</w:t>
            </w:r>
          </w:p>
          <w:p w14:paraId="694D45FF" w14:textId="77777777" w:rsidR="001D39F2" w:rsidRPr="00C60651" w:rsidRDefault="008749FC" w:rsidP="00C60651">
            <w:pPr>
              <w:pStyle w:val="ListParagraph"/>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2</w:t>
            </w:r>
            <w:r w:rsidRPr="00C60651">
              <w:rPr>
                <w:rFonts w:ascii="Cambria Math" w:eastAsia="GHEA Grapalat" w:hAnsi="Cambria Math" w:cs="Cambria Math"/>
                <w:sz w:val="24"/>
                <w:szCs w:val="24"/>
              </w:rPr>
              <w:t>․</w:t>
            </w:r>
            <w:r w:rsidRPr="00C60651">
              <w:rPr>
                <w:rFonts w:ascii="GHEA Grapalat" w:eastAsia="GHEA Grapalat" w:hAnsi="GHEA Grapalat" w:cs="GHEA Grapalat"/>
                <w:sz w:val="24"/>
                <w:szCs w:val="24"/>
              </w:rPr>
              <w:t xml:space="preserve"> Խոնարհի դիմավոր բայերը, որոշի</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դեմքը, թիվը, ժամանակը</w:t>
            </w:r>
            <w:r w:rsidRPr="00C60651">
              <w:rPr>
                <w:rFonts w:ascii="GHEA Grapalat" w:eastAsia="GHEA Grapalat" w:hAnsi="GHEA Grapalat" w:cs="GHEA Grapalat"/>
                <w:b/>
                <w:bCs/>
                <w:sz w:val="24"/>
                <w:szCs w:val="24"/>
              </w:rPr>
              <w:t xml:space="preserve"> </w:t>
            </w:r>
            <w:r w:rsidRPr="00C60651">
              <w:rPr>
                <w:rFonts w:ascii="GHEA Grapalat" w:eastAsia="GHEA Grapalat" w:hAnsi="GHEA Grapalat" w:cs="GHEA Grapalat"/>
                <w:sz w:val="24"/>
                <w:szCs w:val="24"/>
              </w:rPr>
              <w:t>և կիրառի խոսքում:</w:t>
            </w:r>
          </w:p>
          <w:p w14:paraId="548333AF" w14:textId="77777777" w:rsidR="001D39F2" w:rsidRPr="00C60651" w:rsidRDefault="008749FC" w:rsidP="00C60651">
            <w:pPr>
              <w:pStyle w:val="ListParagraph"/>
              <w:pBdr>
                <w:top w:val="nil"/>
                <w:left w:val="nil"/>
                <w:bottom w:val="nil"/>
                <w:right w:val="nil"/>
                <w:between w:val="nil"/>
              </w:pBdr>
              <w:spacing w:after="0"/>
              <w:rPr>
                <w:rFonts w:ascii="GHEA Grapalat" w:eastAsia="GHEA Grapalat" w:hAnsi="GHEA Grapalat" w:cs="GHEA Grapalat"/>
                <w:sz w:val="24"/>
                <w:szCs w:val="24"/>
              </w:rPr>
            </w:pPr>
            <w:r w:rsidRPr="00C60651">
              <w:rPr>
                <w:rFonts w:ascii="GHEA Grapalat" w:eastAsia="GHEA Grapalat" w:hAnsi="GHEA Grapalat" w:cs="GHEA Grapalat"/>
                <w:sz w:val="24"/>
                <w:szCs w:val="24"/>
              </w:rPr>
              <w:t>3</w:t>
            </w:r>
            <w:r w:rsidRPr="00C60651">
              <w:rPr>
                <w:rFonts w:ascii="Cambria Math" w:eastAsia="GHEA Grapalat" w:hAnsi="Cambria Math" w:cs="Cambria Math"/>
                <w:sz w:val="24"/>
                <w:szCs w:val="24"/>
              </w:rPr>
              <w:t>․</w:t>
            </w:r>
            <w:r w:rsidRPr="00C60651">
              <w:rPr>
                <w:rFonts w:ascii="GHEA Grapalat" w:eastAsia="GHEA Grapalat" w:hAnsi="GHEA Grapalat" w:cs="GHEA Grapalat"/>
                <w:sz w:val="24"/>
                <w:szCs w:val="24"/>
              </w:rPr>
              <w:t xml:space="preserve"> Անկանոն և պակասավոր բայերը ճիշտ կիրառի խոսքում։ </w:t>
            </w:r>
          </w:p>
        </w:tc>
      </w:tr>
      <w:tr w:rsidR="00C10901" w:rsidRPr="00C10901" w14:paraId="5FE25441"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D6B1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40BBB984" w14:textId="77777777">
        <w:trPr>
          <w:trHeight w:val="77"/>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C727F8" w14:textId="77777777" w:rsidR="001D39F2" w:rsidRPr="00CE754A" w:rsidRDefault="008749FC" w:rsidP="00CE754A">
            <w:pPr>
              <w:pStyle w:val="ListParagraph"/>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b/>
                <w:bCs/>
                <w:sz w:val="24"/>
                <w:szCs w:val="24"/>
              </w:rPr>
              <w:t>Պարտադիր</w:t>
            </w:r>
          </w:p>
          <w:p w14:paraId="5B550D37" w14:textId="77777777" w:rsidR="001D39F2" w:rsidRPr="00CE754A" w:rsidRDefault="008749FC" w:rsidP="008F5147">
            <w:pPr>
              <w:pStyle w:val="ListParagraph"/>
              <w:numPr>
                <w:ilvl w:val="0"/>
                <w:numId w:val="180"/>
              </w:num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t>Բայը՝ որպես խոսքի մաս, լծորդությունը</w:t>
            </w:r>
            <w:r w:rsidRPr="00CE754A">
              <w:rPr>
                <w:rFonts w:eastAsia="GHEA Grapalat"/>
                <w:sz w:val="24"/>
                <w:szCs w:val="24"/>
              </w:rPr>
              <w:t> </w:t>
            </w:r>
          </w:p>
          <w:p w14:paraId="68E8D2B1" w14:textId="77777777" w:rsidR="001D39F2" w:rsidRPr="00CE754A" w:rsidRDefault="008749FC" w:rsidP="008F5147">
            <w:pPr>
              <w:pStyle w:val="ListParagraph"/>
              <w:numPr>
                <w:ilvl w:val="0"/>
                <w:numId w:val="180"/>
              </w:num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t>Բայի կազմությունը –</w:t>
            </w:r>
            <w:r w:rsidRPr="00CE754A">
              <w:rPr>
                <w:rFonts w:ascii="GHEA Grapalat" w:eastAsia="GHEA Grapalat" w:hAnsi="GHEA Grapalat" w:cs="GHEA Grapalat"/>
                <w:b/>
                <w:bCs/>
                <w:sz w:val="24"/>
                <w:szCs w:val="24"/>
              </w:rPr>
              <w:t xml:space="preserve"> </w:t>
            </w:r>
            <w:r w:rsidRPr="00CE754A">
              <w:rPr>
                <w:rFonts w:ascii="GHEA Grapalat" w:eastAsia="GHEA Grapalat" w:hAnsi="GHEA Grapalat" w:cs="GHEA Grapalat"/>
                <w:sz w:val="24"/>
                <w:szCs w:val="24"/>
              </w:rPr>
              <w:t>պարզ և ածանցավոր բայեր</w:t>
            </w:r>
            <w:r w:rsidRPr="00CE754A">
              <w:rPr>
                <w:rFonts w:eastAsia="GHEA Grapalat"/>
                <w:sz w:val="24"/>
                <w:szCs w:val="24"/>
              </w:rPr>
              <w:t> </w:t>
            </w:r>
          </w:p>
          <w:p w14:paraId="46E7B6BA" w14:textId="77777777" w:rsidR="001D39F2" w:rsidRPr="00CE754A" w:rsidRDefault="008749FC" w:rsidP="008F5147">
            <w:pPr>
              <w:pStyle w:val="ListParagraph"/>
              <w:numPr>
                <w:ilvl w:val="0"/>
                <w:numId w:val="180"/>
              </w:num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t>Բայի դիմավոր ձևեր: Դեմք, թիվ, ժամանակ, եղանակ: Բայի եղանակները: Կազմությունն ու խոնարհումը (դրական և ժխտական)</w:t>
            </w:r>
          </w:p>
          <w:p w14:paraId="4259E306" w14:textId="77777777" w:rsidR="001D39F2" w:rsidRPr="00CE754A" w:rsidRDefault="008749FC" w:rsidP="008F5147">
            <w:pPr>
              <w:pStyle w:val="ListParagraph"/>
              <w:numPr>
                <w:ilvl w:val="0"/>
                <w:numId w:val="180"/>
              </w:num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lastRenderedPageBreak/>
              <w:t>Բայի անդեմ ձևեր՝ անկախ դերբայներ</w:t>
            </w:r>
            <w:r w:rsidRPr="00CE754A">
              <w:rPr>
                <w:rFonts w:ascii="GHEA Grapalat" w:eastAsia="GHEA Grapalat" w:hAnsi="GHEA Grapalat" w:cs="GHEA Grapalat"/>
                <w:b/>
                <w:bCs/>
                <w:sz w:val="24"/>
                <w:szCs w:val="24"/>
              </w:rPr>
              <w:t xml:space="preserve"> </w:t>
            </w:r>
            <w:r w:rsidRPr="00CE754A">
              <w:rPr>
                <w:rFonts w:ascii="GHEA Grapalat" w:eastAsia="GHEA Grapalat" w:hAnsi="GHEA Grapalat" w:cs="GHEA Grapalat"/>
                <w:sz w:val="24"/>
                <w:szCs w:val="24"/>
              </w:rPr>
              <w:t>և ձևաբայեր (կախյալ դերբայներ), կազմությունը</w:t>
            </w:r>
          </w:p>
          <w:p w14:paraId="0D6734C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p w14:paraId="4B60505E" w14:textId="77777777" w:rsidR="001D39F2" w:rsidRPr="00CE754A" w:rsidRDefault="008749FC" w:rsidP="00CE754A">
            <w:pPr>
              <w:pStyle w:val="ListParagraph"/>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b/>
                <w:bCs/>
                <w:sz w:val="24"/>
                <w:szCs w:val="24"/>
              </w:rPr>
              <w:t>Լրացուցիչ</w:t>
            </w:r>
          </w:p>
          <w:p w14:paraId="48F80814" w14:textId="77777777" w:rsidR="001D39F2" w:rsidRPr="00CE754A" w:rsidRDefault="008749FC" w:rsidP="00CE754A">
            <w:p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t>1</w:t>
            </w:r>
            <w:r w:rsidRPr="00CE754A">
              <w:rPr>
                <w:rFonts w:ascii="Cambria Math" w:eastAsia="GHEA Grapalat" w:hAnsi="Cambria Math" w:cs="Cambria Math"/>
                <w:sz w:val="24"/>
                <w:szCs w:val="24"/>
              </w:rPr>
              <w:t>․</w:t>
            </w:r>
            <w:r w:rsidRPr="00CE754A">
              <w:rPr>
                <w:rFonts w:ascii="GHEA Grapalat" w:eastAsia="GHEA Grapalat" w:hAnsi="GHEA Grapalat" w:cs="GHEA Grapalat"/>
                <w:sz w:val="24"/>
                <w:szCs w:val="24"/>
              </w:rPr>
              <w:t xml:space="preserve"> Ածանցավոր բայերի տեսակները (սոսկածանցավոր, պատճառական, բազմապատկական, կրավորական)</w:t>
            </w:r>
          </w:p>
          <w:p w14:paraId="6E5AD09D" w14:textId="77777777" w:rsidR="001D39F2" w:rsidRPr="00CE754A" w:rsidRDefault="008749FC" w:rsidP="00CE754A">
            <w:p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t>2</w:t>
            </w:r>
            <w:r w:rsidRPr="00CE754A">
              <w:rPr>
                <w:rFonts w:ascii="Cambria Math" w:eastAsia="GHEA Grapalat" w:hAnsi="Cambria Math" w:cs="Cambria Math"/>
                <w:sz w:val="24"/>
                <w:szCs w:val="24"/>
              </w:rPr>
              <w:t>․</w:t>
            </w:r>
            <w:r w:rsidRPr="00CE754A">
              <w:rPr>
                <w:rFonts w:ascii="GHEA Grapalat" w:eastAsia="GHEA Grapalat" w:hAnsi="GHEA Grapalat" w:cs="GHEA Grapalat"/>
                <w:sz w:val="24"/>
                <w:szCs w:val="24"/>
              </w:rPr>
              <w:t xml:space="preserve"> Բայի սեռը (ներգործական, կրավորական, չեզոք)</w:t>
            </w:r>
          </w:p>
          <w:p w14:paraId="2D01FFB6" w14:textId="77777777" w:rsidR="001D39F2" w:rsidRPr="00CE754A" w:rsidRDefault="008749FC" w:rsidP="00CE754A">
            <w:pPr>
              <w:pBdr>
                <w:top w:val="nil"/>
                <w:left w:val="nil"/>
                <w:bottom w:val="nil"/>
                <w:right w:val="nil"/>
                <w:between w:val="nil"/>
              </w:pBdr>
              <w:spacing w:after="0"/>
              <w:rPr>
                <w:rFonts w:ascii="GHEA Grapalat" w:eastAsia="GHEA Grapalat" w:hAnsi="GHEA Grapalat" w:cs="GHEA Grapalat"/>
                <w:sz w:val="24"/>
                <w:szCs w:val="24"/>
              </w:rPr>
            </w:pPr>
            <w:r w:rsidRPr="00CE754A">
              <w:rPr>
                <w:rFonts w:ascii="GHEA Grapalat" w:eastAsia="GHEA Grapalat" w:hAnsi="GHEA Grapalat" w:cs="GHEA Grapalat"/>
                <w:sz w:val="24"/>
                <w:szCs w:val="24"/>
              </w:rPr>
              <w:t>3</w:t>
            </w:r>
            <w:r w:rsidRPr="00CE754A">
              <w:rPr>
                <w:rFonts w:ascii="Cambria Math" w:eastAsia="GHEA Grapalat" w:hAnsi="Cambria Math" w:cs="Cambria Math"/>
                <w:sz w:val="24"/>
                <w:szCs w:val="24"/>
              </w:rPr>
              <w:t>․</w:t>
            </w:r>
            <w:r w:rsidRPr="00CE754A">
              <w:rPr>
                <w:rFonts w:ascii="GHEA Grapalat" w:eastAsia="GHEA Grapalat" w:hAnsi="GHEA Grapalat" w:cs="GHEA Grapalat"/>
                <w:sz w:val="24"/>
                <w:szCs w:val="24"/>
              </w:rPr>
              <w:t xml:space="preserve"> Անկանոն և պակասավոր բայեր</w:t>
            </w:r>
          </w:p>
        </w:tc>
      </w:tr>
      <w:tr w:rsidR="00C10901" w:rsidRPr="00C10901" w14:paraId="5686F8E9" w14:textId="77777777">
        <w:trPr>
          <w:jc w:val="center"/>
        </w:trPr>
        <w:tc>
          <w:tcPr>
            <w:tcW w:w="63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C8D2F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Առաջարկվող գործունեության ձևեր</w:t>
            </w:r>
          </w:p>
        </w:tc>
        <w:tc>
          <w:tcPr>
            <w:tcW w:w="4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2620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E5626C1" w14:textId="77777777">
        <w:trPr>
          <w:trHeight w:val="2542"/>
          <w:jc w:val="center"/>
        </w:trPr>
        <w:tc>
          <w:tcPr>
            <w:tcW w:w="63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7EB19"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Տեքստում տեղադրել</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համապատասխան բայերը:</w:t>
            </w:r>
            <w:r w:rsidRPr="00E94801">
              <w:rPr>
                <w:rFonts w:eastAsia="GHEA Grapalat"/>
                <w:sz w:val="24"/>
                <w:szCs w:val="24"/>
              </w:rPr>
              <w:t> </w:t>
            </w:r>
          </w:p>
          <w:p w14:paraId="31D2D980"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Տեքստում գտնել պարզ և ածանցավոր բայերը, բացատրել</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դրանց լծորդությունը:</w:t>
            </w:r>
          </w:p>
          <w:p w14:paraId="00EEDEEB"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Տրված բայերից կազմել բայական տարբեր ածանցներով բայեր,</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ցույց տալ լծորդությունը:</w:t>
            </w:r>
          </w:p>
          <w:p w14:paraId="66EA818F"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Չափածո ստեղծագործություններում գտնել անկանոն և պակասավոր բայերը:</w:t>
            </w:r>
          </w:p>
          <w:p w14:paraId="4D7940E3"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Գեղարվեստական և գիտական տեքստերում գտնել բայերը և բացատրել դրանց կիրառությունը:</w:t>
            </w:r>
          </w:p>
          <w:p w14:paraId="3FBB2606"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Գտնել և</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ուղղել</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տեքստում</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սպրդած սխալ տարբերակները:</w:t>
            </w:r>
          </w:p>
          <w:p w14:paraId="09AE7AB1"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Հորինել դերախաղեր՝ ճիշտ կիրառելով բայերը, դիրքորոշում դրսևորել:</w:t>
            </w:r>
          </w:p>
          <w:p w14:paraId="05A588DC"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Ներկա, անցյալ և ապառնի ժամանակներին համապատասխան բայաձևեր կիրառել խոսքում:</w:t>
            </w:r>
          </w:p>
          <w:p w14:paraId="3A800802"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Կազմել տարբեր ոճերի գրավոր խոսք, ցույց տալ, բացատրել</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բայերի կիրառությունը:</w:t>
            </w:r>
          </w:p>
          <w:p w14:paraId="5CC01562"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Մշակել, վարել հարցազրույցներ տարբեր մարդկանց հետ՝ կիրառելով տարբեր ժամանակաձևերի բայեր:</w:t>
            </w:r>
            <w:r w:rsidRPr="00E94801">
              <w:rPr>
                <w:rFonts w:eastAsia="GHEA Grapalat"/>
                <w:sz w:val="24"/>
                <w:szCs w:val="24"/>
              </w:rPr>
              <w:t> </w:t>
            </w:r>
          </w:p>
          <w:p w14:paraId="50013694"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Կազմել ընդունելի և մերժելի գործողությունների ցանկ՝ կիրառելով տարբեր բայաձևեր,</w:t>
            </w:r>
            <w:r w:rsidRPr="00E94801">
              <w:rPr>
                <w:rFonts w:ascii="GHEA Grapalat" w:eastAsia="GHEA Grapalat" w:hAnsi="GHEA Grapalat" w:cs="GHEA Grapalat"/>
                <w:b/>
                <w:bCs/>
                <w:sz w:val="24"/>
                <w:szCs w:val="24"/>
              </w:rPr>
              <w:t xml:space="preserve"> </w:t>
            </w:r>
            <w:r w:rsidRPr="00E94801">
              <w:rPr>
                <w:rFonts w:ascii="GHEA Grapalat" w:eastAsia="GHEA Grapalat" w:hAnsi="GHEA Grapalat" w:cs="GHEA Grapalat"/>
                <w:sz w:val="24"/>
                <w:szCs w:val="24"/>
              </w:rPr>
              <w:t>ցույց տալ խոնարհումը, կիրառել խոսքում:</w:t>
            </w:r>
          </w:p>
          <w:p w14:paraId="5997ADC5"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 xml:space="preserve">Ստեղծել բայի քերականական հատկանիշներն ամբողջացնող, ճիշտ և սխալ կիրառությունները </w:t>
            </w:r>
            <w:r w:rsidRPr="00E94801">
              <w:rPr>
                <w:rFonts w:ascii="GHEA Grapalat" w:eastAsia="GHEA Grapalat" w:hAnsi="GHEA Grapalat" w:cs="GHEA Grapalat"/>
                <w:sz w:val="24"/>
                <w:szCs w:val="24"/>
              </w:rPr>
              <w:lastRenderedPageBreak/>
              <w:t>լուսաբանող սահիկաշար, պաստառ, տեսաֆիլմ, դրանք ցուցադրել լսարանին:</w:t>
            </w:r>
            <w:r w:rsidRPr="00E94801">
              <w:rPr>
                <w:rFonts w:eastAsia="GHEA Grapalat"/>
                <w:sz w:val="24"/>
                <w:szCs w:val="24"/>
              </w:rPr>
              <w:t> </w:t>
            </w:r>
          </w:p>
          <w:p w14:paraId="2AF24EE3"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Ստեղծել պաստառ, գովազդ, հայտարարություն՝ դրանց տեքստերում կիրառելով տարբեր բայաձևեր:</w:t>
            </w:r>
            <w:r w:rsidRPr="00E94801">
              <w:rPr>
                <w:rFonts w:eastAsia="GHEA Grapalat"/>
                <w:sz w:val="24"/>
                <w:szCs w:val="24"/>
              </w:rPr>
              <w:t> </w:t>
            </w:r>
          </w:p>
          <w:p w14:paraId="2CC918A8"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Ստեղծել տեսադաս:</w:t>
            </w:r>
          </w:p>
          <w:p w14:paraId="39C3B5BB" w14:textId="77777777" w:rsidR="001D39F2" w:rsidRPr="00E94801" w:rsidRDefault="008749FC" w:rsidP="008F5147">
            <w:pPr>
              <w:pStyle w:val="ListParagraph"/>
              <w:numPr>
                <w:ilvl w:val="0"/>
                <w:numId w:val="181"/>
              </w:numPr>
              <w:pBdr>
                <w:top w:val="nil"/>
                <w:left w:val="nil"/>
                <w:bottom w:val="nil"/>
                <w:right w:val="nil"/>
                <w:between w:val="nil"/>
              </w:pBdr>
              <w:spacing w:after="0"/>
              <w:rPr>
                <w:rFonts w:ascii="GHEA Grapalat" w:eastAsia="GHEA Grapalat" w:hAnsi="GHEA Grapalat" w:cs="GHEA Grapalat"/>
                <w:sz w:val="24"/>
                <w:szCs w:val="24"/>
              </w:rPr>
            </w:pPr>
            <w:r w:rsidRPr="00E94801">
              <w:rPr>
                <w:rFonts w:ascii="GHEA Grapalat" w:eastAsia="GHEA Grapalat" w:hAnsi="GHEA Grapalat" w:cs="GHEA Grapalat"/>
                <w:sz w:val="24"/>
                <w:szCs w:val="24"/>
              </w:rPr>
              <w:t>Փոխադրել տեքստը՝ փոխելով ժամանակաձևերը:</w:t>
            </w:r>
          </w:p>
        </w:tc>
        <w:tc>
          <w:tcPr>
            <w:tcW w:w="4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F927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6A42964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Օրինաչափություն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ամեն ինչում,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ամենուր,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բայի կազմության օրինաչափություններ:</w:t>
            </w:r>
          </w:p>
          <w:p w14:paraId="178CF53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5A838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71958A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Կայունությունը՝ համեմա տաբար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անփոփոխ լեզվա կան համակարգ, փոփոխու թյունները բայի քերականա կան կարգերում:</w:t>
            </w:r>
            <w:r w:rsidRPr="00C10901">
              <w:rPr>
                <w:rFonts w:eastAsia="GHEA Grapalat"/>
                <w:sz w:val="24"/>
                <w:szCs w:val="24"/>
              </w:rPr>
              <w:t> </w:t>
            </w:r>
          </w:p>
          <w:p w14:paraId="10FD492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FED3E2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2B76533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Ժամանակի դրսևորումները բայի խոնարհման հարացույ ցում, գործողության և վիճակի հարաբերությունը տարածության մեջ:</w:t>
            </w:r>
          </w:p>
          <w:p w14:paraId="7562E773"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7A199D3D" w14:textId="77777777" w:rsidR="001D39F2" w:rsidRPr="00C10901" w:rsidRDefault="008749FC">
      <w:pPr>
        <w:rPr>
          <w:rFonts w:ascii="GHEA Grapalat" w:hAnsi="GHEA Grapalat"/>
        </w:rPr>
      </w:pPr>
      <w:r w:rsidRPr="00C10901">
        <w:rPr>
          <w:rFonts w:ascii="GHEA Grapalat" w:hAnsi="GHEA Grapalat"/>
        </w:rPr>
        <w:br w:type="page"/>
      </w:r>
    </w:p>
    <w:tbl>
      <w:tblPr>
        <w:tblStyle w:val="aff"/>
        <w:tblW w:w="10433" w:type="dxa"/>
        <w:jc w:val="center"/>
        <w:tblInd w:w="0" w:type="dxa"/>
        <w:tblLayout w:type="fixed"/>
        <w:tblLook w:val="0400" w:firstRow="0" w:lastRow="0" w:firstColumn="0" w:lastColumn="0" w:noHBand="0" w:noVBand="1"/>
      </w:tblPr>
      <w:tblGrid>
        <w:gridCol w:w="6317"/>
        <w:gridCol w:w="4116"/>
      </w:tblGrid>
      <w:tr w:rsidR="00C10901" w:rsidRPr="00C10901" w14:paraId="1D9FE246" w14:textId="77777777">
        <w:trPr>
          <w:jc w:val="center"/>
        </w:trPr>
        <w:tc>
          <w:tcPr>
            <w:tcW w:w="63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2395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c>
          <w:tcPr>
            <w:tcW w:w="41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4F05D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1D39F2" w:rsidRPr="00C10901" w14:paraId="1B60E881" w14:textId="77777777">
        <w:trPr>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850C1" w14:textId="77777777" w:rsidR="001D39F2" w:rsidRPr="008B5A2B" w:rsidRDefault="008749FC" w:rsidP="008F5147">
            <w:pPr>
              <w:pStyle w:val="ListParagraph"/>
              <w:numPr>
                <w:ilvl w:val="0"/>
                <w:numId w:val="182"/>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b/>
                <w:bCs/>
                <w:sz w:val="24"/>
                <w:szCs w:val="24"/>
              </w:rPr>
              <w:t>Գրականություն</w:t>
            </w:r>
            <w:r w:rsidRPr="008B5A2B">
              <w:rPr>
                <w:rFonts w:ascii="GHEA Grapalat" w:eastAsia="GHEA Grapalat" w:hAnsi="GHEA Grapalat" w:cs="GHEA Grapalat"/>
                <w:sz w:val="24"/>
                <w:szCs w:val="24"/>
              </w:rPr>
              <w:t>:</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Գրական</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ստեղծագործություններում բայերի գործածության ձևերի անհրաժեշտության</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ընկալում, լեզվական օրինաչափությունների հիմնավորում գրական երկերով, պատումների ստեղծում:</w:t>
            </w:r>
          </w:p>
          <w:p w14:paraId="4EFEADDD" w14:textId="77777777" w:rsidR="001D39F2" w:rsidRPr="008B5A2B" w:rsidRDefault="008749FC" w:rsidP="008F5147">
            <w:pPr>
              <w:pStyle w:val="ListParagraph"/>
              <w:numPr>
                <w:ilvl w:val="0"/>
                <w:numId w:val="182"/>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b/>
                <w:bCs/>
                <w:sz w:val="24"/>
                <w:szCs w:val="24"/>
              </w:rPr>
              <w:t>Բնագիտական և հասարակագիտական առարկաներ</w:t>
            </w:r>
            <w:r w:rsidRPr="008B5A2B">
              <w:rPr>
                <w:rFonts w:ascii="GHEA Grapalat" w:eastAsia="GHEA Grapalat" w:hAnsi="GHEA Grapalat" w:cs="GHEA Grapalat"/>
                <w:sz w:val="24"/>
                <w:szCs w:val="24"/>
              </w:rPr>
              <w:t>:</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Բայաձևերի ճիշտ կիրառություն, տարբեր եղանակների բայերի տեղին գործածում այդ ոլորտներին վերաբերող տեքստերի քննության ժամանակ, հետևողականություն</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անկանոն բայերի ճիշտ կազմության հարցում:</w:t>
            </w:r>
          </w:p>
        </w:tc>
      </w:tr>
    </w:tbl>
    <w:p w14:paraId="6FC461F2"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5BEE6CE2"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64D41090" w14:textId="77777777" w:rsidR="001D39F2" w:rsidRPr="00C10901" w:rsidRDefault="008749FC">
      <w:pPr>
        <w:rPr>
          <w:rFonts w:ascii="GHEA Grapalat" w:eastAsia="GHEA Grapalat" w:hAnsi="GHEA Grapalat" w:cs="GHEA Grapalat"/>
          <w:sz w:val="24"/>
          <w:szCs w:val="24"/>
        </w:rPr>
      </w:pPr>
      <w:r w:rsidRPr="00C10901">
        <w:rPr>
          <w:rFonts w:ascii="GHEA Grapalat" w:hAnsi="GHEA Grapalat"/>
        </w:rPr>
        <w:br w:type="page"/>
      </w:r>
    </w:p>
    <w:p w14:paraId="368C44D2"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8-ՐԴ ԴԱՍԱՐԱՆ</w:t>
      </w:r>
    </w:p>
    <w:tbl>
      <w:tblPr>
        <w:tblStyle w:val="aff0"/>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3634"/>
      </w:tblGrid>
      <w:tr w:rsidR="00C10901" w:rsidRPr="00C10901" w14:paraId="2C67F4C4" w14:textId="77777777">
        <w:trPr>
          <w:jc w:val="center"/>
        </w:trPr>
        <w:tc>
          <w:tcPr>
            <w:tcW w:w="10433" w:type="dxa"/>
            <w:gridSpan w:val="2"/>
          </w:tcPr>
          <w:p w14:paraId="3E39045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1</w:t>
            </w:r>
          </w:p>
        </w:tc>
      </w:tr>
      <w:tr w:rsidR="00C10901" w:rsidRPr="00C10901" w14:paraId="641F9D60" w14:textId="77777777">
        <w:trPr>
          <w:jc w:val="center"/>
        </w:trPr>
        <w:tc>
          <w:tcPr>
            <w:tcW w:w="10433" w:type="dxa"/>
            <w:gridSpan w:val="2"/>
          </w:tcPr>
          <w:p w14:paraId="2B25CC6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ՄԱԿԲԱՅ </w:t>
            </w:r>
          </w:p>
        </w:tc>
      </w:tr>
      <w:tr w:rsidR="00C10901" w:rsidRPr="00C10901" w14:paraId="1A7E97CE" w14:textId="77777777">
        <w:trPr>
          <w:jc w:val="center"/>
        </w:trPr>
        <w:tc>
          <w:tcPr>
            <w:tcW w:w="10433" w:type="dxa"/>
            <w:gridSpan w:val="2"/>
          </w:tcPr>
          <w:p w14:paraId="2BE565C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5D89A6F5" w14:textId="77777777">
        <w:trPr>
          <w:trHeight w:val="651"/>
          <w:jc w:val="center"/>
        </w:trPr>
        <w:tc>
          <w:tcPr>
            <w:tcW w:w="10433" w:type="dxa"/>
            <w:gridSpan w:val="2"/>
          </w:tcPr>
          <w:p w14:paraId="05926DC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Ձևավորել մակբայի տեսակները տարբերակելու, նրանց դերը արժևորելու, ճիշտ խոսք կառուցելու, ածականից տարբերելու կարողություններ:</w:t>
            </w:r>
          </w:p>
        </w:tc>
      </w:tr>
      <w:tr w:rsidR="00C10901" w:rsidRPr="00C10901" w14:paraId="4429BF61" w14:textId="77777777">
        <w:trPr>
          <w:jc w:val="center"/>
        </w:trPr>
        <w:tc>
          <w:tcPr>
            <w:tcW w:w="10433" w:type="dxa"/>
            <w:gridSpan w:val="2"/>
          </w:tcPr>
          <w:p w14:paraId="04D6EC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D7D1F4D" w14:textId="77777777">
        <w:trPr>
          <w:jc w:val="center"/>
        </w:trPr>
        <w:tc>
          <w:tcPr>
            <w:tcW w:w="10433" w:type="dxa"/>
            <w:gridSpan w:val="2"/>
          </w:tcPr>
          <w:p w14:paraId="109FC93A" w14:textId="77777777" w:rsidR="001D39F2" w:rsidRPr="008B5A2B" w:rsidRDefault="008749FC" w:rsidP="008B5A2B">
            <w:pPr>
              <w:pStyle w:val="ListParagraph"/>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b/>
                <w:bCs/>
                <w:sz w:val="24"/>
                <w:szCs w:val="24"/>
              </w:rPr>
              <w:t>Պարտադիր</w:t>
            </w:r>
          </w:p>
          <w:p w14:paraId="5CF77981" w14:textId="77777777" w:rsidR="001D39F2" w:rsidRPr="008B5A2B" w:rsidRDefault="008749FC" w:rsidP="008F5147">
            <w:pPr>
              <w:pStyle w:val="ListParagraph"/>
              <w:numPr>
                <w:ilvl w:val="0"/>
                <w:numId w:val="183"/>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Ճանաչի մակբայը՝ ազատ զրուցելով իրեն հետաքրքրող թեմաների շուրջ։</w:t>
            </w:r>
            <w:r w:rsidRPr="008B5A2B">
              <w:rPr>
                <w:rFonts w:ascii="GHEA Grapalat" w:hAnsi="GHEA Grapalat"/>
              </w:rPr>
              <w:t xml:space="preserve">     </w:t>
            </w:r>
          </w:p>
          <w:p w14:paraId="1CFD35FD" w14:textId="77777777" w:rsidR="001D39F2" w:rsidRPr="008B5A2B" w:rsidRDefault="008749FC" w:rsidP="008F5147">
            <w:pPr>
              <w:pStyle w:val="ListParagraph"/>
              <w:numPr>
                <w:ilvl w:val="0"/>
                <w:numId w:val="183"/>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Մակբայների հոմանիշ և հականիշ զույգերը ճիշտ կիրառի</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 xml:space="preserve">գրավոր և բանավոր խոսքում: </w:t>
            </w:r>
            <w:r w:rsidRPr="008B5A2B">
              <w:rPr>
                <w:rFonts w:ascii="GHEA Grapalat" w:hAnsi="GHEA Grapalat"/>
              </w:rPr>
              <w:t xml:space="preserve">     </w:t>
            </w:r>
          </w:p>
          <w:p w14:paraId="390CE282" w14:textId="77777777" w:rsidR="001D39F2" w:rsidRPr="008B5A2B" w:rsidRDefault="008749FC" w:rsidP="008F5147">
            <w:pPr>
              <w:pStyle w:val="ListParagraph"/>
              <w:numPr>
                <w:ilvl w:val="0"/>
                <w:numId w:val="183"/>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Լսի, ճանաչի և տարբերակի մակբայի որոշ տեսակներ ըստ անհրաժեշտության:</w:t>
            </w:r>
          </w:p>
          <w:p w14:paraId="3E5A6686" w14:textId="77777777" w:rsidR="001D39F2" w:rsidRPr="008B5A2B" w:rsidRDefault="008749FC" w:rsidP="008B5A2B">
            <w:pPr>
              <w:pStyle w:val="ListParagraph"/>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b/>
                <w:bCs/>
                <w:sz w:val="24"/>
                <w:szCs w:val="24"/>
              </w:rPr>
              <w:t>Լրացուցիչ</w:t>
            </w:r>
            <w:r w:rsidRPr="008B5A2B">
              <w:rPr>
                <w:rFonts w:ascii="GHEA Grapalat" w:eastAsia="GHEA Grapalat" w:hAnsi="GHEA Grapalat" w:cs="GHEA Grapalat"/>
                <w:sz w:val="24"/>
                <w:szCs w:val="24"/>
              </w:rPr>
              <w:t xml:space="preserve"> </w:t>
            </w:r>
          </w:p>
          <w:p w14:paraId="2D1BFF98" w14:textId="77777777" w:rsidR="001D39F2" w:rsidRPr="008B5A2B" w:rsidRDefault="008749FC" w:rsidP="008B5A2B">
            <w:p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1</w:t>
            </w:r>
            <w:r w:rsidRPr="008B5A2B">
              <w:rPr>
                <w:rFonts w:ascii="Cambria Math" w:eastAsia="GHEA Grapalat" w:hAnsi="Cambria Math" w:cs="Cambria Math"/>
                <w:sz w:val="24"/>
                <w:szCs w:val="24"/>
              </w:rPr>
              <w:t>․</w:t>
            </w:r>
            <w:r w:rsidRPr="008B5A2B">
              <w:rPr>
                <w:rFonts w:ascii="GHEA Grapalat" w:eastAsia="GHEA Grapalat" w:hAnsi="GHEA Grapalat" w:cs="GHEA Grapalat"/>
                <w:sz w:val="24"/>
                <w:szCs w:val="24"/>
              </w:rPr>
              <w:t xml:space="preserve"> Գնահատի</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մակբայների դերը խոսքում՝ հիմնվելով տրված տեքստի վրա։</w:t>
            </w:r>
          </w:p>
          <w:p w14:paraId="262926B0" w14:textId="77777777" w:rsidR="001D39F2" w:rsidRPr="008B5A2B" w:rsidRDefault="008749FC" w:rsidP="008B5A2B">
            <w:p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2</w:t>
            </w:r>
            <w:r w:rsidRPr="008B5A2B">
              <w:rPr>
                <w:rFonts w:ascii="Cambria Math" w:eastAsia="GHEA Grapalat" w:hAnsi="Cambria Math" w:cs="Cambria Math"/>
                <w:sz w:val="24"/>
                <w:szCs w:val="24"/>
              </w:rPr>
              <w:t>․</w:t>
            </w:r>
            <w:r w:rsidRPr="008B5A2B">
              <w:rPr>
                <w:rFonts w:ascii="GHEA Grapalat" w:eastAsia="GHEA Grapalat" w:hAnsi="GHEA Grapalat" w:cs="GHEA Grapalat"/>
                <w:sz w:val="24"/>
                <w:szCs w:val="24"/>
              </w:rPr>
              <w:t xml:space="preserve"> Համեմատի մակբայներն ու ածականները,</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դուրս բերի ընդհանրություններն ու տարբերությունները։</w:t>
            </w:r>
          </w:p>
          <w:p w14:paraId="45F33A3B" w14:textId="77777777" w:rsidR="008B5A2B" w:rsidRDefault="008749FC" w:rsidP="008B5A2B">
            <w:p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3</w:t>
            </w:r>
            <w:r w:rsidRPr="008B5A2B">
              <w:rPr>
                <w:rFonts w:ascii="Cambria Math" w:eastAsia="GHEA Grapalat" w:hAnsi="Cambria Math" w:cs="Cambria Math"/>
                <w:sz w:val="24"/>
                <w:szCs w:val="24"/>
              </w:rPr>
              <w:t>․</w:t>
            </w:r>
            <w:r w:rsidRPr="008B5A2B">
              <w:rPr>
                <w:rFonts w:ascii="GHEA Grapalat" w:eastAsia="GHEA Grapalat" w:hAnsi="GHEA Grapalat" w:cs="GHEA Grapalat"/>
                <w:sz w:val="24"/>
                <w:szCs w:val="24"/>
              </w:rPr>
              <w:t xml:space="preserve"> Կառուցի խոսք՝ մակբայների</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տարբեր տեսակների կիրառությամբ:</w:t>
            </w:r>
          </w:p>
          <w:p w14:paraId="79D8EA82" w14:textId="4E3879A5" w:rsidR="001D39F2" w:rsidRPr="008B5A2B" w:rsidRDefault="008749FC" w:rsidP="008F5147">
            <w:pPr>
              <w:pStyle w:val="ListParagraph"/>
              <w:numPr>
                <w:ilvl w:val="0"/>
                <w:numId w:val="183"/>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 xml:space="preserve">Փոփոխի և ստեղծի տեքստեր՝ կիրառելով մակբայներ։ </w:t>
            </w:r>
          </w:p>
          <w:p w14:paraId="11A97869" w14:textId="77777777" w:rsidR="001D39F2" w:rsidRPr="008B5A2B" w:rsidRDefault="008749FC" w:rsidP="008F5147">
            <w:pPr>
              <w:pStyle w:val="ListParagraph"/>
              <w:numPr>
                <w:ilvl w:val="0"/>
                <w:numId w:val="183"/>
              </w:numPr>
              <w:pBdr>
                <w:top w:val="nil"/>
                <w:left w:val="nil"/>
                <w:bottom w:val="nil"/>
                <w:right w:val="nil"/>
                <w:between w:val="nil"/>
              </w:pBdr>
              <w:spacing w:after="0"/>
              <w:rPr>
                <w:rFonts w:ascii="GHEA Grapalat" w:eastAsia="GHEA Grapalat" w:hAnsi="GHEA Grapalat" w:cs="GHEA Grapalat"/>
                <w:sz w:val="24"/>
                <w:szCs w:val="24"/>
              </w:rPr>
            </w:pPr>
            <w:r w:rsidRPr="008B5A2B">
              <w:rPr>
                <w:rFonts w:ascii="GHEA Grapalat" w:eastAsia="GHEA Grapalat" w:hAnsi="GHEA Grapalat" w:cs="GHEA Grapalat"/>
                <w:sz w:val="24"/>
                <w:szCs w:val="24"/>
              </w:rPr>
              <w:t>Գոյականի հոլովաձևերով պարագաներն ու բառակապակցությունները փոխարինի</w:t>
            </w:r>
            <w:r w:rsidRPr="008B5A2B">
              <w:rPr>
                <w:rFonts w:ascii="GHEA Grapalat" w:eastAsia="GHEA Grapalat" w:hAnsi="GHEA Grapalat" w:cs="GHEA Grapalat"/>
                <w:b/>
                <w:bCs/>
                <w:sz w:val="24"/>
                <w:szCs w:val="24"/>
              </w:rPr>
              <w:t xml:space="preserve"> </w:t>
            </w:r>
            <w:r w:rsidRPr="008B5A2B">
              <w:rPr>
                <w:rFonts w:ascii="GHEA Grapalat" w:eastAsia="GHEA Grapalat" w:hAnsi="GHEA Grapalat" w:cs="GHEA Grapalat"/>
                <w:sz w:val="24"/>
                <w:szCs w:val="24"/>
              </w:rPr>
              <w:t>մակբայներով և հակառակը:</w:t>
            </w:r>
          </w:p>
        </w:tc>
      </w:tr>
      <w:tr w:rsidR="00C10901" w:rsidRPr="00C10901" w14:paraId="452BA12A" w14:textId="77777777">
        <w:trPr>
          <w:jc w:val="center"/>
        </w:trPr>
        <w:tc>
          <w:tcPr>
            <w:tcW w:w="10433" w:type="dxa"/>
            <w:gridSpan w:val="2"/>
          </w:tcPr>
          <w:p w14:paraId="3426879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5E9A3350" w14:textId="77777777">
        <w:trPr>
          <w:trHeight w:val="298"/>
          <w:jc w:val="center"/>
        </w:trPr>
        <w:tc>
          <w:tcPr>
            <w:tcW w:w="10433" w:type="dxa"/>
            <w:gridSpan w:val="2"/>
          </w:tcPr>
          <w:p w14:paraId="35D299C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6B6259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Մակբայ: Մակբայի տեսակները (ժամանակի, ձևի, տեղի, չափ ու քանակի, ընդհանրական)</w:t>
            </w:r>
          </w:p>
          <w:p w14:paraId="37015D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Մակբայների կազմությունն ու ուղղագրությունը</w:t>
            </w:r>
          </w:p>
          <w:p w14:paraId="4A7227B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186B11E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Խոսքիմասային փոխանցումներ </w:t>
            </w:r>
          </w:p>
        </w:tc>
      </w:tr>
      <w:tr w:rsidR="00C10901" w:rsidRPr="00C10901" w14:paraId="627DB066" w14:textId="77777777">
        <w:trPr>
          <w:jc w:val="center"/>
        </w:trPr>
        <w:tc>
          <w:tcPr>
            <w:tcW w:w="6799" w:type="dxa"/>
          </w:tcPr>
          <w:p w14:paraId="5CAF7BF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634" w:type="dxa"/>
          </w:tcPr>
          <w:p w14:paraId="5332E4B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708FA00" w14:textId="77777777">
        <w:trPr>
          <w:jc w:val="center"/>
        </w:trPr>
        <w:tc>
          <w:tcPr>
            <w:tcW w:w="6799" w:type="dxa"/>
          </w:tcPr>
          <w:p w14:paraId="0AE52A6D"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Կատարել խոսքային փոխակերպումներ (բառակապակցությունները՝ մակբայներով և</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հակառակը:</w:t>
            </w:r>
          </w:p>
          <w:p w14:paraId="14994442"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Տեքստը հագեցնել գործողության հատկանիշ</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ցույց տվող բառերով:</w:t>
            </w:r>
          </w:p>
          <w:p w14:paraId="56DC5557"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Մակբայները կիրառել</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 xml:space="preserve">տարբեր ոճի տեքստերում և բացատրել հաճախությունը՝ կախված ոճից: </w:t>
            </w:r>
          </w:p>
          <w:p w14:paraId="5DC2E1BD"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Քերականորեն վերլուծել գեղարվեստական և ոչ գեղարվեստական տեքստերը, ցույց տալ</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lastRenderedPageBreak/>
              <w:t>մակբայների գործածության հաճախությունը</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 xml:space="preserve">տարբեր տեքստերում: </w:t>
            </w:r>
          </w:p>
          <w:p w14:paraId="185B0886"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Կազմել,</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լրացնել, ավարտել տարբեր ոճերի տեքստեր:</w:t>
            </w:r>
          </w:p>
          <w:p w14:paraId="7762AFA1"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Ստեղծել պաստառ՝ ցույց տալով մակբայների ուղղագրության ճիշտ և սխալ դեպքերը, ներկայացնել լսարանին:</w:t>
            </w:r>
          </w:p>
          <w:p w14:paraId="1FF8A11C"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Մշակել և</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անցկացնել երկխոսություններ տարբեր մասնագիտությունների, տարբեր տարիքի անձանց հետ, ձայնագրել նրանց խոսքը, նրանց խոսքում ցույց տալ մակբայների կիրառության հաճախությունը, համապատասխանությունը ձևաբանական օրինաչափություններին, հանդես գալ ամփոփիչ խոսքով:</w:t>
            </w:r>
          </w:p>
          <w:p w14:paraId="20497F1F"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Հորինել ժամանակակից թեմաներով</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դերախաղերի բեմագրեր (սցենարներ), դրանք</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բեմադրել դասընկերների հետ:</w:t>
            </w:r>
          </w:p>
          <w:p w14:paraId="3E9E9AD5"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Գրել, խմբագրել, ձայնագրել</w:t>
            </w:r>
            <w:r w:rsidRPr="002303C4">
              <w:rPr>
                <w:rFonts w:ascii="GHEA Grapalat" w:eastAsia="GHEA Grapalat" w:hAnsi="GHEA Grapalat" w:cs="GHEA Grapalat"/>
                <w:b/>
                <w:bCs/>
                <w:sz w:val="24"/>
                <w:szCs w:val="24"/>
              </w:rPr>
              <w:t xml:space="preserve"> </w:t>
            </w:r>
            <w:r w:rsidRPr="002303C4">
              <w:rPr>
                <w:rFonts w:ascii="GHEA Grapalat" w:eastAsia="GHEA Grapalat" w:hAnsi="GHEA Grapalat" w:cs="GHEA Grapalat"/>
                <w:sz w:val="24"/>
                <w:szCs w:val="24"/>
              </w:rPr>
              <w:t>հաղորդագրություններ, նամակ:</w:t>
            </w:r>
          </w:p>
          <w:p w14:paraId="65A6BDA9" w14:textId="77777777" w:rsidR="001D39F2" w:rsidRPr="002303C4" w:rsidRDefault="008749FC" w:rsidP="008F5147">
            <w:pPr>
              <w:pStyle w:val="ListParagraph"/>
              <w:numPr>
                <w:ilvl w:val="0"/>
                <w:numId w:val="184"/>
              </w:numPr>
              <w:pBdr>
                <w:top w:val="nil"/>
                <w:left w:val="nil"/>
                <w:bottom w:val="nil"/>
                <w:right w:val="nil"/>
                <w:between w:val="nil"/>
              </w:pBdr>
              <w:spacing w:after="0"/>
              <w:rPr>
                <w:rFonts w:ascii="GHEA Grapalat" w:eastAsia="GHEA Grapalat" w:hAnsi="GHEA Grapalat" w:cs="GHEA Grapalat"/>
                <w:sz w:val="24"/>
                <w:szCs w:val="24"/>
              </w:rPr>
            </w:pPr>
            <w:r w:rsidRPr="002303C4">
              <w:rPr>
                <w:rFonts w:ascii="GHEA Grapalat" w:eastAsia="GHEA Grapalat" w:hAnsi="GHEA Grapalat" w:cs="GHEA Grapalat"/>
                <w:sz w:val="24"/>
                <w:szCs w:val="24"/>
              </w:rPr>
              <w:t>Փոխադրել տեքստը՝ կիրառելով և ընդգծելով մակբայները:</w:t>
            </w:r>
          </w:p>
        </w:tc>
        <w:tc>
          <w:tcPr>
            <w:tcW w:w="3634" w:type="dxa"/>
          </w:tcPr>
          <w:p w14:paraId="48C6E5E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Կայունություն և փոփոխություն</w:t>
            </w:r>
          </w:p>
          <w:p w14:paraId="116E527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Մակբայների՝ գործողության հատկանիշ դրսևորելու կայուն հատկանիշը և ներքին փոփոխություններ կրելու առանձնահատկությունը:</w:t>
            </w:r>
          </w:p>
          <w:p w14:paraId="505D812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E2FC52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79AB2DC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Մակբայների՝ ժամանակ, տեղ և գործողության այլ հատկանիշներ դրսևորելու առանձնահատկությունը։</w:t>
            </w:r>
          </w:p>
        </w:tc>
      </w:tr>
      <w:tr w:rsidR="00C10901" w:rsidRPr="00C10901" w14:paraId="302B5121" w14:textId="77777777">
        <w:trPr>
          <w:jc w:val="center"/>
        </w:trPr>
        <w:tc>
          <w:tcPr>
            <w:tcW w:w="10433" w:type="dxa"/>
            <w:gridSpan w:val="2"/>
          </w:tcPr>
          <w:p w14:paraId="6E6B947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6F4572E1" w14:textId="77777777">
        <w:trPr>
          <w:jc w:val="center"/>
        </w:trPr>
        <w:tc>
          <w:tcPr>
            <w:tcW w:w="10433" w:type="dxa"/>
            <w:gridSpan w:val="2"/>
          </w:tcPr>
          <w:p w14:paraId="08D425F3" w14:textId="77777777" w:rsidR="001D39F2" w:rsidRPr="00202C11" w:rsidRDefault="008749FC" w:rsidP="008F5147">
            <w:pPr>
              <w:pStyle w:val="ListParagraph"/>
              <w:numPr>
                <w:ilvl w:val="0"/>
                <w:numId w:val="185"/>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b/>
                <w:bCs/>
                <w:sz w:val="24"/>
                <w:szCs w:val="24"/>
              </w:rPr>
              <w:t>Գրականություն</w:t>
            </w:r>
            <w:r w:rsidRPr="00202C11">
              <w:rPr>
                <w:rFonts w:ascii="GHEA Grapalat" w:eastAsia="GHEA Grapalat" w:hAnsi="GHEA Grapalat" w:cs="GHEA Grapalat"/>
                <w:sz w:val="24"/>
                <w:szCs w:val="24"/>
              </w:rPr>
              <w:t>:</w:t>
            </w:r>
            <w:r w:rsidRPr="00202C11">
              <w:rPr>
                <w:rFonts w:ascii="GHEA Grapalat" w:eastAsia="GHEA Grapalat" w:hAnsi="GHEA Grapalat" w:cs="GHEA Grapalat"/>
                <w:b/>
                <w:bCs/>
                <w:sz w:val="24"/>
                <w:szCs w:val="24"/>
              </w:rPr>
              <w:t xml:space="preserve"> </w:t>
            </w:r>
            <w:r w:rsidRPr="00202C11">
              <w:rPr>
                <w:rFonts w:ascii="GHEA Grapalat" w:eastAsia="GHEA Grapalat" w:hAnsi="GHEA Grapalat" w:cs="GHEA Grapalat"/>
                <w:sz w:val="24"/>
                <w:szCs w:val="24"/>
              </w:rPr>
              <w:t>Գրական</w:t>
            </w:r>
            <w:r w:rsidRPr="00202C11">
              <w:rPr>
                <w:rFonts w:ascii="GHEA Grapalat" w:eastAsia="GHEA Grapalat" w:hAnsi="GHEA Grapalat" w:cs="GHEA Grapalat"/>
                <w:b/>
                <w:bCs/>
                <w:sz w:val="24"/>
                <w:szCs w:val="24"/>
              </w:rPr>
              <w:t xml:space="preserve"> </w:t>
            </w:r>
            <w:r w:rsidRPr="00202C11">
              <w:rPr>
                <w:rFonts w:ascii="GHEA Grapalat" w:eastAsia="GHEA Grapalat" w:hAnsi="GHEA Grapalat" w:cs="GHEA Grapalat"/>
                <w:sz w:val="24"/>
                <w:szCs w:val="24"/>
              </w:rPr>
              <w:t>ստեղծագործություններում մակբայների հայտնաբերում, նրանց իմաստաբանական դերի գնահատում, լեզվական գիտելիքների ընկալման համար գրականությունից օրինակների դուրսբերում:</w:t>
            </w:r>
          </w:p>
          <w:p w14:paraId="4DC08F47" w14:textId="77777777" w:rsidR="001D39F2" w:rsidRPr="00202C11" w:rsidRDefault="008749FC" w:rsidP="008F5147">
            <w:pPr>
              <w:pStyle w:val="ListParagraph"/>
              <w:numPr>
                <w:ilvl w:val="0"/>
                <w:numId w:val="185"/>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b/>
                <w:bCs/>
                <w:sz w:val="24"/>
                <w:szCs w:val="24"/>
              </w:rPr>
              <w:t>Հասարակագիտական առարկաներ</w:t>
            </w:r>
            <w:r w:rsidRPr="00202C11">
              <w:rPr>
                <w:rFonts w:ascii="GHEA Grapalat" w:eastAsia="GHEA Grapalat" w:hAnsi="GHEA Grapalat" w:cs="GHEA Grapalat"/>
                <w:sz w:val="24"/>
                <w:szCs w:val="24"/>
              </w:rPr>
              <w:t>:</w:t>
            </w:r>
            <w:r w:rsidRPr="00202C11">
              <w:rPr>
                <w:rFonts w:ascii="GHEA Grapalat" w:eastAsia="GHEA Grapalat" w:hAnsi="GHEA Grapalat" w:cs="GHEA Grapalat"/>
                <w:b/>
                <w:bCs/>
                <w:sz w:val="24"/>
                <w:szCs w:val="24"/>
              </w:rPr>
              <w:t xml:space="preserve"> </w:t>
            </w:r>
            <w:r w:rsidRPr="00202C11">
              <w:rPr>
                <w:rFonts w:ascii="GHEA Grapalat" w:eastAsia="GHEA Grapalat" w:hAnsi="GHEA Grapalat" w:cs="GHEA Grapalat"/>
                <w:sz w:val="24"/>
                <w:szCs w:val="24"/>
              </w:rPr>
              <w:t>Մտքերը ձևակերպելիս մակբայների ճիշտ կիրառում, ոլորտին վերաբերող քննարկումներում տեսակների տեղին գործածում:</w:t>
            </w:r>
          </w:p>
        </w:tc>
      </w:tr>
    </w:tbl>
    <w:p w14:paraId="565504A5"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1"/>
        <w:tblW w:w="1049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1"/>
      </w:tblGrid>
      <w:tr w:rsidR="00C10901" w:rsidRPr="00C10901" w14:paraId="12FE64DA" w14:textId="77777777">
        <w:trPr>
          <w:jc w:val="center"/>
        </w:trPr>
        <w:tc>
          <w:tcPr>
            <w:tcW w:w="10491" w:type="dxa"/>
          </w:tcPr>
          <w:p w14:paraId="169FFEC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2</w:t>
            </w:r>
          </w:p>
        </w:tc>
      </w:tr>
      <w:tr w:rsidR="00C10901" w:rsidRPr="00C10901" w14:paraId="0B740A2E" w14:textId="77777777">
        <w:trPr>
          <w:jc w:val="center"/>
        </w:trPr>
        <w:tc>
          <w:tcPr>
            <w:tcW w:w="10491" w:type="dxa"/>
          </w:tcPr>
          <w:p w14:paraId="446FAE0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ԿԱՊ </w:t>
            </w:r>
          </w:p>
        </w:tc>
      </w:tr>
      <w:tr w:rsidR="00C10901" w:rsidRPr="00C10901" w14:paraId="773AAC63" w14:textId="77777777">
        <w:trPr>
          <w:jc w:val="center"/>
        </w:trPr>
        <w:tc>
          <w:tcPr>
            <w:tcW w:w="10491" w:type="dxa"/>
          </w:tcPr>
          <w:p w14:paraId="7DB72CB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542439DB" w14:textId="77777777">
        <w:trPr>
          <w:jc w:val="center"/>
        </w:trPr>
        <w:tc>
          <w:tcPr>
            <w:tcW w:w="10491" w:type="dxa"/>
          </w:tcPr>
          <w:p w14:paraId="20F43865" w14:textId="77777777" w:rsidR="001D39F2" w:rsidRPr="00202C11" w:rsidRDefault="008749FC" w:rsidP="008F5147">
            <w:pPr>
              <w:pStyle w:val="ListParagraph"/>
              <w:numPr>
                <w:ilvl w:val="0"/>
                <w:numId w:val="186"/>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t>Ձևավորել կապերի տեսակները տարբերակելու, հոլովառության, անձնանիշ և իրանիշ գոյականների հետ գործածության հմտություններ, նպաստել ճիշտ խոսքի կազմմանը:</w:t>
            </w:r>
          </w:p>
        </w:tc>
      </w:tr>
      <w:tr w:rsidR="00C10901" w:rsidRPr="00C10901" w14:paraId="18501295" w14:textId="77777777">
        <w:trPr>
          <w:jc w:val="center"/>
        </w:trPr>
        <w:tc>
          <w:tcPr>
            <w:tcW w:w="10491" w:type="dxa"/>
          </w:tcPr>
          <w:p w14:paraId="0CCC65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8304DCC" w14:textId="77777777">
        <w:trPr>
          <w:jc w:val="center"/>
        </w:trPr>
        <w:tc>
          <w:tcPr>
            <w:tcW w:w="10491" w:type="dxa"/>
          </w:tcPr>
          <w:p w14:paraId="52E59A12" w14:textId="77777777" w:rsidR="001D39F2" w:rsidRPr="00202C11" w:rsidRDefault="008749FC" w:rsidP="008F5147">
            <w:pPr>
              <w:pStyle w:val="ListParagraph"/>
              <w:numPr>
                <w:ilvl w:val="0"/>
                <w:numId w:val="187"/>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b/>
                <w:bCs/>
                <w:sz w:val="24"/>
                <w:szCs w:val="24"/>
              </w:rPr>
              <w:t>Պարտադիր</w:t>
            </w:r>
          </w:p>
          <w:p w14:paraId="4D548A5E" w14:textId="77777777" w:rsidR="001D39F2" w:rsidRPr="00202C11" w:rsidRDefault="008749FC" w:rsidP="008F5147">
            <w:pPr>
              <w:pStyle w:val="ListParagraph"/>
              <w:numPr>
                <w:ilvl w:val="0"/>
                <w:numId w:val="187"/>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t>Ճանաչի համագործածական կապերը։</w:t>
            </w:r>
          </w:p>
          <w:p w14:paraId="3F4D0C38" w14:textId="77777777" w:rsidR="001D39F2" w:rsidRPr="00202C11" w:rsidRDefault="008749FC" w:rsidP="008F5147">
            <w:pPr>
              <w:pStyle w:val="ListParagraph"/>
              <w:numPr>
                <w:ilvl w:val="0"/>
                <w:numId w:val="187"/>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t>Դասակարգի հոմանիշ և հականիշ, նույն հոլովաձև պահանջող կապերը:</w:t>
            </w:r>
          </w:p>
          <w:p w14:paraId="09DA928B" w14:textId="77777777" w:rsidR="001D39F2" w:rsidRPr="00202C11" w:rsidRDefault="008749FC" w:rsidP="008F5147">
            <w:pPr>
              <w:pStyle w:val="ListParagraph"/>
              <w:numPr>
                <w:ilvl w:val="0"/>
                <w:numId w:val="187"/>
              </w:numPr>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lastRenderedPageBreak/>
              <w:t>Իմանա կապերի հոլովառական առանձնահատկությունները՝ վերլուծելով</w:t>
            </w:r>
            <w:r w:rsidRPr="00202C11">
              <w:rPr>
                <w:rFonts w:ascii="GHEA Grapalat" w:eastAsia="GHEA Grapalat" w:hAnsi="GHEA Grapalat" w:cs="GHEA Grapalat"/>
                <w:b/>
                <w:bCs/>
                <w:sz w:val="24"/>
                <w:szCs w:val="24"/>
              </w:rPr>
              <w:t xml:space="preserve"> </w:t>
            </w:r>
            <w:r w:rsidRPr="00202C11">
              <w:rPr>
                <w:rFonts w:ascii="GHEA Grapalat" w:eastAsia="GHEA Grapalat" w:hAnsi="GHEA Grapalat" w:cs="GHEA Grapalat"/>
                <w:sz w:val="24"/>
                <w:szCs w:val="24"/>
              </w:rPr>
              <w:t xml:space="preserve">տարբեր բնույթի տեքստեր: </w:t>
            </w:r>
            <w:r w:rsidRPr="00202C11">
              <w:rPr>
                <w:rFonts w:ascii="GHEA Grapalat" w:hAnsi="GHEA Grapalat"/>
              </w:rPr>
              <w:t xml:space="preserve">     </w:t>
            </w:r>
          </w:p>
          <w:p w14:paraId="21349BF1" w14:textId="77777777" w:rsidR="001D39F2" w:rsidRPr="00202C11" w:rsidRDefault="008749FC" w:rsidP="00202C11">
            <w:pPr>
              <w:pStyle w:val="ListParagraph"/>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b/>
                <w:bCs/>
                <w:sz w:val="24"/>
                <w:szCs w:val="24"/>
              </w:rPr>
              <w:t>Լրացուցիչ</w:t>
            </w:r>
          </w:p>
          <w:p w14:paraId="7A4F1DED" w14:textId="77777777" w:rsidR="001D39F2" w:rsidRPr="00202C11" w:rsidRDefault="008749FC" w:rsidP="00202C11">
            <w:pPr>
              <w:pStyle w:val="ListParagraph"/>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t>1</w:t>
            </w:r>
            <w:r w:rsidRPr="00202C11">
              <w:rPr>
                <w:rFonts w:ascii="Cambria Math" w:eastAsia="GHEA Grapalat" w:hAnsi="Cambria Math" w:cs="Cambria Math"/>
                <w:sz w:val="24"/>
                <w:szCs w:val="24"/>
              </w:rPr>
              <w:t>․</w:t>
            </w:r>
            <w:r w:rsidRPr="00202C11">
              <w:rPr>
                <w:rFonts w:ascii="GHEA Grapalat" w:eastAsia="GHEA Grapalat" w:hAnsi="GHEA Grapalat" w:cs="GHEA Grapalat"/>
                <w:sz w:val="24"/>
                <w:szCs w:val="24"/>
              </w:rPr>
              <w:t xml:space="preserve"> Կառուցի խոսք կապական կառույցների կիրառությամբ:</w:t>
            </w:r>
          </w:p>
          <w:p w14:paraId="483C01D6" w14:textId="77777777" w:rsidR="001D39F2" w:rsidRPr="00202C11" w:rsidRDefault="008749FC" w:rsidP="00202C11">
            <w:pPr>
              <w:pStyle w:val="ListParagraph"/>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t>2</w:t>
            </w:r>
            <w:r w:rsidRPr="00202C11">
              <w:rPr>
                <w:rFonts w:ascii="Cambria Math" w:eastAsia="GHEA Grapalat" w:hAnsi="Cambria Math" w:cs="Cambria Math"/>
                <w:sz w:val="24"/>
                <w:szCs w:val="24"/>
              </w:rPr>
              <w:t>․</w:t>
            </w:r>
            <w:r w:rsidRPr="00202C11">
              <w:rPr>
                <w:rFonts w:ascii="GHEA Grapalat" w:eastAsia="GHEA Grapalat" w:hAnsi="GHEA Grapalat" w:cs="GHEA Grapalat"/>
                <w:sz w:val="24"/>
                <w:szCs w:val="24"/>
              </w:rPr>
              <w:t xml:space="preserve"> Փոփոխի և ստեղծի</w:t>
            </w:r>
            <w:r w:rsidRPr="00202C11">
              <w:rPr>
                <w:rFonts w:ascii="GHEA Grapalat" w:eastAsia="GHEA Grapalat" w:hAnsi="GHEA Grapalat" w:cs="GHEA Grapalat"/>
                <w:b/>
                <w:bCs/>
                <w:sz w:val="24"/>
                <w:szCs w:val="24"/>
              </w:rPr>
              <w:t xml:space="preserve"> </w:t>
            </w:r>
            <w:r w:rsidRPr="00202C11">
              <w:rPr>
                <w:rFonts w:ascii="GHEA Grapalat" w:eastAsia="GHEA Grapalat" w:hAnsi="GHEA Grapalat" w:cs="GHEA Grapalat"/>
                <w:sz w:val="24"/>
                <w:szCs w:val="24"/>
              </w:rPr>
              <w:t>տեքստեր՝ կիրառելով կապեր և կապական բառեր։</w:t>
            </w:r>
          </w:p>
          <w:p w14:paraId="411F4895" w14:textId="77777777" w:rsidR="001D39F2" w:rsidRPr="00202C11" w:rsidRDefault="008749FC" w:rsidP="00202C11">
            <w:pPr>
              <w:pStyle w:val="ListParagraph"/>
              <w:pBdr>
                <w:top w:val="nil"/>
                <w:left w:val="nil"/>
                <w:bottom w:val="nil"/>
                <w:right w:val="nil"/>
                <w:between w:val="nil"/>
              </w:pBdr>
              <w:spacing w:after="0"/>
              <w:rPr>
                <w:rFonts w:ascii="GHEA Grapalat" w:eastAsia="GHEA Grapalat" w:hAnsi="GHEA Grapalat" w:cs="GHEA Grapalat"/>
                <w:sz w:val="24"/>
                <w:szCs w:val="24"/>
              </w:rPr>
            </w:pPr>
            <w:r w:rsidRPr="00202C11">
              <w:rPr>
                <w:rFonts w:ascii="GHEA Grapalat" w:eastAsia="GHEA Grapalat" w:hAnsi="GHEA Grapalat" w:cs="GHEA Grapalat"/>
                <w:sz w:val="24"/>
                <w:szCs w:val="24"/>
              </w:rPr>
              <w:t>3</w:t>
            </w:r>
            <w:r w:rsidRPr="00202C11">
              <w:rPr>
                <w:rFonts w:ascii="Cambria Math" w:eastAsia="GHEA Grapalat" w:hAnsi="Cambria Math" w:cs="Cambria Math"/>
                <w:sz w:val="24"/>
                <w:szCs w:val="24"/>
              </w:rPr>
              <w:t>․</w:t>
            </w:r>
            <w:r w:rsidRPr="00202C11">
              <w:rPr>
                <w:rFonts w:ascii="GHEA Grapalat" w:eastAsia="GHEA Grapalat" w:hAnsi="GHEA Grapalat" w:cs="GHEA Grapalat"/>
                <w:sz w:val="24"/>
                <w:szCs w:val="24"/>
              </w:rPr>
              <w:t xml:space="preserve"> Աշխատի գեղարվեստական և գիտական տեքստերի հետ, մեկնաբանի կապերի կիրառությունը:</w:t>
            </w:r>
          </w:p>
        </w:tc>
      </w:tr>
    </w:tbl>
    <w:p w14:paraId="20258ADD"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f2"/>
        <w:tblW w:w="1049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2"/>
        <w:gridCol w:w="3539"/>
      </w:tblGrid>
      <w:tr w:rsidR="00C10901" w:rsidRPr="00C10901" w14:paraId="36328358" w14:textId="77777777">
        <w:trPr>
          <w:jc w:val="center"/>
        </w:trPr>
        <w:tc>
          <w:tcPr>
            <w:tcW w:w="10491" w:type="dxa"/>
            <w:gridSpan w:val="2"/>
          </w:tcPr>
          <w:p w14:paraId="5B4D0E8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48A43D6E" w14:textId="77777777">
        <w:trPr>
          <w:trHeight w:val="298"/>
          <w:jc w:val="center"/>
        </w:trPr>
        <w:tc>
          <w:tcPr>
            <w:tcW w:w="10491" w:type="dxa"/>
            <w:gridSpan w:val="2"/>
          </w:tcPr>
          <w:p w14:paraId="4AE592F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64432ECB" w14:textId="77777777" w:rsidR="001D39F2" w:rsidRPr="003F476F" w:rsidRDefault="008749FC" w:rsidP="008F5147">
            <w:pPr>
              <w:pStyle w:val="ListParagraph"/>
              <w:numPr>
                <w:ilvl w:val="0"/>
                <w:numId w:val="188"/>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 xml:space="preserve">Կապ, տեսակները: Կապերի հոլովառությունը </w:t>
            </w:r>
          </w:p>
          <w:p w14:paraId="00671CA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0EC2222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Կապերի տեսակներն ըստ կապի խնդրի նկատմամբ ունեցած դիրքի։</w:t>
            </w:r>
          </w:p>
        </w:tc>
      </w:tr>
      <w:tr w:rsidR="00C10901" w:rsidRPr="00C10901" w14:paraId="44D0D11D" w14:textId="77777777">
        <w:trPr>
          <w:jc w:val="center"/>
        </w:trPr>
        <w:tc>
          <w:tcPr>
            <w:tcW w:w="6952" w:type="dxa"/>
          </w:tcPr>
          <w:p w14:paraId="5FD58D5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539" w:type="dxa"/>
          </w:tcPr>
          <w:p w14:paraId="1E9B3F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9BFD2CF" w14:textId="77777777">
        <w:trPr>
          <w:jc w:val="center"/>
        </w:trPr>
        <w:tc>
          <w:tcPr>
            <w:tcW w:w="6952" w:type="dxa"/>
          </w:tcPr>
          <w:p w14:paraId="19F32B5E"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Տրված տեքստում գտնել կապերը,</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կապվող</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բառերը կիրառել ճիշտ</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հոլովաձևով:</w:t>
            </w:r>
          </w:p>
          <w:p w14:paraId="20D362DB"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Քերականորեն վերլուծել</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գրական և ոչ գրական տեքստերը, ցույց տալ կապերի կիրառության հաճախությունը:</w:t>
            </w:r>
          </w:p>
          <w:p w14:paraId="68843DC1"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Տրված տեքստերում ցույց տալ</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(վերլուծել, լրացնել, փոփոխել) կապերի կիրառությունը անձնանիշ և իրանիշ գոյականների, առաջին, երկրորդ և երրորդ դեմքերի դերանունների հետ:</w:t>
            </w:r>
          </w:p>
          <w:p w14:paraId="3441F8EB"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Ստեղծել պաստառ, սահիկաշար կամ տեսանյութ կապերի կիրառության ճիշտ և սխալ ձևերի համադրությամբ, ներկայացնել լսարանին:</w:t>
            </w:r>
          </w:p>
          <w:p w14:paraId="61F7271C"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Տարբեր տեքստերի վերլուծությամբ</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ցույց տալ</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կապերի համանունների, հոմանիշների և հականիշների առանձնահատկությունները:</w:t>
            </w:r>
          </w:p>
          <w:p w14:paraId="61A451E9"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Հորինել քառատողեր՝ կիրառելով</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 xml:space="preserve">կապային կառույցներ: </w:t>
            </w:r>
          </w:p>
          <w:p w14:paraId="77E73155"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Գրել, մշակել,</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խմբագրել</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հաղորդագրություններ, նամակ, տեսակապի տեքստեր:</w:t>
            </w:r>
          </w:p>
          <w:p w14:paraId="7B5C73F9"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Մշակել, անցկացնել և ձայնագրել հարցազրույցներ տարբեր տարիքի և մասնագիտության անձանց շրջանում, ցույց տալ կապերի կիրառության հաճախությունը նրանց խոսքում, ամփոփիչ խոսքով հանդես գալ լսարանի առջև:</w:t>
            </w:r>
          </w:p>
          <w:p w14:paraId="24DA1F74"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Գրել կարծիք, գնահատել դիտած ներկայացումը,</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կինոնկարը:</w:t>
            </w:r>
          </w:p>
          <w:p w14:paraId="5EF572B1"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Մշակել տարբեր</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դերախաղերի բեմագրեր (սցենարներ), դրանք բեմադրել դասընկերների հետ:</w:t>
            </w:r>
          </w:p>
          <w:p w14:paraId="093DCA12"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Ստեղծել գովազդ՝ կիրառելով միայն կապական կառույցներ:</w:t>
            </w:r>
          </w:p>
          <w:p w14:paraId="227DB8E2" w14:textId="77777777" w:rsidR="001D39F2" w:rsidRPr="003F476F" w:rsidRDefault="008749FC" w:rsidP="008F5147">
            <w:pPr>
              <w:pStyle w:val="ListParagraph"/>
              <w:numPr>
                <w:ilvl w:val="0"/>
                <w:numId w:val="189"/>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Փոխադրել տեքստը ստեղծագործաբար (հորինել սկիզբ, շարունակություն):</w:t>
            </w:r>
          </w:p>
        </w:tc>
        <w:tc>
          <w:tcPr>
            <w:tcW w:w="3539" w:type="dxa"/>
          </w:tcPr>
          <w:p w14:paraId="4C2A6D4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12ADFE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Կապերի՝ դիրքային կայունու թյուն ունենալու առանձնա հատկությունը,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բայց և փոփո խությունների ենթակա լինելը:</w:t>
            </w:r>
          </w:p>
          <w:p w14:paraId="37F9FAB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C14456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0B8459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3853317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քննություն կապի և կապվող բառի հարաբերութ յուններում:</w:t>
            </w:r>
            <w:r w:rsidRPr="00C10901">
              <w:rPr>
                <w:rFonts w:ascii="GHEA Grapalat" w:eastAsia="GHEA Grapalat" w:hAnsi="GHEA Grapalat" w:cs="GHEA Grapalat"/>
                <w:b/>
                <w:bCs/>
                <w:sz w:val="24"/>
                <w:szCs w:val="24"/>
              </w:rPr>
              <w:t xml:space="preserve"> </w:t>
            </w:r>
          </w:p>
          <w:p w14:paraId="6A9C5F4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BFFA73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51900CDD" w14:textId="77777777">
        <w:trPr>
          <w:jc w:val="center"/>
        </w:trPr>
        <w:tc>
          <w:tcPr>
            <w:tcW w:w="10491" w:type="dxa"/>
            <w:gridSpan w:val="2"/>
          </w:tcPr>
          <w:p w14:paraId="7F072E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1F13A9B1" w14:textId="77777777">
        <w:trPr>
          <w:jc w:val="center"/>
        </w:trPr>
        <w:tc>
          <w:tcPr>
            <w:tcW w:w="10491" w:type="dxa"/>
            <w:gridSpan w:val="2"/>
          </w:tcPr>
          <w:p w14:paraId="1E4A59D2" w14:textId="77777777" w:rsidR="001D39F2" w:rsidRPr="003F476F" w:rsidRDefault="008749FC" w:rsidP="008F5147">
            <w:pPr>
              <w:pStyle w:val="ListParagraph"/>
              <w:numPr>
                <w:ilvl w:val="0"/>
                <w:numId w:val="190"/>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b/>
                <w:bCs/>
                <w:sz w:val="24"/>
                <w:szCs w:val="24"/>
              </w:rPr>
              <w:t>Գրականություն</w:t>
            </w:r>
            <w:r w:rsidRPr="003F476F">
              <w:rPr>
                <w:rFonts w:ascii="GHEA Grapalat" w:eastAsia="GHEA Grapalat" w:hAnsi="GHEA Grapalat" w:cs="GHEA Grapalat"/>
                <w:sz w:val="24"/>
                <w:szCs w:val="24"/>
              </w:rPr>
              <w:t>:</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Գրական</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ստեղծագործություններում կապերի դերի վերհանում,</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գրական վերլուծություններում դրանց ճիշտ կիրառում:</w:t>
            </w:r>
          </w:p>
          <w:p w14:paraId="25649778" w14:textId="77777777" w:rsidR="001D39F2" w:rsidRPr="003F476F" w:rsidRDefault="008749FC" w:rsidP="008F5147">
            <w:pPr>
              <w:pStyle w:val="ListParagraph"/>
              <w:numPr>
                <w:ilvl w:val="0"/>
                <w:numId w:val="190"/>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b/>
                <w:bCs/>
                <w:sz w:val="24"/>
                <w:szCs w:val="24"/>
              </w:rPr>
              <w:t>Հասարակագիտական առարկաներ</w:t>
            </w:r>
            <w:r w:rsidRPr="003F476F">
              <w:rPr>
                <w:rFonts w:ascii="GHEA Grapalat" w:eastAsia="GHEA Grapalat" w:hAnsi="GHEA Grapalat" w:cs="GHEA Grapalat"/>
                <w:sz w:val="24"/>
                <w:szCs w:val="24"/>
              </w:rPr>
              <w:t>:</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Խոսք կազմելիս</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 xml:space="preserve">անձնանիշ և իրանիշ գոյականների հետ կապերի ճիշտ կիրառություն: </w:t>
            </w:r>
          </w:p>
        </w:tc>
      </w:tr>
    </w:tbl>
    <w:p w14:paraId="5061AFA2"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3"/>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4484"/>
      </w:tblGrid>
      <w:tr w:rsidR="00C10901" w:rsidRPr="00C10901" w14:paraId="4A0F3385" w14:textId="77777777">
        <w:trPr>
          <w:jc w:val="center"/>
        </w:trPr>
        <w:tc>
          <w:tcPr>
            <w:tcW w:w="10433" w:type="dxa"/>
            <w:gridSpan w:val="2"/>
          </w:tcPr>
          <w:p w14:paraId="4E9BCC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3</w:t>
            </w:r>
          </w:p>
        </w:tc>
      </w:tr>
      <w:tr w:rsidR="00C10901" w:rsidRPr="00C10901" w14:paraId="3EA64A30" w14:textId="77777777">
        <w:trPr>
          <w:jc w:val="center"/>
        </w:trPr>
        <w:tc>
          <w:tcPr>
            <w:tcW w:w="10433" w:type="dxa"/>
            <w:gridSpan w:val="2"/>
          </w:tcPr>
          <w:p w14:paraId="44384B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ՇԱՂԿԱՊ </w:t>
            </w:r>
          </w:p>
        </w:tc>
      </w:tr>
      <w:tr w:rsidR="00C10901" w:rsidRPr="00C10901" w14:paraId="14FD1C6F" w14:textId="77777777">
        <w:trPr>
          <w:jc w:val="center"/>
        </w:trPr>
        <w:tc>
          <w:tcPr>
            <w:tcW w:w="10433" w:type="dxa"/>
            <w:gridSpan w:val="2"/>
          </w:tcPr>
          <w:p w14:paraId="0C78E5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0F3C8017" w14:textId="77777777">
        <w:trPr>
          <w:trHeight w:val="643"/>
          <w:jc w:val="center"/>
        </w:trPr>
        <w:tc>
          <w:tcPr>
            <w:tcW w:w="10433" w:type="dxa"/>
            <w:gridSpan w:val="2"/>
          </w:tcPr>
          <w:p w14:paraId="4D38986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շաղկապի տեսակները տարբերակելու, ճիշտ կետադրելու, բառեր և նախադասություններ կապելու դերը հասկանալու և խոսքում ճիշտ կիրառելու հմտություններ: </w:t>
            </w:r>
          </w:p>
        </w:tc>
      </w:tr>
      <w:tr w:rsidR="00C10901" w:rsidRPr="00C10901" w14:paraId="79AD89D6" w14:textId="77777777">
        <w:trPr>
          <w:jc w:val="center"/>
        </w:trPr>
        <w:tc>
          <w:tcPr>
            <w:tcW w:w="10433" w:type="dxa"/>
            <w:gridSpan w:val="2"/>
          </w:tcPr>
          <w:p w14:paraId="1F0ABAD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72C420C4" w14:textId="77777777">
        <w:trPr>
          <w:jc w:val="center"/>
        </w:trPr>
        <w:tc>
          <w:tcPr>
            <w:tcW w:w="10433" w:type="dxa"/>
            <w:gridSpan w:val="2"/>
          </w:tcPr>
          <w:p w14:paraId="118DD380" w14:textId="77777777" w:rsidR="001D39F2" w:rsidRPr="003F476F" w:rsidRDefault="008749FC" w:rsidP="003F476F">
            <w:pPr>
              <w:pStyle w:val="ListParagraph"/>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b/>
                <w:bCs/>
                <w:sz w:val="24"/>
                <w:szCs w:val="24"/>
              </w:rPr>
              <w:t>Պարտադիր</w:t>
            </w:r>
          </w:p>
          <w:p w14:paraId="08F7999D" w14:textId="77777777" w:rsidR="001D39F2" w:rsidRPr="003F476F" w:rsidRDefault="008749FC" w:rsidP="008F5147">
            <w:pPr>
              <w:pStyle w:val="ListParagraph"/>
              <w:numPr>
                <w:ilvl w:val="0"/>
                <w:numId w:val="191"/>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Ճանաչի շաղկապները, փոխարինի նույն կամ մոտ իմաստ արտահայտող շաղկապներով:</w:t>
            </w:r>
          </w:p>
          <w:p w14:paraId="1DCCD3C9" w14:textId="77777777" w:rsidR="001D39F2" w:rsidRPr="003F476F" w:rsidRDefault="008749FC" w:rsidP="008F5147">
            <w:pPr>
              <w:pStyle w:val="ListParagraph"/>
              <w:numPr>
                <w:ilvl w:val="0"/>
                <w:numId w:val="191"/>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Տարբերակի համադասական և ստորադասական շաղկապները, դասակարգի ըստ տեսակների և կիրառի խոսքում:</w:t>
            </w:r>
          </w:p>
          <w:p w14:paraId="55E57EE4" w14:textId="77777777" w:rsidR="001D39F2" w:rsidRPr="003F476F" w:rsidRDefault="008749FC" w:rsidP="008F5147">
            <w:pPr>
              <w:pStyle w:val="ListParagraph"/>
              <w:numPr>
                <w:ilvl w:val="0"/>
                <w:numId w:val="191"/>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Կետադրի բարդ նախադասությունները:</w:t>
            </w:r>
          </w:p>
          <w:p w14:paraId="6041C57F" w14:textId="77777777" w:rsidR="001D39F2" w:rsidRPr="003F476F" w:rsidRDefault="008749FC" w:rsidP="008F5147">
            <w:pPr>
              <w:pStyle w:val="ListParagraph"/>
              <w:numPr>
                <w:ilvl w:val="0"/>
                <w:numId w:val="191"/>
              </w:num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Կազմի</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խոսք՝ կիրառելով շաղկապներ՝ գնահատելով իր և ուրիշների կարծիքն ու փաստարկները:</w:t>
            </w:r>
            <w:r w:rsidRPr="003F476F">
              <w:rPr>
                <w:rFonts w:ascii="GHEA Grapalat" w:hAnsi="GHEA Grapalat"/>
              </w:rPr>
              <w:t xml:space="preserve">     </w:t>
            </w:r>
          </w:p>
          <w:p w14:paraId="56427CB7" w14:textId="77777777" w:rsidR="001D39F2" w:rsidRPr="003F476F" w:rsidRDefault="008749FC" w:rsidP="003F476F">
            <w:pPr>
              <w:pStyle w:val="ListParagraph"/>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b/>
                <w:bCs/>
                <w:sz w:val="24"/>
                <w:szCs w:val="24"/>
              </w:rPr>
              <w:t>Լրացուցիչ</w:t>
            </w:r>
            <w:r w:rsidRPr="003F476F">
              <w:rPr>
                <w:rFonts w:ascii="GHEA Grapalat" w:eastAsia="GHEA Grapalat" w:hAnsi="GHEA Grapalat" w:cs="GHEA Grapalat"/>
                <w:sz w:val="24"/>
                <w:szCs w:val="24"/>
              </w:rPr>
              <w:t xml:space="preserve"> </w:t>
            </w:r>
          </w:p>
          <w:p w14:paraId="4FB761AE" w14:textId="77777777" w:rsidR="001D39F2" w:rsidRPr="003F476F" w:rsidRDefault="008749FC" w:rsidP="003F476F">
            <w:p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1</w:t>
            </w:r>
            <w:r w:rsidRPr="003F476F">
              <w:rPr>
                <w:rFonts w:ascii="Cambria Math" w:eastAsia="GHEA Grapalat" w:hAnsi="Cambria Math" w:cs="Cambria Math"/>
                <w:sz w:val="24"/>
                <w:szCs w:val="24"/>
              </w:rPr>
              <w:t>․</w:t>
            </w:r>
            <w:r w:rsidRPr="003F476F">
              <w:rPr>
                <w:rFonts w:ascii="GHEA Grapalat" w:eastAsia="GHEA Grapalat" w:hAnsi="GHEA Grapalat" w:cs="GHEA Grapalat"/>
                <w:sz w:val="24"/>
                <w:szCs w:val="24"/>
              </w:rPr>
              <w:t xml:space="preserve"> Խմբավորի նույն տեսակին պատկանող շաղկապները։</w:t>
            </w:r>
          </w:p>
          <w:p w14:paraId="492B2AF3" w14:textId="77777777" w:rsidR="001D39F2" w:rsidRPr="003F476F" w:rsidRDefault="008749FC" w:rsidP="003F476F">
            <w:p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2</w:t>
            </w:r>
            <w:r w:rsidRPr="003F476F">
              <w:rPr>
                <w:rFonts w:ascii="Cambria Math" w:eastAsia="GHEA Grapalat" w:hAnsi="Cambria Math" w:cs="Cambria Math"/>
                <w:sz w:val="24"/>
                <w:szCs w:val="24"/>
              </w:rPr>
              <w:t>․</w:t>
            </w:r>
            <w:r w:rsidRPr="003F476F">
              <w:rPr>
                <w:rFonts w:ascii="GHEA Grapalat" w:eastAsia="GHEA Grapalat" w:hAnsi="GHEA Grapalat" w:cs="GHEA Grapalat"/>
                <w:sz w:val="24"/>
                <w:szCs w:val="24"/>
              </w:rPr>
              <w:t xml:space="preserve"> Տարբերակի շաղկապները և նրանց առնչակից խոսքի մասերը։ </w:t>
            </w:r>
          </w:p>
          <w:p w14:paraId="181B84D8" w14:textId="77777777" w:rsidR="001D39F2" w:rsidRPr="003F476F" w:rsidRDefault="008749FC" w:rsidP="003F476F">
            <w:pPr>
              <w:pBdr>
                <w:top w:val="nil"/>
                <w:left w:val="nil"/>
                <w:bottom w:val="nil"/>
                <w:right w:val="nil"/>
                <w:between w:val="nil"/>
              </w:pBdr>
              <w:spacing w:after="0"/>
              <w:rPr>
                <w:rFonts w:ascii="GHEA Grapalat" w:eastAsia="GHEA Grapalat" w:hAnsi="GHEA Grapalat" w:cs="GHEA Grapalat"/>
                <w:sz w:val="24"/>
                <w:szCs w:val="24"/>
              </w:rPr>
            </w:pPr>
            <w:r w:rsidRPr="003F476F">
              <w:rPr>
                <w:rFonts w:ascii="GHEA Grapalat" w:eastAsia="GHEA Grapalat" w:hAnsi="GHEA Grapalat" w:cs="GHEA Grapalat"/>
                <w:sz w:val="24"/>
                <w:szCs w:val="24"/>
              </w:rPr>
              <w:t>3</w:t>
            </w:r>
            <w:r w:rsidRPr="003F476F">
              <w:rPr>
                <w:rFonts w:ascii="Cambria Math" w:eastAsia="GHEA Grapalat" w:hAnsi="Cambria Math" w:cs="Cambria Math"/>
                <w:sz w:val="24"/>
                <w:szCs w:val="24"/>
              </w:rPr>
              <w:t>․</w:t>
            </w:r>
            <w:r w:rsidRPr="003F476F">
              <w:rPr>
                <w:rFonts w:ascii="GHEA Grapalat" w:eastAsia="GHEA Grapalat" w:hAnsi="GHEA Grapalat" w:cs="GHEA Grapalat"/>
                <w:sz w:val="24"/>
                <w:szCs w:val="24"/>
              </w:rPr>
              <w:t xml:space="preserve"> Համեմատի</w:t>
            </w:r>
            <w:r w:rsidRPr="003F476F">
              <w:rPr>
                <w:rFonts w:ascii="GHEA Grapalat" w:eastAsia="GHEA Grapalat" w:hAnsi="GHEA Grapalat" w:cs="GHEA Grapalat"/>
                <w:b/>
                <w:bCs/>
                <w:sz w:val="24"/>
                <w:szCs w:val="24"/>
              </w:rPr>
              <w:t xml:space="preserve"> </w:t>
            </w:r>
            <w:r w:rsidRPr="003F476F">
              <w:rPr>
                <w:rFonts w:ascii="GHEA Grapalat" w:eastAsia="GHEA Grapalat" w:hAnsi="GHEA Grapalat" w:cs="GHEA Grapalat"/>
                <w:sz w:val="24"/>
                <w:szCs w:val="24"/>
              </w:rPr>
              <w:t>տարբեր ոճերի տեքստերը՝ բացահայտելով շաղկապների կիրառության առանձնահատկությունները։</w:t>
            </w:r>
          </w:p>
        </w:tc>
      </w:tr>
      <w:tr w:rsidR="00C10901" w:rsidRPr="00C10901" w14:paraId="0A26F6BE" w14:textId="77777777">
        <w:trPr>
          <w:jc w:val="center"/>
        </w:trPr>
        <w:tc>
          <w:tcPr>
            <w:tcW w:w="10433" w:type="dxa"/>
            <w:gridSpan w:val="2"/>
          </w:tcPr>
          <w:p w14:paraId="6929F84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71620D3D" w14:textId="77777777">
        <w:trPr>
          <w:trHeight w:val="298"/>
          <w:jc w:val="center"/>
        </w:trPr>
        <w:tc>
          <w:tcPr>
            <w:tcW w:w="10433" w:type="dxa"/>
            <w:gridSpan w:val="2"/>
          </w:tcPr>
          <w:p w14:paraId="13D491E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5CEEB55E" w14:textId="77777777" w:rsidR="001D39F2" w:rsidRPr="00AB5CF6" w:rsidRDefault="008749FC" w:rsidP="008F5147">
            <w:pPr>
              <w:pStyle w:val="ListParagraph"/>
              <w:numPr>
                <w:ilvl w:val="0"/>
                <w:numId w:val="192"/>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 xml:space="preserve">Շաղկապ: Տեսակները </w:t>
            </w:r>
          </w:p>
          <w:p w14:paraId="4CB0BE8D" w14:textId="77777777" w:rsidR="001D39F2" w:rsidRPr="00AB5CF6" w:rsidRDefault="008749FC" w:rsidP="008F5147">
            <w:pPr>
              <w:pStyle w:val="ListParagraph"/>
              <w:numPr>
                <w:ilvl w:val="0"/>
                <w:numId w:val="192"/>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 xml:space="preserve">Կազմությունը, ուղղագրությունն ու կետադրությունը </w:t>
            </w:r>
          </w:p>
          <w:p w14:paraId="338AF4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74C62AB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Խոսքիմասային փոխանցումներ </w:t>
            </w:r>
          </w:p>
        </w:tc>
      </w:tr>
      <w:tr w:rsidR="00C10901" w:rsidRPr="00C10901" w14:paraId="3C4806AC" w14:textId="77777777">
        <w:trPr>
          <w:jc w:val="center"/>
        </w:trPr>
        <w:tc>
          <w:tcPr>
            <w:tcW w:w="5949" w:type="dxa"/>
          </w:tcPr>
          <w:p w14:paraId="59A2DE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484" w:type="dxa"/>
          </w:tcPr>
          <w:p w14:paraId="582FC93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Խաչվող հասկացություններ </w:t>
            </w:r>
          </w:p>
        </w:tc>
      </w:tr>
      <w:tr w:rsidR="00C10901" w:rsidRPr="00C10901" w14:paraId="62C86595" w14:textId="77777777">
        <w:trPr>
          <w:jc w:val="center"/>
        </w:trPr>
        <w:tc>
          <w:tcPr>
            <w:tcW w:w="5949" w:type="dxa"/>
          </w:tcPr>
          <w:p w14:paraId="3234C256" w14:textId="77777777" w:rsidR="001D39F2" w:rsidRPr="00AB5CF6" w:rsidRDefault="008749FC" w:rsidP="008F5147">
            <w:pPr>
              <w:pStyle w:val="ListParagraph"/>
              <w:numPr>
                <w:ilvl w:val="0"/>
                <w:numId w:val="193"/>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Լրացնել բաց թողած շաղկապը և նշել տեսակը:</w:t>
            </w:r>
          </w:p>
          <w:p w14:paraId="2D102C85" w14:textId="77777777" w:rsidR="001D39F2" w:rsidRPr="00AB5CF6" w:rsidRDefault="008749FC" w:rsidP="008F5147">
            <w:pPr>
              <w:pStyle w:val="ListParagraph"/>
              <w:numPr>
                <w:ilvl w:val="0"/>
                <w:numId w:val="193"/>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 xml:space="preserve">Կապակցել գեղարվեստական և գիտական ոճի նախադասությունները համապատասխան շաղկապներով: </w:t>
            </w:r>
          </w:p>
          <w:p w14:paraId="6088A489" w14:textId="77777777" w:rsidR="001D39F2" w:rsidRPr="00AB5CF6" w:rsidRDefault="008749FC" w:rsidP="008F5147">
            <w:pPr>
              <w:pStyle w:val="ListParagraph"/>
              <w:numPr>
                <w:ilvl w:val="0"/>
                <w:numId w:val="193"/>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lastRenderedPageBreak/>
              <w:t>Գտնել և ցույց տալ</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շաղկապների տարբեր տեսակների</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դերը</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տվյալ տեքստում (կրկնադիր շաղկապների դերը</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նախադասությունների</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կապակցության մեջ):</w:t>
            </w:r>
          </w:p>
          <w:p w14:paraId="751CFAC7" w14:textId="77777777" w:rsidR="001D39F2" w:rsidRPr="00AB5CF6" w:rsidRDefault="008749FC" w:rsidP="008F5147">
            <w:pPr>
              <w:pStyle w:val="ListParagraph"/>
              <w:numPr>
                <w:ilvl w:val="0"/>
                <w:numId w:val="193"/>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Կազմել</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վիկտորինաներ:</w:t>
            </w:r>
            <w:r w:rsidRPr="00AB5CF6">
              <w:rPr>
                <w:rFonts w:ascii="GHEA Grapalat" w:eastAsia="GHEA Grapalat" w:hAnsi="GHEA Grapalat" w:cs="GHEA Grapalat"/>
                <w:b/>
                <w:bCs/>
                <w:sz w:val="24"/>
                <w:szCs w:val="24"/>
              </w:rPr>
              <w:t xml:space="preserve"> </w:t>
            </w:r>
          </w:p>
        </w:tc>
        <w:tc>
          <w:tcPr>
            <w:tcW w:w="4484" w:type="dxa"/>
          </w:tcPr>
          <w:p w14:paraId="73CD8A6B" w14:textId="77777777" w:rsidR="001D39F2" w:rsidRPr="00AB5CF6" w:rsidRDefault="008749FC" w:rsidP="008F5147">
            <w:pPr>
              <w:pStyle w:val="ListParagraph"/>
              <w:numPr>
                <w:ilvl w:val="0"/>
                <w:numId w:val="195"/>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lastRenderedPageBreak/>
              <w:t>Կայունություն և փոփոխություն</w:t>
            </w:r>
          </w:p>
          <w:p w14:paraId="2F441AE4" w14:textId="77777777" w:rsidR="001D39F2" w:rsidRPr="00AB5CF6" w:rsidRDefault="008749FC" w:rsidP="008F5147">
            <w:pPr>
              <w:pStyle w:val="ListParagraph"/>
              <w:numPr>
                <w:ilvl w:val="0"/>
                <w:numId w:val="195"/>
              </w:numPr>
              <w:pBdr>
                <w:top w:val="nil"/>
                <w:left w:val="nil"/>
                <w:bottom w:val="nil"/>
                <w:right w:val="nil"/>
                <w:between w:val="nil"/>
              </w:pBdr>
              <w:spacing w:after="0"/>
              <w:rPr>
                <w:rFonts w:ascii="GHEA Grapalat" w:eastAsia="GHEA Grapalat" w:hAnsi="GHEA Grapalat" w:cs="GHEA Grapalat"/>
                <w:b/>
                <w:bCs/>
                <w:sz w:val="24"/>
                <w:szCs w:val="24"/>
              </w:rPr>
            </w:pPr>
            <w:r w:rsidRPr="00AB5CF6">
              <w:rPr>
                <w:rFonts w:ascii="GHEA Grapalat" w:eastAsia="GHEA Grapalat" w:hAnsi="GHEA Grapalat" w:cs="GHEA Grapalat"/>
                <w:sz w:val="24"/>
                <w:szCs w:val="24"/>
              </w:rPr>
              <w:t>Կապերի՝ դիրքային կայունություն ունենալու առանձնա հատկությունը,</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 xml:space="preserve">բայց </w:t>
            </w:r>
            <w:r w:rsidRPr="00AB5CF6">
              <w:rPr>
                <w:rFonts w:ascii="GHEA Grapalat" w:eastAsia="GHEA Grapalat" w:hAnsi="GHEA Grapalat" w:cs="GHEA Grapalat"/>
                <w:sz w:val="24"/>
                <w:szCs w:val="24"/>
              </w:rPr>
              <w:lastRenderedPageBreak/>
              <w:t>և փոփո խությունների ենթակա լինելը:</w:t>
            </w:r>
          </w:p>
        </w:tc>
      </w:tr>
      <w:tr w:rsidR="00C10901" w:rsidRPr="00C10901" w14:paraId="6669A5E9" w14:textId="77777777">
        <w:trPr>
          <w:trHeight w:val="6373"/>
          <w:jc w:val="center"/>
        </w:trPr>
        <w:tc>
          <w:tcPr>
            <w:tcW w:w="5949" w:type="dxa"/>
          </w:tcPr>
          <w:p w14:paraId="3CEDED48"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lastRenderedPageBreak/>
              <w:t>Ավարտել միտքը՝ շարունակելով</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համադասական և ստորադասական շաղկապների կիրառմամբ:</w:t>
            </w:r>
          </w:p>
          <w:p w14:paraId="0EB4A911"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Կետադրել համր բնագրերը՝ տալով համապատասխան բացատրություններ:</w:t>
            </w:r>
          </w:p>
          <w:p w14:paraId="43C6B6B6"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Ձևաբանորեն</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վերլուծել տարբեր տեքստեր:</w:t>
            </w:r>
          </w:p>
          <w:p w14:paraId="395C2D2C"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Մշակել, կազմել, ձայնագրել երկխոսություն, ցույց տալ շաղկապների կիրառության հաճախությունը:</w:t>
            </w:r>
          </w:p>
          <w:p w14:paraId="203DCEA6"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Գտնել համապատասխան</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ասույթներ, առած-ասացվածքներ, ցույց տալ և բացատրել շաղկապների կիրառության դեպքերը, ոճական նշանակությունը:</w:t>
            </w:r>
          </w:p>
          <w:p w14:paraId="7E2D6BBA"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Համեմատել արձակ և չափածո տեքստեր, դրանցում ցույց տալ շաղկապների կիրառության հաճախությունը, ոճական արժեքը:</w:t>
            </w:r>
          </w:p>
          <w:p w14:paraId="2F8AABF8"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Գործածել ոչ բառային հաղորդակցման միջոցներ:</w:t>
            </w:r>
          </w:p>
          <w:p w14:paraId="75F4040F"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Գրել շարադրություն կամ փոխադրել տեքստը:</w:t>
            </w:r>
          </w:p>
          <w:p w14:paraId="2D4CB1C8" w14:textId="77777777" w:rsidR="001D39F2" w:rsidRPr="00AB5CF6" w:rsidRDefault="008749FC" w:rsidP="008F5147">
            <w:pPr>
              <w:pStyle w:val="ListParagraph"/>
              <w:numPr>
                <w:ilvl w:val="0"/>
                <w:numId w:val="194"/>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sz w:val="24"/>
                <w:szCs w:val="24"/>
              </w:rPr>
              <w:t>Ստեղծել երկխոսություն:</w:t>
            </w:r>
          </w:p>
        </w:tc>
        <w:tc>
          <w:tcPr>
            <w:tcW w:w="4484" w:type="dxa"/>
          </w:tcPr>
          <w:p w14:paraId="724D02B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F6E4E7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15C534B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 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քննություն կապի և կապվող բառի հարաբերություններում:</w:t>
            </w:r>
            <w:r w:rsidRPr="00C10901">
              <w:rPr>
                <w:rFonts w:ascii="GHEA Grapalat" w:eastAsia="GHEA Grapalat" w:hAnsi="GHEA Grapalat" w:cs="GHEA Grapalat"/>
                <w:b/>
                <w:bCs/>
                <w:sz w:val="24"/>
                <w:szCs w:val="24"/>
              </w:rPr>
              <w:t xml:space="preserve"> </w:t>
            </w:r>
          </w:p>
          <w:p w14:paraId="498482F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BA0E47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16C5172B" w14:textId="77777777">
        <w:trPr>
          <w:jc w:val="center"/>
        </w:trPr>
        <w:tc>
          <w:tcPr>
            <w:tcW w:w="10433" w:type="dxa"/>
            <w:gridSpan w:val="2"/>
          </w:tcPr>
          <w:p w14:paraId="7E0EBF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6E431D3B" w14:textId="77777777">
        <w:trPr>
          <w:jc w:val="center"/>
        </w:trPr>
        <w:tc>
          <w:tcPr>
            <w:tcW w:w="10433" w:type="dxa"/>
            <w:gridSpan w:val="2"/>
          </w:tcPr>
          <w:p w14:paraId="22168964" w14:textId="77777777" w:rsidR="001D39F2" w:rsidRPr="00AB5CF6" w:rsidRDefault="008749FC" w:rsidP="008F5147">
            <w:pPr>
              <w:pStyle w:val="ListParagraph"/>
              <w:numPr>
                <w:ilvl w:val="0"/>
                <w:numId w:val="196"/>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b/>
                <w:bCs/>
                <w:sz w:val="24"/>
                <w:szCs w:val="24"/>
              </w:rPr>
              <w:t>Պատմություն, աշխարհագրություն</w:t>
            </w:r>
            <w:r w:rsidRPr="00AB5CF6">
              <w:rPr>
                <w:rFonts w:ascii="GHEA Grapalat" w:eastAsia="GHEA Grapalat" w:hAnsi="GHEA Grapalat" w:cs="GHEA Grapalat"/>
                <w:sz w:val="24"/>
                <w:szCs w:val="24"/>
              </w:rPr>
              <w:t xml:space="preserve">: Գիտական տեքստերում շաղկապների ճիշտ գործածություն, պատճառահետևանքային կապերով հիմնավորում, լեզվական գիտելիքների յուրացումը հաստատելու համար այդ ոլորտին վերաբերող տեքստերից օրինակներ: </w:t>
            </w:r>
          </w:p>
          <w:p w14:paraId="55A180B7" w14:textId="77777777" w:rsidR="001D39F2" w:rsidRPr="00AB5CF6" w:rsidRDefault="008749FC" w:rsidP="008F5147">
            <w:pPr>
              <w:pStyle w:val="ListParagraph"/>
              <w:numPr>
                <w:ilvl w:val="0"/>
                <w:numId w:val="196"/>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b/>
                <w:bCs/>
                <w:sz w:val="24"/>
                <w:szCs w:val="24"/>
              </w:rPr>
              <w:t>Գրականություն, արվեստ</w:t>
            </w:r>
            <w:r w:rsidRPr="00AB5CF6">
              <w:rPr>
                <w:rFonts w:ascii="GHEA Grapalat" w:eastAsia="GHEA Grapalat" w:hAnsi="GHEA Grapalat" w:cs="GHEA Grapalat"/>
                <w:sz w:val="24"/>
                <w:szCs w:val="24"/>
              </w:rPr>
              <w:t>:</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Շաղկապների</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ճանաչում և մեկնաբանություններում անսխալ գործածում, պատճառահետևանքային կապերը ներկայացնելիս համապատասխան</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շաղկապների կիրառում, նախադասությունների գծապատկերների ստեղծում։</w:t>
            </w:r>
          </w:p>
          <w:p w14:paraId="2FD3DFF2" w14:textId="77777777" w:rsidR="001D39F2" w:rsidRPr="00AB5CF6" w:rsidRDefault="008749FC" w:rsidP="008F5147">
            <w:pPr>
              <w:pStyle w:val="ListParagraph"/>
              <w:numPr>
                <w:ilvl w:val="0"/>
                <w:numId w:val="196"/>
              </w:numPr>
              <w:pBdr>
                <w:top w:val="nil"/>
                <w:left w:val="nil"/>
                <w:bottom w:val="nil"/>
                <w:right w:val="nil"/>
                <w:between w:val="nil"/>
              </w:pBdr>
              <w:spacing w:after="0"/>
              <w:rPr>
                <w:rFonts w:ascii="GHEA Grapalat" w:eastAsia="GHEA Grapalat" w:hAnsi="GHEA Grapalat" w:cs="GHEA Grapalat"/>
                <w:sz w:val="24"/>
                <w:szCs w:val="24"/>
              </w:rPr>
            </w:pPr>
            <w:r w:rsidRPr="00AB5CF6">
              <w:rPr>
                <w:rFonts w:ascii="GHEA Grapalat" w:eastAsia="GHEA Grapalat" w:hAnsi="GHEA Grapalat" w:cs="GHEA Grapalat"/>
                <w:b/>
                <w:bCs/>
                <w:sz w:val="24"/>
                <w:szCs w:val="24"/>
              </w:rPr>
              <w:lastRenderedPageBreak/>
              <w:t>Հասարակագիտություն: Արվեստ</w:t>
            </w:r>
            <w:r w:rsidRPr="00AB5CF6">
              <w:rPr>
                <w:rFonts w:ascii="GHEA Grapalat" w:eastAsia="GHEA Grapalat" w:hAnsi="GHEA Grapalat" w:cs="GHEA Grapalat"/>
                <w:sz w:val="24"/>
                <w:szCs w:val="24"/>
              </w:rPr>
              <w:t>: Անհատի և նրա իրավունքների ու պարտականությունների,</w:t>
            </w:r>
            <w:r w:rsidRPr="00AB5CF6">
              <w:rPr>
                <w:rFonts w:ascii="GHEA Grapalat" w:eastAsia="GHEA Grapalat" w:hAnsi="GHEA Grapalat" w:cs="GHEA Grapalat"/>
                <w:b/>
                <w:bCs/>
                <w:sz w:val="24"/>
                <w:szCs w:val="24"/>
              </w:rPr>
              <w:t xml:space="preserve"> </w:t>
            </w:r>
            <w:r w:rsidRPr="00AB5CF6">
              <w:rPr>
                <w:rFonts w:ascii="GHEA Grapalat" w:eastAsia="GHEA Grapalat" w:hAnsi="GHEA Grapalat" w:cs="GHEA Grapalat"/>
                <w:sz w:val="24"/>
                <w:szCs w:val="24"/>
              </w:rPr>
              <w:t>նախասիրությունների ճիշտ ներկայացում՝ շաղկապների ճիշտ կիրառությամբ:</w:t>
            </w:r>
          </w:p>
        </w:tc>
      </w:tr>
    </w:tbl>
    <w:p w14:paraId="1FC543DE"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4"/>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2"/>
        <w:gridCol w:w="3691"/>
      </w:tblGrid>
      <w:tr w:rsidR="00C10901" w:rsidRPr="00C10901" w14:paraId="5F26CDB5" w14:textId="77777777">
        <w:trPr>
          <w:jc w:val="center"/>
        </w:trPr>
        <w:tc>
          <w:tcPr>
            <w:tcW w:w="10433" w:type="dxa"/>
            <w:gridSpan w:val="2"/>
          </w:tcPr>
          <w:p w14:paraId="6DC9509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4</w:t>
            </w:r>
          </w:p>
        </w:tc>
      </w:tr>
      <w:tr w:rsidR="00C10901" w:rsidRPr="00C10901" w14:paraId="3A48CB06" w14:textId="77777777">
        <w:trPr>
          <w:trHeight w:val="503"/>
          <w:jc w:val="center"/>
        </w:trPr>
        <w:tc>
          <w:tcPr>
            <w:tcW w:w="10433" w:type="dxa"/>
            <w:gridSpan w:val="2"/>
          </w:tcPr>
          <w:p w14:paraId="6EAE92F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ՎԵՐԱԲԵՐՄՈՒՆՔԱՅԻՆ ԻՄԱՍՏ ԱՐՏԱՀԱՅՏՈՂ ԽՈՍՔԻ ՄԱՍԵՐ: ՎԵՐԱԲԵՐԱԿԱՆ: ՁԱՅՆԱՐԿՈՒԹՅՈՒՆ </w:t>
            </w:r>
          </w:p>
        </w:tc>
      </w:tr>
      <w:tr w:rsidR="00C10901" w:rsidRPr="00C10901" w14:paraId="6D314FE7" w14:textId="77777777">
        <w:trPr>
          <w:jc w:val="center"/>
        </w:trPr>
        <w:tc>
          <w:tcPr>
            <w:tcW w:w="10433" w:type="dxa"/>
            <w:gridSpan w:val="2"/>
          </w:tcPr>
          <w:p w14:paraId="15A16F2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1F7D33CA" w14:textId="77777777">
        <w:trPr>
          <w:jc w:val="center"/>
        </w:trPr>
        <w:tc>
          <w:tcPr>
            <w:tcW w:w="10433" w:type="dxa"/>
            <w:gridSpan w:val="2"/>
          </w:tcPr>
          <w:p w14:paraId="17D347F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դատողական և զգացական վերաբերմունք արտահայտելու հմտություններ վերաբերականների և ձայնարկությունների կիրառմամբ, զարգացնել հաղորդակցական հմտություններ: </w:t>
            </w:r>
          </w:p>
        </w:tc>
      </w:tr>
      <w:tr w:rsidR="00C10901" w:rsidRPr="00C10901" w14:paraId="11233A5D" w14:textId="77777777">
        <w:trPr>
          <w:jc w:val="center"/>
        </w:trPr>
        <w:tc>
          <w:tcPr>
            <w:tcW w:w="10433" w:type="dxa"/>
            <w:gridSpan w:val="2"/>
          </w:tcPr>
          <w:p w14:paraId="21388A6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A904F01" w14:textId="77777777">
        <w:trPr>
          <w:jc w:val="center"/>
        </w:trPr>
        <w:tc>
          <w:tcPr>
            <w:tcW w:w="10433" w:type="dxa"/>
            <w:gridSpan w:val="2"/>
          </w:tcPr>
          <w:p w14:paraId="0F82AF3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2387C77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Ճանաչի վերաբերականները։</w:t>
            </w:r>
          </w:p>
          <w:p w14:paraId="2AFCD45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Ներկայացնի տարբեր դերախաղեր՝ ցուցաբերելով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իր գործունեությունը պլանավորելու և ժամանակն արդյունավետ տնօրինելու կարողություններ։ </w:t>
            </w:r>
            <w:r w:rsidRPr="00C10901">
              <w:rPr>
                <w:rFonts w:ascii="GHEA Grapalat" w:hAnsi="GHEA Grapalat"/>
              </w:rPr>
              <w:t xml:space="preserve">     </w:t>
            </w:r>
          </w:p>
          <w:p w14:paraId="406ABD7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Վերաբերականների և ձայնարկությունների հոմանիշ և հականիշ զույգերը ճիշտ կիրառի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գրավոր և բանավոր խոսքում:</w:t>
            </w:r>
          </w:p>
          <w:p w14:paraId="59F41A8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Լսի նշված խոսքի մասերով հարուստ երկխոսություն, մեկնաբանի ուրիշի ուղղակի և անուղղակի խոսքում նրանց կիրառման անհրաժեշտությունը և իմաստի փոփոխությունները՝ վերլուծելով պատճառահետևանքային կապերը։</w:t>
            </w:r>
            <w:r w:rsidRPr="00C10901">
              <w:rPr>
                <w:rFonts w:ascii="GHEA Grapalat" w:hAnsi="GHEA Grapalat"/>
              </w:rPr>
              <w:t xml:space="preserve">     </w:t>
            </w:r>
          </w:p>
          <w:p w14:paraId="04A9CC9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Գնահատի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վերաբերականների և ձայնարկությունների դերը խոսքում,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արտահայտի, հիմնավորի և պաշտպանի սեփական տեսակետը և դիրքորոշումը։ </w:t>
            </w:r>
            <w:r w:rsidRPr="00C10901">
              <w:rPr>
                <w:rFonts w:ascii="GHEA Grapalat" w:hAnsi="GHEA Grapalat"/>
              </w:rPr>
              <w:t xml:space="preserve">     </w:t>
            </w:r>
          </w:p>
          <w:p w14:paraId="011B5F4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1223022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Համեմատի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դատողական իմաստ արտահայտող բառերի տեսակները:</w:t>
            </w:r>
          </w:p>
          <w:p w14:paraId="641595F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Փոփոխի և ստեղծի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տեքստեր ՝ կիրառելով վերաբերմունքային իմաստ արտահայտող խոսքի մասերը:</w:t>
            </w:r>
          </w:p>
          <w:p w14:paraId="2B25F76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Աշխատի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գրական տեքստերի հետ։ </w:t>
            </w:r>
          </w:p>
        </w:tc>
      </w:tr>
      <w:tr w:rsidR="00C10901" w:rsidRPr="00C10901" w14:paraId="05B9092F" w14:textId="77777777">
        <w:trPr>
          <w:jc w:val="center"/>
        </w:trPr>
        <w:tc>
          <w:tcPr>
            <w:tcW w:w="10433" w:type="dxa"/>
            <w:gridSpan w:val="2"/>
          </w:tcPr>
          <w:p w14:paraId="3D33C27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30A85D0F" w14:textId="77777777">
        <w:trPr>
          <w:trHeight w:val="298"/>
          <w:jc w:val="center"/>
        </w:trPr>
        <w:tc>
          <w:tcPr>
            <w:tcW w:w="10433" w:type="dxa"/>
            <w:gridSpan w:val="2"/>
          </w:tcPr>
          <w:p w14:paraId="26A2066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30DC44FB" w14:textId="77777777" w:rsidR="001D39F2" w:rsidRPr="005057FE" w:rsidRDefault="008749FC" w:rsidP="008F5147">
            <w:pPr>
              <w:pStyle w:val="ListParagraph"/>
              <w:numPr>
                <w:ilvl w:val="0"/>
                <w:numId w:val="197"/>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 xml:space="preserve">Վերաբերմունքային իմաստ արտահայտող խոսքի մասեր՝ վերաբերական և ձայնարկություն </w:t>
            </w:r>
          </w:p>
          <w:p w14:paraId="0D4F276E" w14:textId="77777777" w:rsidR="001D39F2" w:rsidRPr="005057FE" w:rsidRDefault="008749FC" w:rsidP="008F5147">
            <w:pPr>
              <w:pStyle w:val="ListParagraph"/>
              <w:numPr>
                <w:ilvl w:val="0"/>
                <w:numId w:val="197"/>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 xml:space="preserve">Վերաբերականների և ձայնարկությունների տեսակները, ուղղագրությունն ու կետադրությունը </w:t>
            </w:r>
          </w:p>
        </w:tc>
      </w:tr>
      <w:tr w:rsidR="00C10901" w:rsidRPr="00C10901" w14:paraId="0DDD76E3" w14:textId="77777777">
        <w:trPr>
          <w:jc w:val="center"/>
        </w:trPr>
        <w:tc>
          <w:tcPr>
            <w:tcW w:w="6742" w:type="dxa"/>
          </w:tcPr>
          <w:p w14:paraId="4606E7D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3691" w:type="dxa"/>
          </w:tcPr>
          <w:p w14:paraId="11F8B8F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7CB3BD2" w14:textId="77777777">
        <w:trPr>
          <w:jc w:val="center"/>
        </w:trPr>
        <w:tc>
          <w:tcPr>
            <w:tcW w:w="6742" w:type="dxa"/>
          </w:tcPr>
          <w:p w14:paraId="0426A60E"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Երկխոսությունը ներկայացնել պատմողաբար:</w:t>
            </w:r>
          </w:p>
          <w:p w14:paraId="59BD146B"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lastRenderedPageBreak/>
              <w:t>Տեքստը հագեցնել վերաբերականների և ձայնարկությունների հոմանիշներով և հականիշներով:</w:t>
            </w:r>
          </w:p>
          <w:p w14:paraId="45C52297"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Ձևաբանորեն վերլուծել</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գեղարվեստական</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և գիտական</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 xml:space="preserve">տեքստեր: </w:t>
            </w:r>
          </w:p>
          <w:p w14:paraId="36CCCCE7"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Համապատասխան</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խոսքի մասերով</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հուզականորեն արձագանքել տեսածին կամ լսածին:</w:t>
            </w:r>
          </w:p>
          <w:p w14:paraId="69DD8FC9"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Վերաբերմունքային իմաստ արտահայտող բառերը կիրառել որպես նախադասություններ:</w:t>
            </w:r>
          </w:p>
          <w:p w14:paraId="73E1F200"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Նմանաձայնական ձայնարկություններով ներկայացնել իրերի, կենդանիների և թռչունների ձայները:</w:t>
            </w:r>
          </w:p>
          <w:p w14:paraId="3E0DDDFD"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Մշակել և կազմել երկխոսություններ՝ ներկայացնելով</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 xml:space="preserve">դատողական և հուզական խառնվածք ունեցող անձանց: </w:t>
            </w:r>
          </w:p>
          <w:p w14:paraId="350A13A5"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Մշակել, գրել</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բեմագրեր (սցենարներ) և ներկայացնել դասարանում:</w:t>
            </w:r>
          </w:p>
          <w:p w14:paraId="5EA06786"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Կազմել հաղորդագրություններ, գրել նամակ:</w:t>
            </w:r>
          </w:p>
          <w:p w14:paraId="4AB05D91"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Մշակել և կազմել հարցազրույցներ, անցկացնել տարբեր տարիքի անձանց հետ, նրանց խոսքում նշել վերաբերականների, ձայնարկությունների առկայությունը:</w:t>
            </w:r>
          </w:p>
          <w:p w14:paraId="6B024E01"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 xml:space="preserve">Հորինել տարբեր զգացողություններ ներկայացնող պատումներ: </w:t>
            </w:r>
          </w:p>
          <w:p w14:paraId="52775D65"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Նախագծել,</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մշակել</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և ստեղծել</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տեսանյութեր, անիմացիաներ՝ կիրառելով վերաբերմունքային իմաստ արտահայտող բառեր:</w:t>
            </w:r>
          </w:p>
          <w:p w14:paraId="4846CE39"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Գրել տպավորություն թանգարան կամ ցուցահանդես</w:t>
            </w:r>
            <w:r w:rsidRPr="005057FE">
              <w:rPr>
                <w:rFonts w:ascii="GHEA Grapalat" w:eastAsia="GHEA Grapalat" w:hAnsi="GHEA Grapalat" w:cs="GHEA Grapalat"/>
                <w:b/>
                <w:bCs/>
                <w:sz w:val="24"/>
                <w:szCs w:val="24"/>
              </w:rPr>
              <w:t xml:space="preserve"> </w:t>
            </w:r>
            <w:r w:rsidRPr="005057FE">
              <w:rPr>
                <w:rFonts w:ascii="GHEA Grapalat" w:eastAsia="GHEA Grapalat" w:hAnsi="GHEA Grapalat" w:cs="GHEA Grapalat"/>
                <w:sz w:val="24"/>
                <w:szCs w:val="24"/>
              </w:rPr>
              <w:t xml:space="preserve">այցելելուց հետո: </w:t>
            </w:r>
          </w:p>
          <w:p w14:paraId="5F623513"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Դերախաղ պատկերասրահում, ներկայացնել արվեստի գործեր:</w:t>
            </w:r>
          </w:p>
          <w:p w14:paraId="559B07F9"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Արվեստի գործերը ներկայացնել մնջախաղով:</w:t>
            </w:r>
          </w:p>
          <w:p w14:paraId="378DAEC7"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Գործածել ոչ բառային հաղորդակցման միջոցներ:</w:t>
            </w:r>
          </w:p>
          <w:p w14:paraId="5176E188" w14:textId="77777777" w:rsidR="001D39F2" w:rsidRPr="005057FE" w:rsidRDefault="008749FC" w:rsidP="008F5147">
            <w:pPr>
              <w:pStyle w:val="ListParagraph"/>
              <w:numPr>
                <w:ilvl w:val="0"/>
                <w:numId w:val="198"/>
              </w:numPr>
              <w:pBdr>
                <w:top w:val="nil"/>
                <w:left w:val="nil"/>
                <w:bottom w:val="nil"/>
                <w:right w:val="nil"/>
                <w:between w:val="nil"/>
              </w:pBdr>
              <w:spacing w:after="0"/>
              <w:rPr>
                <w:rFonts w:ascii="GHEA Grapalat" w:eastAsia="GHEA Grapalat" w:hAnsi="GHEA Grapalat" w:cs="GHEA Grapalat"/>
                <w:sz w:val="24"/>
                <w:szCs w:val="24"/>
              </w:rPr>
            </w:pPr>
            <w:r w:rsidRPr="005057FE">
              <w:rPr>
                <w:rFonts w:ascii="GHEA Grapalat" w:eastAsia="GHEA Grapalat" w:hAnsi="GHEA Grapalat" w:cs="GHEA Grapalat"/>
                <w:sz w:val="24"/>
                <w:szCs w:val="24"/>
              </w:rPr>
              <w:t>Գրել շարադրություն կամ փոխադրություն:</w:t>
            </w:r>
          </w:p>
        </w:tc>
        <w:tc>
          <w:tcPr>
            <w:tcW w:w="3691" w:type="dxa"/>
          </w:tcPr>
          <w:p w14:paraId="58B7050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Կառուցվածք և գործառույթ</w:t>
            </w:r>
          </w:p>
          <w:p w14:paraId="0049E47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Լեզվական-քերականական, կայուն </w:t>
            </w:r>
            <w:r w:rsidRPr="00C10901">
              <w:rPr>
                <w:rFonts w:ascii="GHEA Grapalat" w:eastAsia="GHEA Grapalat" w:hAnsi="GHEA Grapalat" w:cs="GHEA Grapalat"/>
                <w:sz w:val="24"/>
                <w:szCs w:val="24"/>
              </w:rPr>
              <w:lastRenderedPageBreak/>
              <w:t>առանձնահատկությունների բացահայտում կիրառության մեջ:</w:t>
            </w:r>
          </w:p>
          <w:p w14:paraId="2DCDB4A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797DF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p>
          <w:p w14:paraId="28663D9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 իրավիճակներ, մարդկային և հասարակական հարաբերություններ ներկայացնելիս յուրատեսակ վերաբերմունքի դրսևորում:</w:t>
            </w:r>
          </w:p>
          <w:p w14:paraId="7556A37F"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48281252" w14:textId="77777777">
        <w:trPr>
          <w:jc w:val="center"/>
        </w:trPr>
        <w:tc>
          <w:tcPr>
            <w:tcW w:w="10433" w:type="dxa"/>
            <w:gridSpan w:val="2"/>
          </w:tcPr>
          <w:p w14:paraId="6AC2A45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4586A07B" w14:textId="77777777">
        <w:trPr>
          <w:jc w:val="center"/>
        </w:trPr>
        <w:tc>
          <w:tcPr>
            <w:tcW w:w="10433" w:type="dxa"/>
            <w:gridSpan w:val="2"/>
          </w:tcPr>
          <w:p w14:paraId="4453B6C5" w14:textId="77777777" w:rsidR="001D39F2" w:rsidRPr="008F6A60" w:rsidRDefault="008749FC" w:rsidP="008F5147">
            <w:pPr>
              <w:pStyle w:val="ListParagraph"/>
              <w:numPr>
                <w:ilvl w:val="0"/>
                <w:numId w:val="199"/>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b/>
                <w:bCs/>
                <w:sz w:val="24"/>
                <w:szCs w:val="24"/>
              </w:rPr>
              <w:t xml:space="preserve">Գրականություն: </w:t>
            </w:r>
            <w:r w:rsidRPr="008F6A60">
              <w:rPr>
                <w:rFonts w:ascii="GHEA Grapalat" w:eastAsia="GHEA Grapalat" w:hAnsi="GHEA Grapalat" w:cs="GHEA Grapalat"/>
                <w:sz w:val="24"/>
                <w:szCs w:val="24"/>
              </w:rPr>
              <w:t>Գրական</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ստեղծագործություններում կերպարների, հեղինակի դիրքորոշման ներկայացում՝ տեսակետը հիմնավորելով վերաբերմունքային իմաստ արտահայտող բառերի միջոցով:</w:t>
            </w:r>
          </w:p>
          <w:p w14:paraId="5A977B62" w14:textId="77777777" w:rsidR="001D39F2" w:rsidRPr="008F6A60" w:rsidRDefault="008749FC" w:rsidP="008F5147">
            <w:pPr>
              <w:pStyle w:val="ListParagraph"/>
              <w:numPr>
                <w:ilvl w:val="0"/>
                <w:numId w:val="199"/>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b/>
                <w:bCs/>
                <w:sz w:val="24"/>
                <w:szCs w:val="24"/>
              </w:rPr>
              <w:lastRenderedPageBreak/>
              <w:t>Հասարակագիտական առարկաներ</w:t>
            </w:r>
            <w:r w:rsidRPr="008F6A60">
              <w:rPr>
                <w:rFonts w:ascii="GHEA Grapalat" w:eastAsia="GHEA Grapalat" w:hAnsi="GHEA Grapalat" w:cs="GHEA Grapalat"/>
                <w:sz w:val="24"/>
                <w:szCs w:val="24"/>
              </w:rPr>
              <w:t>:</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Դիրքորոշման</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արտահայտում վերաբերականների կիրառմամբ, կարդացածի և լսածի մասին տեսակետի արտահայտում վերաբերականներով և ձայնարկություններով:</w:t>
            </w:r>
          </w:p>
          <w:p w14:paraId="006533F3" w14:textId="77777777" w:rsidR="001D39F2" w:rsidRPr="008F6A60" w:rsidRDefault="008749FC" w:rsidP="008F5147">
            <w:pPr>
              <w:pStyle w:val="ListParagraph"/>
              <w:numPr>
                <w:ilvl w:val="0"/>
                <w:numId w:val="199"/>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b/>
                <w:bCs/>
                <w:sz w:val="24"/>
                <w:szCs w:val="24"/>
              </w:rPr>
              <w:t>Արվեստ:</w:t>
            </w:r>
            <w:r w:rsidRPr="008F6A60">
              <w:rPr>
                <w:rFonts w:ascii="GHEA Grapalat" w:eastAsia="GHEA Grapalat" w:hAnsi="GHEA Grapalat" w:cs="GHEA Grapalat"/>
                <w:sz w:val="24"/>
                <w:szCs w:val="24"/>
              </w:rPr>
              <w:t xml:space="preserve"> Ուղեկցորդի դերի ստանձնում կտավի, քանդակի շուրջ:</w:t>
            </w:r>
          </w:p>
        </w:tc>
      </w:tr>
    </w:tbl>
    <w:p w14:paraId="58C77928"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5"/>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9"/>
        <w:gridCol w:w="3624"/>
      </w:tblGrid>
      <w:tr w:rsidR="00C10901" w:rsidRPr="00C10901" w14:paraId="7FC246FA" w14:textId="77777777">
        <w:trPr>
          <w:jc w:val="center"/>
        </w:trPr>
        <w:tc>
          <w:tcPr>
            <w:tcW w:w="10433" w:type="dxa"/>
            <w:gridSpan w:val="2"/>
          </w:tcPr>
          <w:p w14:paraId="777FE00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5</w:t>
            </w:r>
          </w:p>
        </w:tc>
      </w:tr>
      <w:tr w:rsidR="00C10901" w:rsidRPr="00C10901" w14:paraId="72A858E3" w14:textId="77777777">
        <w:trPr>
          <w:trHeight w:val="387"/>
          <w:jc w:val="center"/>
        </w:trPr>
        <w:tc>
          <w:tcPr>
            <w:tcW w:w="10433" w:type="dxa"/>
            <w:gridSpan w:val="2"/>
          </w:tcPr>
          <w:p w14:paraId="5B29EE5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ՇԱՐԱՀՅՈՒՍՈՒԹՅՈՒՆ: ԲԱՌԱԿԱՊԱԿՑՈՒԹՅՈՒՆ: ՆԱԽԱԴԱՍՈՒԹՅՈՒՆ </w:t>
            </w:r>
          </w:p>
        </w:tc>
      </w:tr>
      <w:tr w:rsidR="00C10901" w:rsidRPr="00C10901" w14:paraId="6C1AA7E6" w14:textId="77777777">
        <w:trPr>
          <w:jc w:val="center"/>
        </w:trPr>
        <w:tc>
          <w:tcPr>
            <w:tcW w:w="10433" w:type="dxa"/>
            <w:gridSpan w:val="2"/>
          </w:tcPr>
          <w:p w14:paraId="3F66F6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252AFF46" w14:textId="77777777">
        <w:trPr>
          <w:jc w:val="center"/>
        </w:trPr>
        <w:tc>
          <w:tcPr>
            <w:tcW w:w="10433" w:type="dxa"/>
            <w:gridSpan w:val="2"/>
          </w:tcPr>
          <w:p w14:paraId="55A8144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Ձևավորել՝ </w:t>
            </w:r>
          </w:p>
          <w:p w14:paraId="2C1F774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նախադասությունը բառակապակցությունից տարբերակելու, </w:t>
            </w:r>
          </w:p>
          <w:p w14:paraId="4E2EFC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ըստ անհրաժեշտության և հաղորդակցման նպատակի համառոտ և ընդարձակ նախադասություններ կազմելու,</w:t>
            </w:r>
          </w:p>
          <w:p w14:paraId="7B87D6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նրանց միջև տրամաբանական կապեր գտնելու և ստեղծելու կարողություններ:</w:t>
            </w:r>
          </w:p>
        </w:tc>
      </w:tr>
      <w:tr w:rsidR="00C10901" w:rsidRPr="00C10901" w14:paraId="126DB532" w14:textId="77777777">
        <w:trPr>
          <w:jc w:val="center"/>
        </w:trPr>
        <w:tc>
          <w:tcPr>
            <w:tcW w:w="10433" w:type="dxa"/>
            <w:gridSpan w:val="2"/>
          </w:tcPr>
          <w:p w14:paraId="7D8FD86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5ADA7B0" w14:textId="77777777">
        <w:trPr>
          <w:jc w:val="center"/>
        </w:trPr>
        <w:tc>
          <w:tcPr>
            <w:tcW w:w="10433" w:type="dxa"/>
            <w:gridSpan w:val="2"/>
          </w:tcPr>
          <w:p w14:paraId="15CD079F" w14:textId="77777777" w:rsidR="001D39F2" w:rsidRPr="008F6A60" w:rsidRDefault="008749FC" w:rsidP="008F6A60">
            <w:pPr>
              <w:pStyle w:val="ListParagraph"/>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b/>
                <w:bCs/>
                <w:sz w:val="24"/>
                <w:szCs w:val="24"/>
              </w:rPr>
              <w:t>Պարտադիր</w:t>
            </w:r>
          </w:p>
          <w:p w14:paraId="75AA2B09" w14:textId="77777777" w:rsidR="001D39F2" w:rsidRPr="008F6A60" w:rsidRDefault="008749FC" w:rsidP="008F5147">
            <w:pPr>
              <w:pStyle w:val="ListParagraph"/>
              <w:numPr>
                <w:ilvl w:val="0"/>
                <w:numId w:val="200"/>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Կազմի</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տարբեր տեսակի բառակապակցություններ։</w:t>
            </w:r>
          </w:p>
          <w:p w14:paraId="1C41F507" w14:textId="77777777" w:rsidR="001D39F2" w:rsidRPr="008F6A60" w:rsidRDefault="008749FC" w:rsidP="008F5147">
            <w:pPr>
              <w:pStyle w:val="ListParagraph"/>
              <w:numPr>
                <w:ilvl w:val="0"/>
                <w:numId w:val="200"/>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Բառակապակցությունները վերածի նախադասության և հակառակը, լսի իրեն հետաքրքրող թեմաներ, հայերեն ազատ զրուցի դրանց մասին:</w:t>
            </w:r>
            <w:r w:rsidRPr="008F6A60">
              <w:rPr>
                <w:rFonts w:ascii="GHEA Grapalat" w:hAnsi="GHEA Grapalat"/>
              </w:rPr>
              <w:t xml:space="preserve">     </w:t>
            </w:r>
          </w:p>
          <w:p w14:paraId="2961D1A8" w14:textId="77777777" w:rsidR="001D39F2" w:rsidRPr="008F6A60" w:rsidRDefault="008749FC" w:rsidP="008F5147">
            <w:pPr>
              <w:pStyle w:val="ListParagraph"/>
              <w:numPr>
                <w:ilvl w:val="0"/>
                <w:numId w:val="200"/>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Տարբերակի</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բառակապակցություններն ու նախադասությունները՝ ցուցաբերելով նաև համադրման</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 xml:space="preserve">կարողություններ: </w:t>
            </w:r>
          </w:p>
          <w:p w14:paraId="28B4D1C8" w14:textId="77777777" w:rsidR="001D39F2" w:rsidRPr="008F6A60" w:rsidRDefault="008749FC" w:rsidP="008F5147">
            <w:pPr>
              <w:pStyle w:val="ListParagraph"/>
              <w:numPr>
                <w:ilvl w:val="0"/>
                <w:numId w:val="200"/>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 xml:space="preserve">Համառոտի և ընդարձակի նախադասությունները, կառուցի ընտրված նպատակին, խնդիրներին և լսարանին համապատասխան գրագետ բանավոր և գրավոր խոսք: </w:t>
            </w:r>
          </w:p>
          <w:p w14:paraId="3BE09E87" w14:textId="77777777" w:rsidR="001D39F2" w:rsidRPr="008F6A60" w:rsidRDefault="008749FC" w:rsidP="008F5147">
            <w:pPr>
              <w:pStyle w:val="ListParagraph"/>
              <w:numPr>
                <w:ilvl w:val="0"/>
                <w:numId w:val="200"/>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Շարունակի, ավարտի նախադասությունները՝ կիրառելով դերբայական դարձված։</w:t>
            </w:r>
          </w:p>
          <w:p w14:paraId="332E75B7" w14:textId="77777777" w:rsidR="001D39F2" w:rsidRPr="008F6A60" w:rsidRDefault="008749FC" w:rsidP="008F5147">
            <w:pPr>
              <w:pStyle w:val="ListParagraph"/>
              <w:numPr>
                <w:ilvl w:val="0"/>
                <w:numId w:val="200"/>
              </w:numPr>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Կետադրի դերբայական դարձվածը։</w:t>
            </w:r>
          </w:p>
          <w:p w14:paraId="1866AAB3" w14:textId="77777777" w:rsidR="001D39F2" w:rsidRPr="008F6A60" w:rsidRDefault="008749FC" w:rsidP="008F6A60">
            <w:pPr>
              <w:pStyle w:val="ListParagraph"/>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b/>
                <w:bCs/>
                <w:sz w:val="24"/>
                <w:szCs w:val="24"/>
              </w:rPr>
              <w:t>Լրացուցիչ</w:t>
            </w:r>
            <w:r w:rsidRPr="008F6A60">
              <w:rPr>
                <w:rFonts w:ascii="GHEA Grapalat" w:eastAsia="GHEA Grapalat" w:hAnsi="GHEA Grapalat" w:cs="GHEA Grapalat"/>
                <w:sz w:val="24"/>
                <w:szCs w:val="24"/>
              </w:rPr>
              <w:t xml:space="preserve"> </w:t>
            </w:r>
          </w:p>
          <w:p w14:paraId="35AF57DD" w14:textId="77777777" w:rsidR="001D39F2" w:rsidRPr="008F6A60" w:rsidRDefault="008749FC" w:rsidP="008F6A60">
            <w:pPr>
              <w:pStyle w:val="ListParagraph"/>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1</w:t>
            </w:r>
            <w:r w:rsidRPr="008F6A60">
              <w:rPr>
                <w:rFonts w:ascii="Cambria Math" w:eastAsia="GHEA Grapalat" w:hAnsi="Cambria Math" w:cs="Cambria Math"/>
                <w:sz w:val="24"/>
                <w:szCs w:val="24"/>
              </w:rPr>
              <w:t>․</w:t>
            </w:r>
            <w:r w:rsidRPr="008F6A60">
              <w:rPr>
                <w:rFonts w:ascii="GHEA Grapalat" w:eastAsia="GHEA Grapalat" w:hAnsi="GHEA Grapalat" w:cs="GHEA Grapalat"/>
                <w:sz w:val="24"/>
                <w:szCs w:val="24"/>
              </w:rPr>
              <w:t xml:space="preserve"> Որոշի</w:t>
            </w:r>
            <w:r w:rsidRPr="008F6A60">
              <w:rPr>
                <w:rFonts w:ascii="GHEA Grapalat" w:eastAsia="GHEA Grapalat" w:hAnsi="GHEA Grapalat" w:cs="GHEA Grapalat"/>
                <w:b/>
                <w:bCs/>
                <w:sz w:val="24"/>
                <w:szCs w:val="24"/>
              </w:rPr>
              <w:t xml:space="preserve"> </w:t>
            </w:r>
            <w:r w:rsidRPr="008F6A60">
              <w:rPr>
                <w:rFonts w:ascii="GHEA Grapalat" w:eastAsia="GHEA Grapalat" w:hAnsi="GHEA Grapalat" w:cs="GHEA Grapalat"/>
                <w:sz w:val="24"/>
                <w:szCs w:val="24"/>
              </w:rPr>
              <w:t>բառակապակցության գերադաս անդամը:</w:t>
            </w:r>
          </w:p>
          <w:p w14:paraId="22CA9407" w14:textId="77777777" w:rsidR="001D39F2" w:rsidRPr="008F6A60" w:rsidRDefault="008749FC" w:rsidP="008F6A60">
            <w:pPr>
              <w:pStyle w:val="ListParagraph"/>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2</w:t>
            </w:r>
            <w:r w:rsidRPr="008F6A60">
              <w:rPr>
                <w:rFonts w:ascii="Cambria Math" w:eastAsia="GHEA Grapalat" w:hAnsi="Cambria Math" w:cs="Cambria Math"/>
                <w:sz w:val="24"/>
                <w:szCs w:val="24"/>
              </w:rPr>
              <w:t>․</w:t>
            </w:r>
            <w:r w:rsidRPr="008F6A60">
              <w:rPr>
                <w:rFonts w:ascii="GHEA Grapalat" w:eastAsia="GHEA Grapalat" w:hAnsi="GHEA Grapalat" w:cs="GHEA Grapalat"/>
                <w:sz w:val="24"/>
                <w:szCs w:val="24"/>
              </w:rPr>
              <w:t xml:space="preserve"> Դասակարգի նախադասություններն ըստ հաղորդակցման նպատակի և ըստ կազմության:</w:t>
            </w:r>
          </w:p>
          <w:p w14:paraId="509D82BF" w14:textId="77777777" w:rsidR="001D39F2" w:rsidRPr="008F6A60" w:rsidRDefault="008749FC" w:rsidP="008F6A60">
            <w:pPr>
              <w:pStyle w:val="ListParagraph"/>
              <w:pBdr>
                <w:top w:val="nil"/>
                <w:left w:val="nil"/>
                <w:bottom w:val="nil"/>
                <w:right w:val="nil"/>
                <w:between w:val="nil"/>
              </w:pBdr>
              <w:spacing w:after="0"/>
              <w:rPr>
                <w:rFonts w:ascii="GHEA Grapalat" w:eastAsia="GHEA Grapalat" w:hAnsi="GHEA Grapalat" w:cs="GHEA Grapalat"/>
                <w:sz w:val="24"/>
                <w:szCs w:val="24"/>
              </w:rPr>
            </w:pPr>
            <w:r w:rsidRPr="008F6A60">
              <w:rPr>
                <w:rFonts w:ascii="GHEA Grapalat" w:eastAsia="GHEA Grapalat" w:hAnsi="GHEA Grapalat" w:cs="GHEA Grapalat"/>
                <w:sz w:val="24"/>
                <w:szCs w:val="24"/>
              </w:rPr>
              <w:t>3</w:t>
            </w:r>
            <w:r w:rsidRPr="008F6A60">
              <w:rPr>
                <w:rFonts w:ascii="Cambria Math" w:eastAsia="GHEA Grapalat" w:hAnsi="Cambria Math" w:cs="Cambria Math"/>
                <w:sz w:val="24"/>
                <w:szCs w:val="24"/>
              </w:rPr>
              <w:t>․</w:t>
            </w:r>
            <w:r w:rsidRPr="008F6A60">
              <w:rPr>
                <w:rFonts w:ascii="GHEA Grapalat" w:eastAsia="GHEA Grapalat" w:hAnsi="GHEA Grapalat" w:cs="GHEA Grapalat"/>
                <w:sz w:val="24"/>
                <w:szCs w:val="24"/>
              </w:rPr>
              <w:t>Նախադասության մեջ առանձնացնի բառակապակցությունները:</w:t>
            </w:r>
          </w:p>
        </w:tc>
      </w:tr>
      <w:tr w:rsidR="00C10901" w:rsidRPr="00C10901" w14:paraId="4C726440" w14:textId="77777777">
        <w:trPr>
          <w:jc w:val="center"/>
        </w:trPr>
        <w:tc>
          <w:tcPr>
            <w:tcW w:w="10433" w:type="dxa"/>
            <w:gridSpan w:val="2"/>
          </w:tcPr>
          <w:p w14:paraId="3206DDA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3B64B0D3" w14:textId="77777777">
        <w:trPr>
          <w:trHeight w:val="298"/>
          <w:jc w:val="center"/>
        </w:trPr>
        <w:tc>
          <w:tcPr>
            <w:tcW w:w="10433" w:type="dxa"/>
            <w:gridSpan w:val="2"/>
          </w:tcPr>
          <w:p w14:paraId="5B7CCC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5DBE683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Շարահյուսություն: Բառակապակցություն: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Դերբայական դարձված։</w:t>
            </w:r>
          </w:p>
          <w:p w14:paraId="6CB13A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Նախադասություն։ Նախադասության տեսակներն ըստ կազմության։</w:t>
            </w:r>
          </w:p>
          <w:p w14:paraId="660F11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6B10C1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Դերբայական դարձվածը՝ որպես նախադասության անդամ։ </w:t>
            </w:r>
          </w:p>
          <w:p w14:paraId="7CCC0EE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Նախադասություն: Տեսակներն ըստ հաղորդակցման նպատակի։ </w:t>
            </w:r>
          </w:p>
        </w:tc>
      </w:tr>
      <w:tr w:rsidR="00C10901" w:rsidRPr="00C10901" w14:paraId="7292992C" w14:textId="77777777">
        <w:trPr>
          <w:jc w:val="center"/>
        </w:trPr>
        <w:tc>
          <w:tcPr>
            <w:tcW w:w="6809" w:type="dxa"/>
          </w:tcPr>
          <w:p w14:paraId="20E060B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624" w:type="dxa"/>
          </w:tcPr>
          <w:p w14:paraId="5AEA88E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98DAEF9" w14:textId="77777777">
        <w:trPr>
          <w:jc w:val="center"/>
        </w:trPr>
        <w:tc>
          <w:tcPr>
            <w:tcW w:w="6809" w:type="dxa"/>
          </w:tcPr>
          <w:p w14:paraId="7D0B20F8"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lastRenderedPageBreak/>
              <w:t>Բառակապակցությունները վերածել նախադասության և հակառակը:</w:t>
            </w:r>
          </w:p>
          <w:p w14:paraId="2EFCD131"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Տեքստում գտնել դերբայական դարձվածները, որոշել գերադաս անդամը:</w:t>
            </w:r>
          </w:p>
          <w:p w14:paraId="33F20B76"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Ավարտել միտքը՝ շարունակելով</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բառակապակցությամբ, ապա նախադասությամբ:</w:t>
            </w:r>
          </w:p>
          <w:p w14:paraId="67AE6C5B"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 xml:space="preserve">Ըստ իրադրության՝ համառոտ նախադասությունը ընդարձակել և հակառակը: </w:t>
            </w:r>
          </w:p>
          <w:p w14:paraId="297FCBA2"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Վերլուծել տարբեր տեքստեր՝ առանձնացնելով բառակապակցություննները:</w:t>
            </w:r>
          </w:p>
          <w:p w14:paraId="26B3C0E6"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Փոխադրել տեքստը</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պահանջվող տեսակի նախադասություններով, հորինել սկիզբ կամ ավարտ:</w:t>
            </w:r>
          </w:p>
          <w:p w14:paraId="58FBF020"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Արտահայտել վերաբերմունք որևէ</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իրողության կամ դեպքի հանդեպ՝ կիրառելով տարբեր բնույթի նախադասություններ:</w:t>
            </w:r>
          </w:p>
          <w:p w14:paraId="5437DAC8"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Գտնել տարբեր</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ասույթներ, առած-ասացվածքներ, ցույց տալ դրանց դերը և ոճական արժեքը խոսքի մեջ:</w:t>
            </w:r>
          </w:p>
          <w:p w14:paraId="7DD11EB7"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Համեմատել</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 xml:space="preserve">արձակ և չափածո տեքստեր, ցույց տալ դրանց նմանությունները և տարբերությունները: </w:t>
            </w:r>
          </w:p>
          <w:p w14:paraId="5A94608B"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Կազմել երկխոսություն ՝ առանձնացնելով</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պարզ կամ բարդ նախադասությունները:</w:t>
            </w:r>
          </w:p>
          <w:p w14:paraId="09489D53"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Ուշադիր լսել,</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համաձայնության դեպքում ձայնագրել խոսքը, ցույց տալ պարզ և բարդ նախադասությունների կիրառության հաճախականությունը:</w:t>
            </w:r>
          </w:p>
          <w:p w14:paraId="41C8310D" w14:textId="77777777" w:rsidR="001D39F2" w:rsidRPr="008170C5" w:rsidRDefault="008749FC" w:rsidP="008F5147">
            <w:pPr>
              <w:pStyle w:val="ListParagraph"/>
              <w:numPr>
                <w:ilvl w:val="0"/>
                <w:numId w:val="201"/>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Ուսումնասիրության արդյունքները ամփոփիչ խոսքով և սահիկաշարով ներկայացնել լսարանին:</w:t>
            </w:r>
          </w:p>
        </w:tc>
        <w:tc>
          <w:tcPr>
            <w:tcW w:w="3624" w:type="dxa"/>
          </w:tcPr>
          <w:p w14:paraId="380E868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204BDBD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Բառակապակցություններն ու նախադասություններն իբրև կառուցվածք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դրա դրսևորումը գրավոր կամ բանավոր խոսքում:</w:t>
            </w:r>
          </w:p>
          <w:p w14:paraId="193D5EB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26727E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2A72ED8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Կայուն բառակապակցություն ներ և նրանց հնարավոր փոփոխությունները:</w:t>
            </w:r>
          </w:p>
          <w:p w14:paraId="160F7D1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6B3E601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52F8A3C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Նախադասությունների միջև եղած պատճառահետևանքային իմաստակիր կապերը:</w:t>
            </w:r>
          </w:p>
          <w:p w14:paraId="27AED77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4E46270F" w14:textId="77777777">
        <w:trPr>
          <w:jc w:val="center"/>
        </w:trPr>
        <w:tc>
          <w:tcPr>
            <w:tcW w:w="10433" w:type="dxa"/>
            <w:gridSpan w:val="2"/>
          </w:tcPr>
          <w:p w14:paraId="4B7E7B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1560331D" w14:textId="77777777">
        <w:trPr>
          <w:jc w:val="center"/>
        </w:trPr>
        <w:tc>
          <w:tcPr>
            <w:tcW w:w="10433" w:type="dxa"/>
            <w:gridSpan w:val="2"/>
          </w:tcPr>
          <w:p w14:paraId="74553945" w14:textId="77777777" w:rsidR="001D39F2" w:rsidRPr="008170C5" w:rsidRDefault="008749FC" w:rsidP="008F5147">
            <w:pPr>
              <w:pStyle w:val="ListParagraph"/>
              <w:numPr>
                <w:ilvl w:val="0"/>
                <w:numId w:val="202"/>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b/>
                <w:bCs/>
                <w:sz w:val="24"/>
                <w:szCs w:val="24"/>
              </w:rPr>
              <w:t>Պատմություն, աշխարհագրություն</w:t>
            </w:r>
            <w:r w:rsidRPr="008170C5">
              <w:rPr>
                <w:rFonts w:ascii="GHEA Grapalat" w:eastAsia="GHEA Grapalat" w:hAnsi="GHEA Grapalat" w:cs="GHEA Grapalat"/>
                <w:sz w:val="24"/>
                <w:szCs w:val="24"/>
              </w:rPr>
              <w:t>: Գիտական տեքստերի վերարտադրում պարզ և բարդ նախադասություններով:</w:t>
            </w:r>
          </w:p>
          <w:p w14:paraId="04830F92" w14:textId="77777777" w:rsidR="001D39F2" w:rsidRPr="008170C5" w:rsidRDefault="008749FC" w:rsidP="008F5147">
            <w:pPr>
              <w:pStyle w:val="ListParagraph"/>
              <w:numPr>
                <w:ilvl w:val="0"/>
                <w:numId w:val="202"/>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b/>
                <w:bCs/>
                <w:sz w:val="24"/>
                <w:szCs w:val="24"/>
              </w:rPr>
              <w:t>Գրականություն, արվեստ</w:t>
            </w:r>
            <w:r w:rsidRPr="008170C5">
              <w:rPr>
                <w:rFonts w:ascii="GHEA Grapalat" w:eastAsia="GHEA Grapalat" w:hAnsi="GHEA Grapalat" w:cs="GHEA Grapalat"/>
                <w:sz w:val="24"/>
                <w:szCs w:val="24"/>
              </w:rPr>
              <w:t>:</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Խոսքի վերարտադրում կամ վերլուծում համառոտ կամ ընդարձակ նախադասություններով:</w:t>
            </w:r>
          </w:p>
          <w:p w14:paraId="32F8FF20" w14:textId="77777777" w:rsidR="001D39F2" w:rsidRPr="008170C5" w:rsidRDefault="008749FC" w:rsidP="008F5147">
            <w:pPr>
              <w:pStyle w:val="ListParagraph"/>
              <w:numPr>
                <w:ilvl w:val="0"/>
                <w:numId w:val="202"/>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b/>
                <w:bCs/>
                <w:sz w:val="24"/>
                <w:szCs w:val="24"/>
              </w:rPr>
              <w:t>Հասարակագիտություն: Արվեստ</w:t>
            </w:r>
            <w:r w:rsidRPr="008170C5">
              <w:rPr>
                <w:rFonts w:ascii="GHEA Grapalat" w:eastAsia="GHEA Grapalat" w:hAnsi="GHEA Grapalat" w:cs="GHEA Grapalat"/>
                <w:sz w:val="24"/>
                <w:szCs w:val="24"/>
              </w:rPr>
              <w:t>: Անհատի և նրա իրավունքների ու պարտականությունների,</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նախասիրությունների ներկայացում համապատասխան բնութագրումներով և նախադասություններով:</w:t>
            </w:r>
          </w:p>
        </w:tc>
      </w:tr>
    </w:tbl>
    <w:p w14:paraId="269593C3"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6"/>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7"/>
        <w:gridCol w:w="3736"/>
      </w:tblGrid>
      <w:tr w:rsidR="00C10901" w:rsidRPr="00C10901" w14:paraId="1BCB5423" w14:textId="77777777">
        <w:trPr>
          <w:jc w:val="center"/>
        </w:trPr>
        <w:tc>
          <w:tcPr>
            <w:tcW w:w="10433" w:type="dxa"/>
            <w:gridSpan w:val="2"/>
          </w:tcPr>
          <w:p w14:paraId="53526A7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ԹԵՄԱ 6</w:t>
            </w:r>
          </w:p>
        </w:tc>
      </w:tr>
      <w:tr w:rsidR="00C10901" w:rsidRPr="00C10901" w14:paraId="3ABFF2D6" w14:textId="77777777">
        <w:trPr>
          <w:trHeight w:val="376"/>
          <w:jc w:val="center"/>
        </w:trPr>
        <w:tc>
          <w:tcPr>
            <w:tcW w:w="10433" w:type="dxa"/>
            <w:gridSpan w:val="2"/>
          </w:tcPr>
          <w:p w14:paraId="626794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ՆԱԽԱԴԱՍՈՒԹՅԱՆ ԳԼԽԱՎՈՐ ԵՎ ԵՐԿՐՈՐԴԱԿԱՆ ԱՆԴԱՄՆԵՐ </w:t>
            </w:r>
          </w:p>
        </w:tc>
      </w:tr>
      <w:tr w:rsidR="00C10901" w:rsidRPr="00C10901" w14:paraId="0B3F5516" w14:textId="77777777">
        <w:trPr>
          <w:jc w:val="center"/>
        </w:trPr>
        <w:tc>
          <w:tcPr>
            <w:tcW w:w="10433" w:type="dxa"/>
            <w:gridSpan w:val="2"/>
          </w:tcPr>
          <w:p w14:paraId="70D3DFD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6530A053" w14:textId="77777777">
        <w:trPr>
          <w:jc w:val="center"/>
        </w:trPr>
        <w:tc>
          <w:tcPr>
            <w:tcW w:w="10433" w:type="dxa"/>
            <w:gridSpan w:val="2"/>
          </w:tcPr>
          <w:p w14:paraId="17AFEAF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Ձևավորել՝</w:t>
            </w:r>
            <w:r w:rsidRPr="00C10901">
              <w:rPr>
                <w:rFonts w:ascii="GHEA Grapalat" w:eastAsia="GHEA Grapalat" w:hAnsi="GHEA Grapalat" w:cs="GHEA Grapalat"/>
                <w:b/>
                <w:bCs/>
                <w:sz w:val="24"/>
                <w:szCs w:val="24"/>
              </w:rPr>
              <w:t xml:space="preserve"> </w:t>
            </w:r>
          </w:p>
          <w:p w14:paraId="52D59B2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նախադասության անդամները տարբերակելու</w:t>
            </w:r>
          </w:p>
          <w:p w14:paraId="67AE4BC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ըստ անհրաժեշտության և հաղորդակցման նպատակի համառոտ և ընդարձակ նախադասություններ կազմելու</w:t>
            </w:r>
          </w:p>
          <w:p w14:paraId="249E3A5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նրանց միջև տրամաբանական և պատճառահետևանքային կապեր գտնելու և ստեղծելու կարողություններ:</w:t>
            </w:r>
          </w:p>
        </w:tc>
      </w:tr>
      <w:tr w:rsidR="00C10901" w:rsidRPr="00C10901" w14:paraId="70128996" w14:textId="77777777">
        <w:trPr>
          <w:jc w:val="center"/>
        </w:trPr>
        <w:tc>
          <w:tcPr>
            <w:tcW w:w="10433" w:type="dxa"/>
            <w:gridSpan w:val="2"/>
          </w:tcPr>
          <w:p w14:paraId="15837B0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4A63001" w14:textId="77777777">
        <w:trPr>
          <w:jc w:val="center"/>
        </w:trPr>
        <w:tc>
          <w:tcPr>
            <w:tcW w:w="10433" w:type="dxa"/>
            <w:gridSpan w:val="2"/>
          </w:tcPr>
          <w:p w14:paraId="1235307D" w14:textId="77777777" w:rsidR="001D39F2" w:rsidRPr="008170C5" w:rsidRDefault="008749FC" w:rsidP="008170C5">
            <w:pPr>
              <w:pStyle w:val="ListParagraph"/>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b/>
                <w:bCs/>
                <w:sz w:val="24"/>
                <w:szCs w:val="24"/>
              </w:rPr>
              <w:t>Պարտադիր</w:t>
            </w:r>
          </w:p>
          <w:p w14:paraId="1D91DB97" w14:textId="77777777" w:rsidR="001D39F2" w:rsidRPr="008170C5" w:rsidRDefault="008749FC" w:rsidP="008F5147">
            <w:pPr>
              <w:pStyle w:val="ListParagraph"/>
              <w:numPr>
                <w:ilvl w:val="0"/>
                <w:numId w:val="203"/>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Լսած տեքստում գտնի</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նախադասության գլխավոր և երկրորդական անդամները, որոշի տեսակը:</w:t>
            </w:r>
          </w:p>
          <w:p w14:paraId="7FA201D3" w14:textId="77777777" w:rsidR="001D39F2" w:rsidRPr="008170C5" w:rsidRDefault="008749FC" w:rsidP="008F5147">
            <w:pPr>
              <w:pStyle w:val="ListParagraph"/>
              <w:numPr>
                <w:ilvl w:val="0"/>
                <w:numId w:val="203"/>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Նախադասությունն ընդարձակի՝</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 xml:space="preserve">ներմուծելով երկրորդական անդամներ, արտահայտի, հիմնավորի և պաշտպանի սեփական տեսակետը և դիրքորոշումը: </w:t>
            </w:r>
            <w:r w:rsidRPr="008170C5">
              <w:rPr>
                <w:rFonts w:ascii="GHEA Grapalat" w:hAnsi="GHEA Grapalat"/>
              </w:rPr>
              <w:t xml:space="preserve">     </w:t>
            </w:r>
          </w:p>
          <w:p w14:paraId="052CF0EB" w14:textId="77777777" w:rsidR="001D39F2" w:rsidRPr="008170C5" w:rsidRDefault="008749FC" w:rsidP="008F5147">
            <w:pPr>
              <w:pStyle w:val="ListParagraph"/>
              <w:numPr>
                <w:ilvl w:val="0"/>
                <w:numId w:val="203"/>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Լրացումներն արտահայտի տարբեր խոսքի մասերով:</w:t>
            </w:r>
          </w:p>
          <w:p w14:paraId="28232530" w14:textId="77777777" w:rsidR="001D39F2" w:rsidRPr="008170C5" w:rsidRDefault="008749FC" w:rsidP="008F5147">
            <w:pPr>
              <w:pStyle w:val="ListParagraph"/>
              <w:numPr>
                <w:ilvl w:val="0"/>
                <w:numId w:val="203"/>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Լրացումներն արտահայտի հոլովաձևով և կապական կառույցներով:</w:t>
            </w:r>
          </w:p>
          <w:p w14:paraId="675676A8" w14:textId="77777777" w:rsidR="001D39F2" w:rsidRPr="008170C5" w:rsidRDefault="008749FC" w:rsidP="008F5147">
            <w:pPr>
              <w:pStyle w:val="ListParagraph"/>
              <w:numPr>
                <w:ilvl w:val="0"/>
                <w:numId w:val="203"/>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Վերականգնի զեղչված անդամները:</w:t>
            </w:r>
          </w:p>
          <w:p w14:paraId="7B12EB29" w14:textId="77777777" w:rsidR="001D39F2" w:rsidRPr="008170C5" w:rsidRDefault="008749FC" w:rsidP="008F5147">
            <w:pPr>
              <w:pStyle w:val="ListParagraph"/>
              <w:numPr>
                <w:ilvl w:val="0"/>
                <w:numId w:val="203"/>
              </w:numPr>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Բացատրի ենթակայի և ստորոգյալի արտահայտությունը, կիրառի գրավոր և բանավոր խոսքում:</w:t>
            </w:r>
          </w:p>
          <w:p w14:paraId="1FD485D3" w14:textId="77777777" w:rsidR="001D39F2" w:rsidRPr="008170C5" w:rsidRDefault="008749FC" w:rsidP="008170C5">
            <w:pPr>
              <w:pStyle w:val="ListParagraph"/>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b/>
                <w:bCs/>
                <w:sz w:val="24"/>
                <w:szCs w:val="24"/>
              </w:rPr>
              <w:t>Լրացուցիչ</w:t>
            </w:r>
          </w:p>
          <w:p w14:paraId="371EA1EE" w14:textId="77777777" w:rsidR="001D39F2" w:rsidRPr="008170C5" w:rsidRDefault="008749FC" w:rsidP="008170C5">
            <w:pPr>
              <w:pStyle w:val="ListParagraph"/>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1</w:t>
            </w:r>
            <w:r w:rsidRPr="008170C5">
              <w:rPr>
                <w:rFonts w:ascii="Cambria Math" w:eastAsia="GHEA Grapalat" w:hAnsi="Cambria Math" w:cs="Cambria Math"/>
                <w:sz w:val="24"/>
                <w:szCs w:val="24"/>
              </w:rPr>
              <w:t>․</w:t>
            </w:r>
            <w:r w:rsidRPr="008170C5">
              <w:rPr>
                <w:rFonts w:ascii="GHEA Grapalat" w:eastAsia="GHEA Grapalat" w:hAnsi="GHEA Grapalat" w:cs="GHEA Grapalat"/>
                <w:sz w:val="24"/>
                <w:szCs w:val="24"/>
              </w:rPr>
              <w:t xml:space="preserve"> Կետադրի</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համր նախադասություններ, տեքստ։</w:t>
            </w:r>
          </w:p>
          <w:p w14:paraId="2D36FCBB" w14:textId="77777777" w:rsidR="001D39F2" w:rsidRPr="008170C5" w:rsidRDefault="008749FC" w:rsidP="008170C5">
            <w:pPr>
              <w:pStyle w:val="ListParagraph"/>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2</w:t>
            </w:r>
            <w:r w:rsidRPr="008170C5">
              <w:rPr>
                <w:rFonts w:ascii="Cambria Math" w:eastAsia="GHEA Grapalat" w:hAnsi="Cambria Math" w:cs="Cambria Math"/>
                <w:sz w:val="24"/>
                <w:szCs w:val="24"/>
              </w:rPr>
              <w:t>․</w:t>
            </w:r>
            <w:r w:rsidRPr="008170C5">
              <w:rPr>
                <w:rFonts w:ascii="GHEA Grapalat" w:eastAsia="GHEA Grapalat" w:hAnsi="GHEA Grapalat" w:cs="GHEA Grapalat"/>
                <w:sz w:val="24"/>
                <w:szCs w:val="24"/>
              </w:rPr>
              <w:t>Ճիշտ կապակցի նախադասության անդամները։</w:t>
            </w:r>
          </w:p>
          <w:p w14:paraId="318A6089" w14:textId="77777777" w:rsidR="001D39F2" w:rsidRPr="008170C5" w:rsidRDefault="008749FC" w:rsidP="008170C5">
            <w:pPr>
              <w:pStyle w:val="ListParagraph"/>
              <w:pBdr>
                <w:top w:val="nil"/>
                <w:left w:val="nil"/>
                <w:bottom w:val="nil"/>
                <w:right w:val="nil"/>
                <w:between w:val="nil"/>
              </w:pBdr>
              <w:spacing w:after="0"/>
              <w:rPr>
                <w:rFonts w:ascii="GHEA Grapalat" w:eastAsia="GHEA Grapalat" w:hAnsi="GHEA Grapalat" w:cs="GHEA Grapalat"/>
                <w:sz w:val="24"/>
                <w:szCs w:val="24"/>
              </w:rPr>
            </w:pPr>
            <w:r w:rsidRPr="008170C5">
              <w:rPr>
                <w:rFonts w:ascii="GHEA Grapalat" w:eastAsia="GHEA Grapalat" w:hAnsi="GHEA Grapalat" w:cs="GHEA Grapalat"/>
                <w:sz w:val="24"/>
                <w:szCs w:val="24"/>
              </w:rPr>
              <w:t>3</w:t>
            </w:r>
            <w:r w:rsidRPr="008170C5">
              <w:rPr>
                <w:rFonts w:ascii="Cambria Math" w:eastAsia="GHEA Grapalat" w:hAnsi="Cambria Math" w:cs="Cambria Math"/>
                <w:sz w:val="24"/>
                <w:szCs w:val="24"/>
              </w:rPr>
              <w:t>․</w:t>
            </w:r>
            <w:r w:rsidRPr="008170C5">
              <w:rPr>
                <w:rFonts w:ascii="GHEA Grapalat" w:eastAsia="GHEA Grapalat" w:hAnsi="GHEA Grapalat" w:cs="GHEA Grapalat"/>
                <w:sz w:val="24"/>
                <w:szCs w:val="24"/>
              </w:rPr>
              <w:t>Մշակի գեղարվեստական և գիտական</w:t>
            </w:r>
            <w:r w:rsidRPr="008170C5">
              <w:rPr>
                <w:rFonts w:ascii="GHEA Grapalat" w:eastAsia="GHEA Grapalat" w:hAnsi="GHEA Grapalat" w:cs="GHEA Grapalat"/>
                <w:b/>
                <w:bCs/>
                <w:sz w:val="24"/>
                <w:szCs w:val="24"/>
              </w:rPr>
              <w:t xml:space="preserve"> </w:t>
            </w:r>
            <w:r w:rsidRPr="008170C5">
              <w:rPr>
                <w:rFonts w:ascii="GHEA Grapalat" w:eastAsia="GHEA Grapalat" w:hAnsi="GHEA Grapalat" w:cs="GHEA Grapalat"/>
                <w:sz w:val="24"/>
                <w:szCs w:val="24"/>
              </w:rPr>
              <w:t>տեքստեր (գտնի, դասակարգի, փոփոխի, լրացնի, կանխատեսի, վերլուծի, խմբագրի):</w:t>
            </w:r>
          </w:p>
        </w:tc>
      </w:tr>
      <w:tr w:rsidR="00C10901" w:rsidRPr="00C10901" w14:paraId="1F8F080E" w14:textId="77777777">
        <w:trPr>
          <w:jc w:val="center"/>
        </w:trPr>
        <w:tc>
          <w:tcPr>
            <w:tcW w:w="10433" w:type="dxa"/>
            <w:gridSpan w:val="2"/>
          </w:tcPr>
          <w:p w14:paraId="168C4D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0DC10040" w14:textId="77777777">
        <w:trPr>
          <w:trHeight w:val="2528"/>
          <w:jc w:val="center"/>
        </w:trPr>
        <w:tc>
          <w:tcPr>
            <w:tcW w:w="10433" w:type="dxa"/>
            <w:gridSpan w:val="2"/>
          </w:tcPr>
          <w:p w14:paraId="4D34C3FF" w14:textId="77777777" w:rsidR="001D39F2" w:rsidRPr="00D87B38" w:rsidRDefault="008749FC" w:rsidP="00D87B38">
            <w:pPr>
              <w:pStyle w:val="ListParagraph"/>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b/>
                <w:bCs/>
                <w:sz w:val="24"/>
                <w:szCs w:val="24"/>
              </w:rPr>
              <w:t>Պարտադիր</w:t>
            </w:r>
          </w:p>
          <w:p w14:paraId="7C4FEF57" w14:textId="77777777" w:rsidR="001D39F2" w:rsidRPr="00D87B38" w:rsidRDefault="008749FC" w:rsidP="008F5147">
            <w:pPr>
              <w:pStyle w:val="ListParagraph"/>
              <w:numPr>
                <w:ilvl w:val="0"/>
                <w:numId w:val="204"/>
              </w:numPr>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sz w:val="24"/>
                <w:szCs w:val="24"/>
              </w:rPr>
              <w:t xml:space="preserve">Նախադասության գլխավոր անդամներ: Ենթակա և ստորոգյալ: </w:t>
            </w:r>
          </w:p>
          <w:p w14:paraId="219DD76A" w14:textId="77777777" w:rsidR="001D39F2" w:rsidRPr="00D87B38" w:rsidRDefault="008749FC" w:rsidP="008F5147">
            <w:pPr>
              <w:pStyle w:val="ListParagraph"/>
              <w:numPr>
                <w:ilvl w:val="0"/>
                <w:numId w:val="204"/>
              </w:numPr>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sz w:val="24"/>
                <w:szCs w:val="24"/>
              </w:rPr>
              <w:t xml:space="preserve">Ենթակայի և ստորոգյալի համաձայնությունը: </w:t>
            </w:r>
          </w:p>
          <w:p w14:paraId="3F5DCC42" w14:textId="77777777" w:rsidR="001D39F2" w:rsidRPr="00D87B38" w:rsidRDefault="008749FC" w:rsidP="008F5147">
            <w:pPr>
              <w:pStyle w:val="ListParagraph"/>
              <w:numPr>
                <w:ilvl w:val="0"/>
                <w:numId w:val="204"/>
              </w:numPr>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sz w:val="24"/>
                <w:szCs w:val="24"/>
              </w:rPr>
              <w:t xml:space="preserve">Ենթակայի արտահայտությունը: Գոյականական անդամի լրացումներ (առանց տեսակների առանձնացման), կետադրությունը։ </w:t>
            </w:r>
          </w:p>
          <w:p w14:paraId="0C71D626" w14:textId="77777777" w:rsidR="001D39F2" w:rsidRPr="00D87B38" w:rsidRDefault="008749FC" w:rsidP="008F5147">
            <w:pPr>
              <w:pStyle w:val="ListParagraph"/>
              <w:numPr>
                <w:ilvl w:val="0"/>
                <w:numId w:val="204"/>
              </w:numPr>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sz w:val="24"/>
                <w:szCs w:val="24"/>
              </w:rPr>
              <w:t xml:space="preserve">Ստորոգյալի տեսակները, նրա արտահայտությունը։ Բայական անդամի լրացումներ (առանց տեսակների առանձնացման) </w:t>
            </w:r>
          </w:p>
          <w:p w14:paraId="06311EF0" w14:textId="77777777" w:rsidR="001D39F2" w:rsidRPr="00D87B38" w:rsidRDefault="008749FC" w:rsidP="00D87B38">
            <w:pPr>
              <w:pStyle w:val="ListParagraph"/>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b/>
                <w:bCs/>
                <w:sz w:val="24"/>
                <w:szCs w:val="24"/>
              </w:rPr>
              <w:t>Լրացուցիչ</w:t>
            </w:r>
            <w:r w:rsidRPr="00D87B38">
              <w:rPr>
                <w:rFonts w:ascii="GHEA Grapalat" w:eastAsia="GHEA Grapalat" w:hAnsi="GHEA Grapalat" w:cs="GHEA Grapalat"/>
                <w:sz w:val="24"/>
                <w:szCs w:val="24"/>
              </w:rPr>
              <w:t xml:space="preserve"> </w:t>
            </w:r>
          </w:p>
          <w:p w14:paraId="257C9A55" w14:textId="77777777" w:rsidR="001D39F2" w:rsidRPr="00D87B38" w:rsidRDefault="008749FC" w:rsidP="00D87B38">
            <w:pPr>
              <w:pStyle w:val="ListParagraph"/>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sz w:val="24"/>
                <w:szCs w:val="24"/>
              </w:rPr>
              <w:t>1</w:t>
            </w:r>
            <w:r w:rsidRPr="00D87B38">
              <w:rPr>
                <w:rFonts w:ascii="Cambria Math" w:eastAsia="GHEA Grapalat" w:hAnsi="Cambria Math" w:cs="Cambria Math"/>
                <w:sz w:val="24"/>
                <w:szCs w:val="24"/>
              </w:rPr>
              <w:t>․</w:t>
            </w:r>
            <w:r w:rsidRPr="00D87B38">
              <w:rPr>
                <w:rFonts w:ascii="GHEA Grapalat" w:eastAsia="GHEA Grapalat" w:hAnsi="GHEA Grapalat" w:cs="GHEA Grapalat"/>
                <w:sz w:val="24"/>
                <w:szCs w:val="24"/>
              </w:rPr>
              <w:t xml:space="preserve"> Գոյականական անդամի լրացումներ՝ որոշիչ, հատկացուցիչ, բացահայտիչ, նրանց կետադրությունը։ </w:t>
            </w:r>
          </w:p>
          <w:p w14:paraId="38396ABF" w14:textId="77777777" w:rsidR="001D39F2" w:rsidRPr="00D87B38" w:rsidRDefault="008749FC" w:rsidP="00D87B38">
            <w:pPr>
              <w:pStyle w:val="ListParagraph"/>
              <w:pBdr>
                <w:top w:val="nil"/>
                <w:left w:val="nil"/>
                <w:bottom w:val="nil"/>
                <w:right w:val="nil"/>
                <w:between w:val="nil"/>
              </w:pBdr>
              <w:spacing w:after="0"/>
              <w:rPr>
                <w:rFonts w:ascii="GHEA Grapalat" w:eastAsia="GHEA Grapalat" w:hAnsi="GHEA Grapalat" w:cs="GHEA Grapalat"/>
                <w:sz w:val="24"/>
                <w:szCs w:val="24"/>
              </w:rPr>
            </w:pPr>
            <w:r w:rsidRPr="00D87B38">
              <w:rPr>
                <w:rFonts w:ascii="GHEA Grapalat" w:eastAsia="GHEA Grapalat" w:hAnsi="GHEA Grapalat" w:cs="GHEA Grapalat"/>
                <w:sz w:val="24"/>
                <w:szCs w:val="24"/>
              </w:rPr>
              <w:t>2</w:t>
            </w:r>
            <w:r w:rsidRPr="00D87B38">
              <w:rPr>
                <w:rFonts w:ascii="Cambria Math" w:eastAsia="GHEA Grapalat" w:hAnsi="Cambria Math" w:cs="Cambria Math"/>
                <w:sz w:val="24"/>
                <w:szCs w:val="24"/>
              </w:rPr>
              <w:t>․</w:t>
            </w:r>
            <w:r w:rsidRPr="00D87B38">
              <w:rPr>
                <w:rFonts w:ascii="GHEA Grapalat" w:eastAsia="GHEA Grapalat" w:hAnsi="GHEA Grapalat" w:cs="GHEA Grapalat"/>
                <w:sz w:val="24"/>
                <w:szCs w:val="24"/>
              </w:rPr>
              <w:t xml:space="preserve"> Բայական անդամի լրացումներ՝ խնդիրներ և պարագաներ, տեսակներ: Խնդրառություն և շարադասություն։ </w:t>
            </w:r>
          </w:p>
        </w:tc>
      </w:tr>
      <w:tr w:rsidR="00C10901" w:rsidRPr="00C10901" w14:paraId="04FE7152" w14:textId="77777777">
        <w:trPr>
          <w:jc w:val="center"/>
        </w:trPr>
        <w:tc>
          <w:tcPr>
            <w:tcW w:w="6697" w:type="dxa"/>
          </w:tcPr>
          <w:p w14:paraId="403349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3736" w:type="dxa"/>
          </w:tcPr>
          <w:p w14:paraId="0A87561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2220200" w14:textId="77777777">
        <w:trPr>
          <w:jc w:val="center"/>
        </w:trPr>
        <w:tc>
          <w:tcPr>
            <w:tcW w:w="6697" w:type="dxa"/>
          </w:tcPr>
          <w:p w14:paraId="304E1CC6"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Տրված բառերը</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առանձին-առանձին կիրառել նախադասությունների</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մեջ</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և՛ որպես ենթակա, և՛ որպես ստորոգյալ, և՛ որպես լրացում:</w:t>
            </w:r>
          </w:p>
          <w:p w14:paraId="3FB2A46F"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Տեքստը հագեցնել լրացումներով, ցույց տալ դրանց դերը, ոճական նշանակությունը:</w:t>
            </w:r>
          </w:p>
          <w:p w14:paraId="435AFB42"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Քերականորեն վերլուծել</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գեղարվեստական և ոչ գեղարվեստական</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տեքստերը,</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ցույց տալ</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 xml:space="preserve">պարզ և բարդ նախադասությունների համամասնությունը: </w:t>
            </w:r>
          </w:p>
          <w:p w14:paraId="1465F104"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Գրել կարծիք կարդացած գրքի մասին,</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դասակարգել</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 xml:space="preserve">պարզ և բարդ նախադասությունները: </w:t>
            </w:r>
          </w:p>
          <w:p w14:paraId="25DBD85B"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Դեպքի, իրողության</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մասին</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գրել</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հուզական</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 xml:space="preserve">արձագանք, ցույց տալ պարզ և բարդ նախադասությունների կիրառության հաճախությունը: </w:t>
            </w:r>
          </w:p>
          <w:p w14:paraId="7E07F3D8"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Կազմել երկխոսություններ, հարցազրույցներ տարբեր թեմաներով, տարբեր մասնագիտության անձանց հետ: Ձայնագրել հարցազրույցները, վերլուծել հնչած խոսքը, ցույց տալ պարզ և բարդ նախադասությունների առկայությունը և դերը խոսքում:</w:t>
            </w:r>
          </w:p>
          <w:p w14:paraId="1222AF0A"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Գրել</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ելույթ որևէ տոնական օրվա, հարազատի, ընկերոջ</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ծննդյան առիթով, ցույց տալ</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պարզ և բարդ նախադասությունների կիրառության հաճախությունը, ոճական արժեքը:</w:t>
            </w:r>
          </w:p>
          <w:p w14:paraId="57A1D8FD" w14:textId="77777777" w:rsidR="001D39F2" w:rsidRPr="00A83444" w:rsidRDefault="008749FC" w:rsidP="008F5147">
            <w:pPr>
              <w:pStyle w:val="ListParagraph"/>
              <w:numPr>
                <w:ilvl w:val="0"/>
                <w:numId w:val="205"/>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sz w:val="24"/>
                <w:szCs w:val="24"/>
              </w:rPr>
              <w:t xml:space="preserve">Փոխադրել տեքստը կամ գրել շարադրություն (տրված բառերով, տրված վերնագրով, սովորողի հայեցողությամբ): </w:t>
            </w:r>
          </w:p>
        </w:tc>
        <w:tc>
          <w:tcPr>
            <w:tcW w:w="3736" w:type="dxa"/>
          </w:tcPr>
          <w:p w14:paraId="770E514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7B50014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Նախադասությունը որպես կառուցվածք: Կառուցվածքի գործառական դրսևորումները:</w:t>
            </w:r>
          </w:p>
          <w:p w14:paraId="474EED5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9F3307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419813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Նախադասությունների միջև եղած պատճառահետևանքային իմաստակիր կապերը:</w:t>
            </w:r>
            <w:r w:rsidRPr="00C10901">
              <w:rPr>
                <w:rFonts w:ascii="GHEA Grapalat" w:eastAsia="GHEA Grapalat" w:hAnsi="GHEA Grapalat" w:cs="GHEA Grapalat"/>
                <w:b/>
                <w:bCs/>
                <w:sz w:val="24"/>
                <w:szCs w:val="24"/>
              </w:rPr>
              <w:t xml:space="preserve"> </w:t>
            </w:r>
          </w:p>
        </w:tc>
      </w:tr>
      <w:tr w:rsidR="00C10901" w:rsidRPr="00C10901" w14:paraId="18254B5E" w14:textId="77777777">
        <w:trPr>
          <w:jc w:val="center"/>
        </w:trPr>
        <w:tc>
          <w:tcPr>
            <w:tcW w:w="10433" w:type="dxa"/>
            <w:gridSpan w:val="2"/>
          </w:tcPr>
          <w:p w14:paraId="6DB371E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029F6482" w14:textId="77777777">
        <w:trPr>
          <w:jc w:val="center"/>
        </w:trPr>
        <w:tc>
          <w:tcPr>
            <w:tcW w:w="10433" w:type="dxa"/>
            <w:gridSpan w:val="2"/>
          </w:tcPr>
          <w:p w14:paraId="69C91236" w14:textId="77777777" w:rsidR="001D39F2" w:rsidRPr="00A83444" w:rsidRDefault="008749FC" w:rsidP="008F5147">
            <w:pPr>
              <w:pStyle w:val="ListParagraph"/>
              <w:numPr>
                <w:ilvl w:val="0"/>
                <w:numId w:val="206"/>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b/>
                <w:bCs/>
                <w:sz w:val="24"/>
                <w:szCs w:val="24"/>
              </w:rPr>
              <w:t xml:space="preserve">Գրականություն: </w:t>
            </w:r>
            <w:r w:rsidRPr="00A83444">
              <w:rPr>
                <w:rFonts w:ascii="GHEA Grapalat" w:eastAsia="GHEA Grapalat" w:hAnsi="GHEA Grapalat" w:cs="GHEA Grapalat"/>
                <w:sz w:val="24"/>
                <w:szCs w:val="24"/>
              </w:rPr>
              <w:t>Գրական</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ստեղծագործությունների վերլուծում, նախադասությունների կապակցման եղանակների առանձնացում,</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քննություն, վերլուծություն, մեկնաբանում գրագետ կազմված նախադասություններով:</w:t>
            </w:r>
          </w:p>
          <w:p w14:paraId="61CCA33E" w14:textId="77777777" w:rsidR="001D39F2" w:rsidRPr="00A83444" w:rsidRDefault="008749FC" w:rsidP="008F5147">
            <w:pPr>
              <w:pStyle w:val="ListParagraph"/>
              <w:numPr>
                <w:ilvl w:val="0"/>
                <w:numId w:val="206"/>
              </w:numPr>
              <w:pBdr>
                <w:top w:val="nil"/>
                <w:left w:val="nil"/>
                <w:bottom w:val="nil"/>
                <w:right w:val="nil"/>
                <w:between w:val="nil"/>
              </w:pBdr>
              <w:spacing w:after="0"/>
              <w:rPr>
                <w:rFonts w:ascii="GHEA Grapalat" w:eastAsia="GHEA Grapalat" w:hAnsi="GHEA Grapalat" w:cs="GHEA Grapalat"/>
                <w:sz w:val="24"/>
                <w:szCs w:val="24"/>
              </w:rPr>
            </w:pPr>
            <w:r w:rsidRPr="00A83444">
              <w:rPr>
                <w:rFonts w:ascii="GHEA Grapalat" w:eastAsia="GHEA Grapalat" w:hAnsi="GHEA Grapalat" w:cs="GHEA Grapalat"/>
                <w:b/>
                <w:bCs/>
                <w:sz w:val="24"/>
                <w:szCs w:val="24"/>
              </w:rPr>
              <w:t xml:space="preserve">Հասարակագիտական առարկաներ: </w:t>
            </w:r>
            <w:r w:rsidRPr="00A83444">
              <w:rPr>
                <w:rFonts w:ascii="GHEA Grapalat" w:eastAsia="GHEA Grapalat" w:hAnsi="GHEA Grapalat" w:cs="GHEA Grapalat"/>
                <w:sz w:val="24"/>
                <w:szCs w:val="24"/>
              </w:rPr>
              <w:t>Դիրքորոշման արտահայտում գրագետ նախադասությունների</w:t>
            </w:r>
            <w:r w:rsidRPr="00A83444">
              <w:rPr>
                <w:rFonts w:ascii="GHEA Grapalat" w:eastAsia="GHEA Grapalat" w:hAnsi="GHEA Grapalat" w:cs="GHEA Grapalat"/>
                <w:b/>
                <w:bCs/>
                <w:sz w:val="24"/>
                <w:szCs w:val="24"/>
              </w:rPr>
              <w:t xml:space="preserve"> </w:t>
            </w:r>
            <w:r w:rsidRPr="00A83444">
              <w:rPr>
                <w:rFonts w:ascii="GHEA Grapalat" w:eastAsia="GHEA Grapalat" w:hAnsi="GHEA Grapalat" w:cs="GHEA Grapalat"/>
                <w:sz w:val="24"/>
                <w:szCs w:val="24"/>
              </w:rPr>
              <w:t>կիրառմամբ:</w:t>
            </w:r>
          </w:p>
        </w:tc>
      </w:tr>
    </w:tbl>
    <w:p w14:paraId="37DF80AE"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1458688F" w14:textId="77777777" w:rsidR="001D39F2" w:rsidRPr="00C10901" w:rsidRDefault="008749FC">
      <w:pPr>
        <w:rPr>
          <w:rFonts w:ascii="GHEA Grapalat" w:eastAsia="GHEA Grapalat" w:hAnsi="GHEA Grapalat" w:cs="GHEA Grapalat"/>
          <w:b/>
          <w:bCs/>
          <w:sz w:val="24"/>
          <w:szCs w:val="24"/>
        </w:rPr>
      </w:pPr>
      <w:r w:rsidRPr="00C10901">
        <w:rPr>
          <w:rFonts w:ascii="GHEA Grapalat" w:hAnsi="GHEA Grapalat"/>
        </w:rPr>
        <w:br w:type="page"/>
      </w:r>
    </w:p>
    <w:p w14:paraId="1EAFFC29"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9-ՐԴ ԴԱՍԱՐԱՆ</w:t>
      </w:r>
    </w:p>
    <w:p w14:paraId="60696BF0" w14:textId="77777777" w:rsidR="001D39F2" w:rsidRPr="00C10901" w:rsidRDefault="001D39F2">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p>
    <w:tbl>
      <w:tblPr>
        <w:tblStyle w:val="aff7"/>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8"/>
        <w:gridCol w:w="4545"/>
      </w:tblGrid>
      <w:tr w:rsidR="00C10901" w:rsidRPr="00C10901" w14:paraId="1757456C" w14:textId="77777777">
        <w:trPr>
          <w:trHeight w:val="353"/>
          <w:jc w:val="center"/>
        </w:trPr>
        <w:tc>
          <w:tcPr>
            <w:tcW w:w="10433" w:type="dxa"/>
            <w:gridSpan w:val="2"/>
          </w:tcPr>
          <w:p w14:paraId="475EB5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1</w:t>
            </w:r>
          </w:p>
        </w:tc>
      </w:tr>
      <w:tr w:rsidR="00C10901" w:rsidRPr="00C10901" w14:paraId="7E967185" w14:textId="77777777">
        <w:trPr>
          <w:trHeight w:val="249"/>
          <w:jc w:val="center"/>
        </w:trPr>
        <w:tc>
          <w:tcPr>
            <w:tcW w:w="10433" w:type="dxa"/>
            <w:gridSpan w:val="2"/>
          </w:tcPr>
          <w:p w14:paraId="0A0F0DF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ԲԱՐԴ ՆԱԽԱԴԱՍՈՒԹՅՈՒՆ </w:t>
            </w:r>
          </w:p>
        </w:tc>
      </w:tr>
      <w:tr w:rsidR="00C10901" w:rsidRPr="00C10901" w14:paraId="2035D533" w14:textId="77777777">
        <w:trPr>
          <w:jc w:val="center"/>
        </w:trPr>
        <w:tc>
          <w:tcPr>
            <w:tcW w:w="10433" w:type="dxa"/>
            <w:gridSpan w:val="2"/>
          </w:tcPr>
          <w:p w14:paraId="6C8E0A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6DF9FF83" w14:textId="77777777">
        <w:trPr>
          <w:jc w:val="center"/>
        </w:trPr>
        <w:tc>
          <w:tcPr>
            <w:tcW w:w="10433" w:type="dxa"/>
            <w:gridSpan w:val="2"/>
          </w:tcPr>
          <w:p w14:paraId="4C40D361" w14:textId="77777777" w:rsidR="001D39F2" w:rsidRPr="002D610D" w:rsidRDefault="008749FC" w:rsidP="008F5147">
            <w:pPr>
              <w:pStyle w:val="ListParagraph"/>
              <w:numPr>
                <w:ilvl w:val="0"/>
                <w:numId w:val="207"/>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Ձևավորել տարբեր իրադրություններում համադասական և ստորադասական նախադասությունների</w:t>
            </w:r>
            <w:r w:rsidRPr="002D610D">
              <w:rPr>
                <w:rFonts w:ascii="GHEA Grapalat" w:eastAsia="GHEA Grapalat" w:hAnsi="GHEA Grapalat" w:cs="GHEA Grapalat"/>
                <w:b/>
                <w:bCs/>
                <w:sz w:val="24"/>
                <w:szCs w:val="24"/>
              </w:rPr>
              <w:t xml:space="preserve"> </w:t>
            </w:r>
            <w:r w:rsidRPr="002D610D">
              <w:rPr>
                <w:rFonts w:ascii="GHEA Grapalat" w:eastAsia="GHEA Grapalat" w:hAnsi="GHEA Grapalat" w:cs="GHEA Grapalat"/>
                <w:sz w:val="24"/>
                <w:szCs w:val="24"/>
              </w:rPr>
              <w:t>կիրառման, սահմանված ժամանակի մեջ ավարտուն միտք արտահայտելու կարողություններ:</w:t>
            </w:r>
          </w:p>
        </w:tc>
      </w:tr>
      <w:tr w:rsidR="00C10901" w:rsidRPr="00C10901" w14:paraId="74BAE811" w14:textId="77777777">
        <w:trPr>
          <w:jc w:val="center"/>
        </w:trPr>
        <w:tc>
          <w:tcPr>
            <w:tcW w:w="10433" w:type="dxa"/>
            <w:gridSpan w:val="2"/>
          </w:tcPr>
          <w:p w14:paraId="2ACC25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35DC7B7" w14:textId="77777777">
        <w:trPr>
          <w:trHeight w:val="3848"/>
          <w:jc w:val="center"/>
        </w:trPr>
        <w:tc>
          <w:tcPr>
            <w:tcW w:w="10433" w:type="dxa"/>
            <w:gridSpan w:val="2"/>
          </w:tcPr>
          <w:p w14:paraId="4165C146"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Կազմի</w:t>
            </w:r>
            <w:r w:rsidRPr="002D610D">
              <w:rPr>
                <w:rFonts w:ascii="GHEA Grapalat" w:eastAsia="GHEA Grapalat" w:hAnsi="GHEA Grapalat" w:cs="GHEA Grapalat"/>
                <w:b/>
                <w:bCs/>
                <w:sz w:val="24"/>
                <w:szCs w:val="24"/>
              </w:rPr>
              <w:t xml:space="preserve"> </w:t>
            </w:r>
            <w:r w:rsidRPr="002D610D">
              <w:rPr>
                <w:rFonts w:ascii="GHEA Grapalat" w:eastAsia="GHEA Grapalat" w:hAnsi="GHEA Grapalat" w:cs="GHEA Grapalat"/>
                <w:sz w:val="24"/>
                <w:szCs w:val="24"/>
              </w:rPr>
              <w:t>բարդ նախադասություններ, որոշի տեսակը:</w:t>
            </w:r>
          </w:p>
          <w:p w14:paraId="77B45FE3"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Կետադրի բարդ նախադասությունները:</w:t>
            </w:r>
          </w:p>
          <w:p w14:paraId="5DCF6FEA"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Տարբերակի համադասական և ստորադասական նախադասությունները:</w:t>
            </w:r>
          </w:p>
          <w:p w14:paraId="7A0545F0"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Համառոտի և ընդարձակի նախադասությունները:</w:t>
            </w:r>
          </w:p>
          <w:p w14:paraId="3758F18A"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Լսի տեքստը, շարունակի, ավարտի, լրացնի նախադասությունները:</w:t>
            </w:r>
          </w:p>
          <w:p w14:paraId="6A36FD98"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Կազմի խոսք՝ կիրառելով համադասական և ստորադասական նախադասություններ:</w:t>
            </w:r>
          </w:p>
          <w:p w14:paraId="5AAB8E7A"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Տեքստերում առանձնացնի համադասական և ստորադասական շաղկապները:</w:t>
            </w:r>
          </w:p>
          <w:p w14:paraId="0285CB7F" w14:textId="77777777" w:rsidR="001D39F2" w:rsidRPr="002D610D" w:rsidRDefault="008749FC" w:rsidP="008F5147">
            <w:pPr>
              <w:pStyle w:val="ListParagraph"/>
              <w:numPr>
                <w:ilvl w:val="0"/>
                <w:numId w:val="208"/>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Կարծիք հայտնի</w:t>
            </w:r>
            <w:r w:rsidRPr="002D610D">
              <w:rPr>
                <w:rFonts w:ascii="GHEA Grapalat" w:eastAsia="GHEA Grapalat" w:hAnsi="GHEA Grapalat" w:cs="GHEA Grapalat"/>
                <w:b/>
                <w:bCs/>
                <w:sz w:val="24"/>
                <w:szCs w:val="24"/>
              </w:rPr>
              <w:t xml:space="preserve"> </w:t>
            </w:r>
            <w:r w:rsidRPr="002D610D">
              <w:rPr>
                <w:rFonts w:ascii="GHEA Grapalat" w:eastAsia="GHEA Grapalat" w:hAnsi="GHEA Grapalat" w:cs="GHEA Grapalat"/>
                <w:sz w:val="24"/>
                <w:szCs w:val="24"/>
              </w:rPr>
              <w:t>կամ ակնարկ գրի որևէ մեկի կամ</w:t>
            </w:r>
            <w:r w:rsidRPr="002D610D">
              <w:rPr>
                <w:rFonts w:ascii="GHEA Grapalat" w:eastAsia="GHEA Grapalat" w:hAnsi="GHEA Grapalat" w:cs="GHEA Grapalat"/>
                <w:b/>
                <w:bCs/>
                <w:sz w:val="24"/>
                <w:szCs w:val="24"/>
              </w:rPr>
              <w:t xml:space="preserve"> </w:t>
            </w:r>
            <w:r w:rsidRPr="002D610D">
              <w:rPr>
                <w:rFonts w:ascii="GHEA Grapalat" w:eastAsia="GHEA Grapalat" w:hAnsi="GHEA Grapalat" w:cs="GHEA Grapalat"/>
                <w:sz w:val="24"/>
                <w:szCs w:val="24"/>
              </w:rPr>
              <w:t>իրադարձության մասին, հայերեն ազատ զրուցի իրեն հետաքրքրող թեմաների մասին, կառուցի ընտրված նպատակին, խնդիրներին և լսարանին համապատասխան գրագետ բանավոր և գրավոր խոսք:</w:t>
            </w:r>
            <w:r w:rsidRPr="002D610D">
              <w:rPr>
                <w:rFonts w:ascii="GHEA Grapalat" w:eastAsia="GHEA Grapalat" w:hAnsi="GHEA Grapalat" w:cs="GHEA Grapalat"/>
                <w:b/>
                <w:bCs/>
                <w:sz w:val="24"/>
                <w:szCs w:val="24"/>
              </w:rPr>
              <w:t xml:space="preserve"> </w:t>
            </w:r>
          </w:p>
          <w:p w14:paraId="61DC6D33" w14:textId="77777777" w:rsidR="001D39F2" w:rsidRPr="002D610D" w:rsidRDefault="008749FC" w:rsidP="002D610D">
            <w:pPr>
              <w:pStyle w:val="ListParagraph"/>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b/>
                <w:bCs/>
                <w:sz w:val="24"/>
                <w:szCs w:val="24"/>
              </w:rPr>
              <w:t>Լրացուցիչ</w:t>
            </w:r>
          </w:p>
          <w:p w14:paraId="605621DB" w14:textId="77777777" w:rsidR="001D39F2" w:rsidRPr="002D610D" w:rsidRDefault="008749FC" w:rsidP="002D610D">
            <w:pPr>
              <w:pStyle w:val="ListParagraph"/>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1</w:t>
            </w:r>
            <w:r w:rsidRPr="002D610D">
              <w:rPr>
                <w:rFonts w:ascii="Cambria Math" w:eastAsia="GHEA Grapalat" w:hAnsi="Cambria Math" w:cs="Cambria Math"/>
                <w:sz w:val="24"/>
                <w:szCs w:val="24"/>
              </w:rPr>
              <w:t>․</w:t>
            </w:r>
            <w:r w:rsidRPr="002D610D">
              <w:rPr>
                <w:rFonts w:ascii="GHEA Grapalat" w:eastAsia="GHEA Grapalat" w:hAnsi="GHEA Grapalat" w:cs="GHEA Grapalat"/>
                <w:sz w:val="24"/>
                <w:szCs w:val="24"/>
              </w:rPr>
              <w:t xml:space="preserve"> Ելույթ ունենա</w:t>
            </w:r>
            <w:r w:rsidRPr="002D610D">
              <w:rPr>
                <w:rFonts w:ascii="GHEA Grapalat" w:eastAsia="GHEA Grapalat" w:hAnsi="GHEA Grapalat" w:cs="GHEA Grapalat"/>
                <w:b/>
                <w:bCs/>
                <w:sz w:val="24"/>
                <w:szCs w:val="24"/>
              </w:rPr>
              <w:t xml:space="preserve"> </w:t>
            </w:r>
            <w:r w:rsidRPr="002D610D">
              <w:rPr>
                <w:rFonts w:ascii="GHEA Grapalat" w:eastAsia="GHEA Grapalat" w:hAnsi="GHEA Grapalat" w:cs="GHEA Grapalat"/>
                <w:sz w:val="24"/>
                <w:szCs w:val="24"/>
              </w:rPr>
              <w:t>լսարանի առաջ սահմանված ժամանակում, գնահատի իր և ուրիշների կարծիքն ու փաստարկները, վերլուծի պատճառահետևանքային կապերը և կայացնի որոշումներ:</w:t>
            </w:r>
          </w:p>
        </w:tc>
      </w:tr>
      <w:tr w:rsidR="00C10901" w:rsidRPr="00C10901" w14:paraId="30C3F942" w14:textId="77777777">
        <w:trPr>
          <w:jc w:val="center"/>
        </w:trPr>
        <w:tc>
          <w:tcPr>
            <w:tcW w:w="10433" w:type="dxa"/>
            <w:gridSpan w:val="2"/>
          </w:tcPr>
          <w:p w14:paraId="1FC3ACA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1A9BFD35" w14:textId="77777777">
        <w:trPr>
          <w:trHeight w:val="2342"/>
          <w:jc w:val="center"/>
        </w:trPr>
        <w:tc>
          <w:tcPr>
            <w:tcW w:w="10433" w:type="dxa"/>
            <w:gridSpan w:val="2"/>
          </w:tcPr>
          <w:p w14:paraId="693E2A59" w14:textId="77777777" w:rsidR="001D39F2" w:rsidRPr="002D610D" w:rsidRDefault="008749FC" w:rsidP="002D610D">
            <w:pPr>
              <w:pBdr>
                <w:top w:val="nil"/>
                <w:left w:val="nil"/>
                <w:bottom w:val="nil"/>
                <w:right w:val="nil"/>
                <w:between w:val="nil"/>
              </w:pBdr>
              <w:spacing w:after="0"/>
              <w:ind w:left="360"/>
              <w:rPr>
                <w:rFonts w:ascii="GHEA Grapalat" w:eastAsia="GHEA Grapalat" w:hAnsi="GHEA Grapalat" w:cs="GHEA Grapalat"/>
                <w:sz w:val="24"/>
                <w:szCs w:val="24"/>
              </w:rPr>
            </w:pPr>
            <w:r w:rsidRPr="002D610D">
              <w:rPr>
                <w:rFonts w:ascii="GHEA Grapalat" w:eastAsia="GHEA Grapalat" w:hAnsi="GHEA Grapalat" w:cs="GHEA Grapalat"/>
                <w:b/>
                <w:bCs/>
                <w:sz w:val="24"/>
                <w:szCs w:val="24"/>
              </w:rPr>
              <w:t>Պարտադիր</w:t>
            </w:r>
          </w:p>
          <w:p w14:paraId="10EB7C37" w14:textId="77777777" w:rsidR="001D39F2" w:rsidRPr="002D610D" w:rsidRDefault="008749FC" w:rsidP="008F5147">
            <w:pPr>
              <w:pStyle w:val="ListParagraph"/>
              <w:numPr>
                <w:ilvl w:val="0"/>
                <w:numId w:val="209"/>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Բարդ նախադասություն: Բարդ համադասական նախադասություն: Կապակցման միջոցներն ու կետադրությունը:</w:t>
            </w:r>
            <w:r w:rsidRPr="002D610D">
              <w:rPr>
                <w:rFonts w:ascii="GHEA Grapalat" w:eastAsia="GHEA Grapalat" w:hAnsi="GHEA Grapalat" w:cs="GHEA Grapalat"/>
                <w:b/>
                <w:bCs/>
                <w:sz w:val="24"/>
                <w:szCs w:val="24"/>
              </w:rPr>
              <w:t xml:space="preserve"> </w:t>
            </w:r>
          </w:p>
          <w:p w14:paraId="35090254" w14:textId="77777777" w:rsidR="001D39F2" w:rsidRPr="002D610D" w:rsidRDefault="008749FC" w:rsidP="008F5147">
            <w:pPr>
              <w:pStyle w:val="ListParagraph"/>
              <w:numPr>
                <w:ilvl w:val="0"/>
                <w:numId w:val="209"/>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 xml:space="preserve">Շաղկապական և անշաղկապ կապակցում, ստորոգյալի լրիվ և մասնական զեղչումը, կետադրությունը։ </w:t>
            </w:r>
          </w:p>
          <w:p w14:paraId="35AB1AC5" w14:textId="77777777" w:rsidR="001D39F2" w:rsidRPr="002D610D" w:rsidRDefault="008749FC" w:rsidP="008F5147">
            <w:pPr>
              <w:pStyle w:val="ListParagraph"/>
              <w:numPr>
                <w:ilvl w:val="0"/>
                <w:numId w:val="209"/>
              </w:numPr>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Բարդ ստորադասական նախադասություն: Գերադաս և ստորադաս նախադասություններ։</w:t>
            </w:r>
            <w:r w:rsidRPr="002D610D">
              <w:rPr>
                <w:rFonts w:ascii="GHEA Grapalat" w:eastAsia="GHEA Grapalat" w:hAnsi="GHEA Grapalat" w:cs="GHEA Grapalat"/>
                <w:b/>
                <w:bCs/>
                <w:sz w:val="24"/>
                <w:szCs w:val="24"/>
              </w:rPr>
              <w:t xml:space="preserve"> </w:t>
            </w:r>
            <w:r w:rsidRPr="002D610D">
              <w:rPr>
                <w:rFonts w:ascii="GHEA Grapalat" w:eastAsia="GHEA Grapalat" w:hAnsi="GHEA Grapalat" w:cs="GHEA Grapalat"/>
                <w:sz w:val="24"/>
                <w:szCs w:val="24"/>
              </w:rPr>
              <w:t>Ստորադաս նախադասության շարադասությունն ու կետադրությունը։</w:t>
            </w:r>
          </w:p>
          <w:p w14:paraId="002ED1A2" w14:textId="77777777" w:rsidR="001D39F2" w:rsidRPr="002D610D" w:rsidRDefault="008749FC" w:rsidP="002D610D">
            <w:pPr>
              <w:pStyle w:val="ListParagraph"/>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b/>
                <w:bCs/>
                <w:sz w:val="24"/>
                <w:szCs w:val="24"/>
              </w:rPr>
              <w:t>Լրացուցիչ</w:t>
            </w:r>
            <w:r w:rsidRPr="002D610D">
              <w:rPr>
                <w:rFonts w:ascii="GHEA Grapalat" w:eastAsia="GHEA Grapalat" w:hAnsi="GHEA Grapalat" w:cs="GHEA Grapalat"/>
                <w:sz w:val="24"/>
                <w:szCs w:val="24"/>
              </w:rPr>
              <w:t xml:space="preserve"> </w:t>
            </w:r>
          </w:p>
          <w:p w14:paraId="1F2CF411" w14:textId="77777777" w:rsidR="001D39F2" w:rsidRPr="002D610D" w:rsidRDefault="008749FC" w:rsidP="002D610D">
            <w:pPr>
              <w:pStyle w:val="ListParagraph"/>
              <w:pBdr>
                <w:top w:val="nil"/>
                <w:left w:val="nil"/>
                <w:bottom w:val="nil"/>
                <w:right w:val="nil"/>
                <w:between w:val="nil"/>
              </w:pBdr>
              <w:spacing w:after="0"/>
              <w:rPr>
                <w:rFonts w:ascii="GHEA Grapalat" w:eastAsia="GHEA Grapalat" w:hAnsi="GHEA Grapalat" w:cs="GHEA Grapalat"/>
                <w:sz w:val="24"/>
                <w:szCs w:val="24"/>
              </w:rPr>
            </w:pPr>
            <w:r w:rsidRPr="002D610D">
              <w:rPr>
                <w:rFonts w:ascii="GHEA Grapalat" w:eastAsia="GHEA Grapalat" w:hAnsi="GHEA Grapalat" w:cs="GHEA Grapalat"/>
                <w:sz w:val="24"/>
                <w:szCs w:val="24"/>
              </w:rPr>
              <w:t>1</w:t>
            </w:r>
            <w:r w:rsidRPr="002D610D">
              <w:rPr>
                <w:rFonts w:ascii="Cambria Math" w:eastAsia="GHEA Grapalat" w:hAnsi="Cambria Math" w:cs="Cambria Math"/>
                <w:sz w:val="24"/>
                <w:szCs w:val="24"/>
              </w:rPr>
              <w:t>․</w:t>
            </w:r>
            <w:r w:rsidRPr="002D610D">
              <w:rPr>
                <w:rFonts w:ascii="GHEA Grapalat" w:eastAsia="GHEA Grapalat" w:hAnsi="GHEA Grapalat" w:cs="GHEA Grapalat"/>
                <w:sz w:val="24"/>
                <w:szCs w:val="24"/>
              </w:rPr>
              <w:t xml:space="preserve"> Զեղչված շաղկապով բարդ ստորադասական նախադասության կետադրությունը:</w:t>
            </w:r>
            <w:r w:rsidRPr="002D610D">
              <w:rPr>
                <w:rFonts w:ascii="GHEA Grapalat" w:eastAsia="GHEA Grapalat" w:hAnsi="GHEA Grapalat" w:cs="GHEA Grapalat"/>
                <w:b/>
                <w:bCs/>
                <w:sz w:val="24"/>
                <w:szCs w:val="24"/>
              </w:rPr>
              <w:t xml:space="preserve"> </w:t>
            </w:r>
          </w:p>
        </w:tc>
      </w:tr>
      <w:tr w:rsidR="00C10901" w:rsidRPr="00C10901" w14:paraId="352E662A" w14:textId="77777777">
        <w:trPr>
          <w:jc w:val="center"/>
        </w:trPr>
        <w:tc>
          <w:tcPr>
            <w:tcW w:w="5888" w:type="dxa"/>
          </w:tcPr>
          <w:p w14:paraId="6D4D91A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545" w:type="dxa"/>
          </w:tcPr>
          <w:p w14:paraId="53D889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23AB8CE" w14:textId="77777777">
        <w:trPr>
          <w:trHeight w:val="170"/>
          <w:jc w:val="center"/>
        </w:trPr>
        <w:tc>
          <w:tcPr>
            <w:tcW w:w="5888" w:type="dxa"/>
          </w:tcPr>
          <w:p w14:paraId="50122289"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Տրված պարզ նախադասությունը դարձնել բարդ և հակառակը:</w:t>
            </w:r>
          </w:p>
          <w:p w14:paraId="62C3D455"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lastRenderedPageBreak/>
              <w:t>Փոփոխել համադասական նախադասության կապակցման միջոցները:</w:t>
            </w:r>
          </w:p>
          <w:p w14:paraId="0DB5B6AB"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Կազմել խոսք համադասական կամ ստորադասական նախադասություններով:</w:t>
            </w:r>
          </w:p>
          <w:p w14:paraId="0F2D8648"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Փոփոխել բարդ ստորադասական նախադասության կապակցման միջոցները և շարադասությունը:</w:t>
            </w:r>
          </w:p>
          <w:p w14:paraId="6085288F"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Ավարտել միտքը՝ շարունակելով</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նախադասությամբ:</w:t>
            </w:r>
          </w:p>
          <w:p w14:paraId="6F71DCD3"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Քերականորեն</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վերլուծել</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տարբեր տեքստեր՝ առանձնացնելով նախադասություններն</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ըստ տեսակի:</w:t>
            </w:r>
          </w:p>
          <w:p w14:paraId="7E31738C"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Կազմել տարբեր ոլորտներին առնչվող խոսք՝ կիրառելով բարդ համադասական և բարդ ստորադասական նախադասություններ:</w:t>
            </w:r>
          </w:p>
          <w:p w14:paraId="4A2ACD73"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Տարբեր աղբյուրներից</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գտնել</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 xml:space="preserve">ասույթներ, առած-ասացվածքներ, ցույց տալ դրանցում կիրառված նախադասությունների տեսակները: </w:t>
            </w:r>
          </w:p>
          <w:p w14:paraId="67189DE6"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Համեմատել</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արձակ և չափածո տեքստերը, ցույց տալ</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նախադասությունների տեսակները, դրանց ոճական արժեքը:</w:t>
            </w:r>
          </w:p>
          <w:p w14:paraId="366E7AB0" w14:textId="77777777" w:rsidR="001D39F2" w:rsidRPr="004F537F" w:rsidRDefault="008749FC" w:rsidP="008F5147">
            <w:pPr>
              <w:pStyle w:val="ListParagraph"/>
              <w:numPr>
                <w:ilvl w:val="0"/>
                <w:numId w:val="210"/>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Գրել կարծիք, ելույթ, հորինել տարբեր թեմաներով</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պատումներ:</w:t>
            </w:r>
          </w:p>
        </w:tc>
        <w:tc>
          <w:tcPr>
            <w:tcW w:w="4545" w:type="dxa"/>
          </w:tcPr>
          <w:p w14:paraId="47658EA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Կառուցվածք և գործառույթ</w:t>
            </w:r>
          </w:p>
          <w:p w14:paraId="1E1D5E0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Նախադասությունը՝ որպես կառուցվածք: Կառուցվածքի գործառական դրսևորումները:</w:t>
            </w:r>
          </w:p>
          <w:p w14:paraId="67ADEEF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6B5563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45B8752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Նախադասությունների միջև եղած պատճառահետևանքային իմաստակիր կապերը:</w:t>
            </w:r>
            <w:r w:rsidRPr="00C10901">
              <w:rPr>
                <w:rFonts w:ascii="GHEA Grapalat" w:eastAsia="GHEA Grapalat" w:hAnsi="GHEA Grapalat" w:cs="GHEA Grapalat"/>
                <w:b/>
                <w:bCs/>
                <w:sz w:val="24"/>
                <w:szCs w:val="24"/>
              </w:rPr>
              <w:t xml:space="preserve"> </w:t>
            </w:r>
          </w:p>
          <w:p w14:paraId="50746EA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DC6E48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19C19A90" w14:textId="77777777">
        <w:trPr>
          <w:jc w:val="center"/>
        </w:trPr>
        <w:tc>
          <w:tcPr>
            <w:tcW w:w="5888" w:type="dxa"/>
          </w:tcPr>
          <w:p w14:paraId="51D0B0E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c>
          <w:tcPr>
            <w:tcW w:w="4545" w:type="dxa"/>
          </w:tcPr>
          <w:p w14:paraId="4E1F16FC"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29DFBE77" w14:textId="77777777">
        <w:trPr>
          <w:jc w:val="center"/>
        </w:trPr>
        <w:tc>
          <w:tcPr>
            <w:tcW w:w="10433" w:type="dxa"/>
            <w:gridSpan w:val="2"/>
          </w:tcPr>
          <w:p w14:paraId="3353580F" w14:textId="77777777" w:rsidR="001D39F2" w:rsidRPr="004F537F" w:rsidRDefault="008749FC" w:rsidP="008F5147">
            <w:pPr>
              <w:pStyle w:val="ListParagraph"/>
              <w:numPr>
                <w:ilvl w:val="0"/>
                <w:numId w:val="211"/>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b/>
                <w:bCs/>
                <w:sz w:val="24"/>
                <w:szCs w:val="24"/>
              </w:rPr>
              <w:t>Պատմություն, աշխարհագրություն</w:t>
            </w:r>
            <w:r w:rsidRPr="004F537F">
              <w:rPr>
                <w:rFonts w:ascii="GHEA Grapalat" w:eastAsia="GHEA Grapalat" w:hAnsi="GHEA Grapalat" w:cs="GHEA Grapalat"/>
                <w:sz w:val="24"/>
                <w:szCs w:val="24"/>
              </w:rPr>
              <w:t>: Գիտական տեքստերի վերարտադրում բարդ նախադասություններով, գիտական ոճի տեքստերի</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կազմում</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և ներկայացում:</w:t>
            </w:r>
          </w:p>
          <w:p w14:paraId="1F6617CF" w14:textId="77777777" w:rsidR="001D39F2" w:rsidRPr="004F537F" w:rsidRDefault="008749FC" w:rsidP="008F5147">
            <w:pPr>
              <w:pStyle w:val="ListParagraph"/>
              <w:numPr>
                <w:ilvl w:val="0"/>
                <w:numId w:val="211"/>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b/>
                <w:bCs/>
                <w:sz w:val="24"/>
                <w:szCs w:val="24"/>
              </w:rPr>
              <w:t>Գրականություն, արվեստ</w:t>
            </w:r>
            <w:r w:rsidRPr="004F537F">
              <w:rPr>
                <w:rFonts w:ascii="GHEA Grapalat" w:eastAsia="GHEA Grapalat" w:hAnsi="GHEA Grapalat" w:cs="GHEA Grapalat"/>
                <w:sz w:val="24"/>
                <w:szCs w:val="24"/>
              </w:rPr>
              <w:t>:</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Բարդ</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նախադասություններով մտքի վերարտադրում կամ վերլուծում, գծապատկերների ստեղծում, գրական ստեղծագործություններում դրանց քննություն:</w:t>
            </w:r>
          </w:p>
          <w:p w14:paraId="2AAC2A4E" w14:textId="77777777" w:rsidR="001D39F2" w:rsidRPr="004F537F" w:rsidRDefault="008749FC" w:rsidP="008F5147">
            <w:pPr>
              <w:pStyle w:val="ListParagraph"/>
              <w:numPr>
                <w:ilvl w:val="0"/>
                <w:numId w:val="211"/>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b/>
                <w:bCs/>
                <w:sz w:val="24"/>
                <w:szCs w:val="24"/>
              </w:rPr>
              <w:t>Հասարակագիտություն: Արվեստ</w:t>
            </w:r>
            <w:r w:rsidRPr="004F537F">
              <w:rPr>
                <w:rFonts w:ascii="GHEA Grapalat" w:eastAsia="GHEA Grapalat" w:hAnsi="GHEA Grapalat" w:cs="GHEA Grapalat"/>
                <w:sz w:val="24"/>
                <w:szCs w:val="24"/>
              </w:rPr>
              <w:t>: Անհատի և նրա իրավունքների ու պարտականությունների,</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նախասիրությունների ներկայացում համապատասխան բնութագրումներով և նախադասություններով:</w:t>
            </w:r>
          </w:p>
        </w:tc>
      </w:tr>
    </w:tbl>
    <w:p w14:paraId="079AA3B1" w14:textId="77777777" w:rsidR="001D39F2" w:rsidRPr="00C10901" w:rsidRDefault="008749FC">
      <w:pPr>
        <w:rPr>
          <w:rFonts w:ascii="GHEA Grapalat" w:hAnsi="GHEA Grapalat"/>
        </w:rPr>
      </w:pPr>
      <w:r w:rsidRPr="00C10901">
        <w:rPr>
          <w:rFonts w:ascii="GHEA Grapalat" w:hAnsi="GHEA Grapalat"/>
        </w:rPr>
        <w:br w:type="page"/>
      </w:r>
    </w:p>
    <w:tbl>
      <w:tblPr>
        <w:tblStyle w:val="aff8"/>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4"/>
        <w:gridCol w:w="4419"/>
      </w:tblGrid>
      <w:tr w:rsidR="00C10901" w:rsidRPr="00C10901" w14:paraId="08990B60" w14:textId="77777777">
        <w:trPr>
          <w:jc w:val="center"/>
        </w:trPr>
        <w:tc>
          <w:tcPr>
            <w:tcW w:w="10433" w:type="dxa"/>
            <w:gridSpan w:val="2"/>
          </w:tcPr>
          <w:p w14:paraId="5286633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ԹԵՄԱ 2</w:t>
            </w:r>
          </w:p>
        </w:tc>
      </w:tr>
      <w:tr w:rsidR="00C10901" w:rsidRPr="00C10901" w14:paraId="6DF932C9" w14:textId="77777777">
        <w:trPr>
          <w:jc w:val="center"/>
        </w:trPr>
        <w:tc>
          <w:tcPr>
            <w:tcW w:w="10433" w:type="dxa"/>
            <w:gridSpan w:val="2"/>
          </w:tcPr>
          <w:p w14:paraId="725625E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ՄԵՋԲԵՐՎՈՂ ԽՈՍՔ</w:t>
            </w:r>
          </w:p>
        </w:tc>
      </w:tr>
      <w:tr w:rsidR="00C10901" w:rsidRPr="00C10901" w14:paraId="7C9C131D" w14:textId="77777777">
        <w:trPr>
          <w:jc w:val="center"/>
        </w:trPr>
        <w:tc>
          <w:tcPr>
            <w:tcW w:w="10433" w:type="dxa"/>
            <w:gridSpan w:val="2"/>
          </w:tcPr>
          <w:p w14:paraId="0C1E2C7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3DC24DE4" w14:textId="77777777">
        <w:trPr>
          <w:jc w:val="center"/>
        </w:trPr>
        <w:tc>
          <w:tcPr>
            <w:tcW w:w="10433" w:type="dxa"/>
            <w:gridSpan w:val="2"/>
          </w:tcPr>
          <w:p w14:paraId="0A96297D"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Ձևավորել հաղորդակցական հմտություններ, փաստարկված խոսք կազմելու, տարբեր իրավիճակներում զրույց վարելու կարողություններ</w:t>
            </w:r>
          </w:p>
        </w:tc>
      </w:tr>
      <w:tr w:rsidR="00C10901" w:rsidRPr="00C10901" w14:paraId="5AB2E9DA" w14:textId="77777777">
        <w:trPr>
          <w:jc w:val="center"/>
        </w:trPr>
        <w:tc>
          <w:tcPr>
            <w:tcW w:w="10433" w:type="dxa"/>
            <w:gridSpan w:val="2"/>
          </w:tcPr>
          <w:p w14:paraId="6233077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3A5E122E" w14:textId="77777777">
        <w:trPr>
          <w:jc w:val="center"/>
        </w:trPr>
        <w:tc>
          <w:tcPr>
            <w:tcW w:w="10433" w:type="dxa"/>
            <w:gridSpan w:val="2"/>
          </w:tcPr>
          <w:p w14:paraId="1CC226D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5F57D2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Լսած ուրիշի խոսքը փոխակերպի անուղղակի խոսքի, հայերեն ազատ զրուցի իրեն հետաքրքրող թեմաների մասին։ </w:t>
            </w:r>
            <w:r w:rsidRPr="00C10901">
              <w:rPr>
                <w:rFonts w:ascii="GHEA Grapalat" w:hAnsi="GHEA Grapalat"/>
              </w:rPr>
              <w:t xml:space="preserve">     </w:t>
            </w:r>
          </w:p>
          <w:p w14:paraId="473369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Գրագետ զրույց վարի տարբեր մասնագիտության տեր մարդկանց հետ։</w:t>
            </w:r>
          </w:p>
          <w:p w14:paraId="1A689D0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Ճիշտ կետադրի մեջբերվող խոսքը՝ վերլուծելով պատճառահետևանքային կապերը։ </w:t>
            </w:r>
            <w:r w:rsidRPr="00C10901">
              <w:rPr>
                <w:rFonts w:ascii="GHEA Grapalat" w:hAnsi="GHEA Grapalat"/>
              </w:rPr>
              <w:t xml:space="preserve">     </w:t>
            </w:r>
          </w:p>
        </w:tc>
      </w:tr>
      <w:tr w:rsidR="00C10901" w:rsidRPr="00C10901" w14:paraId="13212C7C" w14:textId="77777777">
        <w:trPr>
          <w:jc w:val="center"/>
        </w:trPr>
        <w:tc>
          <w:tcPr>
            <w:tcW w:w="10433" w:type="dxa"/>
            <w:gridSpan w:val="2"/>
          </w:tcPr>
          <w:p w14:paraId="45EC3E5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043CB03E" w14:textId="77777777">
        <w:trPr>
          <w:jc w:val="center"/>
        </w:trPr>
        <w:tc>
          <w:tcPr>
            <w:tcW w:w="10433" w:type="dxa"/>
            <w:gridSpan w:val="2"/>
          </w:tcPr>
          <w:p w14:paraId="7AB45B7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742532C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Ուղղակի խոսք։Կետադրությունը։</w:t>
            </w:r>
          </w:p>
          <w:p w14:paraId="5219DAA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Անուղղակի խոսք։ Կետադրությունը։</w:t>
            </w:r>
          </w:p>
          <w:p w14:paraId="44E5205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Երկխոսությունը տարբեր ոճերում։</w:t>
            </w:r>
          </w:p>
          <w:p w14:paraId="251678E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6A28305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Մենախոսություն։</w:t>
            </w:r>
          </w:p>
          <w:p w14:paraId="22D298C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Հարցազրույց։</w:t>
            </w:r>
          </w:p>
        </w:tc>
      </w:tr>
      <w:tr w:rsidR="00C10901" w:rsidRPr="00C10901" w14:paraId="6D9EA899" w14:textId="77777777">
        <w:trPr>
          <w:jc w:val="center"/>
        </w:trPr>
        <w:tc>
          <w:tcPr>
            <w:tcW w:w="6014" w:type="dxa"/>
          </w:tcPr>
          <w:p w14:paraId="2741DD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419" w:type="dxa"/>
          </w:tcPr>
          <w:p w14:paraId="24E483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34956AF" w14:textId="77777777">
        <w:trPr>
          <w:jc w:val="center"/>
        </w:trPr>
        <w:tc>
          <w:tcPr>
            <w:tcW w:w="6014" w:type="dxa"/>
          </w:tcPr>
          <w:p w14:paraId="7AB6E599"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 xml:space="preserve">Կետադրել տրված ուրիշի և անուղղակի խոսքը։ </w:t>
            </w:r>
          </w:p>
          <w:p w14:paraId="55930DB3"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Կազմել երկխոսություն, մենախոսություն, ցույց տալ</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բարդ նախադասությունները:</w:t>
            </w:r>
          </w:p>
          <w:p w14:paraId="05817442"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Փոխադրել, վերաշարադրել</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տեքստը</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նախադասությունների պահանջվող տեսակներով, փոփոխելով ժանրերը:</w:t>
            </w:r>
          </w:p>
          <w:p w14:paraId="5255AE7D"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Արտահայտել վերաբերմունք՝ կիրառելով տարբեր բնույթի նախադասություններ:</w:t>
            </w:r>
          </w:p>
          <w:p w14:paraId="3C13D930"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Հարցազրույց վարել տարբեր բնագավառների անձանց հետ:</w:t>
            </w:r>
          </w:p>
          <w:p w14:paraId="607FCFDE"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Բանավեճ վարել առաջադրված կամ ընտրած թեմայով:</w:t>
            </w:r>
          </w:p>
          <w:p w14:paraId="225651CA"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Որևէ թեմայով</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զրույց վարել, շարունակել սկսված զրույցը։</w:t>
            </w:r>
          </w:p>
          <w:p w14:paraId="648C7990"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Տրված հեղինակային խոսքին համարժեք ուրիշի խոսք կազմել։</w:t>
            </w:r>
          </w:p>
          <w:p w14:paraId="7C207894" w14:textId="77777777" w:rsidR="001D39F2" w:rsidRPr="004F537F" w:rsidRDefault="008749FC" w:rsidP="008F5147">
            <w:pPr>
              <w:pStyle w:val="ListParagraph"/>
              <w:numPr>
                <w:ilvl w:val="0"/>
                <w:numId w:val="212"/>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sz w:val="24"/>
                <w:szCs w:val="24"/>
              </w:rPr>
              <w:t>Հիմնավորել տրված հարցի պատասխանը։</w:t>
            </w:r>
          </w:p>
        </w:tc>
        <w:tc>
          <w:tcPr>
            <w:tcW w:w="4419" w:type="dxa"/>
          </w:tcPr>
          <w:p w14:paraId="04BEBBD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Զարգացում</w:t>
            </w:r>
          </w:p>
          <w:p w14:paraId="24397E3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Երկխոսությունը վարել՝ զարգացնելով ասելիքը։</w:t>
            </w:r>
          </w:p>
          <w:p w14:paraId="4CAC3D5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6BA8E1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Պատճառ և հետևանք</w:t>
            </w:r>
          </w:p>
          <w:p w14:paraId="3DE9235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Խոսքում հիմնավորել տվյալ դիրքորոշումը՝ շեշտադրելով պատճառահետևանքային կապերը։</w:t>
            </w:r>
          </w:p>
          <w:p w14:paraId="33FE133B"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534889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3B69C22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Մեջբերվող խոսքի կառուցվածքային առանձնահատկությունները և կապը հեղինակային խոսքի հետ։</w:t>
            </w:r>
          </w:p>
        </w:tc>
      </w:tr>
    </w:tbl>
    <w:tbl>
      <w:tblPr>
        <w:tblStyle w:val="aff9"/>
        <w:tblpPr w:leftFromText="180" w:rightFromText="180" w:vertAnchor="text" w:horzAnchor="margin" w:tblpXSpec="center" w:tblpY="81"/>
        <w:tblW w:w="104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3"/>
      </w:tblGrid>
      <w:tr w:rsidR="00C10901" w:rsidRPr="00C10901" w14:paraId="5FB1668E" w14:textId="77777777" w:rsidTr="003C5C0F">
        <w:tc>
          <w:tcPr>
            <w:tcW w:w="10433" w:type="dxa"/>
          </w:tcPr>
          <w:p w14:paraId="2F9E1C53" w14:textId="77777777" w:rsidR="003C5C0F" w:rsidRPr="00C10901" w:rsidRDefault="003C5C0F" w:rsidP="003C5C0F">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6001870D" w14:textId="77777777" w:rsidTr="003C5C0F">
        <w:tc>
          <w:tcPr>
            <w:tcW w:w="10433" w:type="dxa"/>
          </w:tcPr>
          <w:p w14:paraId="33B83D96" w14:textId="77777777" w:rsidR="003C5C0F" w:rsidRPr="004F537F" w:rsidRDefault="003C5C0F" w:rsidP="008F5147">
            <w:pPr>
              <w:pStyle w:val="ListParagraph"/>
              <w:numPr>
                <w:ilvl w:val="0"/>
                <w:numId w:val="213"/>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b/>
                <w:bCs/>
                <w:sz w:val="24"/>
                <w:szCs w:val="24"/>
              </w:rPr>
              <w:t>Բնագիտական և հասարակագիտական առարկաներ</w:t>
            </w:r>
            <w:r w:rsidRPr="004F537F">
              <w:rPr>
                <w:rFonts w:ascii="GHEA Grapalat" w:eastAsia="GHEA Grapalat" w:hAnsi="GHEA Grapalat" w:cs="GHEA Grapalat"/>
                <w:sz w:val="24"/>
                <w:szCs w:val="24"/>
              </w:rPr>
              <w:t>։</w:t>
            </w:r>
            <w:r w:rsidRPr="004F537F">
              <w:rPr>
                <w:rFonts w:ascii="GHEA Grapalat" w:eastAsia="GHEA Grapalat" w:hAnsi="GHEA Grapalat" w:cs="GHEA Grapalat"/>
                <w:b/>
                <w:bCs/>
                <w:sz w:val="24"/>
                <w:szCs w:val="24"/>
              </w:rPr>
              <w:t xml:space="preserve"> </w:t>
            </w:r>
            <w:r w:rsidRPr="004F537F">
              <w:rPr>
                <w:rFonts w:ascii="GHEA Grapalat" w:eastAsia="GHEA Grapalat" w:hAnsi="GHEA Grapalat" w:cs="GHEA Grapalat"/>
                <w:sz w:val="24"/>
                <w:szCs w:val="24"/>
              </w:rPr>
              <w:t>Տարբեր թեմաներով երկխոսություն, հարցազրույց վարել տարբեր մասնագիտության տեր մարդկանց հետ։</w:t>
            </w:r>
          </w:p>
          <w:p w14:paraId="3E1F81D4" w14:textId="77777777" w:rsidR="003C5C0F" w:rsidRPr="004F537F" w:rsidRDefault="003C5C0F" w:rsidP="008F5147">
            <w:pPr>
              <w:pStyle w:val="ListParagraph"/>
              <w:numPr>
                <w:ilvl w:val="0"/>
                <w:numId w:val="213"/>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b/>
                <w:bCs/>
                <w:sz w:val="24"/>
                <w:szCs w:val="24"/>
              </w:rPr>
              <w:t>Գրականություն</w:t>
            </w:r>
            <w:r w:rsidRPr="004F537F">
              <w:rPr>
                <w:rFonts w:ascii="GHEA Grapalat" w:eastAsia="GHEA Grapalat" w:hAnsi="GHEA Grapalat" w:cs="GHEA Grapalat"/>
                <w:sz w:val="24"/>
                <w:szCs w:val="24"/>
              </w:rPr>
              <w:t xml:space="preserve">։ Վերլուծել տարբեր հեղինակների երկխոսություններն ու մենախոսությունները, նրանցից մեջբերվող խոսքերը։ </w:t>
            </w:r>
          </w:p>
          <w:p w14:paraId="59C46FCA" w14:textId="77777777" w:rsidR="003C5C0F" w:rsidRPr="004F537F" w:rsidRDefault="003C5C0F" w:rsidP="008F5147">
            <w:pPr>
              <w:pStyle w:val="ListParagraph"/>
              <w:numPr>
                <w:ilvl w:val="0"/>
                <w:numId w:val="213"/>
              </w:numPr>
              <w:pBdr>
                <w:top w:val="nil"/>
                <w:left w:val="nil"/>
                <w:bottom w:val="nil"/>
                <w:right w:val="nil"/>
                <w:between w:val="nil"/>
              </w:pBdr>
              <w:spacing w:after="0"/>
              <w:rPr>
                <w:rFonts w:ascii="GHEA Grapalat" w:eastAsia="GHEA Grapalat" w:hAnsi="GHEA Grapalat" w:cs="GHEA Grapalat"/>
                <w:sz w:val="24"/>
                <w:szCs w:val="24"/>
              </w:rPr>
            </w:pPr>
            <w:r w:rsidRPr="004F537F">
              <w:rPr>
                <w:rFonts w:ascii="GHEA Grapalat" w:eastAsia="GHEA Grapalat" w:hAnsi="GHEA Grapalat" w:cs="GHEA Grapalat"/>
                <w:b/>
                <w:bCs/>
                <w:sz w:val="24"/>
                <w:szCs w:val="24"/>
              </w:rPr>
              <w:t>Կերպարվեստ</w:t>
            </w:r>
            <w:r w:rsidRPr="004F537F">
              <w:rPr>
                <w:rFonts w:ascii="GHEA Grapalat" w:eastAsia="GHEA Grapalat" w:hAnsi="GHEA Grapalat" w:cs="GHEA Grapalat"/>
                <w:sz w:val="24"/>
                <w:szCs w:val="24"/>
              </w:rPr>
              <w:t xml:space="preserve"> և երաժշտություն։ Որևէ նկարի կամ երաժշտության շուրջ մենախոսություն գրել։</w:t>
            </w:r>
          </w:p>
        </w:tc>
      </w:tr>
    </w:tbl>
    <w:p w14:paraId="0F8F6A98" w14:textId="77777777" w:rsidR="001D39F2" w:rsidRPr="00C10901" w:rsidRDefault="008749FC">
      <w:pPr>
        <w:rPr>
          <w:rFonts w:ascii="GHEA Grapalat" w:hAnsi="GHEA Grapalat"/>
        </w:rPr>
      </w:pPr>
      <w:r w:rsidRPr="00C10901">
        <w:rPr>
          <w:rFonts w:ascii="GHEA Grapalat" w:hAnsi="GHEA Grapalat"/>
        </w:rPr>
        <w:br w:type="page"/>
      </w:r>
    </w:p>
    <w:p w14:paraId="13BD818F"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10-ՐԴ ԴԱՍԱՐԱՆ</w:t>
      </w:r>
    </w:p>
    <w:p w14:paraId="682016B3"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a"/>
        <w:tblW w:w="10433" w:type="dxa"/>
        <w:jc w:val="center"/>
        <w:tblInd w:w="0" w:type="dxa"/>
        <w:tblLayout w:type="fixed"/>
        <w:tblLook w:val="0400" w:firstRow="0" w:lastRow="0" w:firstColumn="0" w:lastColumn="0" w:noHBand="0" w:noVBand="1"/>
      </w:tblPr>
      <w:tblGrid>
        <w:gridCol w:w="6151"/>
        <w:gridCol w:w="4282"/>
      </w:tblGrid>
      <w:tr w:rsidR="00C10901" w:rsidRPr="00C10901" w14:paraId="3B3ACE08" w14:textId="77777777">
        <w:trPr>
          <w:trHeight w:val="9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3C35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1</w:t>
            </w:r>
          </w:p>
        </w:tc>
      </w:tr>
      <w:tr w:rsidR="00C10901" w:rsidRPr="00C10901" w14:paraId="2181743E" w14:textId="77777777">
        <w:trPr>
          <w:trHeight w:val="21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EDD6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ՀԱՅՈՑ ԼԵԶՎԻ ՊԱՏՄՈՒԹՅՈՒՆԻՑ</w:t>
            </w:r>
          </w:p>
        </w:tc>
      </w:tr>
      <w:tr w:rsidR="00C10901" w:rsidRPr="00C10901" w14:paraId="268FA2F0" w14:textId="77777777">
        <w:trPr>
          <w:trHeight w:val="20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5399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5AB27BD2" w14:textId="77777777">
        <w:trPr>
          <w:trHeight w:val="79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A8A8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ընդհանուր պատկերացում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լեզուների ցեղակցության, հայերենի զարգացման փուլերի մասին։</w:t>
            </w:r>
          </w:p>
          <w:p w14:paraId="6550755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հայոց լեզվի զարգացման գործում գրաբարի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գիտակցմանը և արժևորմանը։</w:t>
            </w:r>
          </w:p>
        </w:tc>
      </w:tr>
      <w:tr w:rsidR="00C10901" w:rsidRPr="00C10901" w14:paraId="50ECA245" w14:textId="77777777">
        <w:trPr>
          <w:trHeight w:val="27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512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01B8EF98" w14:textId="77777777">
        <w:trPr>
          <w:trHeight w:val="256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A0118" w14:textId="77777777" w:rsidR="001D39F2" w:rsidRPr="00440698" w:rsidRDefault="008749FC" w:rsidP="00440698">
            <w:pPr>
              <w:pStyle w:val="ListParagraph"/>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b/>
                <w:bCs/>
                <w:sz w:val="24"/>
                <w:szCs w:val="24"/>
              </w:rPr>
              <w:t>Պարտադիր</w:t>
            </w:r>
          </w:p>
          <w:p w14:paraId="7DA8A8E4" w14:textId="77777777" w:rsidR="001D39F2" w:rsidRPr="00440698" w:rsidRDefault="008749FC" w:rsidP="008F5147">
            <w:pPr>
              <w:pStyle w:val="ListParagraph"/>
              <w:numPr>
                <w:ilvl w:val="0"/>
                <w:numId w:val="214"/>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Պատկերացում կազմի լեզուների ցեղակցության</w:t>
            </w:r>
            <w:r w:rsidRPr="00440698">
              <w:rPr>
                <w:rFonts w:ascii="GHEA Grapalat" w:eastAsia="GHEA Grapalat" w:hAnsi="GHEA Grapalat" w:cs="GHEA Grapalat"/>
                <w:b/>
                <w:bCs/>
                <w:sz w:val="24"/>
                <w:szCs w:val="24"/>
              </w:rPr>
              <w:t xml:space="preserve"> </w:t>
            </w:r>
            <w:r w:rsidRPr="00440698">
              <w:rPr>
                <w:rFonts w:ascii="GHEA Grapalat" w:eastAsia="GHEA Grapalat" w:hAnsi="GHEA Grapalat" w:cs="GHEA Grapalat"/>
                <w:sz w:val="24"/>
                <w:szCs w:val="24"/>
              </w:rPr>
              <w:t>մասին:</w:t>
            </w:r>
            <w:r w:rsidRPr="00440698">
              <w:rPr>
                <w:rFonts w:eastAsia="GHEA Grapalat"/>
                <w:sz w:val="24"/>
                <w:szCs w:val="24"/>
              </w:rPr>
              <w:t> </w:t>
            </w:r>
          </w:p>
          <w:p w14:paraId="4A64355A" w14:textId="77777777" w:rsidR="001D39F2" w:rsidRPr="00440698" w:rsidRDefault="008749FC" w:rsidP="008F5147">
            <w:pPr>
              <w:pStyle w:val="ListParagraph"/>
              <w:numPr>
                <w:ilvl w:val="0"/>
                <w:numId w:val="214"/>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Իմանա</w:t>
            </w:r>
            <w:r w:rsidRPr="00440698">
              <w:rPr>
                <w:rFonts w:ascii="GHEA Grapalat" w:eastAsia="GHEA Grapalat" w:hAnsi="GHEA Grapalat" w:cs="GHEA Grapalat"/>
                <w:b/>
                <w:bCs/>
                <w:sz w:val="24"/>
                <w:szCs w:val="24"/>
              </w:rPr>
              <w:t xml:space="preserve"> </w:t>
            </w:r>
            <w:r w:rsidRPr="00440698">
              <w:rPr>
                <w:rFonts w:ascii="GHEA Grapalat" w:eastAsia="GHEA Grapalat" w:hAnsi="GHEA Grapalat" w:cs="GHEA Grapalat"/>
                <w:sz w:val="24"/>
                <w:szCs w:val="24"/>
              </w:rPr>
              <w:t>և համեմատի հայոց լեզվի զարգացման</w:t>
            </w:r>
            <w:r w:rsidRPr="00440698">
              <w:rPr>
                <w:rFonts w:ascii="GHEA Grapalat" w:eastAsia="GHEA Grapalat" w:hAnsi="GHEA Grapalat" w:cs="GHEA Grapalat"/>
                <w:b/>
                <w:bCs/>
                <w:sz w:val="24"/>
                <w:szCs w:val="24"/>
              </w:rPr>
              <w:t xml:space="preserve"> </w:t>
            </w:r>
            <w:r w:rsidRPr="00440698">
              <w:rPr>
                <w:rFonts w:ascii="GHEA Grapalat" w:eastAsia="GHEA Grapalat" w:hAnsi="GHEA Grapalat" w:cs="GHEA Grapalat"/>
                <w:sz w:val="24"/>
                <w:szCs w:val="24"/>
              </w:rPr>
              <w:t>երեք փուլերը (հին հայերեն, միջին հայերեն, նոր հայերեն (աշխարհաբար)՝ նշելով որոշ առանձնահատկություններ։</w:t>
            </w:r>
          </w:p>
          <w:p w14:paraId="015FA7B9" w14:textId="77777777" w:rsidR="001D39F2" w:rsidRPr="00440698" w:rsidRDefault="008749FC" w:rsidP="008F5147">
            <w:pPr>
              <w:pStyle w:val="ListParagraph"/>
              <w:numPr>
                <w:ilvl w:val="0"/>
                <w:numId w:val="214"/>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 xml:space="preserve">Իմանա և ներկայացնի հայ գրերի ստեղծման պատմությունը, անկողմնակալ և առանց նախապաշարմունքների վերաբերվի հայոց այբուբենի ստեղծման կարծիքներին և արժեքներին: </w:t>
            </w:r>
          </w:p>
          <w:p w14:paraId="4DB21882" w14:textId="77777777" w:rsidR="001D39F2" w:rsidRPr="00440698" w:rsidRDefault="008749FC" w:rsidP="008F5147">
            <w:pPr>
              <w:pStyle w:val="ListParagraph"/>
              <w:numPr>
                <w:ilvl w:val="0"/>
                <w:numId w:val="214"/>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Դրսևորի հարգալից և հոգատար վերաբերմունք ազգային</w:t>
            </w:r>
            <w:r w:rsidRPr="00440698">
              <w:rPr>
                <w:rFonts w:ascii="GHEA Grapalat" w:eastAsia="GHEA Grapalat" w:hAnsi="GHEA Grapalat" w:cs="GHEA Grapalat"/>
                <w:b/>
                <w:bCs/>
                <w:sz w:val="24"/>
                <w:szCs w:val="24"/>
              </w:rPr>
              <w:t xml:space="preserve"> </w:t>
            </w:r>
            <w:r w:rsidRPr="00440698">
              <w:rPr>
                <w:rFonts w:ascii="GHEA Grapalat" w:eastAsia="GHEA Grapalat" w:hAnsi="GHEA Grapalat" w:cs="GHEA Grapalat"/>
                <w:sz w:val="24"/>
                <w:szCs w:val="24"/>
              </w:rPr>
              <w:t>արժեքների, մասնավորապես մայրենի լեզվի</w:t>
            </w:r>
            <w:r w:rsidRPr="00440698">
              <w:rPr>
                <w:rFonts w:ascii="GHEA Grapalat" w:eastAsia="GHEA Grapalat" w:hAnsi="GHEA Grapalat" w:cs="GHEA Grapalat"/>
                <w:b/>
                <w:bCs/>
                <w:sz w:val="24"/>
                <w:szCs w:val="24"/>
              </w:rPr>
              <w:t xml:space="preserve"> </w:t>
            </w:r>
            <w:r w:rsidRPr="00440698">
              <w:rPr>
                <w:rFonts w:ascii="GHEA Grapalat" w:eastAsia="GHEA Grapalat" w:hAnsi="GHEA Grapalat" w:cs="GHEA Grapalat"/>
                <w:sz w:val="24"/>
                <w:szCs w:val="24"/>
              </w:rPr>
              <w:t>նկատմամբ։</w:t>
            </w:r>
          </w:p>
          <w:p w14:paraId="446304D3" w14:textId="77777777" w:rsidR="001D39F2" w:rsidRPr="00440698" w:rsidRDefault="008749FC" w:rsidP="00440698">
            <w:pPr>
              <w:pStyle w:val="ListParagraph"/>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b/>
                <w:bCs/>
                <w:sz w:val="24"/>
                <w:szCs w:val="24"/>
              </w:rPr>
              <w:t>Լրացուցիչ</w:t>
            </w:r>
          </w:p>
          <w:p w14:paraId="25BCF08A" w14:textId="528A1425"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Պատկերացում կազմի գրաբարի գրության և արտասանության մասին, կարդա, լսի գրաբարյան պարզ տեքստեր և ընդհանուր գծերով վերարտադրի կարդացածն ու լսածը։</w:t>
            </w:r>
          </w:p>
          <w:p w14:paraId="5C64A876" w14:textId="12F2E1F8"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Նշի գրաբարի բառապաշարի որոշ առանձնահատկություններ, կարդա և</w:t>
            </w:r>
            <w:r w:rsidRPr="00440698">
              <w:rPr>
                <w:rFonts w:ascii="GHEA Grapalat" w:eastAsia="GHEA Grapalat" w:hAnsi="GHEA Grapalat" w:cs="GHEA Grapalat"/>
                <w:b/>
                <w:bCs/>
                <w:sz w:val="24"/>
                <w:szCs w:val="24"/>
              </w:rPr>
              <w:t xml:space="preserve"> </w:t>
            </w:r>
            <w:r w:rsidRPr="00440698">
              <w:rPr>
                <w:rFonts w:ascii="GHEA Grapalat" w:eastAsia="GHEA Grapalat" w:hAnsi="GHEA Grapalat" w:cs="GHEA Grapalat"/>
                <w:sz w:val="24"/>
                <w:szCs w:val="24"/>
              </w:rPr>
              <w:t>սովորի</w:t>
            </w:r>
            <w:r w:rsidRPr="00440698">
              <w:rPr>
                <w:rFonts w:ascii="GHEA Grapalat" w:eastAsia="GHEA Grapalat" w:hAnsi="GHEA Grapalat" w:cs="GHEA Grapalat"/>
                <w:b/>
                <w:bCs/>
                <w:sz w:val="24"/>
                <w:szCs w:val="24"/>
              </w:rPr>
              <w:t xml:space="preserve"> </w:t>
            </w:r>
          </w:p>
          <w:p w14:paraId="1C9F97E7" w14:textId="390EAA21"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գրաբարյան երկերի հայտնի հատվածներ։</w:t>
            </w:r>
          </w:p>
          <w:p w14:paraId="31933503" w14:textId="7E27FBB9"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Փաստերով հիմնավորի հայերենի տեղը հնդեվրոպական լեզվաընտանիքում:</w:t>
            </w:r>
          </w:p>
          <w:p w14:paraId="7765817D" w14:textId="456B1A11"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Փաստերով հիմնավորի հայ գրերի ստեղծման անհրաժեշտությունը:</w:t>
            </w:r>
          </w:p>
          <w:p w14:paraId="0C258A9B" w14:textId="0125C4C1"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Կատարի գրաբարյան հայտնի տեքստերից փոխադրումներ։</w:t>
            </w:r>
          </w:p>
          <w:p w14:paraId="174308E5" w14:textId="200789C2" w:rsidR="001D39F2" w:rsidRPr="00440698" w:rsidRDefault="008749FC" w:rsidP="008F5147">
            <w:pPr>
              <w:pStyle w:val="ListParagraph"/>
              <w:numPr>
                <w:ilvl w:val="0"/>
                <w:numId w:val="215"/>
              </w:numPr>
              <w:pBdr>
                <w:top w:val="nil"/>
                <w:left w:val="nil"/>
                <w:bottom w:val="nil"/>
                <w:right w:val="nil"/>
                <w:between w:val="nil"/>
              </w:pBdr>
              <w:spacing w:after="0"/>
              <w:rPr>
                <w:rFonts w:ascii="GHEA Grapalat" w:eastAsia="GHEA Grapalat" w:hAnsi="GHEA Grapalat" w:cs="GHEA Grapalat"/>
                <w:sz w:val="24"/>
                <w:szCs w:val="24"/>
              </w:rPr>
            </w:pPr>
            <w:r w:rsidRPr="00440698">
              <w:rPr>
                <w:rFonts w:ascii="GHEA Grapalat" w:eastAsia="GHEA Grapalat" w:hAnsi="GHEA Grapalat" w:cs="GHEA Grapalat"/>
                <w:sz w:val="24"/>
                <w:szCs w:val="24"/>
              </w:rPr>
              <w:t>Կատարի միջինհայերենյան հայտնի տեքստերից փոխադրումներ։</w:t>
            </w:r>
          </w:p>
        </w:tc>
      </w:tr>
      <w:tr w:rsidR="00C10901" w:rsidRPr="00C10901" w14:paraId="6E0FBFDF" w14:textId="77777777">
        <w:trPr>
          <w:trHeight w:val="13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C48C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24EF5B9C"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0C1D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Պարտադիր</w:t>
            </w:r>
          </w:p>
          <w:p w14:paraId="68599B2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Լեզուների ցեղակցությունը</w:t>
            </w:r>
          </w:p>
          <w:p w14:paraId="50A190E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Հայերենի զարգացման փուլերը</w:t>
            </w:r>
            <w:r w:rsidRPr="00C10901">
              <w:rPr>
                <w:rFonts w:eastAsia="GHEA Grapalat"/>
                <w:sz w:val="24"/>
                <w:szCs w:val="24"/>
              </w:rPr>
              <w:t> </w:t>
            </w:r>
          </w:p>
          <w:p w14:paraId="61413CD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Մեսրոպ Մաշտոցը և հայ գրերի գյուտը</w:t>
            </w:r>
          </w:p>
          <w:p w14:paraId="1EC9050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eastAsia="GHEA Grapalat"/>
                <w:sz w:val="24"/>
                <w:szCs w:val="24"/>
              </w:rPr>
              <w:lastRenderedPageBreak/>
              <w:t> </w:t>
            </w:r>
          </w:p>
          <w:p w14:paraId="20D2214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38545F5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Գրաբարյան շրջան</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գրաբարի գրությունն ու արտասանությունը</w:t>
            </w:r>
          </w:p>
          <w:p w14:paraId="17D95FD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Գրաբարի որոշ առանձնահատկություններ</w:t>
            </w:r>
          </w:p>
          <w:p w14:paraId="093DDA6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Միջին հայերենի ընդհանուր նկարագիրը</w:t>
            </w:r>
          </w:p>
        </w:tc>
      </w:tr>
      <w:tr w:rsidR="00C10901" w:rsidRPr="00C10901" w14:paraId="292A7978" w14:textId="77777777">
        <w:trPr>
          <w:trHeight w:val="410"/>
          <w:jc w:val="center"/>
        </w:trPr>
        <w:tc>
          <w:tcPr>
            <w:tcW w:w="6151"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0D9A3522"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Առաջարկվող գործունեության ձևեր</w:t>
            </w:r>
          </w:p>
        </w:tc>
        <w:tc>
          <w:tcPr>
            <w:tcW w:w="4282"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6FF51B70"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2FE34069" w14:textId="77777777">
        <w:trPr>
          <w:trHeight w:val="690"/>
          <w:jc w:val="center"/>
        </w:trPr>
        <w:tc>
          <w:tcPr>
            <w:tcW w:w="6151"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5D82CC14"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Գրատախտակին գծել հնդեվրոպական լեզվաընտանիքի տոհմածառը, ներկայացնել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գծագիրը։</w:t>
            </w:r>
          </w:p>
          <w:p w14:paraId="7DDC1326"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Համացանցից գտնել հետաքրքիր տեղեկություններ լեզուների ցեղակցության մասին, ներկայացնել սահիկաշարով։</w:t>
            </w:r>
          </w:p>
          <w:p w14:paraId="7ED78A9E"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Երեք սյունակից բաղկացած աղյուսակով ներկայացնել հայերենի զարգացման</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երեք փուլերի առանձնահատկությունները։</w:t>
            </w:r>
          </w:p>
          <w:p w14:paraId="2DEDCC4E"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Համացանցից, պատմության և գրականության դասագրքերից գտնել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տեղեկություններ Մեսրոպ Մաշտոցի և հայ գրերի գյուտի մասին, ներկայացնել լսարանին։</w:t>
            </w:r>
          </w:p>
          <w:p w14:paraId="16C39E63"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Կազմել երկխոսություն կամ մենախոսություն գրերի գյուտի մասին՝ ներկայացնելով սեփական վերաբերմունքը։</w:t>
            </w:r>
          </w:p>
          <w:p w14:paraId="699FEB78"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Գրաբարյան փոքրիկ տեքստերի միջոցով ներկայացնել գրաբարի գրության որոշ առանձնահատկություններ, կազմել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ուղեցույց։</w:t>
            </w:r>
          </w:p>
          <w:p w14:paraId="37193A94"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Տրված բառերը գրել գրաբարյան ուղղագրությամբ և կարդալ ավանդական արտասանությամբ։</w:t>
            </w:r>
          </w:p>
          <w:p w14:paraId="5DE90D64"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Լսարանի առջև արտասանել կամ կարդալ գրաբարյան տեքստերից հատվածներ, լսել դասընկերների ներկայացրած նյութը, համեմատել արտասանությունը, ուսուցչի օգնությամբ փոխադրել աշխարհաբար։</w:t>
            </w:r>
          </w:p>
          <w:p w14:paraId="50B3960F"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Ուսուցչի օգնությամբ</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գրել գրաբարից մեզ հասած և</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իմաստափոխված բառեր, բացատրել նախկին և ներկա իմաստները։</w:t>
            </w:r>
          </w:p>
          <w:p w14:paraId="1490AA66"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lastRenderedPageBreak/>
              <w:t>Նախապատրաստել ելույթ պատմական որևէ իրադարձության մասին՝ խոսքում կիրառելով գրաբարյան հայտնի ասույթներ։ Հանդես գալ լսարանի առջև։</w:t>
            </w:r>
          </w:p>
          <w:p w14:paraId="0CE5C294"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Կարդալ միջին հայերենով գրված գրական փոքրիկ ստեղծագործություններ, փոխադրել աշխարհաբար, նշել առանձնահատկությունները։</w:t>
            </w:r>
          </w:p>
          <w:p w14:paraId="65667218" w14:textId="77777777" w:rsidR="001D39F2" w:rsidRPr="001E4486" w:rsidRDefault="008749FC" w:rsidP="008F5147">
            <w:pPr>
              <w:pStyle w:val="ListParagraph"/>
              <w:numPr>
                <w:ilvl w:val="0"/>
                <w:numId w:val="216"/>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Ուսուցչի օգնությամբ կազմել ուսումնական նախագծի քայլաշար գրաբարյան և միջինհայերենյան հայտնի տեքստերի փոխադրումների վերաբերյալ, փոխադրել փոքրածավալ տեքստեր, ներկայացնել տարբեր տարիքային խմբերում։</w:t>
            </w:r>
          </w:p>
        </w:tc>
        <w:tc>
          <w:tcPr>
            <w:tcW w:w="4282"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2633E3C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Օրինաչափություն</w:t>
            </w:r>
          </w:p>
          <w:p w14:paraId="2FB51F3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Լեզվական օրինաչափութ յունների դրսևորումը գրաբարում։ Օրինաչափությունների պահպանումը և դրսևորումները լեզվի զարգացման հետագա փուլերում։</w:t>
            </w:r>
          </w:p>
          <w:p w14:paraId="527B01A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3FB55D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6C19ABD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Հայոց գրերը և հայերենը՝ ժամանակի և տարածության համատեքստում։</w:t>
            </w:r>
          </w:p>
        </w:tc>
      </w:tr>
      <w:tr w:rsidR="00C10901" w:rsidRPr="00C10901" w14:paraId="51A7FE7F" w14:textId="77777777">
        <w:trPr>
          <w:trHeight w:val="3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AD130"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109AA3F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B22BB" w14:textId="77777777" w:rsidR="001D39F2" w:rsidRPr="001E4486" w:rsidRDefault="008749FC" w:rsidP="008F5147">
            <w:pPr>
              <w:pStyle w:val="ListParagraph"/>
              <w:numPr>
                <w:ilvl w:val="0"/>
                <w:numId w:val="217"/>
              </w:numPr>
              <w:pBdr>
                <w:top w:val="nil"/>
                <w:left w:val="nil"/>
                <w:bottom w:val="nil"/>
                <w:right w:val="nil"/>
                <w:between w:val="nil"/>
              </w:pBdr>
              <w:spacing w:after="0" w:line="240" w:lineRule="auto"/>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 xml:space="preserve">Գրականություն։ </w:t>
            </w:r>
            <w:r w:rsidRPr="001E4486">
              <w:rPr>
                <w:rFonts w:ascii="GHEA Grapalat" w:eastAsia="GHEA Grapalat" w:hAnsi="GHEA Grapalat" w:cs="GHEA Grapalat"/>
                <w:sz w:val="24"/>
                <w:szCs w:val="24"/>
              </w:rPr>
              <w:t>Գրաբարյան</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հայտնի տեքստերի ուսումնասիրում, փոխադրում։</w:t>
            </w:r>
          </w:p>
          <w:p w14:paraId="55D03C8B" w14:textId="77777777" w:rsidR="001D39F2" w:rsidRPr="001E4486" w:rsidRDefault="008749FC" w:rsidP="008F5147">
            <w:pPr>
              <w:pStyle w:val="ListParagraph"/>
              <w:numPr>
                <w:ilvl w:val="0"/>
                <w:numId w:val="217"/>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Պատմություն։</w:t>
            </w:r>
            <w:r w:rsidRPr="001E4486">
              <w:rPr>
                <w:rFonts w:ascii="GHEA Grapalat" w:eastAsia="GHEA Grapalat" w:hAnsi="GHEA Grapalat" w:cs="GHEA Grapalat"/>
                <w:sz w:val="24"/>
                <w:szCs w:val="24"/>
              </w:rPr>
              <w:t xml:space="preserve"> 5-րդ դարի պատմության ուսումնասիրում, գրերի գյուտի կարևորության վերհանում, հասարակական-քաղաքական նշանակության ընդգծում։</w:t>
            </w:r>
            <w:r w:rsidRPr="001E4486">
              <w:rPr>
                <w:rFonts w:eastAsia="GHEA Grapalat"/>
                <w:sz w:val="24"/>
                <w:szCs w:val="24"/>
              </w:rPr>
              <w:t> </w:t>
            </w:r>
          </w:p>
          <w:p w14:paraId="30AF8DD1" w14:textId="77777777" w:rsidR="001D39F2" w:rsidRPr="001E4486" w:rsidRDefault="008749FC" w:rsidP="001E4486">
            <w:pPr>
              <w:pStyle w:val="ListParagraph"/>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Հայոց այբուբենի ստեղծման պատմության համեմատում այլ ժողովուրդների այբուբենների, դրանց ստեղծման հետ։</w:t>
            </w:r>
          </w:p>
          <w:p w14:paraId="59E0654A" w14:textId="77777777" w:rsidR="001D39F2" w:rsidRPr="001E4486" w:rsidRDefault="008749FC" w:rsidP="008F5147">
            <w:pPr>
              <w:pStyle w:val="ListParagraph"/>
              <w:numPr>
                <w:ilvl w:val="0"/>
                <w:numId w:val="217"/>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Արվեստ</w:t>
            </w:r>
            <w:r w:rsidRPr="001E4486">
              <w:rPr>
                <w:rFonts w:ascii="GHEA Grapalat" w:eastAsia="GHEA Grapalat" w:hAnsi="GHEA Grapalat" w:cs="GHEA Grapalat"/>
                <w:sz w:val="24"/>
                <w:szCs w:val="24"/>
              </w:rPr>
              <w:t>։ Անդրադարձ արվեստի տարբեր բնագավառներում հայ գրերին ու Մեսրոպ Մաշտոցին նվիրված աշխատանքներին։</w:t>
            </w:r>
            <w:r w:rsidRPr="001E4486">
              <w:rPr>
                <w:rFonts w:eastAsia="GHEA Grapalat"/>
                <w:sz w:val="24"/>
                <w:szCs w:val="24"/>
              </w:rPr>
              <w:t> </w:t>
            </w:r>
          </w:p>
        </w:tc>
      </w:tr>
    </w:tbl>
    <w:p w14:paraId="17914400"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b"/>
        <w:tblW w:w="10433" w:type="dxa"/>
        <w:jc w:val="center"/>
        <w:tblInd w:w="0" w:type="dxa"/>
        <w:tblLayout w:type="fixed"/>
        <w:tblLook w:val="0400" w:firstRow="0" w:lastRow="0" w:firstColumn="0" w:lastColumn="0" w:noHBand="0" w:noVBand="1"/>
      </w:tblPr>
      <w:tblGrid>
        <w:gridCol w:w="10433"/>
      </w:tblGrid>
      <w:tr w:rsidR="00C10901" w:rsidRPr="00C10901" w14:paraId="51F7524C" w14:textId="77777777">
        <w:trPr>
          <w:trHeight w:val="13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A84D9"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2</w:t>
            </w:r>
          </w:p>
        </w:tc>
      </w:tr>
      <w:tr w:rsidR="00C10901" w:rsidRPr="00C10901" w14:paraId="4BDEA7F2" w14:textId="77777777">
        <w:trPr>
          <w:trHeight w:val="32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D02CE"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ՀՆՉՅՈՒՆԱԲԱՆՈՒԹՅՈՒՆ</w:t>
            </w:r>
          </w:p>
          <w:p w14:paraId="2C016078"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ՈՒՂՂԱԳՐՈՒԹՅՈՒՆ ԵՎ ՈՒՂՂԱԽՈՍՈՒԹՅՈՒՆ</w:t>
            </w:r>
            <w:r w:rsidRPr="00C10901">
              <w:rPr>
                <w:rFonts w:eastAsia="GHEA Grapalat"/>
                <w:b/>
                <w:bCs/>
                <w:sz w:val="24"/>
                <w:szCs w:val="24"/>
              </w:rPr>
              <w:t> </w:t>
            </w:r>
          </w:p>
        </w:tc>
      </w:tr>
      <w:tr w:rsidR="00C10901" w:rsidRPr="00C10901" w14:paraId="52F27FB5" w14:textId="77777777">
        <w:trPr>
          <w:trHeight w:val="17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DCC47"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4052659B"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A1A45"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ուղղագրության և ուղղախոսության վերաբերյալ գիտելիքներ և հմտություններ։</w:t>
            </w:r>
          </w:p>
          <w:p w14:paraId="506EA8E6"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գրավոր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բանավոր գրագետ խոսքի զարգացմանը։</w:t>
            </w:r>
          </w:p>
        </w:tc>
      </w:tr>
      <w:tr w:rsidR="00C10901" w:rsidRPr="00C10901" w14:paraId="04ACBA5B" w14:textId="77777777">
        <w:trPr>
          <w:trHeight w:val="2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0D449"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4FF6172" w14:textId="77777777">
        <w:trPr>
          <w:trHeight w:val="73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5F39F"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55100E4D" w14:textId="77777777" w:rsidR="001D39F2" w:rsidRPr="00C10901" w:rsidRDefault="008749FC">
            <w:pPr>
              <w:numPr>
                <w:ilvl w:val="0"/>
                <w:numId w:val="76"/>
              </w:numPr>
              <w:pBdr>
                <w:top w:val="nil"/>
                <w:left w:val="nil"/>
                <w:bottom w:val="nil"/>
                <w:right w:val="nil"/>
                <w:between w:val="nil"/>
              </w:pBdr>
              <w:spacing w:after="0" w:line="240" w:lineRule="auto"/>
              <w:ind w:left="243" w:hanging="266"/>
              <w:rPr>
                <w:rFonts w:ascii="GHEA Grapalat" w:eastAsia="GHEA Grapalat" w:hAnsi="GHEA Grapalat" w:cs="GHEA Grapalat"/>
                <w:sz w:val="24"/>
                <w:szCs w:val="24"/>
              </w:rPr>
            </w:pPr>
            <w:r w:rsidRPr="00C10901">
              <w:rPr>
                <w:rFonts w:ascii="GHEA Grapalat" w:eastAsia="GHEA Grapalat" w:hAnsi="GHEA Grapalat" w:cs="GHEA Grapalat"/>
                <w:sz w:val="24"/>
                <w:szCs w:val="24"/>
              </w:rPr>
              <w:t>Իմանա բառերի գրության և արտասանության հիմնական առանձնահատկությունները։</w:t>
            </w:r>
          </w:p>
          <w:p w14:paraId="64017D68" w14:textId="77777777" w:rsidR="001D39F2" w:rsidRPr="00C10901" w:rsidRDefault="008749FC">
            <w:pPr>
              <w:numPr>
                <w:ilvl w:val="0"/>
                <w:numId w:val="76"/>
              </w:numPr>
              <w:pBdr>
                <w:top w:val="nil"/>
                <w:left w:val="nil"/>
                <w:bottom w:val="nil"/>
                <w:right w:val="nil"/>
                <w:between w:val="nil"/>
              </w:pBdr>
              <w:spacing w:after="0" w:line="240" w:lineRule="auto"/>
              <w:ind w:left="243" w:hanging="266"/>
              <w:rPr>
                <w:rFonts w:ascii="GHEA Grapalat" w:eastAsia="GHEA Grapalat" w:hAnsi="GHEA Grapalat" w:cs="GHEA Grapalat"/>
                <w:sz w:val="24"/>
                <w:szCs w:val="24"/>
              </w:rPr>
            </w:pPr>
            <w:r w:rsidRPr="00C10901">
              <w:rPr>
                <w:rFonts w:ascii="GHEA Grapalat" w:eastAsia="GHEA Grapalat" w:hAnsi="GHEA Grapalat" w:cs="GHEA Grapalat"/>
                <w:sz w:val="24"/>
                <w:szCs w:val="24"/>
              </w:rPr>
              <w:t>Գրի գրագետ, առանց ուղղագրական սխալների։</w:t>
            </w:r>
          </w:p>
          <w:p w14:paraId="2834EC07" w14:textId="77777777" w:rsidR="001D39F2" w:rsidRPr="00C10901" w:rsidRDefault="008749FC">
            <w:pPr>
              <w:numPr>
                <w:ilvl w:val="0"/>
                <w:numId w:val="76"/>
              </w:numPr>
              <w:pBdr>
                <w:top w:val="nil"/>
                <w:left w:val="nil"/>
                <w:bottom w:val="nil"/>
                <w:right w:val="nil"/>
                <w:between w:val="nil"/>
              </w:pBdr>
              <w:spacing w:after="0" w:line="240" w:lineRule="auto"/>
              <w:ind w:left="243" w:hanging="266"/>
              <w:rPr>
                <w:rFonts w:ascii="GHEA Grapalat" w:eastAsia="GHEA Grapalat" w:hAnsi="GHEA Grapalat" w:cs="GHEA Grapalat"/>
                <w:sz w:val="24"/>
                <w:szCs w:val="24"/>
              </w:rPr>
            </w:pPr>
            <w:r w:rsidRPr="00C10901">
              <w:rPr>
                <w:rFonts w:ascii="GHEA Grapalat" w:eastAsia="GHEA Grapalat" w:hAnsi="GHEA Grapalat" w:cs="GHEA Grapalat"/>
                <w:sz w:val="24"/>
                <w:szCs w:val="24"/>
              </w:rPr>
              <w:t>Խոսի գրագետ՝ պահպանելով ուղղախոսության կանոնները։</w:t>
            </w:r>
          </w:p>
          <w:p w14:paraId="114F9BF1" w14:textId="77777777" w:rsidR="001D39F2" w:rsidRPr="00C10901" w:rsidRDefault="008749FC">
            <w:pPr>
              <w:numPr>
                <w:ilvl w:val="0"/>
                <w:numId w:val="76"/>
              </w:numPr>
              <w:pBdr>
                <w:top w:val="nil"/>
                <w:left w:val="nil"/>
                <w:bottom w:val="nil"/>
                <w:right w:val="nil"/>
                <w:between w:val="nil"/>
              </w:pBdr>
              <w:spacing w:after="0" w:line="240" w:lineRule="auto"/>
              <w:ind w:left="243" w:hanging="266"/>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Տեքստում գտնի և ուղղի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ուղղագրական սխալները՝ ընդլայնելով սեփական ուսումնառության և փորձառության հնարավորությունները։ </w:t>
            </w:r>
          </w:p>
          <w:p w14:paraId="361E2665" w14:textId="77777777" w:rsidR="001D39F2" w:rsidRPr="00C10901" w:rsidRDefault="008749FC">
            <w:pPr>
              <w:numPr>
                <w:ilvl w:val="0"/>
                <w:numId w:val="76"/>
              </w:numPr>
              <w:pBdr>
                <w:top w:val="nil"/>
                <w:left w:val="nil"/>
                <w:bottom w:val="nil"/>
                <w:right w:val="nil"/>
                <w:between w:val="nil"/>
              </w:pBdr>
              <w:spacing w:after="0" w:line="240" w:lineRule="auto"/>
              <w:ind w:left="243" w:hanging="266"/>
              <w:rPr>
                <w:rFonts w:ascii="GHEA Grapalat" w:eastAsia="GHEA Grapalat" w:hAnsi="GHEA Grapalat" w:cs="GHEA Grapalat"/>
                <w:sz w:val="24"/>
                <w:szCs w:val="24"/>
              </w:rPr>
            </w:pPr>
            <w:r w:rsidRPr="00C10901">
              <w:rPr>
                <w:rFonts w:ascii="GHEA Grapalat" w:eastAsia="GHEA Grapalat" w:hAnsi="GHEA Grapalat" w:cs="GHEA Grapalat"/>
                <w:sz w:val="24"/>
                <w:szCs w:val="24"/>
              </w:rPr>
              <w:t>Հետևի խոսակցի բանավոր խոսքին, ըստ անհրաժեշտության ուղղորդի ճիշտ արտասանելու ուղղախոսական դժվարություն ներկայացնող բառերը։</w:t>
            </w:r>
          </w:p>
          <w:p w14:paraId="3DB3D339" w14:textId="77777777" w:rsidR="001D39F2" w:rsidRPr="00C10901" w:rsidRDefault="008749FC">
            <w:pPr>
              <w:numPr>
                <w:ilvl w:val="0"/>
                <w:numId w:val="76"/>
              </w:numPr>
              <w:pBdr>
                <w:top w:val="nil"/>
                <w:left w:val="nil"/>
                <w:bottom w:val="nil"/>
                <w:right w:val="nil"/>
                <w:between w:val="nil"/>
              </w:pBdr>
              <w:spacing w:after="0" w:line="240" w:lineRule="auto"/>
              <w:ind w:left="243" w:hanging="266"/>
              <w:rPr>
                <w:rFonts w:ascii="GHEA Grapalat" w:eastAsia="GHEA Grapalat" w:hAnsi="GHEA Grapalat" w:cs="GHEA Grapalat"/>
                <w:sz w:val="24"/>
                <w:szCs w:val="24"/>
              </w:rPr>
            </w:pPr>
            <w:r w:rsidRPr="00C10901">
              <w:rPr>
                <w:rFonts w:ascii="GHEA Grapalat" w:eastAsia="GHEA Grapalat" w:hAnsi="GHEA Grapalat" w:cs="GHEA Grapalat"/>
                <w:sz w:val="24"/>
                <w:szCs w:val="24"/>
              </w:rPr>
              <w:t>Գրական հայերենով ստեղծի տարբեր ոճերի և ժանրերի գրավոր և բանավոր խոսք՝ օգտագործելով ուղղագրական դժվարություն ներկայացնող բառեր։</w:t>
            </w:r>
          </w:p>
          <w:p w14:paraId="36BB0614"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Լրացուցիչ</w:t>
            </w:r>
            <w:r w:rsidRPr="00C10901">
              <w:rPr>
                <w:rFonts w:ascii="GHEA Grapalat" w:eastAsia="GHEA Grapalat" w:hAnsi="GHEA Grapalat" w:cs="GHEA Grapalat"/>
                <w:sz w:val="24"/>
                <w:szCs w:val="24"/>
              </w:rPr>
              <w:t xml:space="preserve"> </w:t>
            </w:r>
          </w:p>
          <w:p w14:paraId="3FE4F4F9"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1. Սրբագրի տարաբնույթ տեքստեր։</w:t>
            </w:r>
          </w:p>
          <w:p w14:paraId="4D96C7C7"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Կազմի տարբեր բարդությունների տեքստեր ուղղագրական դժվարություն ունեցող </w:t>
            </w:r>
          </w:p>
          <w:p w14:paraId="2C7AF689"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բառերով։</w:t>
            </w:r>
          </w:p>
          <w:p w14:paraId="0450A610"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Հիմնավորի գրագետ գրելու անհրաժեշտությունը խոսքում։</w:t>
            </w:r>
          </w:p>
        </w:tc>
      </w:tr>
    </w:tbl>
    <w:p w14:paraId="744A1DA4"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fc"/>
        <w:tblW w:w="10433" w:type="dxa"/>
        <w:jc w:val="center"/>
        <w:tblInd w:w="0" w:type="dxa"/>
        <w:tblLayout w:type="fixed"/>
        <w:tblLook w:val="0400" w:firstRow="0" w:lastRow="0" w:firstColumn="0" w:lastColumn="0" w:noHBand="0" w:noVBand="1"/>
      </w:tblPr>
      <w:tblGrid>
        <w:gridCol w:w="6069"/>
        <w:gridCol w:w="4364"/>
      </w:tblGrid>
      <w:tr w:rsidR="00C10901" w:rsidRPr="00C10901" w14:paraId="3099A04E" w14:textId="77777777">
        <w:trPr>
          <w:trHeight w:val="7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00481" w14:textId="77777777" w:rsidR="001D39F2" w:rsidRPr="00C10901" w:rsidRDefault="008749FC">
            <w:pPr>
              <w:pBdr>
                <w:top w:val="nil"/>
                <w:left w:val="nil"/>
                <w:bottom w:val="nil"/>
                <w:right w:val="nil"/>
                <w:between w:val="nil"/>
              </w:pBd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74F36BC1" w14:textId="77777777">
        <w:trPr>
          <w:trHeight w:val="77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7A93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Պարտադիր</w:t>
            </w:r>
          </w:p>
          <w:p w14:paraId="0B12F3B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Ձայնավորների արտասանությունը և ուղղագրությունը</w:t>
            </w:r>
          </w:p>
          <w:p w14:paraId="711C02A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Երկհնչյունների և յ ձայնակապի արտասանությունը և ուղղագրությունը</w:t>
            </w:r>
          </w:p>
          <w:p w14:paraId="5A9DA3D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Եվ-ի արտասանությունը և ուղղագրությունը</w:t>
            </w:r>
          </w:p>
          <w:p w14:paraId="6CA368B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Բաղաձայնների արտասանությունը և ուղղագրությունը</w:t>
            </w:r>
          </w:p>
          <w:p w14:paraId="53F506C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Կրկնակ</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բաղաձայնների արտասանությունը և ուղղագրությունը</w:t>
            </w:r>
          </w:p>
          <w:p w14:paraId="7A10DEA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6</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Բաղադրյալ բառերի ուղղագրությունը</w:t>
            </w:r>
          </w:p>
          <w:p w14:paraId="743B4E0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7</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Բաղադրյալ հատուկ անունների ուղղագրությունը</w:t>
            </w:r>
          </w:p>
          <w:p w14:paraId="222DC2A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09165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8</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Հնչյունափոխությունը՝ որպես ուղղագրության և ուղղախոսության գործոն</w:t>
            </w:r>
          </w:p>
        </w:tc>
      </w:tr>
      <w:tr w:rsidR="00C10901" w:rsidRPr="00C10901" w14:paraId="78A8E34F" w14:textId="77777777">
        <w:trPr>
          <w:trHeight w:val="180"/>
          <w:jc w:val="center"/>
        </w:trPr>
        <w:tc>
          <w:tcPr>
            <w:tcW w:w="6069"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3979CEC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64"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10FDEE3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2A7DCEB" w14:textId="77777777">
        <w:trPr>
          <w:trHeight w:val="180"/>
          <w:jc w:val="center"/>
        </w:trPr>
        <w:tc>
          <w:tcPr>
            <w:tcW w:w="6069"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02254F67"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Լրացնել բաց թողած ձայնավորները և երկհնչյունները տրված տեքստում,</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բացատրել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տվյալ հնչյունային միջավայրում միևնույն ձայնավորի կամ երկհնչյունի արտասանության առանձնահատկությունները։</w:t>
            </w:r>
          </w:p>
          <w:p w14:paraId="6C63E613"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Լրացնել բաց թողած բաղաձայնները տրված տեքստում, ընդգծված բառերը փոխարինել հոմանիշներով, գտնել և գրել դրանց հականիշները։</w:t>
            </w:r>
            <w:r w:rsidRPr="001E4486">
              <w:rPr>
                <w:rFonts w:eastAsia="GHEA Grapalat"/>
                <w:sz w:val="24"/>
                <w:szCs w:val="24"/>
              </w:rPr>
              <w:t> </w:t>
            </w:r>
          </w:p>
          <w:p w14:paraId="4F7E67EE"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Հարստացնել տեքստը ուղղագրական արժեք ներկայացնող</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բառերով։ Ստուգաբանական և բառակազմական բառարաններով բացատրել դրանց կազմությունը, ներկայացնել լսարանին:</w:t>
            </w:r>
          </w:p>
          <w:p w14:paraId="3F65FE23"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Կազմել և ձևավորել ուղղագրական քարտեր, կազմակերպել մրցույթներ և խաղեր:</w:t>
            </w:r>
          </w:p>
          <w:p w14:paraId="46D3550A"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Էլեկտրոնային միջոցներով</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կազմել ուղղագրական և ուղղախոսական առաջադրանքներ կրտսեր դասընկերների գործածության համար:</w:t>
            </w:r>
          </w:p>
          <w:p w14:paraId="34722FAF"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Տրված հատուկ անունների զույգերով կազմել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նախադասություններ կամ զվարճալի տեքստեր</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(Ասիա-Ասյա, Վիկտորիա-Վիկտորյա և այլն)։</w:t>
            </w:r>
          </w:p>
          <w:p w14:paraId="1B9C1841"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lastRenderedPageBreak/>
              <w:t>Գտնել տեքստում առկա ուղղագրական սխալները, ուղղել և բացատրել համապատասխան ուղղագրական օրինաչափությունը։</w:t>
            </w:r>
          </w:p>
          <w:p w14:paraId="4E5B3A9F"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Կազմել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ուղղագրական արժեք ունեցող բառերով երկխոսություն, մենախոսություն։</w:t>
            </w:r>
          </w:p>
          <w:p w14:paraId="1CE4CAC4"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Կազմել գովազդային տեքստ՝ օգտագործելով</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ուղղագրական արժեք ունեցող բառեր։ Տեքստի հիման վրա նկարահանել գովազդային տեսահոլովակ։</w:t>
            </w:r>
          </w:p>
          <w:p w14:paraId="1043955A"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Փակագծերը բացելով՝ բառերի բաղադրիչները գրել միասին, անջատ կամ գծիկով։ Տրված բառաշարքերում նշել այն բաղադրյալ հատուկ անունները, որոնց բոլոր բաղադրիչները գրվում են մեծատառով։</w:t>
            </w:r>
          </w:p>
          <w:p w14:paraId="0BC55080"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Տրված բառաշարքերում նշել այն բաղադրյալ հատուկ անունները, որոնց միայն առաջին բաղադրիչներն են գրվում մեծատառով։</w:t>
            </w:r>
          </w:p>
          <w:p w14:paraId="2BADF7D2"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Բաղադրյալ հատուկ անուններով շարադրել պատմական ակնարկ, դրա հիման վրա կազմել</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երկխոսություն և ներկայացնել լսարանին։</w:t>
            </w:r>
          </w:p>
          <w:p w14:paraId="4C090B68" w14:textId="77777777" w:rsidR="001D39F2" w:rsidRPr="001E4486" w:rsidRDefault="008749FC" w:rsidP="008F5147">
            <w:pPr>
              <w:pStyle w:val="ListParagraph"/>
              <w:numPr>
                <w:ilvl w:val="0"/>
                <w:numId w:val="218"/>
              </w:numPr>
              <w:pBdr>
                <w:top w:val="nil"/>
                <w:left w:val="nil"/>
                <w:bottom w:val="nil"/>
                <w:right w:val="nil"/>
                <w:between w:val="nil"/>
              </w:pBdr>
              <w:spacing w:after="0"/>
              <w:rPr>
                <w:rFonts w:ascii="GHEA Grapalat" w:hAnsi="GHEA Grapalat"/>
              </w:rPr>
            </w:pPr>
            <w:r w:rsidRPr="001E4486">
              <w:rPr>
                <w:rFonts w:ascii="GHEA Grapalat" w:eastAsia="GHEA Grapalat" w:hAnsi="GHEA Grapalat" w:cs="GHEA Grapalat"/>
                <w:sz w:val="24"/>
                <w:szCs w:val="24"/>
              </w:rPr>
              <w:t>Բառաբարդել և բառածանցել տրված արմատները,</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ցույց տալ կատարված հնչյունափոխությունը։</w:t>
            </w:r>
          </w:p>
        </w:tc>
        <w:tc>
          <w:tcPr>
            <w:tcW w:w="4364"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12075FA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Օրինաչափություն </w:t>
            </w:r>
            <w:r w:rsidRPr="00C10901">
              <w:rPr>
                <w:rFonts w:ascii="GHEA Grapalat" w:eastAsia="GHEA Grapalat" w:hAnsi="GHEA Grapalat" w:cs="GHEA Grapalat"/>
                <w:sz w:val="24"/>
                <w:szCs w:val="24"/>
              </w:rPr>
              <w:t>Օրինաչափությունների դրսևորումը բառերի գրության և արտասանության ժամանակ։</w:t>
            </w:r>
          </w:p>
          <w:p w14:paraId="3FECB54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6F4109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0C2CF42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Բառերի կազմության ազդեցությունը դրանց ուղղագրության վրա։</w:t>
            </w:r>
          </w:p>
          <w:p w14:paraId="339F55B5"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b/>
                <w:bCs/>
                <w:sz w:val="24"/>
                <w:szCs w:val="24"/>
              </w:rPr>
            </w:pPr>
          </w:p>
        </w:tc>
      </w:tr>
      <w:tr w:rsidR="00C10901" w:rsidRPr="00C10901" w14:paraId="41F038D5" w14:textId="77777777">
        <w:trPr>
          <w:trHeight w:val="30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2E6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601EA454" w14:textId="77777777">
        <w:trPr>
          <w:trHeight w:val="154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10DEF" w14:textId="77777777" w:rsidR="001D39F2" w:rsidRPr="001E4486" w:rsidRDefault="008749FC" w:rsidP="008F5147">
            <w:pPr>
              <w:pStyle w:val="ListParagraph"/>
              <w:numPr>
                <w:ilvl w:val="0"/>
                <w:numId w:val="219"/>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Գրականություն</w:t>
            </w:r>
            <w:r w:rsidRPr="001E4486">
              <w:rPr>
                <w:rFonts w:ascii="GHEA Grapalat" w:eastAsia="GHEA Grapalat" w:hAnsi="GHEA Grapalat" w:cs="GHEA Grapalat"/>
                <w:sz w:val="24"/>
                <w:szCs w:val="24"/>
              </w:rPr>
              <w:t>։</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Գեղարվեստական ստեղծագործություններում ուղղագրական</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և ուղղախոսական դժվարություն ունեցող բառերի կիրառում։</w:t>
            </w:r>
            <w:r w:rsidRPr="001E4486">
              <w:rPr>
                <w:rFonts w:eastAsia="GHEA Grapalat"/>
                <w:sz w:val="24"/>
                <w:szCs w:val="24"/>
              </w:rPr>
              <w:t> </w:t>
            </w:r>
          </w:p>
          <w:p w14:paraId="04405967" w14:textId="77777777" w:rsidR="001D39F2" w:rsidRPr="001E4486" w:rsidRDefault="008749FC" w:rsidP="008F5147">
            <w:pPr>
              <w:pStyle w:val="ListParagraph"/>
              <w:numPr>
                <w:ilvl w:val="0"/>
                <w:numId w:val="219"/>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Բնագիտամաթեմատիկական և հասարակագիտական առարկաներ</w:t>
            </w:r>
            <w:r w:rsidRPr="001E4486">
              <w:rPr>
                <w:rFonts w:ascii="GHEA Grapalat" w:eastAsia="GHEA Grapalat" w:hAnsi="GHEA Grapalat" w:cs="GHEA Grapalat"/>
                <w:sz w:val="24"/>
                <w:szCs w:val="24"/>
              </w:rPr>
              <w:t>։</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Անդրադարձ մասնագիտական տեքստերում ուղղագրական և ուղղախոսական դժվարություն ունեցող բառերի կիրառմանը, աշխարհագրությանը և պատմությանը վերաբերող օտար անունների և անվանումների տառադարձմանը, գրությանը։</w:t>
            </w:r>
            <w:r w:rsidRPr="001E4486">
              <w:rPr>
                <w:rFonts w:eastAsia="GHEA Grapalat"/>
                <w:sz w:val="24"/>
                <w:szCs w:val="24"/>
              </w:rPr>
              <w:t> </w:t>
            </w:r>
          </w:p>
          <w:p w14:paraId="33B27426" w14:textId="77777777" w:rsidR="001D39F2" w:rsidRPr="001E4486" w:rsidRDefault="008749FC" w:rsidP="008F5147">
            <w:pPr>
              <w:pStyle w:val="ListParagraph"/>
              <w:numPr>
                <w:ilvl w:val="0"/>
                <w:numId w:val="219"/>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ԹԳՀԳ։</w:t>
            </w:r>
            <w:r w:rsidRPr="001E4486">
              <w:rPr>
                <w:rFonts w:ascii="GHEA Grapalat" w:eastAsia="GHEA Grapalat" w:hAnsi="GHEA Grapalat" w:cs="GHEA Grapalat"/>
                <w:sz w:val="24"/>
                <w:szCs w:val="24"/>
              </w:rPr>
              <w:t xml:space="preserve"> Անդրադարձ մասնագիտական տեքստերում փոխառությունների, նորաբանությունների գրությանն ու արտասանությանը, դրանց կիրառմանը համապատասխան տեքստերում։</w:t>
            </w:r>
          </w:p>
        </w:tc>
      </w:tr>
    </w:tbl>
    <w:p w14:paraId="12931225"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2F2BD0F0" w14:textId="77777777" w:rsidR="001D39F2" w:rsidRPr="00C10901" w:rsidRDefault="008749FC">
      <w:pPr>
        <w:rPr>
          <w:rFonts w:ascii="GHEA Grapalat" w:hAnsi="GHEA Grapalat"/>
        </w:rPr>
      </w:pPr>
      <w:r w:rsidRPr="00C10901">
        <w:rPr>
          <w:rFonts w:ascii="GHEA Grapalat" w:hAnsi="GHEA Grapalat"/>
        </w:rPr>
        <w:br w:type="page"/>
      </w:r>
    </w:p>
    <w:tbl>
      <w:tblPr>
        <w:tblStyle w:val="affd"/>
        <w:tblW w:w="10433" w:type="dxa"/>
        <w:jc w:val="center"/>
        <w:tblInd w:w="0" w:type="dxa"/>
        <w:tblLayout w:type="fixed"/>
        <w:tblLook w:val="0400" w:firstRow="0" w:lastRow="0" w:firstColumn="0" w:lastColumn="0" w:noHBand="0" w:noVBand="1"/>
      </w:tblPr>
      <w:tblGrid>
        <w:gridCol w:w="6458"/>
        <w:gridCol w:w="3975"/>
      </w:tblGrid>
      <w:tr w:rsidR="00C10901" w:rsidRPr="00C10901" w14:paraId="484E0EB0" w14:textId="77777777">
        <w:trPr>
          <w:trHeight w:val="16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B433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ԹԵՄԱ 3</w:t>
            </w:r>
          </w:p>
        </w:tc>
      </w:tr>
      <w:tr w:rsidR="00C10901" w:rsidRPr="00C10901" w14:paraId="2DE981B4" w14:textId="77777777">
        <w:trPr>
          <w:trHeight w:val="58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645E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ԲԱՌԱԳԻՏՈՒԹՅՈՒՆ</w:t>
            </w:r>
          </w:p>
          <w:p w14:paraId="2103E80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1. ԻՄԱՍՏԱԲԱՆՈՒԹՅՈՒՆ</w:t>
            </w:r>
          </w:p>
        </w:tc>
      </w:tr>
      <w:tr w:rsidR="00C10901" w:rsidRPr="00C10901" w14:paraId="1022483D" w14:textId="77777777">
        <w:trPr>
          <w:trHeight w:val="34"/>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1A77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73A12BC6" w14:textId="77777777">
        <w:trPr>
          <w:trHeight w:val="134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A15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գիտելիք</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մենիմաստ և բազմիմաստ բառերի մասին, դրանք խոսքում կիրառելու հմտություններ։</w:t>
            </w:r>
          </w:p>
          <w:p w14:paraId="6546FC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բառապաշարի հարստացման գործում բառերի ձևիմաստային խմբերի կարևորության գիտակցմանը։</w:t>
            </w:r>
            <w:r w:rsidRPr="00C10901">
              <w:rPr>
                <w:rFonts w:eastAsia="GHEA Grapalat"/>
                <w:sz w:val="24"/>
                <w:szCs w:val="24"/>
              </w:rPr>
              <w:t> </w:t>
            </w:r>
          </w:p>
          <w:p w14:paraId="6F60E79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պատկերավոր խոսք կազմելու կարողությունները։</w:t>
            </w:r>
          </w:p>
        </w:tc>
      </w:tr>
      <w:tr w:rsidR="00C10901" w:rsidRPr="00C10901" w14:paraId="26D7D1F8"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9337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2AE9E73" w14:textId="77777777">
        <w:trPr>
          <w:trHeight w:val="72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ECEFE" w14:textId="77777777" w:rsidR="001D39F2" w:rsidRPr="001E4486" w:rsidRDefault="008749FC" w:rsidP="001E4486">
            <w:pPr>
              <w:pStyle w:val="ListParagraph"/>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Պարտադիր</w:t>
            </w:r>
          </w:p>
          <w:p w14:paraId="2777AD15"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Ճանաչի և կիրառի մենիմաստ և բազմիմաստ, ուղիղ և փոխաբերական իմաստներով բառերը խոսքում։</w:t>
            </w:r>
          </w:p>
          <w:p w14:paraId="3537CB0F"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Տարբերակի</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բառերի տեսակներն ըստ իմաստի և ձևի հարաբերության։</w:t>
            </w:r>
          </w:p>
          <w:p w14:paraId="3875BC6A"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Ճանաչի և առանձնացնի բառերի տեսակներն ըստ իմաստի հարաբերության (հոմանիշներ, հականիշներ, հարանուններ)։</w:t>
            </w:r>
          </w:p>
          <w:p w14:paraId="17CA10AB"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Ճանաչի և առանձնացնի բառերի տեսակներն ըստ ձևի հարաբերության (համանուններ)։</w:t>
            </w:r>
          </w:p>
          <w:p w14:paraId="3DEE21A6"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Ճիշտ կիրառի</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հարանուն բառերը համապատասխան տեքստում, վերլուծելով</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 xml:space="preserve">հասանելի տեղեկույթը՝ ճիշտ հասկանա տեքստում գործածված հարանունները։  </w:t>
            </w:r>
          </w:p>
          <w:p w14:paraId="738DB99D"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Հետևի համանունների և հարանունների արտասանությանը՝ ճիշտ մեկնաբանելով դրանց նշանակությունը և կիրառությունը խոսքում։</w:t>
            </w:r>
          </w:p>
          <w:p w14:paraId="1F16B3D9" w14:textId="77777777" w:rsidR="001D39F2" w:rsidRPr="001E4486" w:rsidRDefault="008749FC" w:rsidP="008F5147">
            <w:pPr>
              <w:pStyle w:val="ListParagraph"/>
              <w:numPr>
                <w:ilvl w:val="0"/>
                <w:numId w:val="220"/>
              </w:numPr>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Կիրառի</w:t>
            </w:r>
            <w:r w:rsidRPr="001E4486">
              <w:rPr>
                <w:rFonts w:ascii="GHEA Grapalat" w:eastAsia="GHEA Grapalat" w:hAnsi="GHEA Grapalat" w:cs="GHEA Grapalat"/>
                <w:b/>
                <w:bCs/>
                <w:sz w:val="24"/>
                <w:szCs w:val="24"/>
              </w:rPr>
              <w:t xml:space="preserve"> </w:t>
            </w:r>
            <w:r w:rsidRPr="001E4486">
              <w:rPr>
                <w:rFonts w:ascii="GHEA Grapalat" w:eastAsia="GHEA Grapalat" w:hAnsi="GHEA Grapalat" w:cs="GHEA Grapalat"/>
                <w:sz w:val="24"/>
                <w:szCs w:val="24"/>
              </w:rPr>
              <w:t>համանունները խոսքային համապատասխան միջավայրում՝ ստեղծելով տարբեր ոճերի և ժանրերի գրավոր և բանավոր խոսք:</w:t>
            </w:r>
          </w:p>
          <w:p w14:paraId="44FE5064" w14:textId="77777777" w:rsidR="001D39F2" w:rsidRPr="001E4486" w:rsidRDefault="008749FC" w:rsidP="001E4486">
            <w:pPr>
              <w:pStyle w:val="ListParagraph"/>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b/>
                <w:bCs/>
                <w:sz w:val="24"/>
                <w:szCs w:val="24"/>
              </w:rPr>
              <w:t>Լրացուցիչ</w:t>
            </w:r>
          </w:p>
          <w:p w14:paraId="6B5EEDE2" w14:textId="77777777" w:rsidR="001D39F2" w:rsidRPr="001E4486" w:rsidRDefault="008749FC" w:rsidP="001E4486">
            <w:pPr>
              <w:pStyle w:val="ListParagraph"/>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1.Կազմի կապակցված խոսք տրված բառերի հոմանիշներով և հականիշներով։</w:t>
            </w:r>
          </w:p>
          <w:p w14:paraId="33D8E3F9" w14:textId="77777777" w:rsidR="001D39F2" w:rsidRPr="001E4486" w:rsidRDefault="008749FC" w:rsidP="001E4486">
            <w:pPr>
              <w:pStyle w:val="ListParagraph"/>
              <w:pBdr>
                <w:top w:val="nil"/>
                <w:left w:val="nil"/>
                <w:bottom w:val="nil"/>
                <w:right w:val="nil"/>
                <w:between w:val="nil"/>
              </w:pBdr>
              <w:spacing w:after="0"/>
              <w:rPr>
                <w:rFonts w:ascii="GHEA Grapalat" w:eastAsia="GHEA Grapalat" w:hAnsi="GHEA Grapalat" w:cs="GHEA Grapalat"/>
                <w:sz w:val="24"/>
                <w:szCs w:val="24"/>
              </w:rPr>
            </w:pPr>
            <w:r w:rsidRPr="001E4486">
              <w:rPr>
                <w:rFonts w:ascii="GHEA Grapalat" w:eastAsia="GHEA Grapalat" w:hAnsi="GHEA Grapalat" w:cs="GHEA Grapalat"/>
                <w:sz w:val="24"/>
                <w:szCs w:val="24"/>
              </w:rPr>
              <w:t>2. Մեկնաբանի ճիշտ բառընտրության կարևորությունը խոսք կառուցելիս։</w:t>
            </w:r>
          </w:p>
        </w:tc>
      </w:tr>
      <w:tr w:rsidR="00C10901" w:rsidRPr="00C10901" w14:paraId="734695B3" w14:textId="77777777">
        <w:trPr>
          <w:trHeight w:val="18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1773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65E5B673"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9DA6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Բառերի տեսակներն ըստ իմաստի. մենիմաստ և բազմիմաստ բառեր</w:t>
            </w:r>
          </w:p>
          <w:p w14:paraId="276B99E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Բառերի ուղիղ և փոխաբերական իմաստներ</w:t>
            </w:r>
          </w:p>
          <w:p w14:paraId="65FAE9B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Բառերի տեսակներն ըստ իմաստի և ձևի հարաբերության</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հոմանիշներ, հականիշներ, համանուններ, հարանուններ</w:t>
            </w:r>
          </w:p>
        </w:tc>
      </w:tr>
      <w:tr w:rsidR="00C10901" w:rsidRPr="00C10901" w14:paraId="653939E6" w14:textId="77777777">
        <w:trPr>
          <w:trHeight w:val="257"/>
          <w:jc w:val="center"/>
        </w:trPr>
        <w:tc>
          <w:tcPr>
            <w:tcW w:w="64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53BDC"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637D8" w14:textId="77777777" w:rsidR="001D39F2" w:rsidRPr="00C10901" w:rsidRDefault="008749FC">
            <w:pPr>
              <w:pBdr>
                <w:top w:val="nil"/>
                <w:left w:val="nil"/>
                <w:bottom w:val="nil"/>
                <w:right w:val="nil"/>
                <w:between w:val="nil"/>
              </w:pBd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5DE23FFA" w14:textId="77777777">
        <w:trPr>
          <w:trHeight w:val="440"/>
          <w:jc w:val="center"/>
        </w:trPr>
        <w:tc>
          <w:tcPr>
            <w:tcW w:w="64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F23FD"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lastRenderedPageBreak/>
              <w:t>Տեքստում գտնել մենիմաստ և բազմիմաստ բառերը, բառարանների օգնությամբ բացատրել։</w:t>
            </w:r>
          </w:p>
          <w:p w14:paraId="45C48F48"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Բառի տարբեր իմաստներով կազմել շուտասելուկներ, զվարճալի տեքստեր։ Դրանց հիման վրա ստեղծել հերոսների ծաղրանկարներ։</w:t>
            </w:r>
          </w:p>
          <w:p w14:paraId="20B985FD"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Տեքստում գտնել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ուղիղ և փոխաբերական իմաստներով գործածված բառերը, բացատրել։</w:t>
            </w:r>
          </w:p>
          <w:p w14:paraId="085603AB"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Միևնույն բառը կիրառել ուղիղ և փոխաբերական իմաստներով։</w:t>
            </w:r>
          </w:p>
          <w:p w14:paraId="66D778E8"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Օգտվելով</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հոմանիշների բառարանից՝ տեքստի</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նշված բառերը փոխարինել հոմանիշներով։</w:t>
            </w:r>
            <w:r w:rsidRPr="003B5350">
              <w:rPr>
                <w:rFonts w:eastAsia="GHEA Grapalat"/>
                <w:sz w:val="24"/>
                <w:szCs w:val="24"/>
              </w:rPr>
              <w:t> </w:t>
            </w:r>
          </w:p>
          <w:p w14:paraId="7346488D"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Ստեղծել տրված բառերի հոմանիշների և հականիշների բառացանկեր։</w:t>
            </w:r>
          </w:p>
          <w:p w14:paraId="6A5A351E"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Օգտվելով առցանց բառարաններից՝ ստեղծել իմաստային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խմբավորումներ ունեցող հոմանիշների շարքեր։</w:t>
            </w:r>
          </w:p>
          <w:p w14:paraId="21B4AF52"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գովազդային տեքստ՝ կիրառելով տրված բառերի հոմանիշները և հականիշները։</w:t>
            </w:r>
          </w:p>
          <w:p w14:paraId="2BB69416"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բառերի հոմանիշներով և հականիշներով կազմել արձակ և չափածո տեքստեր։</w:t>
            </w:r>
          </w:p>
          <w:p w14:paraId="165BEBC8"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Ներկայացնել արվեստի նախընտրելի ստեղծագործությունը՝ կտավը, քանդակը, կառույցը՝ կիրառելով ածականների և մակբայների հոմանշային շարքեր։</w:t>
            </w:r>
          </w:p>
          <w:p w14:paraId="5F711EB0"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Փակագծերում տրված հարանուններից ընտրել նախադասությանը համապատասխանող բառը։</w:t>
            </w:r>
          </w:p>
          <w:p w14:paraId="11B32746"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հարանունների զույգերով կազմել վարչական բովանդակության տեքստ։</w:t>
            </w:r>
          </w:p>
          <w:p w14:paraId="20F65A09"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համանունների տարբեր իմաստներով կազմել նախադասություններ։</w:t>
            </w:r>
            <w:r w:rsidRPr="003B5350">
              <w:rPr>
                <w:rFonts w:eastAsia="GHEA Grapalat"/>
                <w:sz w:val="24"/>
                <w:szCs w:val="24"/>
              </w:rPr>
              <w:t> </w:t>
            </w:r>
          </w:p>
          <w:p w14:paraId="25E8C830"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համանուններով և հարանուններով շուտասելուկներ, հանելուկներ։</w:t>
            </w:r>
          </w:p>
          <w:p w14:paraId="6E54A6C3" w14:textId="77777777" w:rsidR="001D39F2" w:rsidRPr="003B5350" w:rsidRDefault="008749FC" w:rsidP="008F5147">
            <w:pPr>
              <w:pStyle w:val="ListParagraph"/>
              <w:numPr>
                <w:ilvl w:val="0"/>
                <w:numId w:val="22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Վերարտադրել գեղարվեստական ստեղծագործությունը համապատասխան նկարների, մեղեդու միջոցով՝ բառերը փոխարինելով գույներով, նոտաներով։</w:t>
            </w:r>
          </w:p>
        </w:tc>
        <w:tc>
          <w:tcPr>
            <w:tcW w:w="3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E721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Օրինաչափություն</w:t>
            </w:r>
          </w:p>
          <w:p w14:paraId="33BAA6F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Բառերի ձևիմաստային խմբերի դասակարգման օրինաչափությունները։</w:t>
            </w:r>
          </w:p>
          <w:p w14:paraId="1AA3C20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75627E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5F46BC9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Բառերի ձևիմաստային խմբերի համեմատական կայունությունը և ժամանակի ընթացքում կրած փոփոխություն ները։</w:t>
            </w:r>
          </w:p>
          <w:p w14:paraId="37BCB7C1"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36E64FE0" w14:textId="77777777">
        <w:trPr>
          <w:trHeight w:val="9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D43F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1DC1E54B"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30DBB" w14:textId="77777777" w:rsidR="001D39F2" w:rsidRPr="003B5350" w:rsidRDefault="008749FC" w:rsidP="008F5147">
            <w:pPr>
              <w:pStyle w:val="ListParagraph"/>
              <w:numPr>
                <w:ilvl w:val="0"/>
                <w:numId w:val="22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lastRenderedPageBreak/>
              <w:t>Գրականություն</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Բառերի ձևիմաստային խմբերի կիրառում պատկերավոր խոսքում։ Չափածո և արձակ ստեղծագործություններում ուղիղ և փոխաբերական իմաստներով բառերի ուսումնասիրում։</w:t>
            </w:r>
          </w:p>
          <w:p w14:paraId="7082921A" w14:textId="77777777" w:rsidR="001D39F2" w:rsidRPr="003B5350" w:rsidRDefault="008749FC" w:rsidP="008F5147">
            <w:pPr>
              <w:pStyle w:val="ListParagraph"/>
              <w:numPr>
                <w:ilvl w:val="0"/>
                <w:numId w:val="22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Բնագիտամաթեմատիկական և հասարակագիտական առարկաներ</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Մենիմաստ բառերի կիրառության վերհանումը գիտական տեքստերում։ Հարանունների կիրառությունը իրավաբանության մեջ</w:t>
            </w:r>
            <w:r w:rsidRPr="003B5350">
              <w:rPr>
                <w:rFonts w:ascii="Cambria Math" w:eastAsia="GHEA Grapalat" w:hAnsi="Cambria Math" w:cs="Cambria Math"/>
                <w:sz w:val="24"/>
                <w:szCs w:val="24"/>
              </w:rPr>
              <w:t>․</w:t>
            </w:r>
            <w:r w:rsidRPr="003B5350">
              <w:rPr>
                <w:rFonts w:ascii="GHEA Grapalat" w:eastAsia="GHEA Grapalat" w:hAnsi="GHEA Grapalat" w:cs="GHEA Grapalat"/>
                <w:sz w:val="24"/>
                <w:szCs w:val="24"/>
              </w:rPr>
              <w:t xml:space="preserve"> դրանց առկայությունը գործնական գրություններում։</w:t>
            </w:r>
          </w:p>
          <w:p w14:paraId="5C2BE11C" w14:textId="77777777" w:rsidR="001D39F2" w:rsidRPr="003B5350" w:rsidRDefault="008749FC" w:rsidP="008F5147">
            <w:pPr>
              <w:pStyle w:val="ListParagraph"/>
              <w:numPr>
                <w:ilvl w:val="0"/>
                <w:numId w:val="22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Օտար լեզուներ</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Հոմանիշ և հականիշ բառաշարքերի թարգմանում</w:t>
            </w:r>
            <w:r w:rsidRPr="003B5350">
              <w:rPr>
                <w:rFonts w:ascii="Cambria Math" w:eastAsia="GHEA Grapalat" w:hAnsi="Cambria Math" w:cs="Cambria Math"/>
                <w:sz w:val="24"/>
                <w:szCs w:val="24"/>
              </w:rPr>
              <w:t>․</w:t>
            </w:r>
            <w:r w:rsidRPr="003B5350">
              <w:rPr>
                <w:rFonts w:ascii="GHEA Grapalat" w:eastAsia="GHEA Grapalat" w:hAnsi="GHEA Grapalat" w:cs="GHEA Grapalat"/>
                <w:sz w:val="24"/>
                <w:szCs w:val="24"/>
              </w:rPr>
              <w:t xml:space="preserve"> տեքստերում թարգմանության օրինաչափությունների պահպանում։</w:t>
            </w:r>
          </w:p>
          <w:p w14:paraId="1A67DE25" w14:textId="77777777" w:rsidR="001D39F2" w:rsidRPr="003B5350" w:rsidRDefault="008749FC" w:rsidP="008F5147">
            <w:pPr>
              <w:pStyle w:val="ListParagraph"/>
              <w:numPr>
                <w:ilvl w:val="0"/>
                <w:numId w:val="22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Արվեստ։</w:t>
            </w:r>
            <w:r w:rsidRPr="003B5350">
              <w:rPr>
                <w:rFonts w:ascii="GHEA Grapalat" w:eastAsia="GHEA Grapalat" w:hAnsi="GHEA Grapalat" w:cs="GHEA Grapalat"/>
                <w:sz w:val="24"/>
                <w:szCs w:val="24"/>
              </w:rPr>
              <w:t xml:space="preserve"> Արվեստի տարբեր գործերի (կտավ, քանդակ, ճարտարապետական կառույց) նկարագրումը հոմանիշ և հականիշ</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բառերի օգնությամբ։</w:t>
            </w:r>
          </w:p>
        </w:tc>
      </w:tr>
    </w:tbl>
    <w:p w14:paraId="32863C66"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e"/>
        <w:tblW w:w="10433" w:type="dxa"/>
        <w:jc w:val="center"/>
        <w:tblInd w:w="0" w:type="dxa"/>
        <w:tblLayout w:type="fixed"/>
        <w:tblLook w:val="0400" w:firstRow="0" w:lastRow="0" w:firstColumn="0" w:lastColumn="0" w:noHBand="0" w:noVBand="1"/>
      </w:tblPr>
      <w:tblGrid>
        <w:gridCol w:w="5825"/>
        <w:gridCol w:w="4608"/>
      </w:tblGrid>
      <w:tr w:rsidR="00C10901" w:rsidRPr="00C10901" w14:paraId="27FCDD35" w14:textId="77777777">
        <w:trPr>
          <w:trHeight w:val="12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7D9D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4</w:t>
            </w:r>
          </w:p>
        </w:tc>
      </w:tr>
      <w:tr w:rsidR="00C10901" w:rsidRPr="00C10901" w14:paraId="7AB2C518" w14:textId="77777777">
        <w:trPr>
          <w:trHeight w:val="10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EF46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2. ՀԱՅԵՐԵՆԻ ԲԱՌԱՊԱՇԱՐԸ</w:t>
            </w:r>
          </w:p>
        </w:tc>
      </w:tr>
      <w:tr w:rsidR="00C10901" w:rsidRPr="00C10901" w14:paraId="304ADA73" w14:textId="77777777">
        <w:trPr>
          <w:trHeight w:val="74"/>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013F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50969DA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B40F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 բառապաշարի բազմաբովանդակ շերտերի կիրառմանն ու արժևորմանը խոսքում։</w:t>
            </w:r>
          </w:p>
          <w:p w14:paraId="3EE7759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պատկերավոր խոսք կազմելու հմտություններ։</w:t>
            </w:r>
          </w:p>
        </w:tc>
      </w:tr>
      <w:tr w:rsidR="00C10901" w:rsidRPr="00C10901" w14:paraId="3CCF78DA" w14:textId="77777777">
        <w:trPr>
          <w:trHeight w:val="14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B2F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156CAFA"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C079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2B9C98EE" w14:textId="77777777" w:rsidR="001D39F2" w:rsidRPr="00C10901" w:rsidRDefault="008749FC">
            <w:pPr>
              <w:numPr>
                <w:ilvl w:val="0"/>
                <w:numId w:val="77"/>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Ճանաչի և համեմատի բառապաշարի տարբեր շերտերը խոսքում՝ նշելով հիմնական առանձնահատկությունները և դրանցով կառուցելով տարբեր ոճերի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գրավոր և բանավոր խոսք։</w:t>
            </w:r>
          </w:p>
          <w:p w14:paraId="31A3B136" w14:textId="77777777" w:rsidR="001D39F2" w:rsidRPr="00C10901" w:rsidRDefault="008749FC">
            <w:pPr>
              <w:numPr>
                <w:ilvl w:val="0"/>
                <w:numId w:val="77"/>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բառապաշարի շերտերն ըստ կիրառության առանձնահատկությունների։</w:t>
            </w:r>
          </w:p>
          <w:p w14:paraId="6FD23AC8" w14:textId="77777777" w:rsidR="001D39F2" w:rsidRPr="00C10901" w:rsidRDefault="008749FC">
            <w:pPr>
              <w:numPr>
                <w:ilvl w:val="0"/>
                <w:numId w:val="77"/>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Կիրառի բառապաշարի շերտերն ըստ գործուն և ոչ գործուն հատկանիշների։</w:t>
            </w:r>
          </w:p>
          <w:p w14:paraId="6F260683" w14:textId="77777777" w:rsidR="001D39F2" w:rsidRPr="00C10901" w:rsidRDefault="008749FC">
            <w:pPr>
              <w:numPr>
                <w:ilvl w:val="0"/>
                <w:numId w:val="77"/>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Կիրառի հայերենի բառապաշարի շերտերն ըստ ծագման։</w:t>
            </w:r>
          </w:p>
          <w:p w14:paraId="20D4B32C" w14:textId="77777777" w:rsidR="001D39F2" w:rsidRPr="00C10901" w:rsidRDefault="008749FC">
            <w:pPr>
              <w:numPr>
                <w:ilvl w:val="0"/>
                <w:numId w:val="77"/>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Առաջադրի հետազոտական հարցադրումներ և վարկածներ, պլանավորի և իրականացնի հետազոտություններ՝ ուսումնասիրելով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հայերենի բառապաշարի շերտերի կիրառությունը ըստ գործածության ոլորտների։ </w:t>
            </w:r>
          </w:p>
          <w:p w14:paraId="1AEA61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2CBA6FE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Կազմի տարբեր ոճերի տեքստեր՝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կիրառելով համապատասխան բառապաշար։</w:t>
            </w:r>
          </w:p>
          <w:p w14:paraId="07639F0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 Թարգմանի տարաբնույթ տեքստեր՝ կիրառելով համապատասխան բառապաշար։</w:t>
            </w:r>
          </w:p>
          <w:p w14:paraId="13D791A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 Խոսքի /լսած/համատեքստից հասկանա անծանոթ բառերի իմաստները։</w:t>
            </w:r>
          </w:p>
          <w:p w14:paraId="4FFC690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3. Մեկնաբանի ճիշտ բառընտրության կարևորությունը խոսք կառուցելիս։ </w:t>
            </w:r>
          </w:p>
        </w:tc>
      </w:tr>
      <w:tr w:rsidR="00C10901" w:rsidRPr="00C10901" w14:paraId="6638813E"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5959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186CD81C"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31AF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77EF323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1.Հայերենի բառապաշարն ըստ գործուն և ոչ գործուն հատկանիշների</w:t>
            </w:r>
            <w:r w:rsidRPr="00C10901">
              <w:rPr>
                <w:rFonts w:eastAsia="GHEA Grapalat"/>
                <w:sz w:val="24"/>
                <w:szCs w:val="24"/>
              </w:rPr>
              <w:t> </w:t>
            </w:r>
          </w:p>
          <w:p w14:paraId="2E66BE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Հայերենի բառապաշարն ըստ հայերենի զարգացման տարբեր փուլերի</w:t>
            </w:r>
          </w:p>
          <w:p w14:paraId="36A70FD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Հայերենի բառապաշարն ըստ գործածության ոլորտների</w:t>
            </w:r>
          </w:p>
          <w:p w14:paraId="42176EB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Հայերենի բառապաշարն ըստ ծագման</w:t>
            </w:r>
            <w:r w:rsidRPr="00C10901">
              <w:rPr>
                <w:rFonts w:eastAsia="GHEA Grapalat"/>
                <w:sz w:val="24"/>
                <w:szCs w:val="24"/>
              </w:rPr>
              <w:t> </w:t>
            </w:r>
          </w:p>
          <w:p w14:paraId="17FE500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124FBF5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Փոխառությունների և օտարաբանությունների ընդհանրություններն ու տարբերությունները։</w:t>
            </w:r>
          </w:p>
        </w:tc>
      </w:tr>
      <w:tr w:rsidR="00C10901" w:rsidRPr="00C10901" w14:paraId="5ACAB601" w14:textId="77777777">
        <w:trPr>
          <w:trHeight w:val="440"/>
          <w:jc w:val="center"/>
        </w:trPr>
        <w:tc>
          <w:tcPr>
            <w:tcW w:w="582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2AB59A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608"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229C21D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56BCB43E" w14:textId="77777777">
        <w:trPr>
          <w:trHeight w:val="440"/>
          <w:jc w:val="center"/>
        </w:trPr>
        <w:tc>
          <w:tcPr>
            <w:tcW w:w="582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DB52519"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տեքստից դուրս գրել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հնաբանություններն ու նորաբանությունները, բացատրել տարբերությունները։</w:t>
            </w:r>
          </w:p>
          <w:p w14:paraId="195CF6AB"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Օգտվելով բացատրական բառարաններից՝ գրել պատմական ակնարկ՝ կիրառելով հնաբանություններ։</w:t>
            </w:r>
          </w:p>
          <w:p w14:paraId="1E6FB5A5"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Շարադրել ոչ ծավալուն տեքստ ժամանակակից գյուտարարների մասին՝ կիրառելով նորաբանություններ։</w:t>
            </w:r>
          </w:p>
          <w:p w14:paraId="3E984545"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տեքստից դուրս գրել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գրաբարից և միջին հայերենից ժամանակակից հայերենին փոխանցված</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բառերը՝ լրացնելով աղյուսակի համապատասխան հատվածում։</w:t>
            </w:r>
          </w:p>
          <w:p w14:paraId="72A64919"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տեքստից դուրս գրել փոխառությունները,</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բառարանի օգնությամբ ցույց տալ փոխատու լեզուն, բացատրել իմաստը։</w:t>
            </w:r>
          </w:p>
          <w:p w14:paraId="704F2689"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գովազդային տեքստ՝ կիրառելով փոխառություններ։</w:t>
            </w:r>
          </w:p>
          <w:p w14:paraId="278649AF"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Խոսքում կիրառված օտարաբանությունները փոխարինել հայերեն համարժեքներով։</w:t>
            </w:r>
          </w:p>
          <w:p w14:paraId="65C59869"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 xml:space="preserve">Նախապատրաստել և վարել զրույց փոխառությունների նշանակության </w:t>
            </w:r>
            <w:r w:rsidRPr="003B5350">
              <w:rPr>
                <w:rFonts w:ascii="GHEA Grapalat" w:eastAsia="GHEA Grapalat" w:hAnsi="GHEA Grapalat" w:cs="GHEA Grapalat"/>
                <w:sz w:val="24"/>
                <w:szCs w:val="24"/>
              </w:rPr>
              <w:lastRenderedPageBreak/>
              <w:t>վերաբերյալ, զրույցի ավարտից հետո կատարել եզրահանգումներ և ընդհանրացումներ։</w:t>
            </w:r>
          </w:p>
          <w:p w14:paraId="6874EC2D"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տեքստից դուրս գրել տերմինները, բառարանի օգնությամբ բացատրել դրանց նշանակությունը։</w:t>
            </w:r>
          </w:p>
          <w:p w14:paraId="68957A19"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Անծանոթ տեքստը լսելով՝ գրել թեմայի ամփոփում՝ պահպանելով հնչած տեղեկատվության միտքը։</w:t>
            </w:r>
          </w:p>
          <w:p w14:paraId="497A05AC"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բառերը կիրառել խոսքում</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որպես տերմիններ և որպես համագործածական բառեր։</w:t>
            </w:r>
          </w:p>
          <w:p w14:paraId="6938633C"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Ստեղծել գրական-երաժշտական միջոցառման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բեմագիր (սցենար)՝ կիրառելով նորաբանություններ և հնաբանություններ։</w:t>
            </w:r>
          </w:p>
          <w:p w14:paraId="3343E723" w14:textId="77777777" w:rsidR="001D39F2" w:rsidRPr="003B5350" w:rsidRDefault="008749FC" w:rsidP="008F5147">
            <w:pPr>
              <w:pStyle w:val="ListParagraph"/>
              <w:numPr>
                <w:ilvl w:val="0"/>
                <w:numId w:val="223"/>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հետազոտական աշխատանք հնաբանությունների կամ նորաբանությունների վերաբերյալ։</w:t>
            </w:r>
          </w:p>
        </w:tc>
        <w:tc>
          <w:tcPr>
            <w:tcW w:w="4608"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4F070A99" w14:textId="77777777" w:rsidR="001D39F2" w:rsidRPr="00C10901" w:rsidRDefault="008749FC">
            <w:pPr>
              <w:pBdr>
                <w:top w:val="nil"/>
                <w:left w:val="nil"/>
                <w:bottom w:val="nil"/>
                <w:right w:val="nil"/>
                <w:between w:val="nil"/>
              </w:pBdr>
              <w:spacing w:after="0" w:line="276" w:lineRule="auto"/>
              <w:ind w:left="257" w:hanging="294"/>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5C2E641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Բառապաշարի շերտերում գոյություն ունեցող</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օրինաչափությունները։</w:t>
            </w:r>
          </w:p>
          <w:p w14:paraId="7AC30F1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826B06F" w14:textId="77777777" w:rsidR="001D39F2" w:rsidRPr="00C10901" w:rsidRDefault="008749FC">
            <w:pPr>
              <w:pBdr>
                <w:top w:val="nil"/>
                <w:left w:val="nil"/>
                <w:bottom w:val="nil"/>
                <w:right w:val="nil"/>
                <w:between w:val="nil"/>
              </w:pBdr>
              <w:spacing w:after="0" w:line="276" w:lineRule="auto"/>
              <w:ind w:left="257" w:hanging="294"/>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6F4B6C7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Բառապաշարի հարստացման համեմատաբար կայուն միջոցները և ուղիները, ժամանակի ընթացքում նոր բառերի առաջացումը։</w:t>
            </w:r>
          </w:p>
          <w:p w14:paraId="3B8CD86A"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557239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w:t>
            </w:r>
          </w:p>
          <w:p w14:paraId="1AFC28F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Բառապաշարի տարբեր շերտերի ոճական առանձնահատկությունների, ժամանակի ընթացքում կրած փոփոխությունների և ժողովրդի լեզվամտածողության կապը։</w:t>
            </w:r>
          </w:p>
        </w:tc>
      </w:tr>
      <w:tr w:rsidR="00C10901" w:rsidRPr="00C10901" w14:paraId="757967B3" w14:textId="77777777">
        <w:trPr>
          <w:trHeight w:val="8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B9BE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68440BB4"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C3C5B" w14:textId="77777777" w:rsidR="001D39F2" w:rsidRPr="003B5350" w:rsidRDefault="008749FC" w:rsidP="008F5147">
            <w:pPr>
              <w:pStyle w:val="ListParagraph"/>
              <w:numPr>
                <w:ilvl w:val="0"/>
                <w:numId w:val="224"/>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Բնագիտամաթեմատիկական և հասարակագիտական առարկաներ</w:t>
            </w:r>
            <w:r w:rsidRPr="003B5350">
              <w:rPr>
                <w:rFonts w:ascii="GHEA Grapalat" w:eastAsia="GHEA Grapalat" w:hAnsi="GHEA Grapalat" w:cs="GHEA Grapalat"/>
                <w:sz w:val="24"/>
                <w:szCs w:val="24"/>
              </w:rPr>
              <w:t>։ Մասնագիտական բառապաշարի կիրառում համապատասխան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տեքստեր շարադրելիս։Նորաբանությունների կիրառության վերհանում տնտեսագիտական բնագրերում։</w:t>
            </w:r>
          </w:p>
          <w:p w14:paraId="17F4527E" w14:textId="77777777" w:rsidR="001D39F2" w:rsidRPr="003B5350" w:rsidRDefault="008749FC" w:rsidP="008F5147">
            <w:pPr>
              <w:pStyle w:val="ListParagraph"/>
              <w:numPr>
                <w:ilvl w:val="0"/>
                <w:numId w:val="224"/>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ԹԳՀԳ։</w:t>
            </w:r>
            <w:r w:rsidRPr="003B5350">
              <w:rPr>
                <w:rFonts w:ascii="GHEA Grapalat" w:eastAsia="GHEA Grapalat" w:hAnsi="GHEA Grapalat" w:cs="GHEA Grapalat"/>
                <w:sz w:val="24"/>
                <w:szCs w:val="24"/>
              </w:rPr>
              <w:t xml:space="preserve"> Փոխառությունների և օտարաբանությունների կիրառում տեխնոլոգիական բովանդակությամբ տեքստերում։</w:t>
            </w:r>
            <w:r w:rsidRPr="003B5350">
              <w:rPr>
                <w:rFonts w:eastAsia="GHEA Grapalat"/>
                <w:sz w:val="24"/>
                <w:szCs w:val="24"/>
              </w:rPr>
              <w:t> </w:t>
            </w:r>
          </w:p>
          <w:p w14:paraId="130D60AD" w14:textId="77777777" w:rsidR="001D39F2" w:rsidRPr="003B5350" w:rsidRDefault="008749FC" w:rsidP="008F5147">
            <w:pPr>
              <w:pStyle w:val="ListParagraph"/>
              <w:numPr>
                <w:ilvl w:val="0"/>
                <w:numId w:val="224"/>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Պատմություն</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Հնաբանությունների կիրառման ուսումնասիրություն պատմական դեպքերը նկարագրելիս, պատմական տեքստերի կազմում հնաբանությունների կիրառմամբ։</w:t>
            </w:r>
          </w:p>
          <w:p w14:paraId="03428978" w14:textId="77777777" w:rsidR="001D39F2" w:rsidRPr="003B5350" w:rsidRDefault="008749FC" w:rsidP="008F5147">
            <w:pPr>
              <w:pStyle w:val="ListParagraph"/>
              <w:numPr>
                <w:ilvl w:val="0"/>
                <w:numId w:val="224"/>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Օտար լեզուներ</w:t>
            </w:r>
            <w:r w:rsidRPr="003B5350">
              <w:rPr>
                <w:rFonts w:ascii="GHEA Grapalat" w:eastAsia="GHEA Grapalat" w:hAnsi="GHEA Grapalat" w:cs="GHEA Grapalat"/>
                <w:sz w:val="24"/>
                <w:szCs w:val="24"/>
              </w:rPr>
              <w:t>։ Օտարաբանությունների թարգմանության առանձնահատկությունների ուսումնասիրում։ Օտար լեզուների՝ որպես փոխառյալ բառերի հիմնական աղբյուրի ուսումնասիրում։</w:t>
            </w:r>
          </w:p>
          <w:p w14:paraId="2AA0720C" w14:textId="77777777" w:rsidR="001D39F2" w:rsidRPr="003B5350" w:rsidRDefault="008749FC" w:rsidP="008F5147">
            <w:pPr>
              <w:pStyle w:val="ListParagraph"/>
              <w:numPr>
                <w:ilvl w:val="0"/>
                <w:numId w:val="224"/>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Գրականություն</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Պատմավեպերում առկա հնաբանությունների ուսումնասիրում, դրանց դերի և նշանակության բացահայտում։</w:t>
            </w:r>
            <w:r w:rsidRPr="003B5350">
              <w:rPr>
                <w:rFonts w:eastAsia="GHEA Grapalat"/>
                <w:sz w:val="24"/>
                <w:szCs w:val="24"/>
              </w:rPr>
              <w:t> </w:t>
            </w:r>
          </w:p>
        </w:tc>
      </w:tr>
    </w:tbl>
    <w:p w14:paraId="1581E4F7"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f"/>
        <w:tblW w:w="10433" w:type="dxa"/>
        <w:jc w:val="center"/>
        <w:tblInd w:w="0" w:type="dxa"/>
        <w:tblLayout w:type="fixed"/>
        <w:tblLook w:val="0400" w:firstRow="0" w:lastRow="0" w:firstColumn="0" w:lastColumn="0" w:noHBand="0" w:noVBand="1"/>
      </w:tblPr>
      <w:tblGrid>
        <w:gridCol w:w="6868"/>
        <w:gridCol w:w="3565"/>
      </w:tblGrid>
      <w:tr w:rsidR="00C10901" w:rsidRPr="00C10901" w14:paraId="42C094DD" w14:textId="77777777">
        <w:trPr>
          <w:trHeight w:val="13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992C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5</w:t>
            </w:r>
          </w:p>
        </w:tc>
      </w:tr>
      <w:tr w:rsidR="00C10901" w:rsidRPr="00C10901" w14:paraId="50D9001D" w14:textId="77777777">
        <w:trPr>
          <w:trHeight w:val="13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BC17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3.ԴԱՐՁՎԱԾՔՆԵՐ</w:t>
            </w:r>
          </w:p>
        </w:tc>
      </w:tr>
      <w:tr w:rsidR="00C10901" w:rsidRPr="00C10901" w14:paraId="2F3E067E"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6405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266489DC"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BE9E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 դարձվածքների կիրառմանն ու արժևորմանը խոսքում։</w:t>
            </w:r>
          </w:p>
          <w:p w14:paraId="07997D3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պատկերավոր խոսք կազմելու հմտություններ։</w:t>
            </w:r>
          </w:p>
        </w:tc>
      </w:tr>
      <w:tr w:rsidR="00C10901" w:rsidRPr="00C10901" w14:paraId="57BC6421"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9743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4B68AF2" w14:textId="77777777">
        <w:trPr>
          <w:trHeight w:val="31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A337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2C74F7CE" w14:textId="77777777" w:rsidR="001D39F2" w:rsidRPr="00C10901" w:rsidRDefault="008749FC">
            <w:pPr>
              <w:numPr>
                <w:ilvl w:val="0"/>
                <w:numId w:val="79"/>
              </w:numPr>
              <w:pBdr>
                <w:top w:val="nil"/>
                <w:left w:val="nil"/>
                <w:bottom w:val="nil"/>
                <w:right w:val="nil"/>
                <w:between w:val="nil"/>
              </w:pBdr>
              <w:spacing w:after="0" w:line="276" w:lineRule="auto"/>
              <w:ind w:left="285" w:hanging="285"/>
              <w:rPr>
                <w:rFonts w:ascii="GHEA Grapalat" w:eastAsia="GHEA Grapalat" w:hAnsi="GHEA Grapalat" w:cs="GHEA Grapalat"/>
                <w:sz w:val="24"/>
                <w:szCs w:val="24"/>
              </w:rPr>
            </w:pPr>
            <w:r w:rsidRPr="00C10901">
              <w:rPr>
                <w:rFonts w:ascii="GHEA Grapalat" w:eastAsia="GHEA Grapalat" w:hAnsi="GHEA Grapalat" w:cs="GHEA Grapalat"/>
                <w:sz w:val="24"/>
                <w:szCs w:val="24"/>
              </w:rPr>
              <w:t>Ճանաչի դարձվածքները գրավոր և բանավոր խոոսքում։</w:t>
            </w:r>
          </w:p>
          <w:p w14:paraId="1E536DAF" w14:textId="77777777" w:rsidR="001D39F2" w:rsidRPr="00C10901" w:rsidRDefault="008749FC">
            <w:pPr>
              <w:numPr>
                <w:ilvl w:val="0"/>
                <w:numId w:val="79"/>
              </w:numPr>
              <w:pBdr>
                <w:top w:val="nil"/>
                <w:left w:val="nil"/>
                <w:bottom w:val="nil"/>
                <w:right w:val="nil"/>
                <w:between w:val="nil"/>
              </w:pBdr>
              <w:spacing w:after="0" w:line="276" w:lineRule="auto"/>
              <w:ind w:left="285" w:hanging="285"/>
              <w:rPr>
                <w:rFonts w:ascii="GHEA Grapalat" w:eastAsia="GHEA Grapalat" w:hAnsi="GHEA Grapalat" w:cs="GHEA Grapalat"/>
                <w:sz w:val="24"/>
                <w:szCs w:val="24"/>
              </w:rPr>
            </w:pPr>
            <w:r w:rsidRPr="00C10901">
              <w:rPr>
                <w:rFonts w:ascii="GHEA Grapalat" w:eastAsia="GHEA Grapalat" w:hAnsi="GHEA Grapalat" w:cs="GHEA Grapalat"/>
                <w:sz w:val="24"/>
                <w:szCs w:val="24"/>
              </w:rPr>
              <w:t>Կիրառի դարձվածքները համապատասխան խոսքային միջավայրում։</w:t>
            </w:r>
          </w:p>
          <w:p w14:paraId="01A38FDF" w14:textId="77777777" w:rsidR="001D39F2" w:rsidRPr="00C10901" w:rsidRDefault="008749FC">
            <w:pPr>
              <w:numPr>
                <w:ilvl w:val="0"/>
                <w:numId w:val="79"/>
              </w:numPr>
              <w:pBdr>
                <w:top w:val="nil"/>
                <w:left w:val="nil"/>
                <w:bottom w:val="nil"/>
                <w:right w:val="nil"/>
                <w:between w:val="nil"/>
              </w:pBdr>
              <w:spacing w:after="0" w:line="276" w:lineRule="auto"/>
              <w:ind w:left="285" w:hanging="285"/>
              <w:rPr>
                <w:rFonts w:ascii="GHEA Grapalat" w:eastAsia="GHEA Grapalat" w:hAnsi="GHEA Grapalat" w:cs="GHEA Grapalat"/>
                <w:sz w:val="24"/>
                <w:szCs w:val="24"/>
              </w:rPr>
            </w:pPr>
            <w:r w:rsidRPr="00C10901">
              <w:rPr>
                <w:rFonts w:ascii="GHEA Grapalat" w:eastAsia="GHEA Grapalat" w:hAnsi="GHEA Grapalat" w:cs="GHEA Grapalat"/>
                <w:sz w:val="24"/>
                <w:szCs w:val="24"/>
              </w:rPr>
              <w:t>Ստեղծի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 ոճերի և ժանրերի գրավոր և բանավոր խոսք՝ օգտագործելով տարբեր արտահայտչամիջոցներ, ըստ անհրաժեշտության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տեքստը հարստացնելով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դարձվածքներով։ </w:t>
            </w:r>
          </w:p>
          <w:p w14:paraId="7AD30173" w14:textId="77777777" w:rsidR="001D39F2" w:rsidRPr="00C10901" w:rsidRDefault="008749FC">
            <w:pPr>
              <w:numPr>
                <w:ilvl w:val="0"/>
                <w:numId w:val="79"/>
              </w:numPr>
              <w:pBdr>
                <w:top w:val="nil"/>
                <w:left w:val="nil"/>
                <w:bottom w:val="nil"/>
                <w:right w:val="nil"/>
                <w:between w:val="nil"/>
              </w:pBdr>
              <w:spacing w:after="0" w:line="276" w:lineRule="auto"/>
              <w:ind w:left="285" w:hanging="285"/>
              <w:rPr>
                <w:rFonts w:ascii="GHEA Grapalat" w:eastAsia="GHEA Grapalat" w:hAnsi="GHEA Grapalat" w:cs="GHEA Grapalat"/>
                <w:sz w:val="24"/>
                <w:szCs w:val="24"/>
              </w:rPr>
            </w:pPr>
            <w:r w:rsidRPr="00C10901">
              <w:rPr>
                <w:rFonts w:ascii="GHEA Grapalat" w:eastAsia="GHEA Grapalat" w:hAnsi="GHEA Grapalat" w:cs="GHEA Grapalat"/>
                <w:sz w:val="24"/>
                <w:szCs w:val="24"/>
              </w:rPr>
              <w:t>Ուշադրություն դարձնի տարբեր միջավայրերում հնչած դարձվածքների հաճախականությանը, կատարի եզրահանգում։</w:t>
            </w:r>
          </w:p>
          <w:p w14:paraId="0BEB95C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67DD17F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1.Կառուցի դարձվածքներով հարուստ խոսք։</w:t>
            </w:r>
          </w:p>
          <w:p w14:paraId="27ECDBB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2.Մեկնաբանի դարձվածքների ոճական նշանակությունը խոսքում։</w:t>
            </w:r>
          </w:p>
        </w:tc>
      </w:tr>
      <w:tr w:rsidR="00C10901" w:rsidRPr="00C10901" w14:paraId="73FF3B39"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D42F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211C58BD"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FE1B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27D2BB1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Դարձվածքների առանձնահատկությունները</w:t>
            </w:r>
            <w:r w:rsidRPr="00C10901">
              <w:rPr>
                <w:rFonts w:eastAsia="GHEA Grapalat"/>
                <w:sz w:val="24"/>
                <w:szCs w:val="24"/>
              </w:rPr>
              <w:t> </w:t>
            </w:r>
          </w:p>
          <w:p w14:paraId="5A602F2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36FCF3A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Դարձվածքների կառուցվածքային առանձնահատկությունները, ոճական արժեքը</w:t>
            </w:r>
          </w:p>
        </w:tc>
      </w:tr>
      <w:tr w:rsidR="00C10901" w:rsidRPr="00C10901" w14:paraId="1997665C" w14:textId="77777777">
        <w:trPr>
          <w:trHeight w:val="440"/>
          <w:jc w:val="center"/>
        </w:trPr>
        <w:tc>
          <w:tcPr>
            <w:tcW w:w="6868"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578502E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565"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24CE4E1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4378C95" w14:textId="77777777">
        <w:trPr>
          <w:trHeight w:val="440"/>
          <w:jc w:val="center"/>
        </w:trPr>
        <w:tc>
          <w:tcPr>
            <w:tcW w:w="6868"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603E9742"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Համեմատել դարձվածքները և ոչ կայուն բառակապակցու թյունները Վենի տրամագրի օգնությամբ</w:t>
            </w:r>
            <w:r w:rsidRPr="003B5350">
              <w:rPr>
                <w:rFonts w:ascii="Cambria Math" w:eastAsia="GHEA Grapalat" w:hAnsi="Cambria Math" w:cs="Cambria Math"/>
                <w:sz w:val="24"/>
                <w:szCs w:val="24"/>
              </w:rPr>
              <w:t>․</w:t>
            </w:r>
            <w:r w:rsidRPr="003B5350">
              <w:rPr>
                <w:rFonts w:ascii="GHEA Grapalat" w:eastAsia="GHEA Grapalat" w:hAnsi="GHEA Grapalat" w:cs="GHEA Grapalat"/>
                <w:sz w:val="24"/>
                <w:szCs w:val="24"/>
              </w:rPr>
              <w:t xml:space="preserve"> ցույց տալ նմանություններն ու տարբերությունները։</w:t>
            </w:r>
          </w:p>
          <w:p w14:paraId="5C3DB5E3"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նախադասություններ տրված հոմանիշ կամ հականիշ դարձվածքներով։</w:t>
            </w:r>
          </w:p>
          <w:p w14:paraId="4677A96B"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Գեղարվեստական որևէ երկից առանձնացնել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 xml:space="preserve">դարձվածքներով հարուստ հատված, դարձվածքները փոխարինել ոչ կայուն բառակապակցություններով </w:t>
            </w:r>
            <w:r w:rsidRPr="003B5350">
              <w:rPr>
                <w:rFonts w:ascii="GHEA Grapalat" w:eastAsia="GHEA Grapalat" w:hAnsi="GHEA Grapalat" w:cs="GHEA Grapalat"/>
                <w:sz w:val="24"/>
                <w:szCs w:val="24"/>
              </w:rPr>
              <w:lastRenderedPageBreak/>
              <w:t>կամ բառերով, մեկնաբանել տեքստի կրած ոճական փոփոխությունները, կատարել եզրակացություն։</w:t>
            </w:r>
          </w:p>
          <w:p w14:paraId="77AB538C"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Ուսուցչի օգնությամբ գտնել և համեմատել օտար լեզուներում և հայերենում կիրառվող և նույն իմաստն ունեցող դարձվածքները։ Բացահայտել ժողովուրդների լեզվամտածողության առանձնահատկությունները։</w:t>
            </w:r>
          </w:p>
          <w:p w14:paraId="02B10E5C"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Հետևել շրջապատում հնչող դարձվածքներին, կազմել փոքրիկ վիճակագրություն դրանց կիրառության հաճախականության վերաբերյալ։</w:t>
            </w:r>
          </w:p>
          <w:p w14:paraId="5D80937F"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հանրային որևէ խնդրի վերաբերյալ ելույթ ՝ կիրառելով թևավոր խոսքեր։</w:t>
            </w:r>
          </w:p>
          <w:p w14:paraId="28A75232"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Օգտվելով համացանցից՝</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դուրս գրել մարդկային հարաբերություններ, բնավորության գծեր, վարքագիծը բնութագրող թևավոր խոսքեր և աֆորիզմներ։</w:t>
            </w:r>
          </w:p>
          <w:p w14:paraId="36091797"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շուտասելուկներ դարձվածքներով, դրանք փոխարինել ոչ կայուն բառակապակցություններով կամ բառերով։</w:t>
            </w:r>
          </w:p>
          <w:p w14:paraId="15DAC404"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դարձվածքներով շարադրել գեղարվեստական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ոչ ծավալուն տեքստ,</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վերնագրել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դարձվածքով։</w:t>
            </w:r>
          </w:p>
          <w:p w14:paraId="049E7DDC" w14:textId="77777777" w:rsidR="001D39F2" w:rsidRPr="003B5350" w:rsidRDefault="008749FC" w:rsidP="008F5147">
            <w:pPr>
              <w:pStyle w:val="ListParagraph"/>
              <w:numPr>
                <w:ilvl w:val="0"/>
                <w:numId w:val="225"/>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Մշակել ուսումնական նախագծի քայլաշար դարձվածքների առաջացման վերաբերյալ։</w:t>
            </w:r>
          </w:p>
        </w:tc>
        <w:tc>
          <w:tcPr>
            <w:tcW w:w="3565"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4F4F216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29C2883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Դարձվածքների կառուցվածքային օրինաչափություն ները։</w:t>
            </w:r>
          </w:p>
          <w:p w14:paraId="26F0D7F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0098D4E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Անհատական և մշակութային</w:t>
            </w:r>
            <w:r w:rsidRPr="00C10901">
              <w:rPr>
                <w:rFonts w:ascii="GHEA Grapalat" w:eastAsia="GHEA Grapalat" w:hAnsi="GHEA Grapalat" w:cs="GHEA Grapalat"/>
                <w:sz w:val="24"/>
                <w:szCs w:val="24"/>
              </w:rPr>
              <w:t xml:space="preserve"> արժեհամակարգ</w:t>
            </w:r>
          </w:p>
          <w:p w14:paraId="022B622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Դարձվածքների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ոճական առանձնահատկությունների և </w:t>
            </w:r>
            <w:r w:rsidRPr="00C10901">
              <w:rPr>
                <w:rFonts w:ascii="GHEA Grapalat" w:eastAsia="GHEA Grapalat" w:hAnsi="GHEA Grapalat" w:cs="GHEA Grapalat"/>
                <w:sz w:val="24"/>
                <w:szCs w:val="24"/>
              </w:rPr>
              <w:lastRenderedPageBreak/>
              <w:t>ժողովրդի լեզվամտածողության կապը։</w:t>
            </w:r>
            <w:r w:rsidRPr="00C10901">
              <w:rPr>
                <w:rFonts w:eastAsia="GHEA Grapalat"/>
                <w:sz w:val="24"/>
                <w:szCs w:val="24"/>
              </w:rPr>
              <w:t> </w:t>
            </w:r>
          </w:p>
          <w:p w14:paraId="5562392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bl>
    <w:p w14:paraId="52190193"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ff0"/>
        <w:tblW w:w="10433" w:type="dxa"/>
        <w:jc w:val="center"/>
        <w:tblInd w:w="0" w:type="dxa"/>
        <w:tblLayout w:type="fixed"/>
        <w:tblLook w:val="0400" w:firstRow="0" w:lastRow="0" w:firstColumn="0" w:lastColumn="0" w:noHBand="0" w:noVBand="1"/>
      </w:tblPr>
      <w:tblGrid>
        <w:gridCol w:w="10433"/>
      </w:tblGrid>
      <w:tr w:rsidR="00C10901" w:rsidRPr="00C10901" w14:paraId="511324D6" w14:textId="77777777">
        <w:trPr>
          <w:trHeight w:val="2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E4F4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2D35DF5D"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916BB" w14:textId="77777777" w:rsidR="001D39F2" w:rsidRPr="003B5350" w:rsidRDefault="008749FC" w:rsidP="008F5147">
            <w:pPr>
              <w:pStyle w:val="ListParagraph"/>
              <w:numPr>
                <w:ilvl w:val="0"/>
                <w:numId w:val="226"/>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Պատմություն</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Հին Հունաստանի և Հին Հռոմի առասպելների ու լեգենդների՝ որպես դարձվածքների առաջացման հիմնական աղբյուրների ուսումնասիրում։</w:t>
            </w:r>
          </w:p>
          <w:p w14:paraId="4E6A00D7" w14:textId="77777777" w:rsidR="001D39F2" w:rsidRPr="003B5350" w:rsidRDefault="008749FC" w:rsidP="008F5147">
            <w:pPr>
              <w:pStyle w:val="ListParagraph"/>
              <w:numPr>
                <w:ilvl w:val="0"/>
                <w:numId w:val="226"/>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Օտար լեզուներ։</w:t>
            </w:r>
            <w:r w:rsidRPr="003B5350">
              <w:rPr>
                <w:rFonts w:ascii="GHEA Grapalat" w:eastAsia="GHEA Grapalat" w:hAnsi="GHEA Grapalat" w:cs="GHEA Grapalat"/>
                <w:sz w:val="24"/>
                <w:szCs w:val="24"/>
              </w:rPr>
              <w:t xml:space="preserve"> Օտար լեզուներում գործածվող դարձվածքների և հայերեն համարժեքների համեմատում։</w:t>
            </w:r>
          </w:p>
          <w:p w14:paraId="53AF0A13" w14:textId="77777777" w:rsidR="001D39F2" w:rsidRPr="003B5350" w:rsidRDefault="008749FC" w:rsidP="008F5147">
            <w:pPr>
              <w:pStyle w:val="ListParagraph"/>
              <w:numPr>
                <w:ilvl w:val="0"/>
                <w:numId w:val="226"/>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Գրականություն</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Դարձվածքների միջոցով գրական երկերում ոճական երանգավորման ապահովում և պատկերավոր մտածողության զարգացում։</w:t>
            </w:r>
          </w:p>
          <w:p w14:paraId="7D227029" w14:textId="77777777" w:rsidR="001D39F2" w:rsidRPr="003B5350" w:rsidRDefault="008749FC" w:rsidP="008F5147">
            <w:pPr>
              <w:pStyle w:val="ListParagraph"/>
              <w:numPr>
                <w:ilvl w:val="0"/>
                <w:numId w:val="226"/>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Արվեստ։</w:t>
            </w:r>
            <w:r w:rsidRPr="003B5350">
              <w:rPr>
                <w:rFonts w:ascii="GHEA Grapalat" w:eastAsia="GHEA Grapalat" w:hAnsi="GHEA Grapalat" w:cs="GHEA Grapalat"/>
                <w:sz w:val="24"/>
                <w:szCs w:val="24"/>
              </w:rPr>
              <w:t xml:space="preserve"> Թևավոր խոսքերին և արտահայտություններին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առնչվող պատմությունների, դիցաբանական զրույցների արտացոլման ուսումնասիրում արվեստի տարբեր բնագավառներում։</w:t>
            </w:r>
          </w:p>
        </w:tc>
      </w:tr>
    </w:tbl>
    <w:p w14:paraId="06C6C00A"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f1"/>
        <w:tblW w:w="10433" w:type="dxa"/>
        <w:jc w:val="center"/>
        <w:tblInd w:w="0" w:type="dxa"/>
        <w:tblLayout w:type="fixed"/>
        <w:tblLook w:val="0400" w:firstRow="0" w:lastRow="0" w:firstColumn="0" w:lastColumn="0" w:noHBand="0" w:noVBand="1"/>
      </w:tblPr>
      <w:tblGrid>
        <w:gridCol w:w="6638"/>
        <w:gridCol w:w="3795"/>
      </w:tblGrid>
      <w:tr w:rsidR="00C10901" w:rsidRPr="00C10901" w14:paraId="5A27D8DE" w14:textId="77777777">
        <w:trPr>
          <w:trHeight w:val="2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1FD8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6</w:t>
            </w:r>
          </w:p>
        </w:tc>
      </w:tr>
      <w:tr w:rsidR="00C10901" w:rsidRPr="00C10901" w14:paraId="2F686755" w14:textId="77777777">
        <w:trPr>
          <w:trHeight w:val="40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798A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4. ԲԱՌԱԿԱԶՄՈՒԹՅՈՒՆ</w:t>
            </w:r>
          </w:p>
        </w:tc>
      </w:tr>
      <w:tr w:rsidR="00C10901" w:rsidRPr="00C10901" w14:paraId="6500E9EB" w14:textId="77777777">
        <w:trPr>
          <w:trHeight w:val="35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0FCD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61510F01"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ADB7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գիտելիք բառերի կազմության, բառակազմության եղանակների՝ որպես բառապաշարի հարստացման կարևոր միջոցի մասին։</w:t>
            </w:r>
          </w:p>
          <w:p w14:paraId="7461A70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 բառապաշարի հարստացման գործում բառակազմության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դերի արժևորմանը։</w:t>
            </w:r>
          </w:p>
        </w:tc>
      </w:tr>
      <w:tr w:rsidR="00C10901" w:rsidRPr="00C10901" w14:paraId="52BE32EF" w14:textId="77777777">
        <w:trPr>
          <w:trHeight w:val="33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98F5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34A3F1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4EBB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68C4A798" w14:textId="77777777" w:rsidR="001D39F2" w:rsidRPr="00C10901" w:rsidRDefault="008749FC">
            <w:pPr>
              <w:numPr>
                <w:ilvl w:val="0"/>
                <w:numId w:val="80"/>
              </w:numPr>
              <w:pBdr>
                <w:top w:val="nil"/>
                <w:left w:val="nil"/>
                <w:bottom w:val="nil"/>
                <w:right w:val="nil"/>
                <w:between w:val="nil"/>
              </w:pBdr>
              <w:spacing w:after="0" w:line="276" w:lineRule="auto"/>
              <w:ind w:left="257"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Ճանաչի և տարբերի բառերի տեսակներն ըստ կազմության:</w:t>
            </w:r>
          </w:p>
          <w:p w14:paraId="5B5E6EAC" w14:textId="77777777" w:rsidR="001D39F2" w:rsidRPr="00C10901" w:rsidRDefault="008749FC">
            <w:pPr>
              <w:numPr>
                <w:ilvl w:val="0"/>
                <w:numId w:val="80"/>
              </w:numPr>
              <w:pBdr>
                <w:top w:val="nil"/>
                <w:left w:val="nil"/>
                <w:bottom w:val="nil"/>
                <w:right w:val="nil"/>
                <w:between w:val="nil"/>
              </w:pBdr>
              <w:spacing w:after="0" w:line="276" w:lineRule="auto"/>
              <w:ind w:left="257"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Տարբերի բառակազմության եղանակները։</w:t>
            </w:r>
          </w:p>
          <w:p w14:paraId="50C8B15F" w14:textId="77777777" w:rsidR="001D39F2" w:rsidRPr="00C10901" w:rsidRDefault="008749FC">
            <w:pPr>
              <w:numPr>
                <w:ilvl w:val="0"/>
                <w:numId w:val="80"/>
              </w:numPr>
              <w:pBdr>
                <w:top w:val="nil"/>
                <w:left w:val="nil"/>
                <w:bottom w:val="nil"/>
                <w:right w:val="nil"/>
                <w:between w:val="nil"/>
              </w:pBdr>
              <w:spacing w:after="0" w:line="276" w:lineRule="auto"/>
              <w:ind w:left="257"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Տեքստում գտնի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 կազմություններ ունեցող բառեր, մատնանշի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բառակազմության եղանակները։</w:t>
            </w:r>
          </w:p>
          <w:p w14:paraId="3E497123" w14:textId="77777777" w:rsidR="001D39F2" w:rsidRPr="00C10901" w:rsidRDefault="008749FC">
            <w:pPr>
              <w:numPr>
                <w:ilvl w:val="0"/>
                <w:numId w:val="80"/>
              </w:numPr>
              <w:pBdr>
                <w:top w:val="nil"/>
                <w:left w:val="nil"/>
                <w:bottom w:val="nil"/>
                <w:right w:val="nil"/>
                <w:between w:val="nil"/>
              </w:pBdr>
              <w:spacing w:after="0" w:line="276" w:lineRule="auto"/>
              <w:ind w:left="257"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Օգտվելով բառակազմության եղանակներից՝ 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նոր բառեր` կիրառելով իր կրթական և աշխատանքային հնարավորությունները ինքնուրույն գործունեություն ծավալելու համար։ </w:t>
            </w:r>
          </w:p>
          <w:p w14:paraId="22862D93" w14:textId="77777777" w:rsidR="001D39F2" w:rsidRPr="00C10901" w:rsidRDefault="008749FC">
            <w:pPr>
              <w:numPr>
                <w:ilvl w:val="0"/>
                <w:numId w:val="80"/>
              </w:numPr>
              <w:pBdr>
                <w:top w:val="nil"/>
                <w:left w:val="nil"/>
                <w:bottom w:val="nil"/>
                <w:right w:val="nil"/>
                <w:between w:val="nil"/>
              </w:pBdr>
              <w:spacing w:after="0" w:line="276" w:lineRule="auto"/>
              <w:ind w:left="257"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Անսխալ արտասանի, գրի բարդ բառերը և հապավումները։</w:t>
            </w:r>
          </w:p>
          <w:p w14:paraId="108F1C6C" w14:textId="77777777" w:rsidR="001D39F2" w:rsidRPr="00C10901" w:rsidRDefault="008749FC">
            <w:pPr>
              <w:numPr>
                <w:ilvl w:val="0"/>
                <w:numId w:val="80"/>
              </w:numPr>
              <w:pBdr>
                <w:top w:val="nil"/>
                <w:left w:val="nil"/>
                <w:bottom w:val="nil"/>
                <w:right w:val="nil"/>
                <w:between w:val="nil"/>
              </w:pBdr>
              <w:spacing w:after="0" w:line="276" w:lineRule="auto"/>
              <w:ind w:left="257"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Լսելով դժվարարտասանելի բառեր՝ կողմնորոշվի արտասանության մեջ, ընկալի սխալը և ուղղի։</w:t>
            </w:r>
          </w:p>
          <w:p w14:paraId="5D4221A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4D126D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1.Հասկանա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հապավումները և 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դրանց ամբողջական համարժեքները։</w:t>
            </w:r>
          </w:p>
          <w:p w14:paraId="56EF1E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2. Համառոտագրի տրված բառերը։</w:t>
            </w:r>
            <w:r w:rsidRPr="00C10901">
              <w:rPr>
                <w:rFonts w:ascii="GHEA Grapalat" w:eastAsia="GHEA Grapalat" w:hAnsi="GHEA Grapalat" w:cs="GHEA Grapalat"/>
                <w:b/>
                <w:bCs/>
                <w:sz w:val="24"/>
                <w:szCs w:val="24"/>
              </w:rPr>
              <w:t xml:space="preserve"> </w:t>
            </w:r>
          </w:p>
          <w:p w14:paraId="2E62F87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3. Թարգմանի օտարաբանությունները՝ օգտագործելով բառակազմական եղանակները։</w:t>
            </w:r>
            <w:r w:rsidRPr="00C10901">
              <w:rPr>
                <w:rFonts w:ascii="GHEA Grapalat" w:eastAsia="GHEA Grapalat" w:hAnsi="GHEA Grapalat" w:cs="GHEA Grapalat"/>
                <w:b/>
                <w:bCs/>
                <w:sz w:val="24"/>
                <w:szCs w:val="24"/>
              </w:rPr>
              <w:t xml:space="preserve"> </w:t>
            </w:r>
          </w:p>
          <w:p w14:paraId="25E263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w:t>
            </w:r>
            <w:r w:rsidRPr="00C10901">
              <w:rPr>
                <w:rFonts w:ascii="GHEA Grapalat" w:eastAsia="GHEA Grapalat" w:hAnsi="GHEA Grapalat" w:cs="GHEA Grapalat"/>
                <w:sz w:val="24"/>
                <w:szCs w:val="24"/>
              </w:rPr>
              <w:t>4. Կազմի տեքստ՝ կիրառելով բարդ բառեր և հապավումներ։</w:t>
            </w:r>
          </w:p>
          <w:p w14:paraId="79155AD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5. Հիմնավորի բառակազմության կարևորությունը բառաստեղծման գործընթացում։</w:t>
            </w:r>
          </w:p>
        </w:tc>
      </w:tr>
      <w:tr w:rsidR="00C10901" w:rsidRPr="00C10901" w14:paraId="0C1A6F7B"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372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B9CA6BD"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37B9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6B19AC7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1.Բառերի տեսակներն ըստ կազմության</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պարզ և բաղադրյալ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բառեր</w:t>
            </w:r>
          </w:p>
          <w:p w14:paraId="52F961A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Ածանցում</w:t>
            </w:r>
          </w:p>
          <w:p w14:paraId="44247EE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Բառաբարդում</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տեսակները</w:t>
            </w:r>
          </w:p>
          <w:p w14:paraId="4725ADC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0B886BC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Հապավում և համառոտագրություն</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առանձնահատկությունները</w:t>
            </w:r>
          </w:p>
        </w:tc>
      </w:tr>
      <w:tr w:rsidR="00C10901" w:rsidRPr="00C10901" w14:paraId="1D3D52BD" w14:textId="77777777">
        <w:trPr>
          <w:trHeight w:val="547"/>
          <w:jc w:val="center"/>
        </w:trPr>
        <w:tc>
          <w:tcPr>
            <w:tcW w:w="6638"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13B55F8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3795"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301E80B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C0CC1FC" w14:textId="77777777">
        <w:trPr>
          <w:trHeight w:val="440"/>
          <w:jc w:val="center"/>
        </w:trPr>
        <w:tc>
          <w:tcPr>
            <w:tcW w:w="6638"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549BD71A"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բառաշարքից առանձնացնել պարզ բառերը, դրանցով կազմել ածանցավոր բառեր։</w:t>
            </w:r>
          </w:p>
          <w:p w14:paraId="7997F45B"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Գտնել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տեքստում ածանցավոր բառերը, որոշել ածանցների տեսակը (նախածանցներ և վերջածանցներ)։</w:t>
            </w:r>
          </w:p>
          <w:p w14:paraId="5586472F"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ածանցավոր բառեր՝ ըստ խոսքիմասային պատկանելության։</w:t>
            </w:r>
          </w:p>
          <w:p w14:paraId="1B65C74B"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բառաշարքերով կազմել բարդ բառեր, որոշել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դրանց տեսակը։</w:t>
            </w:r>
          </w:p>
          <w:p w14:paraId="2A9B4D55"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Բառաբարդել և բառածանցել տրված արմատները,</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ցույց տալ կատարված հնչյունափոխությունը։</w:t>
            </w:r>
          </w:p>
          <w:p w14:paraId="22F27B7D"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հոմանիշներ՝ գործածելով մի դեպքում՝ ածանցման, մյուս դեպքում՝ բառաբարդման եղանակները։</w:t>
            </w:r>
          </w:p>
          <w:p w14:paraId="4B783A6F"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Օգտվելով բառարաններից՝</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տեքստը հարստացնել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բաղադրյալ բառերով։</w:t>
            </w:r>
          </w:p>
          <w:p w14:paraId="5E668DDD"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բառերը ենթարկել բառակազմական վերլուծության</w:t>
            </w:r>
            <w:r w:rsidRPr="003B5350">
              <w:rPr>
                <w:rFonts w:ascii="Cambria Math" w:eastAsia="GHEA Grapalat" w:hAnsi="Cambria Math" w:cs="Cambria Math"/>
                <w:sz w:val="24"/>
                <w:szCs w:val="24"/>
              </w:rPr>
              <w:t>․</w:t>
            </w:r>
            <w:r w:rsidRPr="003B5350">
              <w:rPr>
                <w:rFonts w:ascii="GHEA Grapalat" w:eastAsia="GHEA Grapalat" w:hAnsi="GHEA Grapalat" w:cs="GHEA Grapalat"/>
                <w:sz w:val="24"/>
                <w:szCs w:val="24"/>
              </w:rPr>
              <w:t xml:space="preserve"> ուսուցչի օգնությամբ մատնանշել գրաբարյան իրողությունները և դրանց</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ազդեցությունը այդ բառերի կազմության վրա։</w:t>
            </w:r>
          </w:p>
          <w:p w14:paraId="1F5D3373"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կապակցված խոսք դպրոցական անցուդարձի մասին՝ կիրառելով</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ածանցավոր և բարդ բառեր։</w:t>
            </w:r>
          </w:p>
          <w:p w14:paraId="558B8649"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Փակագծերը բացելով՝ բառերի բաղադրիչները գրել միասին, անջատ կամ գծիկով։</w:t>
            </w:r>
          </w:p>
          <w:p w14:paraId="64AB919C"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lastRenderedPageBreak/>
              <w:t>Գրել համադրական և վերլուծական բարդություններով հարուստ թելադրություն։</w:t>
            </w:r>
          </w:p>
          <w:p w14:paraId="24FDE783"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Թվարկել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փոխառյալ հապավումներ, բացատրել նշանակությունը, կիրառել խոսքում։</w:t>
            </w:r>
          </w:p>
          <w:p w14:paraId="3BA75E43"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Կատարելով փոքրիկ ուսումնասիրություն՝ գտնել առավել տարածված հապավումները, բացատրել դրանց նշանակությունը, կիրառել խոսքում։</w:t>
            </w:r>
          </w:p>
          <w:p w14:paraId="1ED809BB"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տեքստի բառակապակցությունները (հնարավորության դեպքում) փոխարինել հապավումներով։</w:t>
            </w:r>
          </w:p>
          <w:p w14:paraId="60FA1928"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Համառոտագրել տվյալ բառերը՝ հետևելով համառոտագրության սկզբունքներին։</w:t>
            </w:r>
          </w:p>
          <w:p w14:paraId="75A405A5" w14:textId="77777777" w:rsidR="001D39F2" w:rsidRPr="003B5350" w:rsidRDefault="008749FC" w:rsidP="008F5147">
            <w:pPr>
              <w:pStyle w:val="ListParagraph"/>
              <w:numPr>
                <w:ilvl w:val="0"/>
                <w:numId w:val="227"/>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Կազմակերպել խաղ-վիկտորինա բառակազմության շուրջ</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ուսուցչի և աշակերտների կողմից մշակված հարցերով։</w:t>
            </w:r>
            <w:r w:rsidRPr="003B5350">
              <w:rPr>
                <w:rFonts w:eastAsia="GHEA Grapalat"/>
                <w:sz w:val="24"/>
                <w:szCs w:val="24"/>
              </w:rPr>
              <w:t> </w:t>
            </w:r>
          </w:p>
        </w:tc>
        <w:tc>
          <w:tcPr>
            <w:tcW w:w="3795"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30797D4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3FC8143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Օրինաչափությունների առկայությունը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բառակազմության բոլոր եղանակներում։</w:t>
            </w:r>
          </w:p>
          <w:p w14:paraId="79BB57E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327B9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4607C81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Բառակազմական եղանակների համեմատական կայունությունը և փոփոխությունները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ժամանակի ընթացքում։</w:t>
            </w:r>
          </w:p>
          <w:p w14:paraId="339527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br/>
            </w:r>
          </w:p>
        </w:tc>
      </w:tr>
      <w:tr w:rsidR="00C10901" w:rsidRPr="00C10901" w14:paraId="545D9F76" w14:textId="77777777">
        <w:trPr>
          <w:trHeight w:val="7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ADC2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1F09B777"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B4809" w14:textId="77777777" w:rsidR="001D39F2" w:rsidRPr="003B5350" w:rsidRDefault="008749FC" w:rsidP="008F5147">
            <w:pPr>
              <w:pStyle w:val="ListParagraph"/>
              <w:numPr>
                <w:ilvl w:val="0"/>
                <w:numId w:val="228"/>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 xml:space="preserve">Հասարակագիտություն։ </w:t>
            </w:r>
            <w:r w:rsidRPr="003B5350">
              <w:rPr>
                <w:rFonts w:ascii="GHEA Grapalat" w:eastAsia="GHEA Grapalat" w:hAnsi="GHEA Grapalat" w:cs="GHEA Grapalat"/>
                <w:sz w:val="24"/>
                <w:szCs w:val="24"/>
              </w:rPr>
              <w:t>Հապավումների կիրառման պատճառների վերհանումը գործնական գրություններում, իրավաբանական տեքստերում։</w:t>
            </w:r>
          </w:p>
          <w:p w14:paraId="79C756C2" w14:textId="77777777" w:rsidR="001D39F2" w:rsidRPr="003B5350" w:rsidRDefault="008749FC" w:rsidP="008F5147">
            <w:pPr>
              <w:pStyle w:val="ListParagraph"/>
              <w:numPr>
                <w:ilvl w:val="0"/>
                <w:numId w:val="228"/>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Օտար լեզուներ</w:t>
            </w:r>
            <w:r w:rsidRPr="003B5350">
              <w:rPr>
                <w:rFonts w:ascii="GHEA Grapalat" w:eastAsia="GHEA Grapalat" w:hAnsi="GHEA Grapalat" w:cs="GHEA Grapalat"/>
                <w:sz w:val="24"/>
                <w:szCs w:val="24"/>
              </w:rPr>
              <w:t>։ Բառակազմությունը օտար լեզուներում, բառակազմական օրինաչափություններին համապատասխան բաղադրյալ բառերի թարգմանություն (բառապատճենում)։ Փոխառյալ հապավումների համեմատումը հայերեն համարժեքների հետ։</w:t>
            </w:r>
          </w:p>
          <w:p w14:paraId="6F585A58" w14:textId="77777777" w:rsidR="001D39F2" w:rsidRPr="003B5350" w:rsidRDefault="008749FC" w:rsidP="008F5147">
            <w:pPr>
              <w:pStyle w:val="ListParagraph"/>
              <w:numPr>
                <w:ilvl w:val="0"/>
                <w:numId w:val="228"/>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Բնագիտամաթեմատիկական և հասարակագիտական առարկաներ</w:t>
            </w:r>
            <w:r w:rsidRPr="003B5350">
              <w:rPr>
                <w:rFonts w:ascii="GHEA Grapalat" w:eastAsia="GHEA Grapalat" w:hAnsi="GHEA Grapalat" w:cs="GHEA Grapalat"/>
                <w:sz w:val="24"/>
                <w:szCs w:val="24"/>
              </w:rPr>
              <w:t>։</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Բաղադրյալ բառերի կիրառությունը մասնագիտական տեքստերում։</w:t>
            </w:r>
          </w:p>
          <w:p w14:paraId="2B8EC434" w14:textId="77777777" w:rsidR="001D39F2" w:rsidRPr="003B5350" w:rsidRDefault="008749FC" w:rsidP="008F5147">
            <w:pPr>
              <w:pStyle w:val="ListParagraph"/>
              <w:numPr>
                <w:ilvl w:val="0"/>
                <w:numId w:val="228"/>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Գրականություն</w:t>
            </w:r>
            <w:r w:rsidRPr="003B5350">
              <w:rPr>
                <w:rFonts w:ascii="GHEA Grapalat" w:eastAsia="GHEA Grapalat" w:hAnsi="GHEA Grapalat" w:cs="GHEA Grapalat"/>
                <w:sz w:val="24"/>
                <w:szCs w:val="24"/>
              </w:rPr>
              <w:t>։ Չափածո խոսքում կրկնավոր բարդությունների կիրառման պատճառականության ուսումնասիրում։ Չափածո գործեր ստեղծելիս կրկնավոր բարդությունների կիրառում։</w:t>
            </w:r>
          </w:p>
        </w:tc>
      </w:tr>
    </w:tbl>
    <w:p w14:paraId="52D00906"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f2"/>
        <w:tblW w:w="10433" w:type="dxa"/>
        <w:jc w:val="center"/>
        <w:tblInd w:w="0" w:type="dxa"/>
        <w:tblLayout w:type="fixed"/>
        <w:tblLook w:val="0400" w:firstRow="0" w:lastRow="0" w:firstColumn="0" w:lastColumn="0" w:noHBand="0" w:noVBand="1"/>
      </w:tblPr>
      <w:tblGrid>
        <w:gridCol w:w="6105"/>
        <w:gridCol w:w="4328"/>
      </w:tblGrid>
      <w:tr w:rsidR="00C10901" w:rsidRPr="00C10901" w14:paraId="50767539" w14:textId="77777777">
        <w:trPr>
          <w:trHeight w:val="30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71F3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7</w:t>
            </w:r>
          </w:p>
        </w:tc>
      </w:tr>
      <w:tr w:rsidR="00C10901" w:rsidRPr="00C10901" w14:paraId="0D60E3AB" w14:textId="77777777">
        <w:trPr>
          <w:trHeight w:val="37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BF48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5. ԲԱՌԱՐԱՆԱԳՐՈՒԹՅՈՒՆ</w:t>
            </w:r>
          </w:p>
        </w:tc>
      </w:tr>
      <w:tr w:rsidR="00C10901" w:rsidRPr="00C10901" w14:paraId="10F67FA2" w14:textId="77777777">
        <w:trPr>
          <w:trHeight w:val="3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ADE1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5CA2008C"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B1F9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բառարաններից օգտվելու հմտություններ։</w:t>
            </w:r>
            <w:r w:rsidRPr="00C10901">
              <w:rPr>
                <w:rFonts w:eastAsia="GHEA Grapalat"/>
                <w:sz w:val="24"/>
                <w:szCs w:val="24"/>
              </w:rPr>
              <w:t> </w:t>
            </w:r>
          </w:p>
          <w:p w14:paraId="03472D5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Նպաստել բառապաշարի հարստացման գործում բառարանների դերի արժևորմանը։</w:t>
            </w:r>
          </w:p>
        </w:tc>
      </w:tr>
      <w:tr w:rsidR="00C10901" w:rsidRPr="00C10901" w14:paraId="510D6059" w14:textId="77777777">
        <w:trPr>
          <w:trHeight w:val="3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BD45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1F75A0E1"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61B4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Պարտադիր</w:t>
            </w:r>
          </w:p>
          <w:p w14:paraId="7BC0A683" w14:textId="77777777" w:rsidR="001D39F2" w:rsidRPr="00C10901" w:rsidRDefault="008749FC">
            <w:pPr>
              <w:numPr>
                <w:ilvl w:val="0"/>
                <w:numId w:val="81"/>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Իմանա և տարբերակի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բառարանների տեսակները։</w:t>
            </w:r>
          </w:p>
          <w:p w14:paraId="28C0F33E" w14:textId="77777777" w:rsidR="001D39F2" w:rsidRPr="00C10901" w:rsidRDefault="008749FC">
            <w:pPr>
              <w:numPr>
                <w:ilvl w:val="0"/>
                <w:numId w:val="81"/>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Հասկանա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բառարան կազմելու հիմնական սկզբունքները։</w:t>
            </w:r>
          </w:p>
          <w:p w14:paraId="0D404A8C" w14:textId="77777777" w:rsidR="001D39F2" w:rsidRPr="00C10901" w:rsidRDefault="008749FC">
            <w:pPr>
              <w:numPr>
                <w:ilvl w:val="0"/>
                <w:numId w:val="81"/>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Ըստ անհրաժեշտության կիրառի բառարանների տարբեր տեսակներ։</w:t>
            </w:r>
          </w:p>
          <w:p w14:paraId="76789919" w14:textId="77777777" w:rsidR="001D39F2" w:rsidRPr="00C10901" w:rsidRDefault="008749FC">
            <w:pPr>
              <w:numPr>
                <w:ilvl w:val="0"/>
                <w:numId w:val="81"/>
              </w:numPr>
              <w:pBdr>
                <w:top w:val="nil"/>
                <w:left w:val="nil"/>
                <w:bottom w:val="nil"/>
                <w:right w:val="nil"/>
                <w:between w:val="nil"/>
              </w:pBdr>
              <w:spacing w:after="0" w:line="276" w:lineRule="auto"/>
              <w:ind w:left="257"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Հասկանա և կիրառի առցանց բառարաններ՝ վերլուծելով իր ուսումնառության գործընթացը, ընտրելով ինքնակրթության մեթոդներ և գնահատելով դրանց արդյունավետությունը։</w:t>
            </w:r>
            <w:r w:rsidRPr="00C10901">
              <w:rPr>
                <w:sz w:val="24"/>
                <w:szCs w:val="24"/>
              </w:rPr>
              <w:t> </w:t>
            </w:r>
          </w:p>
          <w:p w14:paraId="0B9655C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2165C3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Տեքստեր թարգմանելիս կիրառի թարգմանական բառարաններ։</w:t>
            </w:r>
          </w:p>
          <w:p w14:paraId="5810C4D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 Ստեղծի փոքրիկ բառարաններ կյանքի տարբեր ոլորտների վերաբերյալ՝ պահպանելով բառարանագրության հիմնական սկզբունքները։</w:t>
            </w:r>
          </w:p>
          <w:p w14:paraId="165D96F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 Հիմնավորի բառարանների նշանակությունը բառապաշարի հարստացման գործում։</w:t>
            </w:r>
          </w:p>
        </w:tc>
      </w:tr>
      <w:tr w:rsidR="00C10901" w:rsidRPr="00C10901" w14:paraId="4DEED95F" w14:textId="77777777">
        <w:trPr>
          <w:trHeight w:val="10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9AA1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71898768"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5E12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Բառարանագրություն. բառարանների տեսակները</w:t>
            </w:r>
            <w:r w:rsidRPr="00C10901">
              <w:rPr>
                <w:rFonts w:eastAsia="GHEA Grapalat"/>
                <w:sz w:val="24"/>
                <w:szCs w:val="24"/>
              </w:rPr>
              <w:t> </w:t>
            </w:r>
          </w:p>
          <w:p w14:paraId="656BBEF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Բառարանների կառուցվածքը և նրանցից օգտվելու կանոնները</w:t>
            </w:r>
            <w:r w:rsidRPr="00C10901">
              <w:rPr>
                <w:rFonts w:eastAsia="GHEA Grapalat"/>
                <w:sz w:val="24"/>
                <w:szCs w:val="24"/>
              </w:rPr>
              <w:t> </w:t>
            </w:r>
          </w:p>
        </w:tc>
      </w:tr>
      <w:tr w:rsidR="00C10901" w:rsidRPr="00C10901" w14:paraId="5855640C" w14:textId="77777777">
        <w:trPr>
          <w:trHeight w:val="66"/>
          <w:jc w:val="center"/>
        </w:trPr>
        <w:tc>
          <w:tcPr>
            <w:tcW w:w="610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441C88C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28"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15B83EF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87C60AE" w14:textId="77777777">
        <w:trPr>
          <w:trHeight w:val="440"/>
          <w:jc w:val="center"/>
        </w:trPr>
        <w:tc>
          <w:tcPr>
            <w:tcW w:w="610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5EEC0F07"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Օգտվելով բացատրական բառարաններից՝ դուրս գրել տրված բառերի բացատրությունները։ Բառերը փոխարինել հոմանիշներով, կիրառել խոսքում։</w:t>
            </w:r>
          </w:p>
          <w:p w14:paraId="21096440"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բառերը դասավորելով այբբենական հերթականությամբ՝ կազմել բառացանկեր։</w:t>
            </w:r>
          </w:p>
          <w:p w14:paraId="0057A386"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Հարստացնել տեքստը հոմանիշների բառարաններից դուրս գրված բառերով։</w:t>
            </w:r>
          </w:p>
          <w:p w14:paraId="3D290EF7"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Դարձվածաբանական բառարաններից դուրս գրել տրված դարձվածքների բացատրությունները, նշել առաջացման աղբյուրները։</w:t>
            </w:r>
          </w:p>
          <w:p w14:paraId="6B2FF7EA"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Տրված տեքստը հարստացնել բառարաններից դուրս գրված դարձվածքներով։</w:t>
            </w:r>
          </w:p>
          <w:p w14:paraId="2A46C099"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Կատարել տեքստից դուրս գրված բառերի ստուգաբանական վերլուծություն՝ օգտվելով ստուգաբանական բառարաններից։</w:t>
            </w:r>
          </w:p>
          <w:p w14:paraId="77577955"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Թարգմանել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հատված օտարալեզու բնագրից՝ օգտվելով թարգմանական բառարաններից։</w:t>
            </w:r>
          </w:p>
          <w:p w14:paraId="71D6A437"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lastRenderedPageBreak/>
              <w:t>Կազմել գեղարվեստական ստեղծագործություններից դուրս գրված հոմանիշների բառացանկեր։</w:t>
            </w:r>
          </w:p>
          <w:p w14:paraId="5266D960"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Տեքստից դուրս գրել մասնագիտական բառերը</w:t>
            </w:r>
            <w:r w:rsidRPr="003B5350">
              <w:rPr>
                <w:rFonts w:ascii="Cambria Math" w:eastAsia="GHEA Grapalat" w:hAnsi="Cambria Math" w:cs="Cambria Math"/>
                <w:sz w:val="24"/>
                <w:szCs w:val="24"/>
              </w:rPr>
              <w:t>․</w:t>
            </w:r>
            <w:r w:rsidRPr="003B5350">
              <w:rPr>
                <w:rFonts w:ascii="GHEA Grapalat" w:eastAsia="GHEA Grapalat" w:hAnsi="GHEA Grapalat" w:cs="GHEA Grapalat"/>
                <w:sz w:val="24"/>
                <w:szCs w:val="24"/>
              </w:rPr>
              <w:t xml:space="preserve"> բացատրել իմաստները՝ օգտվելով</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մասնագիտական բառարաններից։</w:t>
            </w:r>
          </w:p>
          <w:p w14:paraId="4EAE1A68"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մասնագիտական տերմինների բառացանկեր՝ ըստ դպրոցում ուսումնասիրվող առարկաների, բացատրել կիրառության ոլորտները։</w:t>
            </w:r>
          </w:p>
          <w:p w14:paraId="0837DC27"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Անձնանունների բառարանից դուրս գրել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նախընտրելի անունների բացատրությունները։</w:t>
            </w:r>
          </w:p>
          <w:p w14:paraId="62058BDF" w14:textId="77777777" w:rsidR="001D39F2" w:rsidRPr="003B5350" w:rsidRDefault="008749FC" w:rsidP="008F5147">
            <w:pPr>
              <w:pStyle w:val="ListParagraph"/>
              <w:numPr>
                <w:ilvl w:val="0"/>
                <w:numId w:val="229"/>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Տեղանունների բառարանից դուրս գրել որևէ համայնքի աշխարհագրական անունների բացատրությունները։ Գտնել և ներկայացնել հետաքրքիր պատմություններ, ավանդազրույցներ տեղանունների առաջացման մասին։</w:t>
            </w:r>
          </w:p>
        </w:tc>
        <w:tc>
          <w:tcPr>
            <w:tcW w:w="4328"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09D3E3B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20D2FCE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Բառարաններ կազմելու կանոններ</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բառացանկերի ստեղծում ըստ այբբենական կարգի</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բառարաններ օգտագործելու կանոնների ամբողջություն։</w:t>
            </w:r>
          </w:p>
          <w:p w14:paraId="593D109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6B1850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3349758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Բառիմաստի կայունությունը որոշակի ժամանակահատվա ծում և փոփոխությունների ենթարկվելու հնարավորութ յունները</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փոփոխությունների արտացոլումը բառարաններում։</w:t>
            </w:r>
          </w:p>
          <w:p w14:paraId="242D711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E574A2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Կառուցվածք և գործառույթ</w:t>
            </w:r>
            <w:r w:rsidRPr="00C10901">
              <w:rPr>
                <w:rFonts w:ascii="GHEA Grapalat" w:eastAsia="GHEA Grapalat" w:hAnsi="GHEA Grapalat" w:cs="GHEA Grapalat"/>
                <w:sz w:val="24"/>
                <w:szCs w:val="24"/>
              </w:rPr>
              <w:t xml:space="preserve">։ Բառարանների տեսակները՝ ըստ կառուցվածային </w:t>
            </w:r>
            <w:r w:rsidRPr="00C10901">
              <w:rPr>
                <w:rFonts w:ascii="GHEA Grapalat" w:eastAsia="GHEA Grapalat" w:hAnsi="GHEA Grapalat" w:cs="GHEA Grapalat"/>
                <w:sz w:val="24"/>
                <w:szCs w:val="24"/>
              </w:rPr>
              <w:lastRenderedPageBreak/>
              <w:t>առանձնահատկությունների և դրանցից բխող գործառույթները։</w:t>
            </w:r>
            <w:r w:rsidRPr="00C10901">
              <w:rPr>
                <w:rFonts w:eastAsia="GHEA Grapalat"/>
                <w:sz w:val="24"/>
                <w:szCs w:val="24"/>
              </w:rPr>
              <w:t> </w:t>
            </w:r>
          </w:p>
          <w:p w14:paraId="75C5989B"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095E9AA0" w14:textId="77777777">
        <w:trPr>
          <w:trHeight w:val="17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5BC1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527DFB9B"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EA9CB" w14:textId="77777777" w:rsidR="001D39F2" w:rsidRPr="003B5350" w:rsidRDefault="008749FC" w:rsidP="008F5147">
            <w:pPr>
              <w:pStyle w:val="ListParagraph"/>
              <w:numPr>
                <w:ilvl w:val="0"/>
                <w:numId w:val="230"/>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Բնագիտամաթեմատիկական և հասարակագիտական առարկաներ</w:t>
            </w:r>
            <w:r w:rsidRPr="003B5350">
              <w:rPr>
                <w:rFonts w:ascii="GHEA Grapalat" w:eastAsia="GHEA Grapalat" w:hAnsi="GHEA Grapalat" w:cs="GHEA Grapalat"/>
                <w:sz w:val="24"/>
                <w:szCs w:val="24"/>
              </w:rPr>
              <w:t>։ Մասնագիտական բառապաշարի, հասկացությունների համար նախատեսված բառարանների կիրառում։</w:t>
            </w:r>
            <w:r w:rsidRPr="003B5350">
              <w:rPr>
                <w:rFonts w:eastAsia="GHEA Grapalat"/>
                <w:sz w:val="24"/>
                <w:szCs w:val="24"/>
              </w:rPr>
              <w:t> </w:t>
            </w:r>
          </w:p>
          <w:p w14:paraId="03A49708" w14:textId="77777777" w:rsidR="001D39F2" w:rsidRPr="003B5350" w:rsidRDefault="008749FC" w:rsidP="008F5147">
            <w:pPr>
              <w:pStyle w:val="ListParagraph"/>
              <w:numPr>
                <w:ilvl w:val="0"/>
                <w:numId w:val="230"/>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ԹԳՀԳ։</w:t>
            </w:r>
            <w:r w:rsidRPr="003B5350">
              <w:rPr>
                <w:rFonts w:ascii="GHEA Grapalat" w:eastAsia="GHEA Grapalat" w:hAnsi="GHEA Grapalat" w:cs="GHEA Grapalat"/>
                <w:sz w:val="24"/>
                <w:szCs w:val="24"/>
              </w:rPr>
              <w:t xml:space="preserve"> Օտար</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տերմինների</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թարգմանություն բառարանների օգնությամբ։</w:t>
            </w:r>
            <w:r w:rsidRPr="003B5350">
              <w:rPr>
                <w:rFonts w:eastAsia="GHEA Grapalat"/>
                <w:sz w:val="24"/>
                <w:szCs w:val="24"/>
              </w:rPr>
              <w:t> </w:t>
            </w:r>
          </w:p>
          <w:p w14:paraId="5C42CFEB" w14:textId="77777777" w:rsidR="001D39F2" w:rsidRPr="003B5350" w:rsidRDefault="008749FC" w:rsidP="008F5147">
            <w:pPr>
              <w:pStyle w:val="ListParagraph"/>
              <w:numPr>
                <w:ilvl w:val="0"/>
                <w:numId w:val="230"/>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Օտար լեզուներ</w:t>
            </w:r>
            <w:r w:rsidRPr="003B5350">
              <w:rPr>
                <w:rFonts w:ascii="GHEA Grapalat" w:eastAsia="GHEA Grapalat" w:hAnsi="GHEA Grapalat" w:cs="GHEA Grapalat"/>
                <w:sz w:val="24"/>
                <w:szCs w:val="24"/>
              </w:rPr>
              <w:t>։ Օտարալեզու տեքստերից հատվածների թարգմանություն։ Թարգմանական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բառարանների կիրառում։</w:t>
            </w:r>
          </w:p>
          <w:p w14:paraId="0A2F4530" w14:textId="77777777" w:rsidR="001D39F2" w:rsidRPr="003B5350" w:rsidRDefault="008749FC" w:rsidP="008F5147">
            <w:pPr>
              <w:pStyle w:val="ListParagraph"/>
              <w:numPr>
                <w:ilvl w:val="0"/>
                <w:numId w:val="230"/>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bCs/>
                <w:sz w:val="24"/>
                <w:szCs w:val="24"/>
              </w:rPr>
              <w:t xml:space="preserve">Գրականություն։ </w:t>
            </w:r>
            <w:r w:rsidRPr="003B5350">
              <w:rPr>
                <w:rFonts w:ascii="GHEA Grapalat" w:eastAsia="GHEA Grapalat" w:hAnsi="GHEA Grapalat" w:cs="GHEA Grapalat"/>
                <w:sz w:val="24"/>
                <w:szCs w:val="24"/>
              </w:rPr>
              <w:t>Բառարանների կարևորության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վերհանում և կիրառում գեղարվեստական երկեր ստեղծելու գործընթացում։ Պատկերավոր խոսք կազմելիս հոմանիշների և հականիշների, դարձվածաբանական բառարանների կիրառում։</w:t>
            </w:r>
          </w:p>
        </w:tc>
      </w:tr>
    </w:tbl>
    <w:p w14:paraId="462A59DA"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f3"/>
        <w:tblW w:w="10433" w:type="dxa"/>
        <w:jc w:val="center"/>
        <w:tblInd w:w="0" w:type="dxa"/>
        <w:tblLayout w:type="fixed"/>
        <w:tblLook w:val="0400" w:firstRow="0" w:lastRow="0" w:firstColumn="0" w:lastColumn="0" w:noHBand="0" w:noVBand="1"/>
      </w:tblPr>
      <w:tblGrid>
        <w:gridCol w:w="6131"/>
        <w:gridCol w:w="4302"/>
      </w:tblGrid>
      <w:tr w:rsidR="00C10901" w:rsidRPr="00C10901" w14:paraId="7D47A894" w14:textId="77777777">
        <w:trPr>
          <w:trHeight w:val="19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5D34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8</w:t>
            </w:r>
          </w:p>
        </w:tc>
      </w:tr>
      <w:tr w:rsidR="00C10901" w:rsidRPr="00C10901" w14:paraId="49F8539A" w14:textId="77777777">
        <w:trPr>
          <w:trHeight w:val="17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B28C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ՏԵՔՍՏԻ ԿԱՌՈՒՑՎԱԾՔԸ</w:t>
            </w:r>
          </w:p>
        </w:tc>
      </w:tr>
      <w:tr w:rsidR="00C10901" w:rsidRPr="00C10901" w14:paraId="23164FA6"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C17B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5E8D4507" w14:textId="77777777">
        <w:trPr>
          <w:trHeight w:val="130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A656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Պարտադիր</w:t>
            </w:r>
          </w:p>
          <w:p w14:paraId="0611E370"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Իմանա և բացատրի տեքստի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(էսսե, ելույթ, ստեղծագործական շարադրանք, տեղեկատվական տեքստեր) կառուցվածքային առանձնահատկությունները։</w:t>
            </w:r>
          </w:p>
          <w:p w14:paraId="774EF52F"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Ընտրի տեքստին համապատասխան վերնագիր, բնաբան։</w:t>
            </w:r>
          </w:p>
          <w:p w14:paraId="2B210071"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Տեքստը բաժանի պարբերությունների։</w:t>
            </w:r>
          </w:p>
          <w:p w14:paraId="2C1AA5FA"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Կազմի տեքստ՝ ըստ նախօրոք տրված պլանի կամ առանց դրա։</w:t>
            </w:r>
          </w:p>
          <w:p w14:paraId="155E20C5"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հայերենով ստեղծի տարբեր ոճերի և ժանրերի գրավոր և բանավոր խոսք՝ օգտագործելով տարբեր արտահայտչամիջոցներ և համապատասխանեցնելով դրանք իրավիճակներին: </w:t>
            </w:r>
          </w:p>
          <w:p w14:paraId="571BDAD7"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Կազմի ոչ ծավալուն տեքստեր` վերլուծելով ստացված տվյալները առկա գիտելիքի և պատկերացումների համատեքստում։ </w:t>
            </w:r>
          </w:p>
          <w:p w14:paraId="62A74990" w14:textId="77777777" w:rsidR="001D39F2" w:rsidRPr="00C10901" w:rsidRDefault="008749FC">
            <w:pPr>
              <w:numPr>
                <w:ilvl w:val="0"/>
                <w:numId w:val="82"/>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Ուշադրությամբ լսի տարաբնույթ տեքստեր, առանձնացնի հիմնական և երկրորդական մտքերը, ընկալի հիմնական գաղափարը։</w:t>
            </w:r>
          </w:p>
          <w:p w14:paraId="46BE02E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028195AF" w14:textId="77777777" w:rsidR="001D39F2" w:rsidRPr="00C10901" w:rsidRDefault="008749FC">
            <w:pPr>
              <w:numPr>
                <w:ilvl w:val="0"/>
                <w:numId w:val="83"/>
              </w:numPr>
              <w:pBdr>
                <w:top w:val="nil"/>
                <w:left w:val="nil"/>
                <w:bottom w:val="nil"/>
                <w:right w:val="nil"/>
                <w:between w:val="nil"/>
              </w:pBdr>
              <w:spacing w:after="0" w:line="276" w:lineRule="auto"/>
              <w:ind w:left="243" w:hanging="243"/>
              <w:rPr>
                <w:rFonts w:ascii="GHEA Grapalat" w:eastAsia="GHEA Grapalat" w:hAnsi="GHEA Grapalat" w:cs="GHEA Grapalat"/>
                <w:sz w:val="24"/>
                <w:szCs w:val="24"/>
              </w:rPr>
            </w:pPr>
            <w:r w:rsidRPr="00C10901">
              <w:rPr>
                <w:rFonts w:ascii="GHEA Grapalat" w:eastAsia="GHEA Grapalat" w:hAnsi="GHEA Grapalat" w:cs="GHEA Grapalat"/>
                <w:sz w:val="24"/>
                <w:szCs w:val="24"/>
              </w:rPr>
              <w:t>Ըստ անհրաժեշտության 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ծանոթագրություններ, ցանկեր, հավելվածներ, ամփոփումներ, կատարի հղումներ։</w:t>
            </w:r>
          </w:p>
          <w:p w14:paraId="40581E89" w14:textId="77777777" w:rsidR="001D39F2" w:rsidRPr="00C10901" w:rsidRDefault="008749FC">
            <w:pPr>
              <w:numPr>
                <w:ilvl w:val="0"/>
                <w:numId w:val="83"/>
              </w:numPr>
              <w:pBdr>
                <w:top w:val="nil"/>
                <w:left w:val="nil"/>
                <w:bottom w:val="nil"/>
                <w:right w:val="nil"/>
                <w:between w:val="nil"/>
              </w:pBdr>
              <w:spacing w:after="0" w:line="276" w:lineRule="auto"/>
              <w:ind w:left="243" w:hanging="243"/>
              <w:rPr>
                <w:rFonts w:ascii="GHEA Grapalat" w:eastAsia="GHEA Grapalat" w:hAnsi="GHEA Grapalat" w:cs="GHEA Grapalat"/>
                <w:sz w:val="24"/>
                <w:szCs w:val="24"/>
              </w:rPr>
            </w:pPr>
            <w:r w:rsidRPr="00C10901">
              <w:rPr>
                <w:rFonts w:ascii="GHEA Grapalat" w:eastAsia="GHEA Grapalat" w:hAnsi="GHEA Grapalat" w:cs="GHEA Grapalat"/>
                <w:sz w:val="24"/>
                <w:szCs w:val="24"/>
              </w:rPr>
              <w:t>Թարգմանի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տեքստեր ՝ պահպանելով ասելիքի նպատակը, խնդիրները, բառապաշարը, ոճական նկարագիրը։ </w:t>
            </w:r>
          </w:p>
          <w:p w14:paraId="0F983DF3" w14:textId="77777777" w:rsidR="001D39F2" w:rsidRPr="00C10901" w:rsidRDefault="008749FC">
            <w:pPr>
              <w:numPr>
                <w:ilvl w:val="0"/>
                <w:numId w:val="83"/>
              </w:numPr>
              <w:pBdr>
                <w:top w:val="nil"/>
                <w:left w:val="nil"/>
                <w:bottom w:val="nil"/>
                <w:right w:val="nil"/>
                <w:between w:val="nil"/>
              </w:pBdr>
              <w:spacing w:after="0" w:line="276" w:lineRule="auto"/>
              <w:ind w:left="243" w:hanging="243"/>
              <w:rPr>
                <w:rFonts w:ascii="GHEA Grapalat" w:eastAsia="GHEA Grapalat" w:hAnsi="GHEA Grapalat" w:cs="GHEA Grapalat"/>
                <w:sz w:val="24"/>
                <w:szCs w:val="24"/>
              </w:rPr>
            </w:pPr>
            <w:r w:rsidRPr="00C10901">
              <w:rPr>
                <w:rFonts w:ascii="GHEA Grapalat" w:eastAsia="GHEA Grapalat" w:hAnsi="GHEA Grapalat" w:cs="GHEA Grapalat"/>
                <w:sz w:val="24"/>
                <w:szCs w:val="24"/>
              </w:rPr>
              <w:t>Հիմնավորի տարբեր տեքստերի գործառույթներից բխող կառուցվածքային առանձնահատկությունների անհրաժեշտությունը։</w:t>
            </w:r>
          </w:p>
        </w:tc>
      </w:tr>
      <w:tr w:rsidR="00C10901" w:rsidRPr="00C10901" w14:paraId="06A913ED" w14:textId="77777777">
        <w:trPr>
          <w:trHeight w:val="30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E0EC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0C919A4B" w14:textId="77777777">
        <w:trPr>
          <w:trHeight w:val="151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E30D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61551F8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1.Տեքստը՝ որպես լեզվական միավոր:</w:t>
            </w:r>
          </w:p>
          <w:p w14:paraId="19A7029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Տեքստի մասերը՝ սկզբնամաս, հիմնամաս, ավարտամաս:</w:t>
            </w:r>
          </w:p>
          <w:p w14:paraId="371C1DF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Պարբերությունը՝ որպես տեքստի նվազագույն միավոր:</w:t>
            </w:r>
          </w:p>
          <w:p w14:paraId="4CB5AF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7123FC4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Տեքստի վերնագիր, ծանոթություններ, ցանկեր, հավելվածներ, ամփոփումներ</w:t>
            </w:r>
          </w:p>
        </w:tc>
      </w:tr>
      <w:tr w:rsidR="00C10901" w:rsidRPr="00C10901" w14:paraId="7E60D857" w14:textId="77777777">
        <w:trPr>
          <w:trHeight w:val="440"/>
          <w:jc w:val="center"/>
        </w:trPr>
        <w:tc>
          <w:tcPr>
            <w:tcW w:w="6131"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48D8DDC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02"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42C0ED6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C5D75FD" w14:textId="77777777">
        <w:trPr>
          <w:trHeight w:val="440"/>
          <w:jc w:val="center"/>
        </w:trPr>
        <w:tc>
          <w:tcPr>
            <w:tcW w:w="6131"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645883D4"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Պարբերությունները դասավորելով տրամաբանական ճիշտ հաջորդականությամբ՝ ստանալ ամբողջական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տեքստ։</w:t>
            </w:r>
          </w:p>
          <w:p w14:paraId="32C65088"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Առանձնացնել տրված տեքստի պարբերությունները։</w:t>
            </w:r>
          </w:p>
          <w:p w14:paraId="7D0C3630"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Շարունակել պատմությունը՝ վերնագրելով այն։</w:t>
            </w:r>
          </w:p>
          <w:p w14:paraId="5887C5E6"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lastRenderedPageBreak/>
              <w:t>Նշել տրված շարադրանքի սկզբնամասը, հիմնամասն ու ավարտամասը՝ հիմնավորելով տարբերակումը։</w:t>
            </w:r>
          </w:p>
          <w:p w14:paraId="6BBFE923"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նախօրոք տրված վերնագրով կամ հանձնարարված թեմայով շարադրանք։</w:t>
            </w:r>
          </w:p>
          <w:p w14:paraId="3C5FC2B9"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նկարագրական-բնութագրական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շարադրանք հայ հասարակական որևէ գործչի մասին։</w:t>
            </w:r>
            <w:r w:rsidRPr="003B5350">
              <w:rPr>
                <w:rFonts w:eastAsia="GHEA Grapalat"/>
                <w:sz w:val="24"/>
                <w:szCs w:val="24"/>
              </w:rPr>
              <w:t> </w:t>
            </w:r>
          </w:p>
          <w:p w14:paraId="40BE1956"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տեղեկատվական նյութ՝ կիրառելով տրված բառերն ու արտահայտությունները։</w:t>
            </w:r>
          </w:p>
          <w:p w14:paraId="57DEC1D2"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էսսե՝</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ըստ տրված պլանի։ Բացատրել կառուցվածքը։</w:t>
            </w:r>
          </w:p>
          <w:p w14:paraId="17BE7D5E"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ազատ էսսե երիտասարդությանը հուզող հարցերի շուրջ։</w:t>
            </w:r>
          </w:p>
          <w:p w14:paraId="01DC3E18"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Շարադրել էսսե՝ դրույթները (պնդումներ) հիմնավորելով գեղարվեստական գրականությունից վերցված համապատասխան օրինակներով։</w:t>
            </w:r>
          </w:p>
          <w:p w14:paraId="7946C202"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Վերնագրել տեքստը՝ օգտագործելով</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դարձվածքներ, շրջասույթներ։</w:t>
            </w:r>
          </w:p>
          <w:p w14:paraId="2A8DB5C6"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Կազմել գովազդային տեքստ, դրա հիման վրա նկարահանել տեսահոլովակ՝ կիրառելով ժամանակակից տեխնոլոգիաների ընձեռած հնարավորությունները։</w:t>
            </w:r>
          </w:p>
          <w:p w14:paraId="19833ED4"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նամակ ճանապարհորդությունից ստացած տպավորությունների մասին։</w:t>
            </w:r>
          </w:p>
          <w:p w14:paraId="5B0E12F2"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ժողովրդին ուղղված կոչ, ուղերձ որևէ նշանակալից իրադարձության առիթով, այն ներկայացնել լսարանին։</w:t>
            </w:r>
          </w:p>
          <w:p w14:paraId="45F9B624"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բնապահպանական կամ սոցիալական թեմայով փոքրիկ զեկուցում։</w:t>
            </w:r>
          </w:p>
          <w:p w14:paraId="17CD4FF5"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Գրել ակնարկ որևէ հասարակական գործչի մասին։</w:t>
            </w:r>
            <w:r w:rsidRPr="003B5350">
              <w:rPr>
                <w:rFonts w:eastAsia="GHEA Grapalat"/>
                <w:sz w:val="24"/>
                <w:szCs w:val="24"/>
              </w:rPr>
              <w:t> </w:t>
            </w:r>
          </w:p>
          <w:p w14:paraId="3A812B6B" w14:textId="77777777" w:rsidR="001D39F2" w:rsidRPr="003B5350" w:rsidRDefault="008749FC" w:rsidP="008F5147">
            <w:pPr>
              <w:pStyle w:val="ListParagraph"/>
              <w:numPr>
                <w:ilvl w:val="0"/>
                <w:numId w:val="231"/>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sz w:val="24"/>
                <w:szCs w:val="24"/>
              </w:rPr>
              <w:t>Լսել ելույթ որևէ հրատապ հարցի շուրջ, կատարել նշումներ, կազմել հարցեր  և արտահայտել սեփական կարծիքը հարցի վերաբերյալ։</w:t>
            </w:r>
          </w:p>
        </w:tc>
        <w:tc>
          <w:tcPr>
            <w:tcW w:w="4302"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086B714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Կառուցվածք և գործառույթ</w:t>
            </w:r>
          </w:p>
          <w:p w14:paraId="1CE6711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 տեքստերի կառուցվածքային առանձնահատկությունները և դրանցով պայմանավորված տեսակները։</w:t>
            </w:r>
          </w:p>
          <w:p w14:paraId="4F8E2CB7"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C5657C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Անհատական և մշակութային արժեհամակարգ</w:t>
            </w:r>
          </w:p>
          <w:p w14:paraId="3771307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Տեքստը՝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որպես գաղափարներ, համոզմունքներ փոխանցելու կարևոր միջոց։</w:t>
            </w:r>
          </w:p>
        </w:tc>
      </w:tr>
      <w:tr w:rsidR="00C10901" w:rsidRPr="00C10901" w14:paraId="02600D2E"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84313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6943AA7C"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E6523D" w14:textId="77777777" w:rsidR="001D39F2" w:rsidRPr="003B5350" w:rsidRDefault="008749FC" w:rsidP="008F5147">
            <w:pPr>
              <w:pStyle w:val="ListParagraph"/>
              <w:numPr>
                <w:ilvl w:val="0"/>
                <w:numId w:val="23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sz w:val="24"/>
                <w:szCs w:val="24"/>
              </w:rPr>
              <w:t>Գրականություն։</w:t>
            </w:r>
            <w:r w:rsidRPr="003B5350">
              <w:rPr>
                <w:rFonts w:ascii="GHEA Grapalat" w:eastAsia="GHEA Grapalat" w:hAnsi="GHEA Grapalat" w:cs="GHEA Grapalat"/>
                <w:sz w:val="24"/>
                <w:szCs w:val="24"/>
              </w:rPr>
              <w:t xml:space="preserve"> Գեղարվեստական տեքստերի կազմում, կառուցվածքային ամբողջականության ապահովում, վերնագրի</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ընտրություն։</w:t>
            </w:r>
            <w:r w:rsidRPr="003B5350">
              <w:rPr>
                <w:rFonts w:eastAsia="GHEA Grapalat"/>
                <w:sz w:val="24"/>
                <w:szCs w:val="24"/>
              </w:rPr>
              <w:t> </w:t>
            </w:r>
          </w:p>
          <w:p w14:paraId="53EDAE4D" w14:textId="77777777" w:rsidR="001D39F2" w:rsidRPr="003B5350" w:rsidRDefault="008749FC" w:rsidP="008F5147">
            <w:pPr>
              <w:pStyle w:val="ListParagraph"/>
              <w:numPr>
                <w:ilvl w:val="0"/>
                <w:numId w:val="23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sz w:val="24"/>
                <w:szCs w:val="24"/>
              </w:rPr>
              <w:t>Բնագիտամաթեմատիկական և</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b/>
                <w:sz w:val="24"/>
                <w:szCs w:val="24"/>
              </w:rPr>
              <w:t>հասարակագիտական առարկաներ։</w:t>
            </w:r>
            <w:r w:rsidRPr="003B5350">
              <w:rPr>
                <w:rFonts w:ascii="GHEA Grapalat" w:eastAsia="GHEA Grapalat" w:hAnsi="GHEA Grapalat" w:cs="GHEA Grapalat"/>
                <w:sz w:val="24"/>
                <w:szCs w:val="24"/>
              </w:rPr>
              <w:t xml:space="preserve"> Մասնագիտական տեքստերի վերլուծություն,</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դրանցում կիրառված բառերի իմաստների մեկնաբանություն։ Մասնագիտական տեքստերի ստեղծում, պահանջվող կառուցվածքի,</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տրամաբանական կապի պահպանում և կարևորում։ Մասնագիտական թեմաների հետազոտում էսսե գրելու միջոցով։</w:t>
            </w:r>
          </w:p>
          <w:p w14:paraId="60449D08" w14:textId="77777777" w:rsidR="001D39F2" w:rsidRPr="003B5350" w:rsidRDefault="008749FC" w:rsidP="008F5147">
            <w:pPr>
              <w:pStyle w:val="ListParagraph"/>
              <w:numPr>
                <w:ilvl w:val="0"/>
                <w:numId w:val="23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sz w:val="24"/>
                <w:szCs w:val="24"/>
              </w:rPr>
              <w:t>Օտար լեզուներ։</w:t>
            </w:r>
            <w:r w:rsidRPr="003B5350">
              <w:rPr>
                <w:rFonts w:ascii="GHEA Grapalat" w:eastAsia="GHEA Grapalat" w:hAnsi="GHEA Grapalat" w:cs="GHEA Grapalat"/>
                <w:b/>
                <w:bCs/>
                <w:sz w:val="24"/>
                <w:szCs w:val="24"/>
              </w:rPr>
              <w:t xml:space="preserve"> </w:t>
            </w:r>
            <w:r w:rsidRPr="003B5350">
              <w:rPr>
                <w:rFonts w:ascii="GHEA Grapalat" w:eastAsia="GHEA Grapalat" w:hAnsi="GHEA Grapalat" w:cs="GHEA Grapalat"/>
                <w:sz w:val="24"/>
                <w:szCs w:val="24"/>
              </w:rPr>
              <w:t>Համապատասխան բառապաշարի և քերականական կառույցների կիրառությամբ օտարալեզու տեքստերի թարգմանություն։</w:t>
            </w:r>
            <w:r w:rsidRPr="003B5350">
              <w:rPr>
                <w:rFonts w:eastAsia="GHEA Grapalat"/>
                <w:sz w:val="24"/>
                <w:szCs w:val="24"/>
              </w:rPr>
              <w:t> </w:t>
            </w:r>
          </w:p>
          <w:p w14:paraId="43492CAC" w14:textId="77777777" w:rsidR="001D39F2" w:rsidRPr="003B5350" w:rsidRDefault="008749FC" w:rsidP="008F5147">
            <w:pPr>
              <w:pStyle w:val="ListParagraph"/>
              <w:numPr>
                <w:ilvl w:val="0"/>
                <w:numId w:val="232"/>
              </w:numPr>
              <w:pBdr>
                <w:top w:val="nil"/>
                <w:left w:val="nil"/>
                <w:bottom w:val="nil"/>
                <w:right w:val="nil"/>
                <w:between w:val="nil"/>
              </w:pBdr>
              <w:spacing w:after="0"/>
              <w:rPr>
                <w:rFonts w:ascii="GHEA Grapalat" w:eastAsia="GHEA Grapalat" w:hAnsi="GHEA Grapalat" w:cs="GHEA Grapalat"/>
                <w:sz w:val="24"/>
                <w:szCs w:val="24"/>
              </w:rPr>
            </w:pPr>
            <w:r w:rsidRPr="003B5350">
              <w:rPr>
                <w:rFonts w:ascii="GHEA Grapalat" w:eastAsia="GHEA Grapalat" w:hAnsi="GHEA Grapalat" w:cs="GHEA Grapalat"/>
                <w:b/>
                <w:sz w:val="24"/>
                <w:szCs w:val="24"/>
              </w:rPr>
              <w:t>Արվեստ։</w:t>
            </w:r>
            <w:r w:rsidRPr="003B5350">
              <w:rPr>
                <w:rFonts w:ascii="GHEA Grapalat" w:eastAsia="GHEA Grapalat" w:hAnsi="GHEA Grapalat" w:cs="GHEA Grapalat"/>
                <w:sz w:val="24"/>
                <w:szCs w:val="24"/>
              </w:rPr>
              <w:t xml:space="preserve"> Արվեստի գործերի նկարագրում, հույզերի փոխանցում։</w:t>
            </w:r>
          </w:p>
        </w:tc>
      </w:tr>
    </w:tbl>
    <w:p w14:paraId="63F03561"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113CBE61" w14:textId="77777777" w:rsidR="001D39F2" w:rsidRPr="00C10901" w:rsidRDefault="008749FC">
      <w:pPr>
        <w:rPr>
          <w:rFonts w:ascii="GHEA Grapalat" w:hAnsi="GHEA Grapalat"/>
        </w:rPr>
      </w:pPr>
      <w:r w:rsidRPr="00C10901">
        <w:rPr>
          <w:rFonts w:ascii="GHEA Grapalat" w:hAnsi="GHEA Grapalat"/>
        </w:rPr>
        <w:br w:type="page"/>
      </w:r>
    </w:p>
    <w:tbl>
      <w:tblPr>
        <w:tblStyle w:val="afff4"/>
        <w:tblW w:w="10433" w:type="dxa"/>
        <w:jc w:val="center"/>
        <w:tblInd w:w="0" w:type="dxa"/>
        <w:tblLayout w:type="fixed"/>
        <w:tblLook w:val="0400" w:firstRow="0" w:lastRow="0" w:firstColumn="0" w:lastColumn="0" w:noHBand="0" w:noVBand="1"/>
      </w:tblPr>
      <w:tblGrid>
        <w:gridCol w:w="5489"/>
        <w:gridCol w:w="4944"/>
      </w:tblGrid>
      <w:tr w:rsidR="00C10901" w:rsidRPr="00C10901" w14:paraId="250B5434" w14:textId="77777777">
        <w:trPr>
          <w:trHeight w:val="13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0578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Թեմա 9</w:t>
            </w:r>
          </w:p>
        </w:tc>
      </w:tr>
      <w:tr w:rsidR="00C10901" w:rsidRPr="00C10901" w14:paraId="38CC47AF"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A072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ԳՈՐԾՆԱԿԱՆ ԳՐՈՒԹՅՈՒՆՆԵՐ</w:t>
            </w:r>
          </w:p>
          <w:p w14:paraId="1BE1998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(10-րդ դասարան, 11-րդ դասարան, 12-րդ դասարան)</w:t>
            </w:r>
          </w:p>
        </w:tc>
      </w:tr>
      <w:tr w:rsidR="00C10901" w:rsidRPr="00C10901" w14:paraId="2309E70F" w14:textId="77777777">
        <w:trPr>
          <w:trHeight w:val="20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6C46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Նպատակ</w:t>
            </w:r>
          </w:p>
        </w:tc>
      </w:tr>
      <w:tr w:rsidR="00C10901" w:rsidRPr="00C10901" w14:paraId="545FAD4F" w14:textId="77777777">
        <w:trPr>
          <w:trHeight w:val="8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1E80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գործնական գրությունները տարբերակելու և կազմելու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հմտություններ։</w:t>
            </w:r>
          </w:p>
        </w:tc>
      </w:tr>
      <w:tr w:rsidR="00C10901" w:rsidRPr="00C10901" w14:paraId="14DD049B"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89C3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5863E225" w14:textId="77777777">
        <w:trPr>
          <w:trHeight w:val="4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66B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57469DA7"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Իմանա և տարբերակի գործնական գրությունների տեսակները, նշի առանձնահատկությունները։</w:t>
            </w:r>
          </w:p>
          <w:p w14:paraId="4B1B0348"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Կարդա և հասկանա տարաբնույթ գործնական գրությունները։</w:t>
            </w:r>
          </w:p>
          <w:p w14:paraId="6659C569"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Կիրառի համապատասխան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բառապաշար և քերականական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միջոցներ գործնական գրություններ կազմելիս։</w:t>
            </w:r>
          </w:p>
          <w:p w14:paraId="1CF72856"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տարաբնույթ գործնական գրություններ։</w:t>
            </w:r>
          </w:p>
          <w:p w14:paraId="50D320E4"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գործնական գրություններ՝ պահպանելով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դրանք կազմելու սկզբունքները և վերլուծելով հասանելի տեղեկույթը, ճանաչելով, կառուցելով և գնահատելով փաստարկները։ </w:t>
            </w:r>
          </w:p>
          <w:p w14:paraId="4EA1A6C4"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դիմում, տեղեկանք, լիազորագիր։</w:t>
            </w:r>
          </w:p>
          <w:p w14:paraId="2A87822C"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Գրի ինքնակենսագրություն, կենսագրական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ամփոփագիր (CV-անձի կրթության և աշխատանքի փորձի մանրամասների ամփոփագիր)՝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ուսումնասիրելով և ընդլայնելով սեփական ուսումնառության և փորձառության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հնարավորությունները։</w:t>
            </w:r>
          </w:p>
          <w:p w14:paraId="2B99AB13"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Գրի բացատրագիր։</w:t>
            </w:r>
          </w:p>
          <w:p w14:paraId="4144D09E" w14:textId="77777777" w:rsidR="001D39F2" w:rsidRPr="00C10901" w:rsidRDefault="008749FC">
            <w:pPr>
              <w:numPr>
                <w:ilvl w:val="0"/>
                <w:numId w:val="84"/>
              </w:numPr>
              <w:pBdr>
                <w:top w:val="nil"/>
                <w:left w:val="nil"/>
                <w:bottom w:val="nil"/>
                <w:right w:val="nil"/>
                <w:between w:val="nil"/>
              </w:pBdr>
              <w:spacing w:after="0" w:line="276" w:lineRule="auto"/>
              <w:ind w:left="327" w:hanging="327"/>
              <w:rPr>
                <w:rFonts w:ascii="GHEA Grapalat" w:eastAsia="GHEA Grapalat" w:hAnsi="GHEA Grapalat" w:cs="GHEA Grapalat"/>
                <w:sz w:val="24"/>
                <w:szCs w:val="24"/>
              </w:rPr>
            </w:pPr>
            <w:r w:rsidRPr="00C10901">
              <w:rPr>
                <w:rFonts w:ascii="GHEA Grapalat" w:eastAsia="GHEA Grapalat" w:hAnsi="GHEA Grapalat" w:cs="GHEA Grapalat"/>
                <w:sz w:val="24"/>
                <w:szCs w:val="24"/>
              </w:rPr>
              <w:t>Լսածի հիման վրա կազմի անհրաժեշտ գործնական գրություն՝ զեկուցագիր, բացատրագիր,  դիմում և այլն։</w:t>
            </w:r>
          </w:p>
          <w:p w14:paraId="080419A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20584CB2" w14:textId="77777777" w:rsidR="001D39F2" w:rsidRPr="00C10901" w:rsidRDefault="008749FC">
            <w:pPr>
              <w:numPr>
                <w:ilvl w:val="0"/>
                <w:numId w:val="85"/>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Գրի զեկուցագիր։</w:t>
            </w:r>
          </w:p>
          <w:p w14:paraId="76831144" w14:textId="77777777" w:rsidR="001D39F2" w:rsidRPr="00C10901" w:rsidRDefault="008749FC">
            <w:pPr>
              <w:numPr>
                <w:ilvl w:val="0"/>
                <w:numId w:val="85"/>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Գրի երաշխավորագիր։</w:t>
            </w:r>
          </w:p>
          <w:p w14:paraId="1D3A5E48" w14:textId="77777777" w:rsidR="001D39F2" w:rsidRPr="00C10901" w:rsidRDefault="008749FC">
            <w:pPr>
              <w:numPr>
                <w:ilvl w:val="0"/>
                <w:numId w:val="85"/>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Գրի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պաշտոնական, հիմնավորող (հետաքրքրության) նամակներ:</w:t>
            </w:r>
            <w:r w:rsidRPr="00C10901">
              <w:rPr>
                <w:rFonts w:ascii="GHEA Grapalat" w:eastAsia="GHEA Grapalat" w:hAnsi="GHEA Grapalat" w:cs="GHEA Grapalat"/>
                <w:b/>
                <w:bCs/>
                <w:sz w:val="24"/>
                <w:szCs w:val="24"/>
              </w:rPr>
              <w:t xml:space="preserve"> </w:t>
            </w:r>
          </w:p>
          <w:p w14:paraId="633FBE4E" w14:textId="77777777" w:rsidR="001D39F2" w:rsidRPr="00C10901" w:rsidRDefault="008749FC">
            <w:pPr>
              <w:numPr>
                <w:ilvl w:val="0"/>
                <w:numId w:val="85"/>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Կազմի արձանագրություն, քաղվածք։</w:t>
            </w:r>
          </w:p>
          <w:p w14:paraId="1F74A17C" w14:textId="77777777" w:rsidR="001D39F2" w:rsidRPr="00C10901" w:rsidRDefault="008749FC">
            <w:pPr>
              <w:numPr>
                <w:ilvl w:val="0"/>
                <w:numId w:val="85"/>
              </w:numPr>
              <w:pBdr>
                <w:top w:val="nil"/>
                <w:left w:val="nil"/>
                <w:bottom w:val="nil"/>
                <w:right w:val="nil"/>
                <w:between w:val="nil"/>
              </w:pBdr>
              <w:spacing w:after="0" w:line="276" w:lineRule="auto"/>
              <w:ind w:left="299" w:hanging="299"/>
              <w:rPr>
                <w:rFonts w:ascii="GHEA Grapalat" w:eastAsia="GHEA Grapalat" w:hAnsi="GHEA Grapalat" w:cs="GHEA Grapalat"/>
                <w:sz w:val="24"/>
                <w:szCs w:val="24"/>
              </w:rPr>
            </w:pPr>
            <w:r w:rsidRPr="00C10901">
              <w:rPr>
                <w:rFonts w:ascii="GHEA Grapalat" w:eastAsia="GHEA Grapalat" w:hAnsi="GHEA Grapalat" w:cs="GHEA Grapalat"/>
                <w:sz w:val="24"/>
                <w:szCs w:val="24"/>
              </w:rPr>
              <w:t>Հիմնավորի գործնական գրությունների անհրաժեշտությունը հասարակական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հարաբերություններում։</w:t>
            </w:r>
          </w:p>
        </w:tc>
      </w:tr>
      <w:tr w:rsidR="00C10901" w:rsidRPr="00C10901" w14:paraId="6F0A9351"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785F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4502B45B" w14:textId="77777777">
        <w:trPr>
          <w:trHeight w:val="2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274A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5602DA34" w14:textId="77777777" w:rsidR="001D39F2" w:rsidRPr="00FE7497" w:rsidRDefault="008749FC" w:rsidP="008F5147">
            <w:pPr>
              <w:pStyle w:val="ListParagraph"/>
              <w:numPr>
                <w:ilvl w:val="0"/>
                <w:numId w:val="233"/>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10-րդ դասարան</w:t>
            </w:r>
          </w:p>
          <w:p w14:paraId="4679D010" w14:textId="77777777" w:rsidR="001D39F2" w:rsidRPr="00FE7497" w:rsidRDefault="008749FC" w:rsidP="008F5147">
            <w:pPr>
              <w:pStyle w:val="ListParagraph"/>
              <w:numPr>
                <w:ilvl w:val="0"/>
                <w:numId w:val="233"/>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lastRenderedPageBreak/>
              <w:t>Դիմում</w:t>
            </w:r>
          </w:p>
          <w:p w14:paraId="4A2FC11D" w14:textId="77777777" w:rsidR="001D39F2" w:rsidRPr="00FE7497" w:rsidRDefault="008749FC" w:rsidP="008F5147">
            <w:pPr>
              <w:pStyle w:val="ListParagraph"/>
              <w:numPr>
                <w:ilvl w:val="0"/>
                <w:numId w:val="233"/>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Ինքնակենսագրություն</w:t>
            </w:r>
          </w:p>
          <w:p w14:paraId="2510646E" w14:textId="77777777" w:rsidR="001D39F2" w:rsidRPr="00FE7497" w:rsidRDefault="008749FC" w:rsidP="008F5147">
            <w:pPr>
              <w:pStyle w:val="ListParagraph"/>
              <w:numPr>
                <w:ilvl w:val="0"/>
                <w:numId w:val="233"/>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Բացատրագիր</w:t>
            </w:r>
          </w:p>
          <w:p w14:paraId="00E9A33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1E26FA87" w14:textId="77777777" w:rsidR="001D39F2" w:rsidRPr="00FE7497" w:rsidRDefault="008749FC" w:rsidP="008F5147">
            <w:pPr>
              <w:pStyle w:val="ListParagraph"/>
              <w:numPr>
                <w:ilvl w:val="0"/>
                <w:numId w:val="234"/>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Զեկուցագիր</w:t>
            </w:r>
          </w:p>
          <w:p w14:paraId="5865D174" w14:textId="77777777" w:rsidR="001D39F2" w:rsidRPr="00FE7497" w:rsidRDefault="008749FC" w:rsidP="008F5147">
            <w:pPr>
              <w:pStyle w:val="ListParagraph"/>
              <w:numPr>
                <w:ilvl w:val="0"/>
                <w:numId w:val="234"/>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11-րդ դասարան</w:t>
            </w:r>
          </w:p>
          <w:p w14:paraId="55212E43" w14:textId="77777777" w:rsidR="001D39F2" w:rsidRPr="00FE7497" w:rsidRDefault="008749FC" w:rsidP="008F5147">
            <w:pPr>
              <w:pStyle w:val="ListParagraph"/>
              <w:numPr>
                <w:ilvl w:val="0"/>
                <w:numId w:val="234"/>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Տեղեկանք, ստացական, լիազորագիր</w:t>
            </w:r>
          </w:p>
          <w:p w14:paraId="74F89DB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00C6C24F" w14:textId="77777777" w:rsidR="001D39F2" w:rsidRPr="00FE7497" w:rsidRDefault="008749FC" w:rsidP="008F5147">
            <w:pPr>
              <w:pStyle w:val="ListParagraph"/>
              <w:numPr>
                <w:ilvl w:val="0"/>
                <w:numId w:val="235"/>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Երաշխավորագիր</w:t>
            </w:r>
          </w:p>
          <w:p w14:paraId="641901ED" w14:textId="77777777" w:rsidR="001D39F2" w:rsidRPr="00FE7497" w:rsidRDefault="008749FC" w:rsidP="008F5147">
            <w:pPr>
              <w:pStyle w:val="ListParagraph"/>
              <w:numPr>
                <w:ilvl w:val="0"/>
                <w:numId w:val="235"/>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12-րդ դասարան</w:t>
            </w:r>
          </w:p>
          <w:p w14:paraId="2E6BC7E7" w14:textId="77777777" w:rsidR="001D39F2" w:rsidRPr="00FE7497" w:rsidRDefault="008749FC" w:rsidP="008F5147">
            <w:pPr>
              <w:pStyle w:val="ListParagraph"/>
              <w:numPr>
                <w:ilvl w:val="0"/>
                <w:numId w:val="235"/>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Կենսագրական ամփոփագիր (CV)</w:t>
            </w:r>
          </w:p>
          <w:p w14:paraId="77E0AFF2" w14:textId="77777777" w:rsidR="001D39F2" w:rsidRPr="00FE7497" w:rsidRDefault="008749FC" w:rsidP="008F5147">
            <w:pPr>
              <w:pStyle w:val="ListParagraph"/>
              <w:numPr>
                <w:ilvl w:val="0"/>
                <w:numId w:val="235"/>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Պաշտոնական նամակ</w:t>
            </w:r>
          </w:p>
          <w:p w14:paraId="01CADE9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Լրացուցիչ </w:t>
            </w:r>
          </w:p>
          <w:p w14:paraId="5ECADEB6" w14:textId="77777777" w:rsidR="001D39F2" w:rsidRPr="00FE7497" w:rsidRDefault="008749FC" w:rsidP="008F5147">
            <w:pPr>
              <w:pStyle w:val="ListParagraph"/>
              <w:numPr>
                <w:ilvl w:val="0"/>
                <w:numId w:val="236"/>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Արձանագրություն, քաղվածք</w:t>
            </w:r>
          </w:p>
          <w:p w14:paraId="27CED65F" w14:textId="77777777" w:rsidR="001D39F2" w:rsidRPr="00FE7497" w:rsidRDefault="008749FC" w:rsidP="008F5147">
            <w:pPr>
              <w:pStyle w:val="ListParagraph"/>
              <w:numPr>
                <w:ilvl w:val="0"/>
                <w:numId w:val="236"/>
              </w:numPr>
              <w:pBdr>
                <w:top w:val="nil"/>
                <w:left w:val="nil"/>
                <w:bottom w:val="nil"/>
                <w:right w:val="nil"/>
                <w:between w:val="nil"/>
              </w:pBdr>
              <w:spacing w:after="0"/>
              <w:rPr>
                <w:rFonts w:ascii="GHEA Grapalat" w:eastAsia="GHEA Grapalat" w:hAnsi="GHEA Grapalat" w:cs="GHEA Grapalat"/>
                <w:sz w:val="24"/>
                <w:szCs w:val="24"/>
              </w:rPr>
            </w:pPr>
            <w:r w:rsidRPr="00FE7497">
              <w:rPr>
                <w:rFonts w:ascii="GHEA Grapalat" w:eastAsia="GHEA Grapalat" w:hAnsi="GHEA Grapalat" w:cs="GHEA Grapalat"/>
                <w:sz w:val="24"/>
                <w:szCs w:val="24"/>
              </w:rPr>
              <w:t>Հիմնավորող (հետաքրքրության) նամակներ</w:t>
            </w:r>
          </w:p>
        </w:tc>
      </w:tr>
      <w:tr w:rsidR="00C10901" w:rsidRPr="00C10901" w14:paraId="2305EAC7" w14:textId="77777777">
        <w:trPr>
          <w:trHeight w:val="168"/>
          <w:jc w:val="center"/>
        </w:trPr>
        <w:tc>
          <w:tcPr>
            <w:tcW w:w="548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13CDE99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944"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5D871A3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63A62B4" w14:textId="77777777">
        <w:trPr>
          <w:trHeight w:val="440"/>
          <w:jc w:val="center"/>
        </w:trPr>
        <w:tc>
          <w:tcPr>
            <w:tcW w:w="548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350CA79D"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դիմում ուսուցչի ներկայացրած</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օրինակով։</w:t>
            </w:r>
          </w:p>
          <w:p w14:paraId="41870B46"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դիմում դպրոցի տնօրենին առաջարկվող խնդրով։</w:t>
            </w:r>
          </w:p>
          <w:p w14:paraId="74C86314"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դիմում</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սպորտային կամ այլ կարգի մրցումների մեկնելու թույլտվության համար։</w:t>
            </w:r>
          </w:p>
          <w:p w14:paraId="468DF0A0"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ինքնակենսագրություն։</w:t>
            </w:r>
          </w:p>
          <w:p w14:paraId="4E54F56D"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բացատրագիր դասերին</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չմասնակցելու մասին։</w:t>
            </w:r>
          </w:p>
          <w:p w14:paraId="2C58457E"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էլեկտրոնային նամակ ուսուցչին, որոշել նամակի առարկան (վերնագիրը)։</w:t>
            </w:r>
          </w:p>
          <w:p w14:paraId="516EC605"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Մասնակցել էլեկտրոնային փոխադարձ նամակագրությանը։</w:t>
            </w:r>
          </w:p>
          <w:p w14:paraId="21AF8017"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տեղեկանք որևէ</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վայրում աշխատելու կամ սովորելու վերաբերյալ, բացատրել կառուցվածքը։</w:t>
            </w:r>
          </w:p>
          <w:p w14:paraId="64D1B6C3"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Կազմել ստացական որևէ հաստատությունից իրեր կամ գումար ստանալու մասին։</w:t>
            </w:r>
          </w:p>
          <w:p w14:paraId="5C5D50D2"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lastRenderedPageBreak/>
              <w:t>Գրել լիազորագիր որոշակի իրավական գործողություններ կատարելու թույլտվության մասին։</w:t>
            </w:r>
          </w:p>
          <w:p w14:paraId="02F27D68"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 երաշխավորագիր ենթադրյալ աշխատողի</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կամ ուսանողի մասին։</w:t>
            </w:r>
          </w:p>
          <w:p w14:paraId="2BC1AE96"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Կազմել սեփական կենսագրական ամփոփագիրը (CV)։</w:t>
            </w:r>
          </w:p>
          <w:p w14:paraId="405385FD" w14:textId="3E56A54A"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Տրված ինքնակենսագրությունը դարձնել կենսագրական ամփոփագիր (CV)։</w:t>
            </w:r>
          </w:p>
          <w:p w14:paraId="5F480F0E"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Կազմել կենսագրական ամփոփագիր (CV) արտասահմանում ուսումնառելու, նոր աշխատանք գտնելու կամ որևէ մրցույթի մասնակցելու համար։</w:t>
            </w:r>
          </w:p>
          <w:p w14:paraId="6A766540"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Գրել</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պաշտոնական և հիմնավորող (հետաքրքրության) նամակներ ըստ պահանջի։</w:t>
            </w:r>
          </w:p>
          <w:p w14:paraId="5B1727EF" w14:textId="77777777" w:rsidR="001D39F2" w:rsidRPr="00DD2312" w:rsidRDefault="008749FC" w:rsidP="008F5147">
            <w:pPr>
              <w:pStyle w:val="ListParagraph"/>
              <w:numPr>
                <w:ilvl w:val="0"/>
                <w:numId w:val="237"/>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Կազմել աշակերտական խորհրդի ժողովի արձանագրություն և</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այդ արձանագրության քաղվածքը։</w:t>
            </w:r>
          </w:p>
        </w:tc>
        <w:tc>
          <w:tcPr>
            <w:tcW w:w="4944"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2263D3F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Կայունություն և փոփոխություն</w:t>
            </w:r>
          </w:p>
          <w:p w14:paraId="6AC68F6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Պաշտոնական գրություններ կազմելու սկզբունքների կայունություն։</w:t>
            </w:r>
            <w:r w:rsidRPr="00C10901">
              <w:rPr>
                <w:rFonts w:eastAsia="GHEA Grapalat"/>
                <w:sz w:val="24"/>
                <w:szCs w:val="24"/>
              </w:rPr>
              <w:t> </w:t>
            </w:r>
          </w:p>
          <w:p w14:paraId="5E784DDD"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850036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409F8A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Խոսքային կաղապարներով ձևավորված տեքստե րում կառուցվածքի անրաժեշտությունից բխող կանոններ։</w:t>
            </w:r>
          </w:p>
          <w:p w14:paraId="439A6C52"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09A974CE"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94FD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7630F54C" w14:textId="77777777">
        <w:trPr>
          <w:trHeight w:val="69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2BA0F" w14:textId="77777777" w:rsidR="001D39F2" w:rsidRPr="00DD2312" w:rsidRDefault="008749FC" w:rsidP="008F5147">
            <w:pPr>
              <w:pStyle w:val="ListParagraph"/>
              <w:numPr>
                <w:ilvl w:val="0"/>
                <w:numId w:val="238"/>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b/>
                <w:bCs/>
                <w:sz w:val="24"/>
                <w:szCs w:val="24"/>
              </w:rPr>
              <w:t>Օտար լեզուներ</w:t>
            </w:r>
            <w:r w:rsidRPr="00DD2312">
              <w:rPr>
                <w:rFonts w:ascii="GHEA Grapalat" w:eastAsia="GHEA Grapalat" w:hAnsi="GHEA Grapalat" w:cs="GHEA Grapalat"/>
                <w:sz w:val="24"/>
                <w:szCs w:val="24"/>
              </w:rPr>
              <w:t>։ Հիմնավորող (հետաքրքրության) նամակներ կազմելիս օտար աղբյուրների օգտագործում։ Պաշտոնական</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նամակների գրության մոտեցումների համեմատում։</w:t>
            </w:r>
            <w:r w:rsidRPr="00DD2312">
              <w:rPr>
                <w:rFonts w:eastAsia="GHEA Grapalat"/>
                <w:sz w:val="24"/>
                <w:szCs w:val="24"/>
              </w:rPr>
              <w:t> </w:t>
            </w:r>
          </w:p>
          <w:p w14:paraId="2ED8A645" w14:textId="77777777" w:rsidR="001D39F2" w:rsidRPr="00DD2312" w:rsidRDefault="008749FC" w:rsidP="008F5147">
            <w:pPr>
              <w:pStyle w:val="ListParagraph"/>
              <w:numPr>
                <w:ilvl w:val="0"/>
                <w:numId w:val="238"/>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b/>
                <w:bCs/>
                <w:sz w:val="24"/>
                <w:szCs w:val="24"/>
              </w:rPr>
              <w:t>Հասարակագիտություն</w:t>
            </w:r>
            <w:r w:rsidRPr="00DD2312">
              <w:rPr>
                <w:rFonts w:ascii="Cambria Math" w:eastAsia="GHEA Grapalat" w:hAnsi="Cambria Math" w:cs="Cambria Math"/>
                <w:b/>
                <w:bCs/>
                <w:sz w:val="24"/>
                <w:szCs w:val="24"/>
              </w:rPr>
              <w:t>․</w:t>
            </w:r>
            <w:r w:rsidRPr="00DD2312">
              <w:rPr>
                <w:rFonts w:ascii="GHEA Grapalat" w:eastAsia="GHEA Grapalat" w:hAnsi="GHEA Grapalat" w:cs="GHEA Grapalat"/>
                <w:sz w:val="24"/>
                <w:szCs w:val="24"/>
              </w:rPr>
              <w:t xml:space="preserve"> Գործնական գրությունների ուսումնասիրումը</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իրավաբանության մեջ, բանկային գործում։</w:t>
            </w:r>
          </w:p>
          <w:p w14:paraId="486F7038" w14:textId="77777777" w:rsidR="001D39F2" w:rsidRPr="00DD2312" w:rsidRDefault="008749FC" w:rsidP="008F5147">
            <w:pPr>
              <w:pStyle w:val="ListParagraph"/>
              <w:numPr>
                <w:ilvl w:val="0"/>
                <w:numId w:val="238"/>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b/>
                <w:bCs/>
                <w:sz w:val="24"/>
                <w:szCs w:val="24"/>
              </w:rPr>
              <w:t>ԹԳՀԳ</w:t>
            </w:r>
            <w:r w:rsidRPr="00DD2312">
              <w:rPr>
                <w:rFonts w:ascii="GHEA Grapalat" w:eastAsia="GHEA Grapalat" w:hAnsi="GHEA Grapalat" w:cs="GHEA Grapalat"/>
                <w:sz w:val="24"/>
                <w:szCs w:val="24"/>
              </w:rPr>
              <w:t>։ Էլեկտրոնային նամակների ուսումնասիրում։ Համապատասխան կանոնների</w:t>
            </w:r>
            <w:r w:rsidRPr="00DD2312">
              <w:rPr>
                <w:rFonts w:ascii="GHEA Grapalat" w:eastAsia="GHEA Grapalat" w:hAnsi="GHEA Grapalat" w:cs="GHEA Grapalat"/>
                <w:b/>
                <w:bCs/>
                <w:sz w:val="24"/>
                <w:szCs w:val="24"/>
              </w:rPr>
              <w:t xml:space="preserve"> </w:t>
            </w:r>
            <w:r w:rsidRPr="00DD2312">
              <w:rPr>
                <w:rFonts w:ascii="GHEA Grapalat" w:eastAsia="GHEA Grapalat" w:hAnsi="GHEA Grapalat" w:cs="GHEA Grapalat"/>
                <w:sz w:val="24"/>
                <w:szCs w:val="24"/>
              </w:rPr>
              <w:t>իմացությունը և պահպանումը էլեկտրոնային նամակներ գրելիս։</w:t>
            </w:r>
          </w:p>
        </w:tc>
      </w:tr>
    </w:tbl>
    <w:p w14:paraId="4F3F6676"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4E4A8E77"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p w14:paraId="1D483DA7" w14:textId="77777777" w:rsidR="001D39F2" w:rsidRPr="00C10901" w:rsidRDefault="008749FC">
      <w:pPr>
        <w:rPr>
          <w:rFonts w:ascii="GHEA Grapalat" w:eastAsia="GHEA Grapalat" w:hAnsi="GHEA Grapalat" w:cs="GHEA Grapalat"/>
          <w:sz w:val="24"/>
          <w:szCs w:val="24"/>
        </w:rPr>
      </w:pPr>
      <w:r w:rsidRPr="00C10901">
        <w:rPr>
          <w:rFonts w:ascii="GHEA Grapalat" w:hAnsi="GHEA Grapalat"/>
        </w:rPr>
        <w:br w:type="page"/>
      </w:r>
    </w:p>
    <w:p w14:paraId="77720203" w14:textId="77777777" w:rsidR="001D39F2" w:rsidRPr="00C10901" w:rsidRDefault="008749FC">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11-ՐԴ ԴԱՍԱՐԱՆ</w:t>
      </w:r>
    </w:p>
    <w:p w14:paraId="6BC41ED4" w14:textId="77777777" w:rsidR="001D39F2" w:rsidRPr="00C10901" w:rsidRDefault="001D39F2">
      <w:pPr>
        <w:pBdr>
          <w:top w:val="nil"/>
          <w:left w:val="nil"/>
          <w:bottom w:val="nil"/>
          <w:right w:val="nil"/>
          <w:between w:val="nil"/>
        </w:pBdr>
        <w:spacing w:after="0" w:line="240" w:lineRule="auto"/>
        <w:jc w:val="center"/>
        <w:rPr>
          <w:rFonts w:ascii="GHEA Grapalat" w:eastAsia="GHEA Grapalat" w:hAnsi="GHEA Grapalat" w:cs="GHEA Grapalat"/>
          <w:b/>
          <w:bCs/>
          <w:sz w:val="24"/>
          <w:szCs w:val="24"/>
        </w:rPr>
      </w:pPr>
    </w:p>
    <w:tbl>
      <w:tblPr>
        <w:tblStyle w:val="afff5"/>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3"/>
        <w:gridCol w:w="4320"/>
      </w:tblGrid>
      <w:tr w:rsidR="00C10901" w:rsidRPr="00C10901" w14:paraId="673166AD" w14:textId="77777777">
        <w:trPr>
          <w:trHeight w:val="135"/>
          <w:jc w:val="center"/>
        </w:trPr>
        <w:tc>
          <w:tcPr>
            <w:tcW w:w="10433" w:type="dxa"/>
            <w:gridSpan w:val="2"/>
            <w:tcMar>
              <w:top w:w="100" w:type="dxa"/>
              <w:left w:w="100" w:type="dxa"/>
              <w:bottom w:w="100" w:type="dxa"/>
              <w:right w:w="100" w:type="dxa"/>
            </w:tcMar>
          </w:tcPr>
          <w:p w14:paraId="5DDFA10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1</w:t>
            </w:r>
          </w:p>
        </w:tc>
      </w:tr>
      <w:tr w:rsidR="00C10901" w:rsidRPr="00C10901" w14:paraId="56332202" w14:textId="77777777">
        <w:trPr>
          <w:trHeight w:val="71"/>
          <w:jc w:val="center"/>
        </w:trPr>
        <w:tc>
          <w:tcPr>
            <w:tcW w:w="10433" w:type="dxa"/>
            <w:gridSpan w:val="2"/>
            <w:tcMar>
              <w:top w:w="100" w:type="dxa"/>
              <w:left w:w="100" w:type="dxa"/>
              <w:bottom w:w="100" w:type="dxa"/>
              <w:right w:w="100" w:type="dxa"/>
            </w:tcMar>
          </w:tcPr>
          <w:p w14:paraId="6D3CF29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ԲԱՐԲԱՌՆԵՐ։ ԳՐԱԿԱՆ ՀԱՅԵՐԵՆԻ ԵՐԿՈՒ ՃՅՈՒՂԵՐԸ</w:t>
            </w:r>
          </w:p>
        </w:tc>
      </w:tr>
      <w:tr w:rsidR="00C10901" w:rsidRPr="00C10901" w14:paraId="2F8AC3D0" w14:textId="77777777">
        <w:trPr>
          <w:trHeight w:val="179"/>
          <w:jc w:val="center"/>
        </w:trPr>
        <w:tc>
          <w:tcPr>
            <w:tcW w:w="10433" w:type="dxa"/>
            <w:gridSpan w:val="2"/>
            <w:tcMar>
              <w:top w:w="100" w:type="dxa"/>
              <w:left w:w="100" w:type="dxa"/>
              <w:bottom w:w="100" w:type="dxa"/>
              <w:right w:w="100" w:type="dxa"/>
            </w:tcMar>
          </w:tcPr>
          <w:p w14:paraId="02AC858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452CCAD1" w14:textId="77777777">
        <w:trPr>
          <w:trHeight w:val="440"/>
          <w:jc w:val="center"/>
        </w:trPr>
        <w:tc>
          <w:tcPr>
            <w:tcW w:w="10433" w:type="dxa"/>
            <w:gridSpan w:val="2"/>
            <w:tcMar>
              <w:top w:w="100" w:type="dxa"/>
              <w:left w:w="100" w:type="dxa"/>
              <w:bottom w:w="100" w:type="dxa"/>
              <w:right w:w="100" w:type="dxa"/>
            </w:tcMar>
          </w:tcPr>
          <w:p w14:paraId="7986D881" w14:textId="77777777" w:rsidR="001D39F2" w:rsidRPr="00DD2312" w:rsidRDefault="008749FC" w:rsidP="008F5147">
            <w:pPr>
              <w:pStyle w:val="ListParagraph"/>
              <w:numPr>
                <w:ilvl w:val="0"/>
                <w:numId w:val="239"/>
              </w:numPr>
              <w:pBdr>
                <w:top w:val="nil"/>
                <w:left w:val="nil"/>
                <w:bottom w:val="nil"/>
                <w:right w:val="nil"/>
                <w:between w:val="nil"/>
              </w:pBdr>
              <w:spacing w:after="0"/>
              <w:rPr>
                <w:rFonts w:ascii="GHEA Grapalat" w:eastAsia="GHEA Grapalat" w:hAnsi="GHEA Grapalat" w:cs="GHEA Grapalat"/>
                <w:sz w:val="24"/>
                <w:szCs w:val="24"/>
              </w:rPr>
            </w:pPr>
            <w:r w:rsidRPr="00DD2312">
              <w:rPr>
                <w:rFonts w:ascii="GHEA Grapalat" w:eastAsia="GHEA Grapalat" w:hAnsi="GHEA Grapalat" w:cs="GHEA Grapalat"/>
                <w:sz w:val="24"/>
                <w:szCs w:val="24"/>
              </w:rPr>
              <w:t>Նպաստել լեզվի հարստացման գործում գրական հայերենի երկու ճյուղերի և բարբառների դերակատարության արժևորմանը։</w:t>
            </w:r>
          </w:p>
        </w:tc>
      </w:tr>
      <w:tr w:rsidR="00C10901" w:rsidRPr="00C10901" w14:paraId="21D89360" w14:textId="77777777">
        <w:trPr>
          <w:trHeight w:val="377"/>
          <w:jc w:val="center"/>
        </w:trPr>
        <w:tc>
          <w:tcPr>
            <w:tcW w:w="10433" w:type="dxa"/>
            <w:gridSpan w:val="2"/>
            <w:tcMar>
              <w:top w:w="100" w:type="dxa"/>
              <w:left w:w="100" w:type="dxa"/>
              <w:bottom w:w="100" w:type="dxa"/>
              <w:right w:w="100" w:type="dxa"/>
            </w:tcMar>
          </w:tcPr>
          <w:p w14:paraId="626D9AC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669FB4C" w14:textId="77777777">
        <w:trPr>
          <w:trHeight w:val="600"/>
          <w:jc w:val="center"/>
        </w:trPr>
        <w:tc>
          <w:tcPr>
            <w:tcW w:w="10433" w:type="dxa"/>
            <w:gridSpan w:val="2"/>
            <w:tcMar>
              <w:top w:w="100" w:type="dxa"/>
              <w:left w:w="100" w:type="dxa"/>
              <w:bottom w:w="100" w:type="dxa"/>
              <w:right w:w="100" w:type="dxa"/>
            </w:tcMar>
          </w:tcPr>
          <w:p w14:paraId="0C9A88B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1F7CA3B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1.Պատկերացում կազմի հայերենի բարբառների մասին։</w:t>
            </w:r>
          </w:p>
          <w:p w14:paraId="0BA149E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2.Ճանաչի և համեմատի գրական հայերենի երկու ճյուղերը՝ ուսումնասիրելով և ընդլայնելով սեփական ուսումնառության և փորձառության հնարավորությունները։</w:t>
            </w:r>
          </w:p>
          <w:p w14:paraId="459D9D2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3.Վերհանի արևմտահայերենի լեզվական հիմնական առանձնահատկությունները</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լսի և հասկանա արևմտահայերեն բանավոր խոսքը։</w:t>
            </w:r>
          </w:p>
          <w:p w14:paraId="4AA3BB4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Ինքնուրույն մշակի և իրականացնի նախագծեր թեմայի շուրջ՝ ձեռք բերած գիտելիքը կամ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գործնական արդյունքը ներկայացնելով տարբեր միջոցներով։ </w:t>
            </w:r>
          </w:p>
          <w:p w14:paraId="0653D31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8D67D8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Նկարագրի հայերենի բարբառների որոշ լեզվական իրողություններ. լսի, հասկանա  և կատարի պարզ</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փոխադրումներ։ </w:t>
            </w:r>
          </w:p>
          <w:p w14:paraId="3799E81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 Կատարի փոխադրումներ արևմտահայերենից արևելահայերեն և հակառակը։</w:t>
            </w:r>
          </w:p>
        </w:tc>
      </w:tr>
      <w:tr w:rsidR="00C10901" w:rsidRPr="00C10901" w14:paraId="36E9FBAF" w14:textId="77777777">
        <w:trPr>
          <w:trHeight w:val="116"/>
          <w:jc w:val="center"/>
        </w:trPr>
        <w:tc>
          <w:tcPr>
            <w:tcW w:w="10433" w:type="dxa"/>
            <w:gridSpan w:val="2"/>
            <w:tcMar>
              <w:top w:w="100" w:type="dxa"/>
              <w:left w:w="100" w:type="dxa"/>
              <w:bottom w:w="100" w:type="dxa"/>
              <w:right w:w="100" w:type="dxa"/>
            </w:tcMar>
          </w:tcPr>
          <w:p w14:paraId="4ADA61E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454AF1CC" w14:textId="77777777">
        <w:trPr>
          <w:trHeight w:val="330"/>
          <w:jc w:val="center"/>
        </w:trPr>
        <w:tc>
          <w:tcPr>
            <w:tcW w:w="10433" w:type="dxa"/>
            <w:gridSpan w:val="2"/>
            <w:tcMar>
              <w:top w:w="100" w:type="dxa"/>
              <w:left w:w="100" w:type="dxa"/>
              <w:bottom w:w="100" w:type="dxa"/>
              <w:right w:w="100" w:type="dxa"/>
            </w:tcMar>
          </w:tcPr>
          <w:p w14:paraId="4969479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66EC0541"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Հայերենի բարբառների ընդհանուր նկարագիրը</w:t>
            </w:r>
          </w:p>
          <w:p w14:paraId="07927E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Աշխարհաբարի զարգացման ընթացքը։ Գրական հայերենի երկու ճյուղերը՝ արևելահայերեն և արևմտահայերեն</w:t>
            </w:r>
          </w:p>
          <w:p w14:paraId="1A0DF5A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3.Արևմտահայերենի հնչյունաբանությունը, բառապաշարը և քերականական որոշ</w:t>
            </w:r>
          </w:p>
          <w:p w14:paraId="249639B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առանձնահատկություններ</w:t>
            </w:r>
          </w:p>
          <w:p w14:paraId="323051A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Լրացուցիչ</w:t>
            </w:r>
            <w:r w:rsidRPr="00C10901">
              <w:rPr>
                <w:rFonts w:ascii="GHEA Grapalat" w:eastAsia="GHEA Grapalat" w:hAnsi="GHEA Grapalat" w:cs="GHEA Grapalat"/>
                <w:sz w:val="24"/>
                <w:szCs w:val="24"/>
              </w:rPr>
              <w:t xml:space="preserve"> </w:t>
            </w:r>
          </w:p>
          <w:p w14:paraId="02BA6F4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Բարբառների դասակարգումը</w:t>
            </w:r>
          </w:p>
        </w:tc>
      </w:tr>
      <w:tr w:rsidR="00C10901" w:rsidRPr="00C10901" w14:paraId="2C139C09" w14:textId="77777777">
        <w:trPr>
          <w:trHeight w:val="317"/>
          <w:jc w:val="center"/>
        </w:trPr>
        <w:tc>
          <w:tcPr>
            <w:tcW w:w="6113" w:type="dxa"/>
            <w:tcMar>
              <w:top w:w="0" w:type="dxa"/>
              <w:left w:w="115" w:type="dxa"/>
              <w:bottom w:w="0" w:type="dxa"/>
              <w:right w:w="115" w:type="dxa"/>
            </w:tcMar>
          </w:tcPr>
          <w:p w14:paraId="672AE92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20" w:type="dxa"/>
            <w:tcMar>
              <w:top w:w="100" w:type="dxa"/>
              <w:left w:w="100" w:type="dxa"/>
              <w:bottom w:w="100" w:type="dxa"/>
              <w:right w:w="100" w:type="dxa"/>
            </w:tcMar>
          </w:tcPr>
          <w:p w14:paraId="743EE63D"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6F10DCB" w14:textId="77777777">
        <w:trPr>
          <w:trHeight w:val="20"/>
          <w:jc w:val="center"/>
        </w:trPr>
        <w:tc>
          <w:tcPr>
            <w:tcW w:w="6113" w:type="dxa"/>
            <w:tcMar>
              <w:top w:w="0" w:type="dxa"/>
              <w:left w:w="115" w:type="dxa"/>
              <w:bottom w:w="0" w:type="dxa"/>
              <w:right w:w="115" w:type="dxa"/>
            </w:tcMar>
          </w:tcPr>
          <w:p w14:paraId="0755D213"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Ընտրել որևէ բարբառ, բերել այդ բարբառին բնորոշ բառերի և արտահայտությունների օրինակներ։</w:t>
            </w:r>
            <w:r w:rsidRPr="00E215C5">
              <w:rPr>
                <w:rFonts w:eastAsia="GHEA Grapalat"/>
                <w:sz w:val="24"/>
                <w:szCs w:val="24"/>
              </w:rPr>
              <w:t> </w:t>
            </w:r>
          </w:p>
          <w:p w14:paraId="0268DD5A"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lastRenderedPageBreak/>
              <w:t>Կարդալ որևէ բարբառով շարադրված ստեղծագործություն, դուրս գրել բարբառային բառերն ու քերականական ձևերը, փոխարինել գրական հայերեն համարժեքներով։</w:t>
            </w:r>
          </w:p>
          <w:p w14:paraId="0C006CE3"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Մշակել և վարել հարցազրույցներ բարբառախոս անձանց հետ: Համաձայնության դեպքում ձայնագրել հարցազրույցները, վերլուծել հնչած խոսքը,</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ցույց տալ բարբառների</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որոշ առանձնահատկություններ։</w:t>
            </w:r>
            <w:r w:rsidRPr="00E215C5">
              <w:rPr>
                <w:rFonts w:eastAsia="GHEA Grapalat"/>
                <w:sz w:val="24"/>
                <w:szCs w:val="24"/>
              </w:rPr>
              <w:t> </w:t>
            </w:r>
          </w:p>
          <w:p w14:paraId="075DF3DF"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Համացանցից գտնել հետաքրքիր տեղեկություններ հայերենի բարբառների մասին, գրել ոչ ծավալուն զեկուցում։</w:t>
            </w:r>
          </w:p>
          <w:p w14:paraId="3A616D59"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Օգտվելով համացանցից և այլ աղբյուրներից՝ հետազոտել և գրել զեկուցում աշխարհաբարի ձևավորման և զարգացման վերաբերյալ, ներկայացնել սահիկաշարով։</w:t>
            </w:r>
          </w:p>
          <w:p w14:paraId="46ACB485"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Անդրադառնալ Խաչատուր Աբովյանի «Վերք Հայաստանի» վեպի «Հառաջաբանին», կազմակերպել քննարկում։</w:t>
            </w:r>
          </w:p>
          <w:p w14:paraId="6A96264F"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Կարդալ ՀՀ օրենքը լեզվի մասին, անդրադառնալ հիմնական</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դրույթներին, կազմակերպել քննարկում։</w:t>
            </w:r>
          </w:p>
          <w:p w14:paraId="1D48964B"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Տրված տեքստից դուրս գրել այն բառերը, որոնք կիրառվում են միայն արևմտահայերենում, դրանք փոխարինել արևելահայերեն համարժեքներով։</w:t>
            </w:r>
          </w:p>
          <w:p w14:paraId="04BA7CD0"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Ուսուցչի օգնությամբ գրել</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արևմտահայերեն նախադասությունների</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արևելահայերեն համարժեքները՝ ուշադրություն դարձնելով քերականական առանձնահատկություններին։</w:t>
            </w:r>
          </w:p>
          <w:p w14:paraId="0152E892"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Ուշադրությամբ ունկնդրել  ուսուցչի ընթերցած արևմտահայերեն տեքստը՝ կատարելով բանավոր ամփոփում։ Առոգանությամբ կարդալ ուսուցչի կողմից ընտրված արևմտահայերեն տեքստը՝ պահպանելով </w:t>
            </w:r>
            <w:r w:rsidRPr="00E215C5">
              <w:rPr>
                <w:rFonts w:ascii="GHEA Grapalat" w:eastAsia="GHEA Grapalat" w:hAnsi="GHEA Grapalat" w:cs="GHEA Grapalat"/>
                <w:sz w:val="24"/>
                <w:szCs w:val="24"/>
              </w:rPr>
              <w:lastRenderedPageBreak/>
              <w:t>արևմտահայերենի արտասանական կանոնները։</w:t>
            </w:r>
            <w:r w:rsidRPr="00E215C5">
              <w:rPr>
                <w:rFonts w:eastAsia="GHEA Grapalat"/>
                <w:sz w:val="24"/>
                <w:szCs w:val="24"/>
              </w:rPr>
              <w:t> </w:t>
            </w:r>
          </w:p>
          <w:p w14:paraId="64B0D492"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Արտասանել արևմտահայ բանաստեղծների</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ստեղծագործություններից որևէ հատված, փոխադրել արևելահայերեն։</w:t>
            </w:r>
          </w:p>
          <w:p w14:paraId="6ED7D355"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Կարդալ արևմտահայերեն գրական ստեղծագործություններ, դիտել (ունկնդրել) արևմտահայերենով կինոնկարներ</w:t>
            </w:r>
            <w:r w:rsidRPr="00E215C5">
              <w:rPr>
                <w:rFonts w:eastAsia="GHEA Grapalat"/>
                <w:sz w:val="24"/>
                <w:szCs w:val="24"/>
              </w:rPr>
              <w:t> </w:t>
            </w:r>
            <w:r w:rsidRPr="00E215C5">
              <w:rPr>
                <w:rFonts w:ascii="GHEA Grapalat" w:eastAsia="GHEA Grapalat" w:hAnsi="GHEA Grapalat" w:cs="GHEA Grapalat"/>
                <w:sz w:val="24"/>
                <w:szCs w:val="24"/>
              </w:rPr>
              <w:t>(«Տժվժիկ», «Կտոր մը երկինք», «Ճերմակ անուրջներ» և այլն), դրանք ներկայացնել արևելահայերեն։ Զրուցել դիտած ֆիլմերի մասին՝ ներկայացնելով արևմտահայերենի առանձնահատկությունները։</w:t>
            </w:r>
          </w:p>
          <w:p w14:paraId="68D35791" w14:textId="77777777" w:rsidR="001D39F2" w:rsidRPr="00E215C5" w:rsidRDefault="008749FC" w:rsidP="008F5147">
            <w:pPr>
              <w:pStyle w:val="ListParagraph"/>
              <w:numPr>
                <w:ilvl w:val="0"/>
                <w:numId w:val="240"/>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Ուսուցչի օգնությամբ կազմել արևմտահայերենի կամ բարբառների ուսումնասիրությանն ուղղված հետազոտական աշխատանք, ստեղծել քայլաշար և ըստ քայլաշարի՝ կատարել աշխատանքը և ներկայացնել լսարանին։</w:t>
            </w:r>
          </w:p>
        </w:tc>
        <w:tc>
          <w:tcPr>
            <w:tcW w:w="4320" w:type="dxa"/>
            <w:tcMar>
              <w:top w:w="100" w:type="dxa"/>
              <w:left w:w="100" w:type="dxa"/>
              <w:bottom w:w="100" w:type="dxa"/>
              <w:right w:w="100" w:type="dxa"/>
            </w:tcMar>
          </w:tcPr>
          <w:p w14:paraId="0ED340E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596D8E9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Լեզվական օրինաչափությունների դրսևորումը գրական հայերենի երկու ճյուղերում։</w:t>
            </w:r>
          </w:p>
          <w:p w14:paraId="5B054626"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7460F83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p>
          <w:p w14:paraId="471F631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Լեզվական իրողությունների բնականոն փոփոխությունները և դրանց կայունացումը որոշակի ժամանակահատվածում։</w:t>
            </w:r>
            <w:r w:rsidRPr="00C10901">
              <w:rPr>
                <w:rFonts w:eastAsia="GHEA Grapalat"/>
                <w:sz w:val="24"/>
                <w:szCs w:val="24"/>
              </w:rPr>
              <w:t> </w:t>
            </w:r>
          </w:p>
          <w:p w14:paraId="1A288494"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F72EFD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Զարգացում</w:t>
            </w:r>
          </w:p>
          <w:p w14:paraId="1767EF4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Աշխարհաբարի զարգացման ընթացքը հայոց լեզվի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պատմության համատեքստում։</w:t>
            </w:r>
          </w:p>
          <w:p w14:paraId="095397B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tc>
      </w:tr>
      <w:tr w:rsidR="00C10901" w:rsidRPr="00C10901" w14:paraId="6337AF30" w14:textId="77777777">
        <w:trPr>
          <w:trHeight w:val="162"/>
          <w:jc w:val="center"/>
        </w:trPr>
        <w:tc>
          <w:tcPr>
            <w:tcW w:w="10433" w:type="dxa"/>
            <w:gridSpan w:val="2"/>
            <w:tcMar>
              <w:top w:w="100" w:type="dxa"/>
              <w:left w:w="100" w:type="dxa"/>
              <w:bottom w:w="100" w:type="dxa"/>
              <w:right w:w="100" w:type="dxa"/>
            </w:tcMar>
          </w:tcPr>
          <w:p w14:paraId="48AB004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57C3D0B9" w14:textId="77777777">
        <w:trPr>
          <w:trHeight w:val="440"/>
          <w:jc w:val="center"/>
        </w:trPr>
        <w:tc>
          <w:tcPr>
            <w:tcW w:w="10433" w:type="dxa"/>
            <w:gridSpan w:val="2"/>
            <w:tcMar>
              <w:top w:w="100" w:type="dxa"/>
              <w:left w:w="100" w:type="dxa"/>
              <w:bottom w:w="100" w:type="dxa"/>
              <w:right w:w="100" w:type="dxa"/>
            </w:tcMar>
          </w:tcPr>
          <w:p w14:paraId="6A48B221" w14:textId="77777777" w:rsidR="001D39F2" w:rsidRPr="00E215C5" w:rsidRDefault="008749FC" w:rsidP="008F5147">
            <w:pPr>
              <w:pStyle w:val="ListParagraph"/>
              <w:numPr>
                <w:ilvl w:val="0"/>
                <w:numId w:val="241"/>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Գրականություն</w:t>
            </w:r>
            <w:r w:rsidRPr="00E215C5">
              <w:rPr>
                <w:rFonts w:ascii="GHEA Grapalat" w:eastAsia="GHEA Grapalat" w:hAnsi="GHEA Grapalat" w:cs="GHEA Grapalat"/>
                <w:sz w:val="24"/>
                <w:szCs w:val="24"/>
              </w:rPr>
              <w:t>։</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Արևմտահայերենով և բարբառներով շարադրված բնագրերի ուսումնասիրում, բառապաշարի և քերականական առանձնահատկությունների դուրսբերում։</w:t>
            </w:r>
            <w:r w:rsidRPr="00E215C5">
              <w:rPr>
                <w:rFonts w:eastAsia="GHEA Grapalat"/>
                <w:sz w:val="24"/>
                <w:szCs w:val="24"/>
              </w:rPr>
              <w:t> </w:t>
            </w:r>
          </w:p>
          <w:p w14:paraId="01E69933" w14:textId="77777777" w:rsidR="001D39F2" w:rsidRPr="00E215C5" w:rsidRDefault="008749FC" w:rsidP="008F5147">
            <w:pPr>
              <w:pStyle w:val="ListParagraph"/>
              <w:numPr>
                <w:ilvl w:val="0"/>
                <w:numId w:val="241"/>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Պատմություն</w:t>
            </w:r>
            <w:r w:rsidRPr="00E215C5">
              <w:rPr>
                <w:rFonts w:ascii="GHEA Grapalat" w:eastAsia="GHEA Grapalat" w:hAnsi="GHEA Grapalat" w:cs="GHEA Grapalat"/>
                <w:sz w:val="24"/>
                <w:szCs w:val="24"/>
              </w:rPr>
              <w:t>։ Աշխարհաբարի ձևավորման և զարգացման օբյեկտիվ պատճառների վերհանում։</w:t>
            </w:r>
          </w:p>
          <w:p w14:paraId="068FDAA6" w14:textId="77777777" w:rsidR="001D39F2" w:rsidRPr="00E215C5" w:rsidRDefault="008749FC" w:rsidP="008F5147">
            <w:pPr>
              <w:pStyle w:val="ListParagraph"/>
              <w:numPr>
                <w:ilvl w:val="0"/>
                <w:numId w:val="241"/>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Արվեստ։</w:t>
            </w:r>
            <w:r w:rsidRPr="00E215C5">
              <w:rPr>
                <w:rFonts w:ascii="GHEA Grapalat" w:eastAsia="GHEA Grapalat" w:hAnsi="GHEA Grapalat" w:cs="GHEA Grapalat"/>
                <w:sz w:val="24"/>
                <w:szCs w:val="24"/>
              </w:rPr>
              <w:t xml:space="preserve"> Կինոյում</w:t>
            </w:r>
            <w:r w:rsidRPr="00E215C5">
              <w:rPr>
                <w:rFonts w:eastAsia="GHEA Grapalat"/>
                <w:sz w:val="24"/>
                <w:szCs w:val="24"/>
              </w:rPr>
              <w:t> </w:t>
            </w:r>
            <w:r w:rsidRPr="00E215C5">
              <w:rPr>
                <w:rFonts w:ascii="GHEA Grapalat" w:eastAsia="GHEA Grapalat" w:hAnsi="GHEA Grapalat" w:cs="GHEA Grapalat"/>
                <w:sz w:val="24"/>
                <w:szCs w:val="24"/>
              </w:rPr>
              <w:t>և թատրոնում բարբառների և արևմտահայերենի գործածության ուսումնասիրում։</w:t>
            </w:r>
          </w:p>
        </w:tc>
      </w:tr>
    </w:tbl>
    <w:p w14:paraId="0E2B1F72" w14:textId="77777777" w:rsidR="001D39F2" w:rsidRPr="00C10901" w:rsidRDefault="001D39F2">
      <w:pPr>
        <w:pBdr>
          <w:top w:val="nil"/>
          <w:left w:val="nil"/>
          <w:bottom w:val="nil"/>
          <w:right w:val="nil"/>
          <w:between w:val="nil"/>
        </w:pBdr>
        <w:spacing w:after="0" w:line="240" w:lineRule="auto"/>
        <w:rPr>
          <w:rFonts w:ascii="GHEA Grapalat" w:eastAsia="GHEA Grapalat" w:hAnsi="GHEA Grapalat" w:cs="GHEA Grapalat"/>
          <w:sz w:val="24"/>
          <w:szCs w:val="24"/>
        </w:rPr>
      </w:pPr>
    </w:p>
    <w:tbl>
      <w:tblPr>
        <w:tblStyle w:val="afff6"/>
        <w:tblW w:w="10433" w:type="dxa"/>
        <w:jc w:val="center"/>
        <w:tblInd w:w="0" w:type="dxa"/>
        <w:tblLayout w:type="fixed"/>
        <w:tblLook w:val="0400" w:firstRow="0" w:lastRow="0" w:firstColumn="0" w:lastColumn="0" w:noHBand="0" w:noVBand="1"/>
      </w:tblPr>
      <w:tblGrid>
        <w:gridCol w:w="5925"/>
        <w:gridCol w:w="4508"/>
      </w:tblGrid>
      <w:tr w:rsidR="00C10901" w:rsidRPr="00C10901" w14:paraId="7589315A" w14:textId="77777777">
        <w:trPr>
          <w:trHeight w:val="13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1FF3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2</w:t>
            </w:r>
          </w:p>
        </w:tc>
      </w:tr>
      <w:tr w:rsidR="00C10901" w:rsidRPr="00C10901" w14:paraId="03ECA4CA"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74F5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ՁԵՎԱԲԱՆՈՒԹՅՈՒՆ </w:t>
            </w:r>
          </w:p>
        </w:tc>
      </w:tr>
      <w:tr w:rsidR="00C10901" w:rsidRPr="00C10901" w14:paraId="01523BE6"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A927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15ACF673" w14:textId="77777777">
        <w:trPr>
          <w:trHeight w:val="38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0976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Ձևավորել բառերն ըստ ընդհանուր հատկանիշների դասակարգելու կարողություն և խոսք կազմելու հմտություններ։</w:t>
            </w:r>
            <w:r w:rsidRPr="00C10901">
              <w:rPr>
                <w:rFonts w:eastAsia="GHEA Grapalat"/>
                <w:sz w:val="24"/>
                <w:szCs w:val="24"/>
              </w:rPr>
              <w:t> </w:t>
            </w:r>
          </w:p>
          <w:p w14:paraId="3F4D5B1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Զարգացնել բառերի</w:t>
            </w:r>
            <w:r w:rsidRPr="00C10901">
              <w:rPr>
                <w:rFonts w:eastAsia="GHEA Grapalat"/>
                <w:sz w:val="24"/>
                <w:szCs w:val="24"/>
              </w:rPr>
              <w:t> </w:t>
            </w:r>
            <w:r w:rsidRPr="00C10901">
              <w:rPr>
                <w:rFonts w:ascii="GHEA Grapalat" w:eastAsia="GHEA Grapalat" w:hAnsi="GHEA Grapalat" w:cs="GHEA Grapalat"/>
                <w:sz w:val="24"/>
                <w:szCs w:val="24"/>
              </w:rPr>
              <w:t>խոսքիմասային կիրառությունների հմտություններ։</w:t>
            </w:r>
          </w:p>
        </w:tc>
      </w:tr>
      <w:tr w:rsidR="00C10901" w:rsidRPr="00C10901" w14:paraId="27B31E96" w14:textId="77777777">
        <w:trPr>
          <w:trHeight w:val="12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752E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Վերջնարդյունքներ</w:t>
            </w:r>
          </w:p>
        </w:tc>
      </w:tr>
      <w:tr w:rsidR="00C10901" w:rsidRPr="00C10901" w14:paraId="6B0E2D24"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937B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7FCB0513"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Իմանա և տարբերակի</w:t>
            </w:r>
            <w:r w:rsidRPr="00C10901">
              <w:rPr>
                <w:sz w:val="24"/>
                <w:szCs w:val="24"/>
              </w:rPr>
              <w:t> </w:t>
            </w:r>
            <w:r w:rsidRPr="00C10901">
              <w:rPr>
                <w:rFonts w:ascii="GHEA Grapalat" w:eastAsia="GHEA Grapalat" w:hAnsi="GHEA Grapalat" w:cs="GHEA Grapalat"/>
                <w:sz w:val="24"/>
                <w:szCs w:val="24"/>
              </w:rPr>
              <w:t>խոսքի մասերն ըստ իրենց արտահայտած քերականական իմաստների։</w:t>
            </w:r>
          </w:p>
          <w:p w14:paraId="2A8EA071"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Բառերը ենթարկի ձևաբանական փոփոխությունների և ճիշտ կիրառի խոսքում։</w:t>
            </w:r>
          </w:p>
          <w:p w14:paraId="3CADD050"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 ծավալի և բովանդակության տեքստերում կիրառի նյութական իմաստ արտահայտող խոսքի մասեր օգտագործելով տարբեր արտահայտչամիջոցներ և համապատասխանեցնելով դրանք իրավիճակներին։</w:t>
            </w:r>
            <w:r w:rsidRPr="00C10901">
              <w:rPr>
                <w:sz w:val="24"/>
                <w:szCs w:val="24"/>
              </w:rPr>
              <w:t> </w:t>
            </w:r>
          </w:p>
          <w:p w14:paraId="731D6EEB"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Խոսքում կիրառի հավաքական, անեզական և անհոգնական գոյականներ՝ ուշադրություն դարձնելով համաձայնությանը։</w:t>
            </w:r>
            <w:r w:rsidRPr="00C10901">
              <w:rPr>
                <w:sz w:val="24"/>
                <w:szCs w:val="24"/>
              </w:rPr>
              <w:t> </w:t>
            </w:r>
          </w:p>
          <w:p w14:paraId="4B350FC0"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Կազմի ոչ ծավալուն տեքստ որակական և հարաբերական ածականներով։</w:t>
            </w:r>
          </w:p>
          <w:p w14:paraId="4DAA259F"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Տարբերակի բայի սեռերը, տարբեր սեռի բայերով կազմի ոչ ծավալուն տեքստ՝ որոշելով բայական անդամի լրացումների պաշտոնները։</w:t>
            </w:r>
          </w:p>
          <w:p w14:paraId="13721BAE"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Անկանոն և պակասավոր բայերը ճիշտ կիրառի խոսքում։</w:t>
            </w:r>
          </w:p>
          <w:p w14:paraId="1B9CB0AA"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Տարբեր ծավալի և բովանդակության տեքստերում կիրառի քերականական իմաստ արտահայտող խոսքի մասեր՝ օգտագործելով տարբեր արտահայտչամիջոցներ և համապատասխանեցնելով դրանք իրավիճակներին։ </w:t>
            </w:r>
          </w:p>
          <w:p w14:paraId="6532240D"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 ծավալի և բովանդակության տեքստերում կիրառի վերաբերմունքային իմաստ արտահայտող խոսքի մասեր՝ համապատասխանեցնելով դրանք տարբեր իրավիճակների։</w:t>
            </w:r>
          </w:p>
          <w:p w14:paraId="4F9DECB3" w14:textId="77777777" w:rsidR="001D39F2" w:rsidRPr="00C10901" w:rsidRDefault="008749FC">
            <w:pPr>
              <w:numPr>
                <w:ilvl w:val="0"/>
                <w:numId w:val="86"/>
              </w:numPr>
              <w:pBdr>
                <w:top w:val="nil"/>
                <w:left w:val="nil"/>
                <w:bottom w:val="nil"/>
                <w:right w:val="nil"/>
                <w:between w:val="nil"/>
              </w:pBdr>
              <w:spacing w:after="0" w:line="276" w:lineRule="auto"/>
              <w:ind w:left="285" w:hanging="238"/>
              <w:rPr>
                <w:rFonts w:ascii="GHEA Grapalat" w:eastAsia="GHEA Grapalat" w:hAnsi="GHEA Grapalat" w:cs="GHEA Grapalat"/>
                <w:sz w:val="24"/>
                <w:szCs w:val="24"/>
              </w:rPr>
            </w:pPr>
            <w:r w:rsidRPr="00C10901">
              <w:rPr>
                <w:rFonts w:ascii="GHEA Grapalat" w:eastAsia="GHEA Grapalat" w:hAnsi="GHEA Grapalat" w:cs="GHEA Grapalat"/>
                <w:sz w:val="24"/>
                <w:szCs w:val="24"/>
              </w:rPr>
              <w:t>Ունկնդրի և վերարտադրի (փոխադրի) գրական հայերենով հնչած տարաբնույթ տեքստեր, առանձնացնի հիմնական ասելիքը։</w:t>
            </w:r>
            <w:r w:rsidRPr="00C10901">
              <w:rPr>
                <w:rFonts w:eastAsia="GHEA Grapalat"/>
                <w:sz w:val="24"/>
                <w:szCs w:val="24"/>
              </w:rPr>
              <w:t> </w:t>
            </w:r>
          </w:p>
          <w:p w14:paraId="788E7108" w14:textId="77777777" w:rsidR="001D39F2" w:rsidRPr="00C10901" w:rsidRDefault="008749FC">
            <w:pPr>
              <w:numPr>
                <w:ilvl w:val="0"/>
                <w:numId w:val="86"/>
              </w:numPr>
              <w:pBdr>
                <w:top w:val="nil"/>
                <w:left w:val="nil"/>
                <w:bottom w:val="nil"/>
                <w:right w:val="nil"/>
                <w:between w:val="nil"/>
              </w:pBdr>
              <w:spacing w:after="0" w:line="276" w:lineRule="auto"/>
              <w:ind w:left="369" w:hanging="364"/>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հայերենով ստեղծի տարբեր ոճերի և ժանրերի գրավոր և բանավոր խոսք՝ օգտագործելով տարբեր արտահայտչամիջոցներ և համապատասխանեցնելով դրանք իրավիճակներին, կիրառելով տարբեր խոսքի մասեր։ </w:t>
            </w:r>
          </w:p>
          <w:p w14:paraId="0B93303A"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28ADDF56"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1. Իմանա գրական ձևերից շեղվող քերականական փոփոխությունները և ճիշտ կիրառի </w:t>
            </w:r>
          </w:p>
          <w:p w14:paraId="315DBDE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խոսքում։</w:t>
            </w:r>
          </w:p>
          <w:p w14:paraId="744B5B0C"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 Կազմի տարաբնույթ տեքստեր՝ նշելով բառերի խոսքիմասային պատկանելությունը։</w:t>
            </w:r>
          </w:p>
          <w:p w14:paraId="09F0DF8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 Հիմնավորի բառերի ձևաբանական փոփոխությունների անհրաժեշտությունը խոսքում կիրառելիս։</w:t>
            </w:r>
            <w:r w:rsidRPr="00C10901">
              <w:rPr>
                <w:rFonts w:ascii="GHEA Grapalat" w:eastAsia="GHEA Grapalat" w:hAnsi="GHEA Grapalat" w:cs="GHEA Grapalat"/>
                <w:b/>
                <w:bCs/>
                <w:sz w:val="24"/>
                <w:szCs w:val="24"/>
              </w:rPr>
              <w:t xml:space="preserve"> </w:t>
            </w:r>
          </w:p>
          <w:p w14:paraId="78BC4E2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 Տրված նախադասությունները վերլուծի ձևաբանորեն։</w:t>
            </w:r>
          </w:p>
        </w:tc>
      </w:tr>
      <w:tr w:rsidR="00C10901" w:rsidRPr="00C10901" w14:paraId="3FA0D5A2"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6A05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6158227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0870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18B84BC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1. Նյութական իմաստ արտահայտող խոսքի մասեր՝ գոյական, ածական, թվական, դերանուն, բայ, մակբայ</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հավաքական, անեզական և անհոգնական գոյականներ, որակական և հարաբերական ածականներ, բայի սեռը,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անկանոն և պակասավոր բայեր</w:t>
            </w:r>
          </w:p>
          <w:p w14:paraId="71406C1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Քերականական իմաստ արտահայտող խոսքի մասեր՝ կապ, շաղկապ</w:t>
            </w:r>
            <w:r w:rsidRPr="00C10901">
              <w:rPr>
                <w:rFonts w:eastAsia="GHEA Grapalat"/>
                <w:sz w:val="24"/>
                <w:szCs w:val="24"/>
              </w:rPr>
              <w:t> </w:t>
            </w:r>
          </w:p>
          <w:p w14:paraId="4F7F4A7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Վերաբերմունքային իմաստ արտահայտող խոսքի մասեր՝ վերաբերական, ձայնարկություն</w:t>
            </w:r>
            <w:r w:rsidRPr="00C10901">
              <w:rPr>
                <w:rFonts w:eastAsia="GHEA Grapalat"/>
                <w:sz w:val="24"/>
                <w:szCs w:val="24"/>
              </w:rPr>
              <w:t> </w:t>
            </w:r>
          </w:p>
        </w:tc>
      </w:tr>
      <w:tr w:rsidR="00C10901" w:rsidRPr="00C10901" w14:paraId="5415B5AB" w14:textId="77777777">
        <w:trPr>
          <w:trHeight w:val="29"/>
          <w:jc w:val="center"/>
        </w:trPr>
        <w:tc>
          <w:tcPr>
            <w:tcW w:w="59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F7019"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C3763"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3A66AB9" w14:textId="77777777">
        <w:trPr>
          <w:trHeight w:val="872"/>
          <w:jc w:val="center"/>
        </w:trPr>
        <w:tc>
          <w:tcPr>
            <w:tcW w:w="59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73FC1"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Տրված բառերը դասավորել ըստ նրանց արտահայտած նյութական, քերականական և վերաբերմունքային իմաստների։</w:t>
            </w:r>
          </w:p>
          <w:p w14:paraId="4585B8C3"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Տրված տեքստում գտնել և դասակարգել նյութական իմաստ արտահայտող խոսքի մասերը, գտնել բայերի խոնարհման անկանոնության դեպքերը։</w:t>
            </w:r>
          </w:p>
          <w:p w14:paraId="360DEF07"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Եզակի թվով գոյականները դարձնել հոգնակի, կիրառել նախադասությունների մեջ, բացատրել գոյականի հոգնակի թվի կազմության առանձնահատկությունները։</w:t>
            </w:r>
          </w:p>
          <w:p w14:paraId="4F979F62"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Փակագծերում տրված դերանունների հոլովաձևերից ընտրել տվյալ նախադասությանը համապատասխանող տարբերակը։</w:t>
            </w:r>
          </w:p>
          <w:p w14:paraId="06CA4327"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Տրված բառերն ըստ անհրաժեշտության ենթարկելով ձևաբանական փոփոխությունների՝ տեղադրել նախադասությունների մեջ։</w:t>
            </w:r>
          </w:p>
          <w:p w14:paraId="187EECC3"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Վերաշարադրել ակնարկը՝ փոփոխելով կիրառված բայերի ժամանակաձևերը։</w:t>
            </w:r>
            <w:r w:rsidRPr="00E215C5">
              <w:rPr>
                <w:rFonts w:eastAsia="GHEA Grapalat"/>
                <w:sz w:val="24"/>
                <w:szCs w:val="24"/>
              </w:rPr>
              <w:t> </w:t>
            </w:r>
          </w:p>
          <w:p w14:paraId="584DB427"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Վերլուծել արվեստի որևէ գործ՝ կիրառելով ածականներ, բայեր (դերբայներ), մակբայներ։</w:t>
            </w:r>
          </w:p>
          <w:p w14:paraId="380528AA"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Այցելել որևէ թանգարան, ուշադիր լսել էքսկուրսավարի խոսքը, վերապատմել և վերլուծել նրա հաղորդած տեղեկատվությունը՝ կազմելով </w:t>
            </w:r>
            <w:r w:rsidRPr="00E215C5">
              <w:rPr>
                <w:rFonts w:ascii="GHEA Grapalat" w:eastAsia="GHEA Grapalat" w:hAnsi="GHEA Grapalat" w:cs="GHEA Grapalat"/>
                <w:sz w:val="24"/>
                <w:szCs w:val="24"/>
              </w:rPr>
              <w:lastRenderedPageBreak/>
              <w:t>ածականներով և մակբայներով հարուստ խոսք։</w:t>
            </w:r>
          </w:p>
          <w:p w14:paraId="38F5DC32"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Գրել ակնարկ, փոքրիկ պատմվածք տրված նյութական խոսքի մասերով։</w:t>
            </w:r>
          </w:p>
          <w:p w14:paraId="4B0D4D38"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պատմական դեպքերով և ժամանակագրությամբ հարուստ տեքստ՝ կիրառելով նյութական խոսքի մասեր, մասնավորապես՝ թվականներ։</w:t>
            </w:r>
            <w:r w:rsidRPr="00E215C5">
              <w:rPr>
                <w:rFonts w:eastAsia="GHEA Grapalat"/>
                <w:sz w:val="24"/>
                <w:szCs w:val="24"/>
              </w:rPr>
              <w:t> </w:t>
            </w:r>
          </w:p>
          <w:p w14:paraId="58583C20"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գեղարվեստական տեքստ՝ կիրառելով ածականներ և մակբայներ։</w:t>
            </w:r>
          </w:p>
          <w:p w14:paraId="4C078F36"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կապակցված խոսք՝ ընդգծելով նյութական իմաստ արտահայտող խոսքի մասերը։</w:t>
            </w:r>
          </w:p>
          <w:p w14:paraId="590DE08F"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Գրել պատմական ակնարկ՝ կիրառելով քերականական իմաստ արտահայտող խոսքի մասեր։</w:t>
            </w:r>
          </w:p>
          <w:p w14:paraId="046CB4E8"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Փակագծերում տրված</w:t>
            </w:r>
            <w:r w:rsidRPr="00E215C5">
              <w:rPr>
                <w:rFonts w:eastAsia="GHEA Grapalat"/>
                <w:sz w:val="24"/>
                <w:szCs w:val="24"/>
              </w:rPr>
              <w:t> </w:t>
            </w:r>
            <w:r w:rsidRPr="00E215C5">
              <w:rPr>
                <w:rFonts w:ascii="GHEA Grapalat" w:eastAsia="GHEA Grapalat" w:hAnsi="GHEA Grapalat" w:cs="GHEA Grapalat"/>
                <w:sz w:val="24"/>
                <w:szCs w:val="24"/>
              </w:rPr>
              <w:t>կապական զույգերից (հանձին-հանձինս, փոխարեն-փոխանակ և այլն) ընդգծել տվյալ նախադասությանը համապատասխանող տարբերակը։</w:t>
            </w:r>
          </w:p>
          <w:p w14:paraId="5964CB6C"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Շարունակել նախադասության</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միտքը՝</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կիրառելով</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համադասական և ստորադասական շաղկապներ:</w:t>
            </w:r>
          </w:p>
          <w:p w14:paraId="0ADCCF58"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ոչ ծավալուն էսսե երիտասարդությանը հետաքրքրող թեմայով՝ կիրառելով շաղկապներ։</w:t>
            </w:r>
          </w:p>
          <w:p w14:paraId="540B2607"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վարչական տեքստեր՝ տեղեկանք, դիմում, լիազորագիր և այլն՝ կիրառելով</w:t>
            </w:r>
            <w:r w:rsidRPr="00E215C5">
              <w:rPr>
                <w:rFonts w:eastAsia="GHEA Grapalat"/>
                <w:sz w:val="24"/>
                <w:szCs w:val="24"/>
              </w:rPr>
              <w:t> </w:t>
            </w:r>
            <w:r w:rsidRPr="00E215C5">
              <w:rPr>
                <w:rFonts w:ascii="GHEA Grapalat" w:eastAsia="GHEA Grapalat" w:hAnsi="GHEA Grapalat" w:cs="GHEA Grapalat"/>
                <w:sz w:val="24"/>
                <w:szCs w:val="24"/>
              </w:rPr>
              <w:t>կապեր, շաղկապներ։</w:t>
            </w:r>
            <w:r w:rsidRPr="00E215C5">
              <w:rPr>
                <w:rFonts w:eastAsia="GHEA Grapalat"/>
                <w:sz w:val="24"/>
                <w:szCs w:val="24"/>
              </w:rPr>
              <w:t> </w:t>
            </w:r>
          </w:p>
          <w:p w14:paraId="4ABECA30"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տեղեկատվական նյութ համայնքում տեղի ունեցած հետաքրքիր միջոցառման մասին՝ կիրառելով վերաբերականներ։</w:t>
            </w:r>
          </w:p>
          <w:p w14:paraId="145F5FA4"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Գրել գովազդային տեքստ՝ կիրառելով ձայնարկություններ, դրա հիման վրա նկարահանել գովազդային տեսահոլովակ։</w:t>
            </w:r>
          </w:p>
          <w:p w14:paraId="29E4E601"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և վարել</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 xml:space="preserve">հարցազրույց տարբեր տարիքի մարդկանց հետ՝ նշելով նրանց </w:t>
            </w:r>
            <w:r w:rsidRPr="00E215C5">
              <w:rPr>
                <w:rFonts w:ascii="GHEA Grapalat" w:eastAsia="GHEA Grapalat" w:hAnsi="GHEA Grapalat" w:cs="GHEA Grapalat"/>
                <w:sz w:val="24"/>
                <w:szCs w:val="24"/>
              </w:rPr>
              <w:lastRenderedPageBreak/>
              <w:t>խոսքում կիրառված վերաբերականների, ձայնարկությունների կիրառման հաճախականությունը:</w:t>
            </w:r>
          </w:p>
          <w:p w14:paraId="4D587C85"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Նախագծել,</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մշակել</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և ստեղծել</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զվարճալի տեսաֆիլմ դպրոցական առօրյայի մասին՝ կիրառելով վերաբերմունքային իմաստ արտահայտող խոսքի մասեր:</w:t>
            </w:r>
          </w:p>
          <w:p w14:paraId="56ADD115"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Կազմել երկխոսություն՝ կիրառելով վերաբերականներ և ձայնարկություններ, այն ներկայացնել լսարանին։</w:t>
            </w:r>
          </w:p>
          <w:p w14:paraId="653AF981"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Թարգմանել վերաբերմունքային իմաստ արտահայտող խոսքի մասերով հարուստ փոքրածավալ տեքստեր։</w:t>
            </w:r>
          </w:p>
          <w:p w14:paraId="2282B2C4"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Հարստացնել տեքստը վերաբերմունքային իմաստ արտահայտող խոսքի մասերով՝ վերաբերականներով և ձայնարկություններով, բացատրել կետադրությունը:</w:t>
            </w:r>
          </w:p>
          <w:p w14:paraId="0B10C812"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Գրել ձայնարկություններով հարուստ փոքրիկ բանաստեղծություն հայրենի բնաշխարհի մասին, արտասանել, ունկնդրել ուրիշների ստեղծածը, հայտնել կարծիք։</w:t>
            </w:r>
          </w:p>
          <w:p w14:paraId="1DD81D3A" w14:textId="77777777" w:rsidR="001D39F2" w:rsidRPr="00E215C5" w:rsidRDefault="008749FC" w:rsidP="008F5147">
            <w:pPr>
              <w:pStyle w:val="ListParagraph"/>
              <w:numPr>
                <w:ilvl w:val="0"/>
                <w:numId w:val="242"/>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Նախադասությունները վերլուծել</w:t>
            </w:r>
            <w:r w:rsidRPr="00E215C5">
              <w:rPr>
                <w:rFonts w:eastAsia="GHEA Grapalat"/>
                <w:sz w:val="24"/>
                <w:szCs w:val="24"/>
              </w:rPr>
              <w:t> </w:t>
            </w:r>
            <w:r w:rsidRPr="00E215C5">
              <w:rPr>
                <w:rFonts w:ascii="GHEA Grapalat" w:eastAsia="GHEA Grapalat" w:hAnsi="GHEA Grapalat" w:cs="GHEA Grapalat"/>
                <w:sz w:val="24"/>
                <w:szCs w:val="24"/>
              </w:rPr>
              <w:t>ձևաբանորեն։</w:t>
            </w:r>
          </w:p>
        </w:tc>
        <w:tc>
          <w:tcPr>
            <w:tcW w:w="4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606E0"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p>
          <w:p w14:paraId="41A279D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Խոսքի մասերի դասակարգումը իմաստային որոշակի օրինաչափությունների հիման վրա։</w:t>
            </w:r>
          </w:p>
          <w:p w14:paraId="11283AD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4F6623DE"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1C7AECB8"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p>
          <w:p w14:paraId="32D805FE"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Տարբեր խոսքի մասերի կազմության առանձնահատկությունները։</w:t>
            </w:r>
          </w:p>
          <w:p w14:paraId="246AAF20"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BCD2DE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p>
          <w:p w14:paraId="7966B122"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Ժամանակի, տեղի դրսևորումները տարբեր խոսքի մասերի հարացույցում, ժամանակի և տարածության ներգործությունը խոսքի ձևավորման վրա:</w:t>
            </w:r>
          </w:p>
        </w:tc>
      </w:tr>
      <w:tr w:rsidR="00C10901" w:rsidRPr="00C10901" w14:paraId="4060A9E6" w14:textId="77777777">
        <w:trPr>
          <w:trHeight w:val="26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92155"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1BDD22F0"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2A53C" w14:textId="77777777" w:rsidR="001D39F2" w:rsidRPr="00E215C5" w:rsidRDefault="008749FC" w:rsidP="008F5147">
            <w:pPr>
              <w:pStyle w:val="ListParagraph"/>
              <w:numPr>
                <w:ilvl w:val="0"/>
                <w:numId w:val="243"/>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Գրականություն</w:t>
            </w:r>
            <w:r w:rsidRPr="00E215C5">
              <w:rPr>
                <w:rFonts w:ascii="GHEA Grapalat" w:eastAsia="GHEA Grapalat" w:hAnsi="GHEA Grapalat" w:cs="GHEA Grapalat"/>
                <w:sz w:val="24"/>
                <w:szCs w:val="24"/>
              </w:rPr>
              <w:t>։</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Գեղարվեստական տեքստերում տարբեր խոսքի մասերի կիրառության հաճախականության վերհանում։ Գրական չափածո երկերում ածականների և մակբայների կիրառման ուսումնասիրություն։</w:t>
            </w:r>
          </w:p>
          <w:p w14:paraId="7E69CFFA" w14:textId="77777777" w:rsidR="001D39F2" w:rsidRPr="00E215C5" w:rsidRDefault="008749FC" w:rsidP="008F5147">
            <w:pPr>
              <w:pStyle w:val="ListParagraph"/>
              <w:numPr>
                <w:ilvl w:val="0"/>
                <w:numId w:val="243"/>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Հասարակագիտություն։ </w:t>
            </w:r>
            <w:r w:rsidRPr="00E215C5">
              <w:rPr>
                <w:rFonts w:ascii="GHEA Grapalat" w:eastAsia="GHEA Grapalat" w:hAnsi="GHEA Grapalat" w:cs="GHEA Grapalat"/>
                <w:sz w:val="24"/>
                <w:szCs w:val="24"/>
              </w:rPr>
              <w:t>Վարչական տեքստերում, գործնական գրություններում քերականական իմաստ արտահայտող խոսքի մասերի կիրառում։</w:t>
            </w:r>
          </w:p>
          <w:p w14:paraId="3C5C9A37" w14:textId="77777777" w:rsidR="001D39F2" w:rsidRPr="00E215C5" w:rsidRDefault="008749FC" w:rsidP="008F5147">
            <w:pPr>
              <w:pStyle w:val="ListParagraph"/>
              <w:numPr>
                <w:ilvl w:val="0"/>
                <w:numId w:val="243"/>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Արվեստ։</w:t>
            </w:r>
            <w:r w:rsidRPr="00E215C5">
              <w:rPr>
                <w:rFonts w:ascii="GHEA Grapalat" w:eastAsia="GHEA Grapalat" w:hAnsi="GHEA Grapalat" w:cs="GHEA Grapalat"/>
                <w:sz w:val="24"/>
                <w:szCs w:val="24"/>
              </w:rPr>
              <w:t xml:space="preserve"> Ածականների, բայերի (դերբայների), մակբայների կիրառումը արվեստի ստեղծագործությունները վերլուծելիս։</w:t>
            </w:r>
          </w:p>
          <w:p w14:paraId="4794F524" w14:textId="77777777" w:rsidR="001D39F2" w:rsidRPr="00E215C5" w:rsidRDefault="008749FC" w:rsidP="008F5147">
            <w:pPr>
              <w:pStyle w:val="ListParagraph"/>
              <w:numPr>
                <w:ilvl w:val="0"/>
                <w:numId w:val="243"/>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Օտար լեզուներ</w:t>
            </w:r>
            <w:r w:rsidRPr="00E215C5">
              <w:rPr>
                <w:rFonts w:ascii="GHEA Grapalat" w:eastAsia="GHEA Grapalat" w:hAnsi="GHEA Grapalat" w:cs="GHEA Grapalat"/>
                <w:sz w:val="24"/>
                <w:szCs w:val="24"/>
              </w:rPr>
              <w:t>։ Թարգմանությունների ժամանակ խոսքի մասերի</w:t>
            </w:r>
            <w:r w:rsidRPr="00E215C5">
              <w:rPr>
                <w:rFonts w:eastAsia="GHEA Grapalat"/>
                <w:sz w:val="24"/>
                <w:szCs w:val="24"/>
              </w:rPr>
              <w:t> </w:t>
            </w:r>
            <w:r w:rsidRPr="00E215C5">
              <w:rPr>
                <w:rFonts w:ascii="GHEA Grapalat" w:eastAsia="GHEA Grapalat" w:hAnsi="GHEA Grapalat" w:cs="GHEA Grapalat"/>
                <w:sz w:val="24"/>
                <w:szCs w:val="24"/>
              </w:rPr>
              <w:t>և դրանց կրած փոփոխությունների ուսումնասիրում։</w:t>
            </w:r>
            <w:r w:rsidRPr="00E215C5">
              <w:rPr>
                <w:rFonts w:eastAsia="GHEA Grapalat"/>
                <w:sz w:val="24"/>
                <w:szCs w:val="24"/>
              </w:rPr>
              <w:t> </w:t>
            </w:r>
          </w:p>
          <w:p w14:paraId="388D32A8" w14:textId="77777777" w:rsidR="001D39F2" w:rsidRPr="00E215C5" w:rsidRDefault="008749FC" w:rsidP="008F5147">
            <w:pPr>
              <w:pStyle w:val="ListParagraph"/>
              <w:numPr>
                <w:ilvl w:val="0"/>
                <w:numId w:val="243"/>
              </w:numPr>
              <w:pBdr>
                <w:top w:val="nil"/>
                <w:left w:val="nil"/>
                <w:bottom w:val="nil"/>
                <w:right w:val="nil"/>
                <w:between w:val="nil"/>
              </w:pBd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Պատմություն</w:t>
            </w:r>
            <w:r w:rsidRPr="00E215C5">
              <w:rPr>
                <w:rFonts w:ascii="GHEA Grapalat" w:eastAsia="GHEA Grapalat" w:hAnsi="GHEA Grapalat" w:cs="GHEA Grapalat"/>
                <w:sz w:val="24"/>
                <w:szCs w:val="24"/>
              </w:rPr>
              <w:t>։ Պատմական դեպքերի նկարագրություններում</w:t>
            </w:r>
            <w:r w:rsidRPr="00E215C5">
              <w:rPr>
                <w:rFonts w:eastAsia="GHEA Grapalat"/>
                <w:sz w:val="24"/>
                <w:szCs w:val="24"/>
              </w:rPr>
              <w:t> </w:t>
            </w:r>
            <w:r w:rsidRPr="00E215C5">
              <w:rPr>
                <w:rFonts w:ascii="GHEA Grapalat" w:eastAsia="GHEA Grapalat" w:hAnsi="GHEA Grapalat" w:cs="GHEA Grapalat"/>
                <w:sz w:val="24"/>
                <w:szCs w:val="24"/>
              </w:rPr>
              <w:t>թվականների կիրառության հաճախականության ուսումնասիրում։</w:t>
            </w:r>
          </w:p>
        </w:tc>
      </w:tr>
    </w:tbl>
    <w:p w14:paraId="0D9204BE"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bl>
      <w:tblPr>
        <w:tblStyle w:val="afff7"/>
        <w:tblW w:w="10433" w:type="dxa"/>
        <w:jc w:val="center"/>
        <w:tblInd w:w="0" w:type="dxa"/>
        <w:tblLayout w:type="fixed"/>
        <w:tblLook w:val="0400" w:firstRow="0" w:lastRow="0" w:firstColumn="0" w:lastColumn="0" w:noHBand="0" w:noVBand="1"/>
      </w:tblPr>
      <w:tblGrid>
        <w:gridCol w:w="5940"/>
        <w:gridCol w:w="4493"/>
      </w:tblGrid>
      <w:tr w:rsidR="00C10901" w:rsidRPr="00C10901" w14:paraId="0608223F" w14:textId="77777777">
        <w:trPr>
          <w:trHeight w:val="13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C9F4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3</w:t>
            </w:r>
          </w:p>
        </w:tc>
      </w:tr>
      <w:tr w:rsidR="00C10901" w:rsidRPr="00C10901" w14:paraId="554B5ADB" w14:textId="77777777">
        <w:trPr>
          <w:trHeight w:val="29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6732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ՇԱՐԱՀՅՈՒՍՈՒԹՅՈՒՆ</w:t>
            </w:r>
          </w:p>
        </w:tc>
      </w:tr>
      <w:tr w:rsidR="00C10901" w:rsidRPr="00C10901" w14:paraId="02466878" w14:textId="77777777">
        <w:trPr>
          <w:trHeight w:val="14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9614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73AB1B52"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27E7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i/>
                <w:iCs/>
                <w:sz w:val="24"/>
                <w:szCs w:val="24"/>
              </w:rPr>
              <w:t xml:space="preserve"> </w:t>
            </w:r>
            <w:r w:rsidRPr="00C10901">
              <w:rPr>
                <w:rFonts w:ascii="GHEA Grapalat" w:eastAsia="GHEA Grapalat" w:hAnsi="GHEA Grapalat" w:cs="GHEA Grapalat"/>
                <w:i/>
                <w:iCs/>
                <w:sz w:val="24"/>
                <w:szCs w:val="24"/>
              </w:rPr>
              <w:t>Զարգացնել</w:t>
            </w:r>
            <w:r w:rsidRPr="00C10901">
              <w:rPr>
                <w:i/>
                <w:iCs/>
                <w:sz w:val="24"/>
                <w:szCs w:val="24"/>
              </w:rPr>
              <w:t> </w:t>
            </w:r>
            <w:r w:rsidRPr="00C10901">
              <w:rPr>
                <w:rFonts w:ascii="GHEA Grapalat" w:eastAsia="GHEA Grapalat" w:hAnsi="GHEA Grapalat" w:cs="GHEA Grapalat"/>
                <w:sz w:val="24"/>
                <w:szCs w:val="24"/>
              </w:rPr>
              <w:t>շարահյուսական հոմանիշները խոսքում կիրառելու հմտություններ։</w:t>
            </w:r>
          </w:p>
          <w:p w14:paraId="605B526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i/>
                <w:iCs/>
                <w:sz w:val="24"/>
                <w:szCs w:val="24"/>
              </w:rPr>
              <w:t xml:space="preserve"> </w:t>
            </w:r>
            <w:r w:rsidRPr="00C10901">
              <w:rPr>
                <w:rFonts w:ascii="GHEA Grapalat" w:eastAsia="GHEA Grapalat" w:hAnsi="GHEA Grapalat" w:cs="GHEA Grapalat"/>
                <w:i/>
                <w:iCs/>
                <w:sz w:val="24"/>
                <w:szCs w:val="24"/>
              </w:rPr>
              <w:t>Նպաստել</w:t>
            </w:r>
            <w:r w:rsidRPr="00C10901">
              <w:rPr>
                <w:rFonts w:ascii="GHEA Grapalat" w:eastAsia="GHEA Grapalat" w:hAnsi="GHEA Grapalat" w:cs="GHEA Grapalat"/>
                <w:sz w:val="24"/>
                <w:szCs w:val="24"/>
              </w:rPr>
              <w:t xml:space="preserve"> շարահյուսական հոմանիշների կիրառության կարևորմանը խոսքում։</w:t>
            </w:r>
          </w:p>
          <w:p w14:paraId="2A755E3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i/>
                <w:iCs/>
                <w:sz w:val="24"/>
                <w:szCs w:val="24"/>
              </w:rPr>
              <w:t xml:space="preserve"> </w:t>
            </w:r>
            <w:r w:rsidRPr="00C10901">
              <w:rPr>
                <w:rFonts w:ascii="GHEA Grapalat" w:eastAsia="GHEA Grapalat" w:hAnsi="GHEA Grapalat" w:cs="GHEA Grapalat"/>
                <w:i/>
                <w:iCs/>
                <w:sz w:val="24"/>
                <w:szCs w:val="24"/>
              </w:rPr>
              <w:t>Զարգացնել</w:t>
            </w:r>
            <w:r w:rsidRPr="00C10901">
              <w:rPr>
                <w:rFonts w:ascii="GHEA Grapalat" w:eastAsia="GHEA Grapalat" w:hAnsi="GHEA Grapalat" w:cs="GHEA Grapalat"/>
                <w:sz w:val="24"/>
                <w:szCs w:val="24"/>
              </w:rPr>
              <w:t xml:space="preserve"> հաղորդակցական հմտություններ։</w:t>
            </w:r>
          </w:p>
        </w:tc>
      </w:tr>
      <w:tr w:rsidR="00C10901" w:rsidRPr="00C10901" w14:paraId="7B0176BA" w14:textId="77777777">
        <w:trPr>
          <w:trHeight w:val="13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4085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55E54412"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4BE7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i/>
                <w:iCs/>
                <w:sz w:val="24"/>
                <w:szCs w:val="24"/>
              </w:rPr>
              <w:t>Պարտադիր</w:t>
            </w:r>
          </w:p>
          <w:p w14:paraId="3C7B0570"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Ճանաչի և համեմատի</w:t>
            </w:r>
            <w:r w:rsidRPr="00C10901">
              <w:rPr>
                <w:rFonts w:ascii="GHEA Grapalat" w:eastAsia="GHEA Grapalat" w:hAnsi="GHEA Grapalat" w:cs="GHEA Grapalat"/>
                <w:sz w:val="24"/>
                <w:szCs w:val="24"/>
              </w:rPr>
              <w:t xml:space="preserve"> շարահյուսական հոմանիշները։</w:t>
            </w:r>
          </w:p>
          <w:p w14:paraId="568C745A"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Խոսքում</w:t>
            </w:r>
            <w:r w:rsidRPr="00C10901">
              <w:rPr>
                <w:rFonts w:ascii="GHEA Grapalat" w:eastAsia="GHEA Grapalat" w:hAnsi="GHEA Grapalat" w:cs="GHEA Grapalat"/>
                <w:i/>
                <w:iCs/>
                <w:sz w:val="24"/>
                <w:szCs w:val="24"/>
              </w:rPr>
              <w:t xml:space="preserve"> կիրառի </w:t>
            </w:r>
            <w:r w:rsidRPr="00C10901">
              <w:rPr>
                <w:rFonts w:ascii="GHEA Grapalat" w:eastAsia="GHEA Grapalat" w:hAnsi="GHEA Grapalat" w:cs="GHEA Grapalat"/>
                <w:sz w:val="24"/>
                <w:szCs w:val="24"/>
              </w:rPr>
              <w:t>շարահյուսական հոմանիշներ։</w:t>
            </w:r>
          </w:p>
          <w:p w14:paraId="6558894B"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Տրված բառակապակցությունն</w:t>
            </w:r>
            <w:r w:rsidRPr="00C10901">
              <w:rPr>
                <w:sz w:val="24"/>
                <w:szCs w:val="24"/>
              </w:rPr>
              <w:t> </w:t>
            </w:r>
            <w:r w:rsidRPr="00C10901">
              <w:rPr>
                <w:rFonts w:ascii="GHEA Grapalat" w:eastAsia="GHEA Grapalat" w:hAnsi="GHEA Grapalat" w:cs="GHEA Grapalat"/>
                <w:i/>
                <w:iCs/>
                <w:sz w:val="24"/>
                <w:szCs w:val="24"/>
              </w:rPr>
              <w:t>արտահայտի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մեկ բարդ բառով։</w:t>
            </w:r>
          </w:p>
          <w:p w14:paraId="1097F1F8"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Բարդ ստորադասական նախադասությունը </w:t>
            </w:r>
            <w:r w:rsidRPr="00C10901">
              <w:rPr>
                <w:rFonts w:ascii="GHEA Grapalat" w:eastAsia="GHEA Grapalat" w:hAnsi="GHEA Grapalat" w:cs="GHEA Grapalat"/>
                <w:i/>
                <w:iCs/>
                <w:sz w:val="24"/>
                <w:szCs w:val="24"/>
              </w:rPr>
              <w:t xml:space="preserve">փոխակերպի </w:t>
            </w:r>
            <w:r w:rsidRPr="00C10901">
              <w:rPr>
                <w:rFonts w:ascii="GHEA Grapalat" w:eastAsia="GHEA Grapalat" w:hAnsi="GHEA Grapalat" w:cs="GHEA Grapalat"/>
                <w:sz w:val="24"/>
                <w:szCs w:val="24"/>
              </w:rPr>
              <w:t>դերբայական դարձվածով պարզ նախադասության և հակառակը՝ որոշելով ստորադաս նախադասության պաշտոնը։</w:t>
            </w:r>
          </w:p>
          <w:p w14:paraId="302A63E7"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Վերհիշի նախադասության գլխավոր և երկրորդական անդամները</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կրկնի և խոսքում կիրառի գոյականական և բայական անդամի լրացումները, որոշի պաշտոնները։</w:t>
            </w:r>
            <w:r w:rsidRPr="00C10901">
              <w:rPr>
                <w:rFonts w:eastAsia="GHEA Grapalat"/>
                <w:sz w:val="24"/>
                <w:szCs w:val="24"/>
              </w:rPr>
              <w:t> </w:t>
            </w:r>
          </w:p>
          <w:p w14:paraId="65476038"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Ներգործական կառուցվածքով նախադասությունը </w:t>
            </w:r>
            <w:r w:rsidRPr="00C10901">
              <w:rPr>
                <w:rFonts w:ascii="GHEA Grapalat" w:eastAsia="GHEA Grapalat" w:hAnsi="GHEA Grapalat" w:cs="GHEA Grapalat"/>
                <w:i/>
                <w:iCs/>
                <w:sz w:val="24"/>
                <w:szCs w:val="24"/>
              </w:rPr>
              <w:t>դարձնի</w:t>
            </w:r>
            <w:r w:rsidRPr="00C10901">
              <w:rPr>
                <w:rFonts w:ascii="GHEA Grapalat" w:eastAsia="GHEA Grapalat" w:hAnsi="GHEA Grapalat" w:cs="GHEA Grapalat"/>
                <w:sz w:val="24"/>
                <w:szCs w:val="24"/>
              </w:rPr>
              <w:t xml:space="preserve"> կրավորական կառուցվածքի և հակառակը։</w:t>
            </w:r>
          </w:p>
          <w:p w14:paraId="7E43333C"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Մեջբերվող ուղղակի խոսքը </w:t>
            </w:r>
            <w:r w:rsidRPr="00C10901">
              <w:rPr>
                <w:rFonts w:ascii="GHEA Grapalat" w:eastAsia="GHEA Grapalat" w:hAnsi="GHEA Grapalat" w:cs="GHEA Grapalat"/>
                <w:i/>
                <w:iCs/>
                <w:sz w:val="24"/>
                <w:szCs w:val="24"/>
              </w:rPr>
              <w:t xml:space="preserve">վերածի </w:t>
            </w:r>
            <w:r w:rsidRPr="00C10901">
              <w:rPr>
                <w:rFonts w:ascii="GHEA Grapalat" w:eastAsia="GHEA Grapalat" w:hAnsi="GHEA Grapalat" w:cs="GHEA Grapalat"/>
                <w:sz w:val="24"/>
                <w:szCs w:val="24"/>
              </w:rPr>
              <w:t>անուղղակի խոսքի և հակառակը։</w:t>
            </w:r>
          </w:p>
          <w:p w14:paraId="73117E67"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հայերենով </w:t>
            </w:r>
            <w:r w:rsidRPr="00C10901">
              <w:rPr>
                <w:rFonts w:ascii="GHEA Grapalat" w:eastAsia="GHEA Grapalat" w:hAnsi="GHEA Grapalat" w:cs="GHEA Grapalat"/>
                <w:i/>
                <w:iCs/>
                <w:sz w:val="24"/>
                <w:szCs w:val="24"/>
              </w:rPr>
              <w:t>ստեղծի</w:t>
            </w:r>
            <w:r w:rsidRPr="00C10901">
              <w:rPr>
                <w:rFonts w:ascii="GHEA Grapalat" w:eastAsia="GHEA Grapalat" w:hAnsi="GHEA Grapalat" w:cs="GHEA Grapalat"/>
                <w:sz w:val="24"/>
                <w:szCs w:val="24"/>
              </w:rPr>
              <w:t xml:space="preserve"> տարբեր ոճերի և ժանրերի գրավոր և բանավոր խոսք՝ </w:t>
            </w:r>
            <w:r w:rsidRPr="00C10901">
              <w:rPr>
                <w:rFonts w:ascii="GHEA Grapalat" w:eastAsia="GHEA Grapalat" w:hAnsi="GHEA Grapalat" w:cs="GHEA Grapalat"/>
                <w:i/>
                <w:iCs/>
                <w:sz w:val="24"/>
                <w:szCs w:val="24"/>
              </w:rPr>
              <w:t xml:space="preserve">կիրառելով </w:t>
            </w:r>
            <w:r w:rsidRPr="00C10901">
              <w:rPr>
                <w:rFonts w:ascii="GHEA Grapalat" w:eastAsia="GHEA Grapalat" w:hAnsi="GHEA Grapalat" w:cs="GHEA Grapalat"/>
                <w:sz w:val="24"/>
                <w:szCs w:val="24"/>
              </w:rPr>
              <w:t xml:space="preserve">երկխոսություններ։ </w:t>
            </w:r>
          </w:p>
          <w:p w14:paraId="012B2E22" w14:textId="77777777" w:rsidR="001D39F2" w:rsidRPr="00C10901" w:rsidRDefault="008749FC">
            <w:pPr>
              <w:numPr>
                <w:ilvl w:val="0"/>
                <w:numId w:val="11"/>
              </w:numPr>
              <w:spacing w:after="0" w:line="276" w:lineRule="auto"/>
              <w:ind w:left="383"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Տարբեր ծավալի և բովանդակության տեքստերում ըստ անհրաժեշտության </w:t>
            </w:r>
            <w:r w:rsidRPr="00C10901">
              <w:rPr>
                <w:rFonts w:ascii="GHEA Grapalat" w:eastAsia="GHEA Grapalat" w:hAnsi="GHEA Grapalat" w:cs="GHEA Grapalat"/>
                <w:i/>
                <w:iCs/>
                <w:sz w:val="24"/>
                <w:szCs w:val="24"/>
              </w:rPr>
              <w:t>կիրառի</w:t>
            </w:r>
            <w:r w:rsidRPr="00C10901">
              <w:rPr>
                <w:rFonts w:ascii="GHEA Grapalat" w:eastAsia="GHEA Grapalat" w:hAnsi="GHEA Grapalat" w:cs="GHEA Grapalat"/>
                <w:sz w:val="24"/>
                <w:szCs w:val="24"/>
              </w:rPr>
              <w:t xml:space="preserve"> դերբայական դարձվածներ, կրավորական նախադասություններ, մեջբերվող խոսք՝ օգտագործելով տարբեր արտահայտչամիջոցներ և համապատասխանեցնելով դրանք իրավիճակներին։</w:t>
            </w:r>
            <w:r w:rsidRPr="00C10901">
              <w:rPr>
                <w:rFonts w:eastAsia="GHEA Grapalat"/>
                <w:sz w:val="24"/>
                <w:szCs w:val="24"/>
              </w:rPr>
              <w:t> </w:t>
            </w:r>
          </w:p>
          <w:p w14:paraId="70957370" w14:textId="77777777" w:rsidR="001D39F2" w:rsidRPr="00C10901" w:rsidRDefault="008749FC">
            <w:pPr>
              <w:numPr>
                <w:ilvl w:val="0"/>
                <w:numId w:val="11"/>
              </w:numPr>
              <w:spacing w:after="0" w:line="276" w:lineRule="auto"/>
              <w:ind w:left="383" w:hanging="348"/>
              <w:rPr>
                <w:rFonts w:ascii="GHEA Grapalat" w:hAnsi="GHEA Grapalat"/>
                <w:sz w:val="24"/>
                <w:szCs w:val="24"/>
              </w:rPr>
            </w:pPr>
            <w:r w:rsidRPr="00C10901">
              <w:rPr>
                <w:rFonts w:ascii="GHEA Grapalat" w:eastAsia="GHEA Grapalat" w:hAnsi="GHEA Grapalat" w:cs="GHEA Grapalat"/>
                <w:sz w:val="24"/>
                <w:szCs w:val="24"/>
              </w:rPr>
              <w:t xml:space="preserve">Տեքստեր կազմելիս </w:t>
            </w:r>
            <w:r w:rsidRPr="00C10901">
              <w:rPr>
                <w:rFonts w:ascii="GHEA Grapalat" w:eastAsia="GHEA Grapalat" w:hAnsi="GHEA Grapalat" w:cs="GHEA Grapalat"/>
                <w:i/>
                <w:iCs/>
                <w:sz w:val="24"/>
                <w:szCs w:val="24"/>
              </w:rPr>
              <w:t>անդրադարձ կատարի</w:t>
            </w:r>
            <w:r w:rsidRPr="00C10901">
              <w:rPr>
                <w:rFonts w:ascii="GHEA Grapalat" w:eastAsia="GHEA Grapalat" w:hAnsi="GHEA Grapalat" w:cs="GHEA Grapalat"/>
                <w:sz w:val="24"/>
                <w:szCs w:val="24"/>
              </w:rPr>
              <w:t xml:space="preserve"> խնդրառության, համաձայնության դեպքերին, </w:t>
            </w:r>
            <w:r w:rsidRPr="00C10901">
              <w:rPr>
                <w:rFonts w:ascii="GHEA Grapalat" w:eastAsia="GHEA Grapalat" w:hAnsi="GHEA Grapalat" w:cs="GHEA Grapalat"/>
                <w:i/>
                <w:iCs/>
                <w:sz w:val="24"/>
                <w:szCs w:val="24"/>
              </w:rPr>
              <w:t>ուշադրություն դարձնի</w:t>
            </w:r>
            <w:r w:rsidRPr="00C10901">
              <w:rPr>
                <w:rFonts w:ascii="GHEA Grapalat" w:eastAsia="GHEA Grapalat" w:hAnsi="GHEA Grapalat" w:cs="GHEA Grapalat"/>
                <w:sz w:val="24"/>
                <w:szCs w:val="24"/>
              </w:rPr>
              <w:t xml:space="preserve"> նախադասության անդամների շարադասությանը։</w:t>
            </w:r>
          </w:p>
          <w:p w14:paraId="307A8C8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686DA0D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1. </w:t>
            </w:r>
            <w:r w:rsidRPr="00C10901">
              <w:rPr>
                <w:rFonts w:ascii="GHEA Grapalat" w:eastAsia="GHEA Grapalat" w:hAnsi="GHEA Grapalat" w:cs="GHEA Grapalat"/>
                <w:i/>
                <w:iCs/>
                <w:sz w:val="24"/>
                <w:szCs w:val="24"/>
              </w:rPr>
              <w:t>Ստեղծի</w:t>
            </w:r>
            <w:r w:rsidRPr="00C10901">
              <w:rPr>
                <w:rFonts w:ascii="GHEA Grapalat" w:eastAsia="GHEA Grapalat" w:hAnsi="GHEA Grapalat" w:cs="GHEA Grapalat"/>
                <w:sz w:val="24"/>
                <w:szCs w:val="24"/>
              </w:rPr>
              <w:t xml:space="preserve"> ծավալուն կապակցված խոսք՝ օգտագործելով դերբայական դարձվածներ։</w:t>
            </w:r>
          </w:p>
          <w:p w14:paraId="50C0E9E5" w14:textId="77777777" w:rsidR="001D39F2" w:rsidRPr="00C10901" w:rsidRDefault="008749FC">
            <w:pPr>
              <w:spacing w:after="0" w:line="276" w:lineRule="auto"/>
              <w:rPr>
                <w:rFonts w:ascii="GHEA Grapalat" w:eastAsia="GHEA Grapalat" w:hAnsi="GHEA Grapalat" w:cs="GHEA Grapalat"/>
                <w:i/>
                <w:iCs/>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2.</w:t>
            </w:r>
            <w:r w:rsidRPr="00C10901">
              <w:rPr>
                <w:rFonts w:ascii="GHEA Grapalat" w:eastAsia="GHEA Grapalat" w:hAnsi="GHEA Grapalat" w:cs="GHEA Grapalat"/>
                <w:i/>
                <w:iCs/>
                <w:sz w:val="24"/>
                <w:szCs w:val="24"/>
              </w:rPr>
              <w:t xml:space="preserve"> Կետադրի</w:t>
            </w:r>
            <w:r w:rsidRPr="00C10901">
              <w:rPr>
                <w:rFonts w:ascii="GHEA Grapalat" w:eastAsia="GHEA Grapalat" w:hAnsi="GHEA Grapalat" w:cs="GHEA Grapalat"/>
                <w:sz w:val="24"/>
                <w:szCs w:val="24"/>
              </w:rPr>
              <w:t xml:space="preserve"> տեքստը՝</w:t>
            </w:r>
            <w:r w:rsidRPr="00C10901">
              <w:rPr>
                <w:rFonts w:eastAsia="GHEA Grapalat"/>
                <w:sz w:val="24"/>
                <w:szCs w:val="24"/>
              </w:rPr>
              <w:t> </w:t>
            </w:r>
            <w:r w:rsidRPr="00C10901">
              <w:rPr>
                <w:rFonts w:ascii="GHEA Grapalat" w:eastAsia="GHEA Grapalat" w:hAnsi="GHEA Grapalat" w:cs="GHEA Grapalat"/>
                <w:sz w:val="24"/>
                <w:szCs w:val="24"/>
              </w:rPr>
              <w:t>առանձնաց</w:t>
            </w:r>
            <w:r w:rsidRPr="00C10901">
              <w:rPr>
                <w:rFonts w:ascii="GHEA Grapalat" w:eastAsia="GHEA Grapalat" w:hAnsi="GHEA Grapalat" w:cs="GHEA Grapalat"/>
                <w:i/>
                <w:iCs/>
                <w:sz w:val="24"/>
                <w:szCs w:val="24"/>
              </w:rPr>
              <w:t xml:space="preserve">նելով </w:t>
            </w:r>
            <w:r w:rsidRPr="00C10901">
              <w:rPr>
                <w:rFonts w:ascii="GHEA Grapalat" w:eastAsia="GHEA Grapalat" w:hAnsi="GHEA Grapalat" w:cs="GHEA Grapalat"/>
                <w:sz w:val="24"/>
                <w:szCs w:val="24"/>
              </w:rPr>
              <w:t xml:space="preserve">դերբայական դարձվածները և </w:t>
            </w:r>
            <w:r w:rsidRPr="00C10901">
              <w:rPr>
                <w:rFonts w:ascii="GHEA Grapalat" w:eastAsia="GHEA Grapalat" w:hAnsi="GHEA Grapalat" w:cs="GHEA Grapalat"/>
                <w:i/>
                <w:iCs/>
                <w:sz w:val="24"/>
                <w:szCs w:val="24"/>
              </w:rPr>
              <w:t xml:space="preserve">բացատրելով </w:t>
            </w:r>
          </w:p>
          <w:p w14:paraId="13D9C51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կետադրությունը։</w:t>
            </w:r>
          </w:p>
          <w:p w14:paraId="246AE776"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3.</w:t>
            </w:r>
            <w:r w:rsidRPr="00C10901">
              <w:rPr>
                <w:rFonts w:ascii="GHEA Grapalat" w:eastAsia="GHEA Grapalat" w:hAnsi="GHEA Grapalat" w:cs="GHEA Grapalat"/>
                <w:i/>
                <w:iCs/>
                <w:sz w:val="24"/>
                <w:szCs w:val="24"/>
              </w:rPr>
              <w:t xml:space="preserve"> Կետադրի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տեքստը՝ </w:t>
            </w:r>
            <w:r w:rsidRPr="00C10901">
              <w:rPr>
                <w:rFonts w:ascii="GHEA Grapalat" w:eastAsia="GHEA Grapalat" w:hAnsi="GHEA Grapalat" w:cs="GHEA Grapalat"/>
                <w:i/>
                <w:iCs/>
                <w:sz w:val="24"/>
                <w:szCs w:val="24"/>
              </w:rPr>
              <w:t xml:space="preserve">բացատրելով </w:t>
            </w:r>
            <w:r w:rsidRPr="00C10901">
              <w:rPr>
                <w:rFonts w:ascii="GHEA Grapalat" w:eastAsia="GHEA Grapalat" w:hAnsi="GHEA Grapalat" w:cs="GHEA Grapalat"/>
                <w:sz w:val="24"/>
                <w:szCs w:val="24"/>
              </w:rPr>
              <w:t>ուղղակի խոսքի կետադրությունը։</w:t>
            </w:r>
            <w:r w:rsidRPr="00C10901">
              <w:rPr>
                <w:rFonts w:ascii="GHEA Grapalat" w:eastAsia="GHEA Grapalat" w:hAnsi="GHEA Grapalat" w:cs="GHEA Grapalat"/>
                <w:b/>
                <w:bCs/>
                <w:sz w:val="24"/>
                <w:szCs w:val="24"/>
              </w:rPr>
              <w:t xml:space="preserve"> </w:t>
            </w:r>
          </w:p>
          <w:p w14:paraId="343E671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 xml:space="preserve"> 4.Կարդա, ունկնդրի ուղղակի խոսքով հարուստ խոսքը, ուշադրություն դարձնի մտքերի   ճիշտ փոխանցմանը։</w:t>
            </w:r>
          </w:p>
          <w:p w14:paraId="5906CE2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5.</w:t>
            </w:r>
            <w:r w:rsidRPr="00C10901">
              <w:rPr>
                <w:rFonts w:ascii="GHEA Grapalat" w:eastAsia="GHEA Grapalat" w:hAnsi="GHEA Grapalat" w:cs="GHEA Grapalat"/>
                <w:i/>
                <w:iCs/>
                <w:sz w:val="24"/>
                <w:szCs w:val="24"/>
              </w:rPr>
              <w:t xml:space="preserve"> Վերլուծի</w:t>
            </w:r>
            <w:r w:rsidRPr="00C10901">
              <w:rPr>
                <w:rFonts w:ascii="GHEA Grapalat" w:eastAsia="GHEA Grapalat" w:hAnsi="GHEA Grapalat" w:cs="GHEA Grapalat"/>
                <w:sz w:val="24"/>
                <w:szCs w:val="24"/>
              </w:rPr>
              <w:t xml:space="preserve"> նախադասությունները շարահյուսորեն, կազմի բարդ նախադասությունների</w:t>
            </w:r>
            <w:r w:rsidRPr="00C10901">
              <w:rPr>
                <w:rFonts w:ascii="GHEA Grapalat" w:eastAsia="GHEA Grapalat" w:hAnsi="GHEA Grapalat" w:cs="GHEA Grapalat"/>
                <w:b/>
                <w:bCs/>
                <w:sz w:val="24"/>
                <w:szCs w:val="24"/>
              </w:rPr>
              <w:t xml:space="preserve"> </w:t>
            </w:r>
          </w:p>
          <w:p w14:paraId="751F895A" w14:textId="77777777" w:rsidR="001D39F2" w:rsidRPr="00C10901" w:rsidRDefault="008749FC">
            <w:pPr>
              <w:spacing w:after="20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գծապատկերը։</w:t>
            </w:r>
          </w:p>
        </w:tc>
      </w:tr>
      <w:tr w:rsidR="00C10901" w:rsidRPr="00C10901" w14:paraId="2F10174A"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1427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B286BA0"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A4AFA" w14:textId="77777777" w:rsidR="001D39F2" w:rsidRPr="00C10901" w:rsidRDefault="008749FC">
            <w:pPr>
              <w:spacing w:after="0" w:line="276" w:lineRule="auto"/>
              <w:rPr>
                <w:rFonts w:ascii="GHEA Grapalat" w:eastAsia="Cambria Math" w:hAnsi="GHEA Grapalat" w:cs="Cambria Math"/>
                <w:sz w:val="24"/>
                <w:szCs w:val="24"/>
              </w:rPr>
            </w:pPr>
            <w:r w:rsidRPr="00C10901">
              <w:rPr>
                <w:rFonts w:ascii="GHEA Grapalat" w:eastAsia="GHEA Grapalat" w:hAnsi="GHEA Grapalat" w:cs="GHEA Grapalat"/>
                <w:b/>
                <w:bCs/>
                <w:sz w:val="24"/>
                <w:szCs w:val="24"/>
              </w:rPr>
              <w:t>Պարտադիր</w:t>
            </w:r>
          </w:p>
          <w:p w14:paraId="7DFB0B2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Շարահյուսական հոմանիշներ</w:t>
            </w:r>
          </w:p>
          <w:p w14:paraId="22E8733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Բարդ բառ և բառակապակցություն</w:t>
            </w:r>
          </w:p>
          <w:p w14:paraId="4A991C4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Հոլովաձև և կապական կառույց</w:t>
            </w:r>
          </w:p>
          <w:p w14:paraId="6EDE05E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4.Նախադասության գլխավոր և երկրորդական անդամներ</w:t>
            </w:r>
          </w:p>
          <w:p w14:paraId="5695B81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Բարդ ստորադասական նախադասություն և դերբայական դարձվածով պարզ նախադասություն</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նրանց փոխակերպումը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կետադրական օրինաչափությունները</w:t>
            </w:r>
          </w:p>
          <w:p w14:paraId="48C48C0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Մեջբերվող ուղղակի և անուղղակի խոսք</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նրանց փոխակերպումը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կետադրական օրինաչափությունները</w:t>
            </w:r>
          </w:p>
          <w:p w14:paraId="373D709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6</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Ներգործական և կրավորական կառույցներ</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նրանց փոխակերպումը</w:t>
            </w:r>
          </w:p>
          <w:p w14:paraId="4B152E9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7.Խնդրառություն</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համաձայնություն</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շարադասության հետ կապված հարցեր</w:t>
            </w:r>
          </w:p>
          <w:p w14:paraId="06A9399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2513FEF3" w14:textId="77777777" w:rsidR="001D39F2" w:rsidRPr="00C10901" w:rsidRDefault="008749FC">
            <w:pPr>
              <w:numPr>
                <w:ilvl w:val="0"/>
                <w:numId w:val="14"/>
              </w:numPr>
              <w:tabs>
                <w:tab w:val="left" w:pos="327"/>
              </w:tabs>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Նախադասությունների շարահյուսական վերլուծությունը</w:t>
            </w:r>
          </w:p>
        </w:tc>
      </w:tr>
      <w:tr w:rsidR="00C10901" w:rsidRPr="00C10901" w14:paraId="3A45DBA9" w14:textId="77777777">
        <w:trPr>
          <w:trHeight w:val="440"/>
          <w:jc w:val="center"/>
        </w:trPr>
        <w:tc>
          <w:tcPr>
            <w:tcW w:w="594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8B5873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493"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5710CAED"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49463B60" w14:textId="77777777">
        <w:trPr>
          <w:trHeight w:val="440"/>
          <w:jc w:val="center"/>
        </w:trPr>
        <w:tc>
          <w:tcPr>
            <w:tcW w:w="594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508BC03"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Տրված</w:t>
            </w:r>
            <w:r w:rsidRPr="00E215C5">
              <w:rPr>
                <w:rFonts w:ascii="GHEA Grapalat" w:eastAsia="GHEA Grapalat" w:hAnsi="GHEA Grapalat" w:cs="GHEA Grapalat"/>
                <w:sz w:val="24"/>
                <w:szCs w:val="24"/>
              </w:rPr>
              <w:t xml:space="preserve"> նախադասությունների կապական</w:t>
            </w:r>
            <w:r w:rsidRPr="00E215C5">
              <w:rPr>
                <w:rFonts w:ascii="GHEA Grapalat" w:hAnsi="GHEA Grapalat"/>
                <w:sz w:val="24"/>
                <w:szCs w:val="24"/>
              </w:rPr>
              <w:t xml:space="preserve"> </w:t>
            </w:r>
            <w:r w:rsidRPr="00E215C5">
              <w:rPr>
                <w:rFonts w:ascii="GHEA Grapalat" w:eastAsia="GHEA Grapalat" w:hAnsi="GHEA Grapalat" w:cs="GHEA Grapalat"/>
                <w:sz w:val="24"/>
                <w:szCs w:val="24"/>
              </w:rPr>
              <w:t xml:space="preserve">կառույցները </w:t>
            </w:r>
            <w:r w:rsidRPr="00E215C5">
              <w:rPr>
                <w:rFonts w:ascii="GHEA Grapalat" w:eastAsia="GHEA Grapalat" w:hAnsi="GHEA Grapalat" w:cs="GHEA Grapalat"/>
                <w:i/>
                <w:iCs/>
                <w:sz w:val="24"/>
                <w:szCs w:val="24"/>
              </w:rPr>
              <w:t>փոխարինել</w:t>
            </w:r>
            <w:r w:rsidRPr="00E215C5">
              <w:rPr>
                <w:rFonts w:ascii="GHEA Grapalat" w:eastAsia="GHEA Grapalat" w:hAnsi="GHEA Grapalat" w:cs="GHEA Grapalat"/>
                <w:sz w:val="24"/>
                <w:szCs w:val="24"/>
              </w:rPr>
              <w:t xml:space="preserve"> հոլովաձևերով։</w:t>
            </w:r>
          </w:p>
          <w:p w14:paraId="5B217BDB"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Կազմել </w:t>
            </w:r>
            <w:r w:rsidRPr="00E215C5">
              <w:rPr>
                <w:rFonts w:ascii="GHEA Grapalat" w:eastAsia="GHEA Grapalat" w:hAnsi="GHEA Grapalat" w:cs="GHEA Grapalat"/>
                <w:sz w:val="24"/>
                <w:szCs w:val="24"/>
              </w:rPr>
              <w:t>նախադասություններ՝ բարդ</w:t>
            </w:r>
            <w:r w:rsidRPr="00E215C5">
              <w:rPr>
                <w:sz w:val="24"/>
                <w:szCs w:val="24"/>
              </w:rPr>
              <w:t> </w:t>
            </w:r>
            <w:r w:rsidRPr="00E215C5">
              <w:rPr>
                <w:rFonts w:ascii="GHEA Grapalat" w:eastAsia="GHEA Grapalat" w:hAnsi="GHEA Grapalat" w:cs="GHEA Grapalat"/>
                <w:sz w:val="24"/>
                <w:szCs w:val="24"/>
              </w:rPr>
              <w:t>բառերը փոխարինելով բառակապակցություններով։</w:t>
            </w:r>
            <w:r w:rsidRPr="00E215C5">
              <w:rPr>
                <w:sz w:val="24"/>
                <w:szCs w:val="24"/>
              </w:rPr>
              <w:t> </w:t>
            </w:r>
          </w:p>
          <w:p w14:paraId="2E996650"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Տրված նախադասություններից </w:t>
            </w:r>
            <w:r w:rsidRPr="00E215C5">
              <w:rPr>
                <w:rFonts w:ascii="GHEA Grapalat" w:eastAsia="GHEA Grapalat" w:hAnsi="GHEA Grapalat" w:cs="GHEA Grapalat"/>
                <w:i/>
                <w:iCs/>
                <w:sz w:val="24"/>
                <w:szCs w:val="24"/>
              </w:rPr>
              <w:t xml:space="preserve">ընտրել </w:t>
            </w:r>
            <w:r w:rsidRPr="00E215C5">
              <w:rPr>
                <w:rFonts w:ascii="GHEA Grapalat" w:eastAsia="GHEA Grapalat" w:hAnsi="GHEA Grapalat" w:cs="GHEA Grapalat"/>
                <w:sz w:val="24"/>
                <w:szCs w:val="24"/>
              </w:rPr>
              <w:t>պարզ (դերբայական դարձվածով) նախադասությունը</w:t>
            </w:r>
            <w:r w:rsidRPr="00E215C5">
              <w:rPr>
                <w:rFonts w:ascii="GHEA Grapalat" w:hAnsi="GHEA Grapalat"/>
                <w:sz w:val="24"/>
                <w:szCs w:val="24"/>
              </w:rPr>
              <w:t xml:space="preserve"> </w:t>
            </w:r>
            <w:r w:rsidRPr="00E215C5">
              <w:rPr>
                <w:rFonts w:ascii="GHEA Grapalat" w:eastAsia="GHEA Grapalat" w:hAnsi="GHEA Grapalat" w:cs="GHEA Grapalat"/>
                <w:sz w:val="24"/>
                <w:szCs w:val="24"/>
              </w:rPr>
              <w:t>բարդ ստորադասականի</w:t>
            </w:r>
            <w:r w:rsidRPr="00E215C5">
              <w:rPr>
                <w:sz w:val="24"/>
                <w:szCs w:val="24"/>
              </w:rPr>
              <w:t> </w:t>
            </w:r>
            <w:r w:rsidRPr="00E215C5">
              <w:rPr>
                <w:rFonts w:ascii="GHEA Grapalat" w:eastAsia="GHEA Grapalat" w:hAnsi="GHEA Grapalat" w:cs="GHEA Grapalat"/>
                <w:sz w:val="24"/>
                <w:szCs w:val="24"/>
              </w:rPr>
              <w:t>փոխակերպելու ճիշտ տարբերակը։</w:t>
            </w:r>
            <w:r w:rsidRPr="00E215C5">
              <w:rPr>
                <w:i/>
                <w:iCs/>
                <w:sz w:val="24"/>
                <w:szCs w:val="24"/>
              </w:rPr>
              <w:t> </w:t>
            </w:r>
          </w:p>
          <w:p w14:paraId="4DF6D82A"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Տրված բարդ ստորադասական նախադասությունները </w:t>
            </w:r>
            <w:r w:rsidRPr="00E215C5">
              <w:rPr>
                <w:rFonts w:ascii="GHEA Grapalat" w:eastAsia="GHEA Grapalat" w:hAnsi="GHEA Grapalat" w:cs="GHEA Grapalat"/>
                <w:i/>
                <w:iCs/>
                <w:sz w:val="24"/>
                <w:szCs w:val="24"/>
              </w:rPr>
              <w:t xml:space="preserve">փոխակերպել </w:t>
            </w:r>
            <w:r w:rsidRPr="00E215C5">
              <w:rPr>
                <w:rFonts w:ascii="GHEA Grapalat" w:eastAsia="GHEA Grapalat" w:hAnsi="GHEA Grapalat" w:cs="GHEA Grapalat"/>
                <w:sz w:val="24"/>
                <w:szCs w:val="24"/>
              </w:rPr>
              <w:t>դերբայական դարձվածով պարզ նախադասությունների՝ ընդգծելով դերբայական դարձվածները։</w:t>
            </w:r>
          </w:p>
          <w:p w14:paraId="11CF9994"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lastRenderedPageBreak/>
              <w:t xml:space="preserve">Տրված բարդ ստորադասական նախադասությունները </w:t>
            </w:r>
            <w:r w:rsidRPr="00E215C5">
              <w:rPr>
                <w:rFonts w:ascii="GHEA Grapalat" w:eastAsia="GHEA Grapalat" w:hAnsi="GHEA Grapalat" w:cs="GHEA Grapalat"/>
                <w:i/>
                <w:iCs/>
                <w:sz w:val="24"/>
                <w:szCs w:val="24"/>
              </w:rPr>
              <w:t xml:space="preserve">փոխակերպել </w:t>
            </w:r>
            <w:r w:rsidRPr="00E215C5">
              <w:rPr>
                <w:rFonts w:ascii="GHEA Grapalat" w:eastAsia="GHEA Grapalat" w:hAnsi="GHEA Grapalat" w:cs="GHEA Grapalat"/>
                <w:sz w:val="24"/>
                <w:szCs w:val="24"/>
              </w:rPr>
              <w:t>պարզ նախադասությունների՝ որոշելով ստորադաս նախադասությունների պաշտոնը։</w:t>
            </w:r>
            <w:r w:rsidRPr="00E215C5">
              <w:rPr>
                <w:sz w:val="24"/>
                <w:szCs w:val="24"/>
              </w:rPr>
              <w:t> </w:t>
            </w:r>
          </w:p>
          <w:p w14:paraId="64437FD5"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Ստեղծել </w:t>
            </w:r>
            <w:r w:rsidRPr="00E215C5">
              <w:rPr>
                <w:rFonts w:ascii="GHEA Grapalat" w:eastAsia="GHEA Grapalat" w:hAnsi="GHEA Grapalat" w:cs="GHEA Grapalat"/>
                <w:sz w:val="24"/>
                <w:szCs w:val="24"/>
              </w:rPr>
              <w:t>տեղեկատվական տեքստ՝ կիրառելով դերբայական դարձվածներ։</w:t>
            </w:r>
          </w:p>
          <w:p w14:paraId="0C8BE9A5"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Գտնել և ներկայացնել</w:t>
            </w:r>
            <w:r w:rsidRPr="00E215C5">
              <w:rPr>
                <w:sz w:val="24"/>
                <w:szCs w:val="24"/>
              </w:rPr>
              <w:t> </w:t>
            </w:r>
            <w:r w:rsidRPr="00E215C5">
              <w:rPr>
                <w:rFonts w:ascii="GHEA Grapalat" w:eastAsia="GHEA Grapalat" w:hAnsi="GHEA Grapalat" w:cs="GHEA Grapalat"/>
                <w:sz w:val="24"/>
                <w:szCs w:val="24"/>
              </w:rPr>
              <w:t>բարդ ստորադասական նախադասություններով հարուստ պատմական տեքստ։</w:t>
            </w:r>
            <w:r w:rsidRPr="00E215C5">
              <w:rPr>
                <w:rFonts w:ascii="GHEA Grapalat" w:eastAsia="GHEA Grapalat" w:hAnsi="GHEA Grapalat" w:cs="GHEA Grapalat"/>
                <w:b/>
                <w:bCs/>
                <w:sz w:val="24"/>
                <w:szCs w:val="24"/>
              </w:rPr>
              <w:t xml:space="preserve"> </w:t>
            </w:r>
          </w:p>
          <w:p w14:paraId="6E8F1B8E"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Ներգործական կառուցվածքով նախադասությունները </w:t>
            </w:r>
            <w:r w:rsidRPr="00E215C5">
              <w:rPr>
                <w:rFonts w:ascii="GHEA Grapalat" w:eastAsia="GHEA Grapalat" w:hAnsi="GHEA Grapalat" w:cs="GHEA Grapalat"/>
                <w:i/>
                <w:iCs/>
                <w:sz w:val="24"/>
                <w:szCs w:val="24"/>
              </w:rPr>
              <w:t>փոխակերպել</w:t>
            </w:r>
            <w:r w:rsidRPr="00E215C5">
              <w:rPr>
                <w:i/>
                <w:iCs/>
                <w:sz w:val="24"/>
                <w:szCs w:val="24"/>
              </w:rPr>
              <w:t> </w:t>
            </w:r>
            <w:r w:rsidRPr="00E215C5">
              <w:rPr>
                <w:rFonts w:ascii="GHEA Grapalat" w:eastAsia="GHEA Grapalat" w:hAnsi="GHEA Grapalat" w:cs="GHEA Grapalat"/>
                <w:sz w:val="24"/>
                <w:szCs w:val="24"/>
              </w:rPr>
              <w:t>կրավորականի և հակառակը։</w:t>
            </w:r>
          </w:p>
          <w:p w14:paraId="032114C5"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Կազմել</w:t>
            </w:r>
            <w:r w:rsidRPr="00E215C5">
              <w:rPr>
                <w:rFonts w:ascii="GHEA Grapalat" w:eastAsia="GHEA Grapalat" w:hAnsi="GHEA Grapalat" w:cs="GHEA Grapalat"/>
                <w:sz w:val="24"/>
                <w:szCs w:val="24"/>
              </w:rPr>
              <w:t xml:space="preserve"> կրավորական կառուցվածքով նախադասություններով հարուստ գործնական գրություններ։</w:t>
            </w:r>
            <w:r w:rsidRPr="00E215C5">
              <w:rPr>
                <w:sz w:val="24"/>
                <w:szCs w:val="24"/>
              </w:rPr>
              <w:t> </w:t>
            </w:r>
          </w:p>
          <w:p w14:paraId="2726788C"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Տեքստի մեջբերվող ուղղակի խոսքերը </w:t>
            </w:r>
            <w:r w:rsidRPr="00E215C5">
              <w:rPr>
                <w:rFonts w:ascii="GHEA Grapalat" w:eastAsia="GHEA Grapalat" w:hAnsi="GHEA Grapalat" w:cs="GHEA Grapalat"/>
                <w:i/>
                <w:iCs/>
                <w:sz w:val="24"/>
                <w:szCs w:val="24"/>
              </w:rPr>
              <w:t>դարձնել</w:t>
            </w:r>
            <w:r w:rsidRPr="00E215C5">
              <w:rPr>
                <w:rFonts w:ascii="GHEA Grapalat" w:eastAsia="GHEA Grapalat" w:hAnsi="GHEA Grapalat" w:cs="GHEA Grapalat"/>
                <w:sz w:val="24"/>
                <w:szCs w:val="24"/>
              </w:rPr>
              <w:t xml:space="preserve"> անուղղակի, </w:t>
            </w:r>
            <w:r w:rsidRPr="00E215C5">
              <w:rPr>
                <w:rFonts w:ascii="GHEA Grapalat" w:eastAsia="GHEA Grapalat" w:hAnsi="GHEA Grapalat" w:cs="GHEA Grapalat"/>
                <w:i/>
                <w:iCs/>
                <w:sz w:val="24"/>
                <w:szCs w:val="24"/>
              </w:rPr>
              <w:t xml:space="preserve">նշել </w:t>
            </w:r>
            <w:r w:rsidRPr="00E215C5">
              <w:rPr>
                <w:rFonts w:ascii="GHEA Grapalat" w:eastAsia="GHEA Grapalat" w:hAnsi="GHEA Grapalat" w:cs="GHEA Grapalat"/>
                <w:sz w:val="24"/>
                <w:szCs w:val="24"/>
              </w:rPr>
              <w:t>կատարած փոփոխությունները։</w:t>
            </w:r>
          </w:p>
          <w:p w14:paraId="09EB686F"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Առանձնացնել և վերլուծել</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արձակ և չափածո տեքստերում հանդիպած երկխոսություններն</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 xml:space="preserve">ու մենախոսությունները: </w:t>
            </w:r>
            <w:r w:rsidRPr="00E215C5">
              <w:rPr>
                <w:sz w:val="24"/>
                <w:szCs w:val="24"/>
              </w:rPr>
              <w:t> </w:t>
            </w:r>
          </w:p>
          <w:p w14:paraId="27121F13"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Շարադրել և վերարտադրել</w:t>
            </w:r>
            <w:r w:rsidRPr="00E215C5">
              <w:rPr>
                <w:rFonts w:ascii="GHEA Grapalat" w:eastAsia="GHEA Grapalat" w:hAnsi="GHEA Grapalat" w:cs="GHEA Grapalat"/>
                <w:sz w:val="24"/>
                <w:szCs w:val="24"/>
              </w:rPr>
              <w:t xml:space="preserve"> երկխոսություններով հագեցած փոքրիկ պատմվածք։ Դրանք բանավոր ներկայացնել, հետևել խոսքի արտասանությանը և առոգանությանը։</w:t>
            </w:r>
          </w:p>
          <w:p w14:paraId="7D3EF0F1"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Ուշադրությամբ դիտել և լսել, այնուհետև վերապատմել </w:t>
            </w:r>
            <w:r w:rsidRPr="00E215C5">
              <w:rPr>
                <w:rFonts w:ascii="GHEA Grapalat" w:eastAsia="GHEA Grapalat" w:hAnsi="GHEA Grapalat" w:cs="GHEA Grapalat"/>
                <w:sz w:val="24"/>
                <w:szCs w:val="24"/>
              </w:rPr>
              <w:t>վերջերս դիտած գեղարվեստական կինոնկարը՝ կիրառելով անուղղակի խոսք։</w:t>
            </w:r>
          </w:p>
          <w:p w14:paraId="72AE53F8"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Գրական որևէ երկից </w:t>
            </w:r>
            <w:r w:rsidRPr="00E215C5">
              <w:rPr>
                <w:rFonts w:ascii="GHEA Grapalat" w:eastAsia="GHEA Grapalat" w:hAnsi="GHEA Grapalat" w:cs="GHEA Grapalat"/>
                <w:i/>
                <w:iCs/>
                <w:sz w:val="24"/>
                <w:szCs w:val="24"/>
              </w:rPr>
              <w:t xml:space="preserve">ընտրել </w:t>
            </w:r>
            <w:r w:rsidRPr="00E215C5">
              <w:rPr>
                <w:rFonts w:ascii="GHEA Grapalat" w:eastAsia="GHEA Grapalat" w:hAnsi="GHEA Grapalat" w:cs="GHEA Grapalat"/>
                <w:sz w:val="24"/>
                <w:szCs w:val="24"/>
              </w:rPr>
              <w:t xml:space="preserve">և </w:t>
            </w:r>
            <w:r w:rsidRPr="00E215C5">
              <w:rPr>
                <w:rFonts w:ascii="GHEA Grapalat" w:eastAsia="GHEA Grapalat" w:hAnsi="GHEA Grapalat" w:cs="GHEA Grapalat"/>
                <w:i/>
                <w:iCs/>
                <w:sz w:val="24"/>
                <w:szCs w:val="24"/>
              </w:rPr>
              <w:t>ներկայացնել</w:t>
            </w:r>
            <w:r w:rsidRPr="00E215C5">
              <w:rPr>
                <w:rFonts w:ascii="GHEA Grapalat" w:hAnsi="GHEA Grapalat"/>
                <w:sz w:val="24"/>
                <w:szCs w:val="24"/>
              </w:rPr>
              <w:t xml:space="preserve"> </w:t>
            </w:r>
            <w:r w:rsidRPr="00E215C5">
              <w:rPr>
                <w:rFonts w:ascii="GHEA Grapalat" w:eastAsia="GHEA Grapalat" w:hAnsi="GHEA Grapalat" w:cs="GHEA Grapalat"/>
                <w:sz w:val="24"/>
                <w:szCs w:val="24"/>
              </w:rPr>
              <w:t>երկխոսություններ։</w:t>
            </w:r>
          </w:p>
          <w:p w14:paraId="24D84C34"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Կազմակերպել</w:t>
            </w:r>
            <w:r w:rsidRPr="00E215C5">
              <w:rPr>
                <w:rFonts w:ascii="GHEA Grapalat" w:eastAsia="GHEA Grapalat" w:hAnsi="GHEA Grapalat" w:cs="GHEA Grapalat"/>
                <w:sz w:val="24"/>
                <w:szCs w:val="24"/>
              </w:rPr>
              <w:t xml:space="preserve"> այց որևէ թանգարան,</w:t>
            </w:r>
            <w:r w:rsidRPr="00E215C5">
              <w:rPr>
                <w:sz w:val="24"/>
                <w:szCs w:val="24"/>
              </w:rPr>
              <w:t> </w:t>
            </w:r>
            <w:r w:rsidRPr="00E215C5">
              <w:rPr>
                <w:rFonts w:ascii="GHEA Grapalat" w:eastAsia="GHEA Grapalat" w:hAnsi="GHEA Grapalat" w:cs="GHEA Grapalat"/>
                <w:i/>
                <w:iCs/>
                <w:sz w:val="24"/>
                <w:szCs w:val="24"/>
              </w:rPr>
              <w:t>հանդես գալ</w:t>
            </w:r>
            <w:r w:rsidRPr="00E215C5">
              <w:rPr>
                <w:rFonts w:ascii="GHEA Grapalat" w:eastAsia="GHEA Grapalat" w:hAnsi="GHEA Grapalat" w:cs="GHEA Grapalat"/>
                <w:sz w:val="24"/>
                <w:szCs w:val="24"/>
              </w:rPr>
              <w:t xml:space="preserve"> որպես էքսկուրսավար՝ խոսքում կիրառելով մեջբերվող ուղղակի և անուղղակի խոսք։</w:t>
            </w:r>
          </w:p>
          <w:p w14:paraId="18F02B27"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lastRenderedPageBreak/>
              <w:t>Մշակել և վարել</w:t>
            </w:r>
            <w:r w:rsidRPr="00E215C5">
              <w:rPr>
                <w:rFonts w:ascii="GHEA Grapalat" w:eastAsia="GHEA Grapalat" w:hAnsi="GHEA Grapalat" w:cs="GHEA Grapalat"/>
                <w:sz w:val="24"/>
                <w:szCs w:val="24"/>
              </w:rPr>
              <w:t xml:space="preserve"> հարցազրույցներ տարբեր տարիքի անձանց հետ: </w:t>
            </w:r>
            <w:r w:rsidRPr="00E215C5">
              <w:rPr>
                <w:rFonts w:ascii="GHEA Grapalat" w:eastAsia="GHEA Grapalat" w:hAnsi="GHEA Grapalat" w:cs="GHEA Grapalat"/>
                <w:i/>
                <w:iCs/>
                <w:sz w:val="24"/>
                <w:szCs w:val="24"/>
              </w:rPr>
              <w:t>Ձայնագրել</w:t>
            </w:r>
            <w:r w:rsidRPr="00E215C5">
              <w:rPr>
                <w:rFonts w:ascii="GHEA Grapalat" w:eastAsia="GHEA Grapalat" w:hAnsi="GHEA Grapalat" w:cs="GHEA Grapalat"/>
                <w:sz w:val="24"/>
                <w:szCs w:val="24"/>
              </w:rPr>
              <w:t xml:space="preserve"> հարցազրույցները, </w:t>
            </w:r>
            <w:r w:rsidRPr="00E215C5">
              <w:rPr>
                <w:rFonts w:ascii="GHEA Grapalat" w:eastAsia="GHEA Grapalat" w:hAnsi="GHEA Grapalat" w:cs="GHEA Grapalat"/>
                <w:i/>
                <w:iCs/>
                <w:sz w:val="24"/>
                <w:szCs w:val="24"/>
              </w:rPr>
              <w:t xml:space="preserve">վերլուծել </w:t>
            </w:r>
            <w:r w:rsidRPr="00E215C5">
              <w:rPr>
                <w:rFonts w:ascii="GHEA Grapalat" w:eastAsia="GHEA Grapalat" w:hAnsi="GHEA Grapalat" w:cs="GHEA Grapalat"/>
                <w:sz w:val="24"/>
                <w:szCs w:val="24"/>
              </w:rPr>
              <w:t>հնչած խոսքը</w:t>
            </w:r>
            <w:r w:rsidRPr="00E215C5">
              <w:rPr>
                <w:rFonts w:ascii="GHEA Grapalat" w:eastAsia="GHEA Grapalat" w:hAnsi="GHEA Grapalat" w:cs="GHEA Grapalat"/>
                <w:i/>
                <w:iCs/>
                <w:sz w:val="24"/>
                <w:szCs w:val="24"/>
              </w:rPr>
              <w:t xml:space="preserve">, ցույց տալ </w:t>
            </w:r>
            <w:r w:rsidRPr="00E215C5">
              <w:rPr>
                <w:rFonts w:ascii="GHEA Grapalat" w:eastAsia="GHEA Grapalat" w:hAnsi="GHEA Grapalat" w:cs="GHEA Grapalat"/>
                <w:sz w:val="24"/>
                <w:szCs w:val="24"/>
              </w:rPr>
              <w:t>կիրառված պարզ և բարդ նախադասությունների գործածության հաճախականությունը։</w:t>
            </w:r>
          </w:p>
          <w:p w14:paraId="50B43CDA" w14:textId="77777777" w:rsidR="001D39F2" w:rsidRPr="00E215C5" w:rsidRDefault="008749FC" w:rsidP="008F5147">
            <w:pPr>
              <w:pStyle w:val="ListParagraph"/>
              <w:numPr>
                <w:ilvl w:val="0"/>
                <w:numId w:val="244"/>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Թարգմանել </w:t>
            </w:r>
            <w:r w:rsidRPr="00E215C5">
              <w:rPr>
                <w:rFonts w:ascii="GHEA Grapalat" w:eastAsia="GHEA Grapalat" w:hAnsi="GHEA Grapalat" w:cs="GHEA Grapalat"/>
                <w:sz w:val="24"/>
                <w:szCs w:val="24"/>
              </w:rPr>
              <w:t>փոքրածավալ տեքստեր՝ կիրառելով</w:t>
            </w:r>
            <w:r w:rsidRPr="00E215C5">
              <w:rPr>
                <w:sz w:val="24"/>
                <w:szCs w:val="24"/>
              </w:rPr>
              <w:t> </w:t>
            </w:r>
            <w:r w:rsidRPr="00E215C5">
              <w:rPr>
                <w:rFonts w:ascii="GHEA Grapalat" w:eastAsia="GHEA Grapalat" w:hAnsi="GHEA Grapalat" w:cs="GHEA Grapalat"/>
                <w:sz w:val="24"/>
                <w:szCs w:val="24"/>
              </w:rPr>
              <w:t>մեջբերվող ուղղակի խոսք։</w:t>
            </w:r>
          </w:p>
          <w:p w14:paraId="2D8F4E30" w14:textId="77777777" w:rsidR="001D39F2" w:rsidRPr="00E215C5" w:rsidRDefault="008749FC" w:rsidP="008F5147">
            <w:pPr>
              <w:pStyle w:val="ListParagraph"/>
              <w:numPr>
                <w:ilvl w:val="0"/>
                <w:numId w:val="244"/>
              </w:numPr>
              <w:spacing w:after="0"/>
              <w:rPr>
                <w:rFonts w:ascii="GHEA Grapalat" w:eastAsia="GHEA Grapalat" w:hAnsi="GHEA Grapalat" w:cs="GHEA Grapalat"/>
                <w:i/>
                <w:iCs/>
                <w:sz w:val="24"/>
                <w:szCs w:val="24"/>
              </w:rPr>
            </w:pPr>
            <w:r w:rsidRPr="00E215C5">
              <w:rPr>
                <w:rFonts w:ascii="GHEA Grapalat" w:eastAsia="GHEA Grapalat" w:hAnsi="GHEA Grapalat" w:cs="GHEA Grapalat"/>
                <w:i/>
                <w:iCs/>
                <w:sz w:val="24"/>
                <w:szCs w:val="24"/>
              </w:rPr>
              <w:t xml:space="preserve">Կազմել </w:t>
            </w:r>
            <w:r w:rsidRPr="00E215C5">
              <w:rPr>
                <w:rFonts w:ascii="GHEA Grapalat" w:eastAsia="GHEA Grapalat" w:hAnsi="GHEA Grapalat" w:cs="GHEA Grapalat"/>
                <w:sz w:val="24"/>
                <w:szCs w:val="24"/>
              </w:rPr>
              <w:t>երկխոսություն</w:t>
            </w:r>
            <w:r w:rsidRPr="00E215C5">
              <w:rPr>
                <w:sz w:val="24"/>
                <w:szCs w:val="24"/>
              </w:rPr>
              <w:t> </w:t>
            </w:r>
            <w:r w:rsidRPr="00E215C5">
              <w:rPr>
                <w:rFonts w:ascii="GHEA Grapalat" w:eastAsia="GHEA Grapalat" w:hAnsi="GHEA Grapalat" w:cs="GHEA Grapalat"/>
                <w:sz w:val="24"/>
                <w:szCs w:val="24"/>
              </w:rPr>
              <w:t xml:space="preserve">վերջերս տեղի ունեցած մշակութային կամ սպորտային միջոցառման մասին, </w:t>
            </w:r>
            <w:r w:rsidRPr="00E215C5">
              <w:rPr>
                <w:rFonts w:ascii="GHEA Grapalat" w:eastAsia="GHEA Grapalat" w:hAnsi="GHEA Grapalat" w:cs="GHEA Grapalat"/>
                <w:i/>
                <w:iCs/>
                <w:sz w:val="24"/>
                <w:szCs w:val="24"/>
              </w:rPr>
              <w:t>կետադրել, ներկայացնել</w:t>
            </w:r>
            <w:r w:rsidRPr="00E215C5">
              <w:rPr>
                <w:rFonts w:ascii="GHEA Grapalat" w:eastAsia="GHEA Grapalat" w:hAnsi="GHEA Grapalat" w:cs="GHEA Grapalat"/>
                <w:sz w:val="24"/>
                <w:szCs w:val="24"/>
              </w:rPr>
              <w:t>։</w:t>
            </w:r>
            <w:r w:rsidRPr="00E215C5">
              <w:rPr>
                <w:i/>
                <w:iCs/>
                <w:sz w:val="24"/>
                <w:szCs w:val="24"/>
              </w:rPr>
              <w:t> </w:t>
            </w:r>
          </w:p>
          <w:p w14:paraId="6DB75CDA" w14:textId="77777777" w:rsidR="001D39F2" w:rsidRPr="00E215C5" w:rsidRDefault="008749FC" w:rsidP="008F5147">
            <w:pPr>
              <w:pStyle w:val="ListParagraph"/>
              <w:numPr>
                <w:ilvl w:val="0"/>
                <w:numId w:val="244"/>
              </w:numPr>
              <w:rPr>
                <w:rFonts w:ascii="GHEA Grapalat" w:eastAsia="GHEA Grapalat" w:hAnsi="GHEA Grapalat" w:cs="GHEA Grapalat"/>
                <w:i/>
                <w:iCs/>
                <w:sz w:val="24"/>
                <w:szCs w:val="24"/>
              </w:rPr>
            </w:pPr>
            <w:r w:rsidRPr="00E215C5">
              <w:rPr>
                <w:rFonts w:ascii="GHEA Grapalat" w:eastAsia="GHEA Grapalat" w:hAnsi="GHEA Grapalat" w:cs="GHEA Grapalat"/>
                <w:sz w:val="24"/>
                <w:szCs w:val="24"/>
              </w:rPr>
              <w:t xml:space="preserve">Նախադասությունները </w:t>
            </w:r>
            <w:r w:rsidRPr="00E215C5">
              <w:rPr>
                <w:rFonts w:ascii="GHEA Grapalat" w:eastAsia="GHEA Grapalat" w:hAnsi="GHEA Grapalat" w:cs="GHEA Grapalat"/>
                <w:i/>
                <w:iCs/>
                <w:sz w:val="24"/>
                <w:szCs w:val="24"/>
              </w:rPr>
              <w:t>վերլուծել</w:t>
            </w:r>
            <w:r w:rsidRPr="00E215C5">
              <w:rPr>
                <w:rFonts w:ascii="GHEA Grapalat" w:eastAsia="GHEA Grapalat" w:hAnsi="GHEA Grapalat" w:cs="GHEA Grapalat"/>
                <w:sz w:val="24"/>
                <w:szCs w:val="24"/>
              </w:rPr>
              <w:t xml:space="preserve"> շարահյուսորեն։</w:t>
            </w:r>
          </w:p>
        </w:tc>
        <w:tc>
          <w:tcPr>
            <w:tcW w:w="4493"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2E721A19"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Կայունություն և փոփոխություն</w:t>
            </w:r>
            <w:r w:rsidRPr="00C10901">
              <w:rPr>
                <w:b/>
                <w:bCs/>
                <w:sz w:val="24"/>
                <w:szCs w:val="24"/>
              </w:rPr>
              <w:t> </w:t>
            </w:r>
          </w:p>
          <w:p w14:paraId="6A5FF125"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Նախադասության անդամների շարադասության</w:t>
            </w:r>
            <w:r w:rsidRPr="00C10901">
              <w:rPr>
                <w:sz w:val="24"/>
                <w:szCs w:val="24"/>
              </w:rPr>
              <w:t> </w:t>
            </w:r>
            <w:r w:rsidRPr="00C10901">
              <w:rPr>
                <w:rFonts w:ascii="GHEA Grapalat" w:eastAsia="GHEA Grapalat" w:hAnsi="GHEA Grapalat" w:cs="GHEA Grapalat"/>
                <w:sz w:val="24"/>
                <w:szCs w:val="24"/>
              </w:rPr>
              <w:t>հնարավոր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փոփոխությունները խոսքում։</w:t>
            </w:r>
          </w:p>
          <w:p w14:paraId="7DB2FDE4" w14:textId="77777777" w:rsidR="001D39F2" w:rsidRPr="00C10901" w:rsidRDefault="001D39F2">
            <w:pPr>
              <w:spacing w:after="0" w:line="276" w:lineRule="auto"/>
              <w:rPr>
                <w:rFonts w:ascii="GHEA Grapalat" w:eastAsia="GHEA Grapalat" w:hAnsi="GHEA Grapalat" w:cs="GHEA Grapalat"/>
                <w:sz w:val="24"/>
                <w:szCs w:val="24"/>
              </w:rPr>
            </w:pPr>
          </w:p>
          <w:p w14:paraId="56C311C8"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 և տարածութ յուն</w:t>
            </w:r>
          </w:p>
          <w:p w14:paraId="148E0C89"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Ժամանակի և տարածության ներգործությունը խոսքի ձևավորման վրա:</w:t>
            </w:r>
          </w:p>
          <w:p w14:paraId="2883A64F" w14:textId="77777777" w:rsidR="001D39F2" w:rsidRPr="00C10901" w:rsidRDefault="001D39F2">
            <w:pPr>
              <w:spacing w:after="0" w:line="276" w:lineRule="auto"/>
              <w:rPr>
                <w:rFonts w:ascii="GHEA Grapalat" w:eastAsia="GHEA Grapalat" w:hAnsi="GHEA Grapalat" w:cs="GHEA Grapalat"/>
                <w:sz w:val="24"/>
                <w:szCs w:val="24"/>
              </w:rPr>
            </w:pPr>
          </w:p>
          <w:p w14:paraId="5D8FE390"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Զարգացում</w:t>
            </w:r>
          </w:p>
          <w:p w14:paraId="7419F45C"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Ժամանակի ընթացքում շարահյուսական հոմանիշների կիրառության հաճախականության փոփոխությունը խոսքում։</w:t>
            </w:r>
          </w:p>
          <w:p w14:paraId="22C06097" w14:textId="77777777" w:rsidR="001D39F2" w:rsidRPr="00C10901" w:rsidRDefault="001D39F2">
            <w:pPr>
              <w:spacing w:after="240" w:line="276" w:lineRule="auto"/>
              <w:rPr>
                <w:rFonts w:ascii="GHEA Grapalat" w:eastAsia="GHEA Grapalat" w:hAnsi="GHEA Grapalat" w:cs="GHEA Grapalat"/>
                <w:sz w:val="24"/>
                <w:szCs w:val="24"/>
              </w:rPr>
            </w:pPr>
          </w:p>
        </w:tc>
      </w:tr>
      <w:tr w:rsidR="00C10901" w:rsidRPr="00C10901" w14:paraId="64DC4655"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2660A66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4238261C"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71831C51" w14:textId="77777777" w:rsidR="001D39F2" w:rsidRPr="00E215C5" w:rsidRDefault="008749FC" w:rsidP="008F5147">
            <w:pPr>
              <w:pStyle w:val="ListParagraph"/>
              <w:numPr>
                <w:ilvl w:val="0"/>
                <w:numId w:val="245"/>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Հասարակագիտություն։ </w:t>
            </w:r>
            <w:r w:rsidRPr="00E215C5">
              <w:rPr>
                <w:rFonts w:ascii="GHEA Grapalat" w:eastAsia="GHEA Grapalat" w:hAnsi="GHEA Grapalat" w:cs="GHEA Grapalat"/>
                <w:sz w:val="24"/>
                <w:szCs w:val="24"/>
              </w:rPr>
              <w:t>Վարչական տեքստերում, գործնական գրություններում բառակապակցությունների և կրավորական կառուցվածքով նախադասությունների</w:t>
            </w:r>
            <w:r w:rsidRPr="00E215C5">
              <w:rPr>
                <w:sz w:val="24"/>
                <w:szCs w:val="24"/>
              </w:rPr>
              <w:t> </w:t>
            </w:r>
            <w:r w:rsidRPr="00E215C5">
              <w:rPr>
                <w:rFonts w:ascii="GHEA Grapalat" w:eastAsia="GHEA Grapalat" w:hAnsi="GHEA Grapalat" w:cs="GHEA Grapalat"/>
                <w:sz w:val="24"/>
                <w:szCs w:val="24"/>
              </w:rPr>
              <w:t>կիրառման ուսումնասիրություն։</w:t>
            </w:r>
            <w:r w:rsidRPr="00E215C5">
              <w:rPr>
                <w:sz w:val="24"/>
                <w:szCs w:val="24"/>
              </w:rPr>
              <w:t> </w:t>
            </w:r>
          </w:p>
          <w:p w14:paraId="4DE24FC7" w14:textId="77777777" w:rsidR="001D39F2" w:rsidRPr="00E215C5" w:rsidRDefault="008749FC" w:rsidP="008F5147">
            <w:pPr>
              <w:pStyle w:val="ListParagraph"/>
              <w:numPr>
                <w:ilvl w:val="0"/>
                <w:numId w:val="245"/>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Բնագիտամաթեմատիկական առարկաներ</w:t>
            </w:r>
            <w:r w:rsidRPr="00E215C5">
              <w:rPr>
                <w:rFonts w:ascii="GHEA Grapalat" w:eastAsia="GHEA Grapalat" w:hAnsi="GHEA Grapalat" w:cs="GHEA Grapalat"/>
                <w:sz w:val="24"/>
                <w:szCs w:val="24"/>
              </w:rPr>
              <w:t>։ Ներգործական և կրավորական</w:t>
            </w:r>
            <w:r w:rsidRPr="00E215C5">
              <w:rPr>
                <w:rFonts w:ascii="GHEA Grapalat" w:hAnsi="GHEA Grapalat"/>
                <w:sz w:val="24"/>
                <w:szCs w:val="24"/>
              </w:rPr>
              <w:t xml:space="preserve"> </w:t>
            </w:r>
            <w:r w:rsidRPr="00E215C5">
              <w:rPr>
                <w:rFonts w:ascii="GHEA Grapalat" w:eastAsia="GHEA Grapalat" w:hAnsi="GHEA Grapalat" w:cs="GHEA Grapalat"/>
                <w:sz w:val="24"/>
                <w:szCs w:val="24"/>
              </w:rPr>
              <w:t>կառուցվածքով նախադասությունների կիրառումը մասնագիտական տեքստերում։</w:t>
            </w:r>
          </w:p>
          <w:p w14:paraId="7E1B64F9" w14:textId="77777777" w:rsidR="001D39F2" w:rsidRPr="00E215C5" w:rsidRDefault="008749FC" w:rsidP="008F5147">
            <w:pPr>
              <w:pStyle w:val="ListParagraph"/>
              <w:numPr>
                <w:ilvl w:val="0"/>
                <w:numId w:val="245"/>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Պատմություն։ </w:t>
            </w:r>
            <w:r w:rsidRPr="00E215C5">
              <w:rPr>
                <w:rFonts w:ascii="GHEA Grapalat" w:eastAsia="GHEA Grapalat" w:hAnsi="GHEA Grapalat" w:cs="GHEA Grapalat"/>
                <w:sz w:val="24"/>
                <w:szCs w:val="24"/>
              </w:rPr>
              <w:t>Բարդ նախադասությունների կիրառում պատմական տեքստերում։</w:t>
            </w:r>
          </w:p>
          <w:p w14:paraId="7BFDA2EF" w14:textId="77777777" w:rsidR="001D39F2" w:rsidRPr="00E215C5" w:rsidRDefault="008749FC" w:rsidP="008F5147">
            <w:pPr>
              <w:pStyle w:val="ListParagraph"/>
              <w:numPr>
                <w:ilvl w:val="0"/>
                <w:numId w:val="245"/>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Օտար լեզուներ։ </w:t>
            </w:r>
            <w:r w:rsidRPr="00E215C5">
              <w:rPr>
                <w:rFonts w:ascii="GHEA Grapalat" w:eastAsia="GHEA Grapalat" w:hAnsi="GHEA Grapalat" w:cs="GHEA Grapalat"/>
                <w:sz w:val="24"/>
                <w:szCs w:val="24"/>
              </w:rPr>
              <w:t>Մեջբերվող ուղղակի խոսքի, կրավորական կառուցվածքով նախադասությունների</w:t>
            </w:r>
            <w:r w:rsidRPr="00E215C5">
              <w:rPr>
                <w:sz w:val="24"/>
                <w:szCs w:val="24"/>
              </w:rPr>
              <w:t> </w:t>
            </w:r>
            <w:r w:rsidRPr="00E215C5">
              <w:rPr>
                <w:rFonts w:ascii="GHEA Grapalat" w:eastAsia="GHEA Grapalat" w:hAnsi="GHEA Grapalat" w:cs="GHEA Grapalat"/>
                <w:sz w:val="24"/>
                <w:szCs w:val="24"/>
              </w:rPr>
              <w:t>և դերբայական դարձվածով</w:t>
            </w:r>
            <w:r w:rsidRPr="00E215C5">
              <w:rPr>
                <w:sz w:val="24"/>
                <w:szCs w:val="24"/>
              </w:rPr>
              <w:t> </w:t>
            </w:r>
            <w:r w:rsidRPr="00E215C5">
              <w:rPr>
                <w:rFonts w:ascii="GHEA Grapalat" w:eastAsia="GHEA Grapalat" w:hAnsi="GHEA Grapalat" w:cs="GHEA Grapalat"/>
                <w:sz w:val="24"/>
                <w:szCs w:val="24"/>
              </w:rPr>
              <w:t>պարզ նախադասությունների թարգմանում։</w:t>
            </w:r>
          </w:p>
          <w:p w14:paraId="4C609C0A" w14:textId="77777777" w:rsidR="001D39F2" w:rsidRPr="00E215C5" w:rsidRDefault="008749FC" w:rsidP="008F5147">
            <w:pPr>
              <w:pStyle w:val="ListParagraph"/>
              <w:numPr>
                <w:ilvl w:val="0"/>
                <w:numId w:val="245"/>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Գրականություն։ </w:t>
            </w:r>
            <w:r w:rsidRPr="00E215C5">
              <w:rPr>
                <w:rFonts w:ascii="GHEA Grapalat" w:eastAsia="GHEA Grapalat" w:hAnsi="GHEA Grapalat" w:cs="GHEA Grapalat"/>
                <w:sz w:val="24"/>
                <w:szCs w:val="24"/>
              </w:rPr>
              <w:t>Գրական ստեղծագործություններում բառերի ու բառակապակցությունների, մեջբերվող ուղղակի խոսքի կիրառում։</w:t>
            </w:r>
          </w:p>
          <w:p w14:paraId="314F1728" w14:textId="77777777" w:rsidR="001D39F2" w:rsidRPr="00E215C5" w:rsidRDefault="008749FC" w:rsidP="008F5147">
            <w:pPr>
              <w:pStyle w:val="ListParagraph"/>
              <w:numPr>
                <w:ilvl w:val="0"/>
                <w:numId w:val="245"/>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Արվեստ։</w:t>
            </w:r>
            <w:r w:rsidRPr="00E215C5">
              <w:rPr>
                <w:rFonts w:ascii="GHEA Grapalat" w:eastAsia="GHEA Grapalat" w:hAnsi="GHEA Grapalat" w:cs="GHEA Grapalat"/>
                <w:sz w:val="24"/>
                <w:szCs w:val="24"/>
              </w:rPr>
              <w:t xml:space="preserve"> Բեմական արվեստում մեջբերվող ուղղակի խոսքի կիրառության հաճախականության մեկնաբանում։</w:t>
            </w:r>
          </w:p>
        </w:tc>
      </w:tr>
    </w:tbl>
    <w:p w14:paraId="7F1ACC12" w14:textId="77777777" w:rsidR="001D39F2" w:rsidRPr="00C10901" w:rsidRDefault="001D39F2">
      <w:pPr>
        <w:rPr>
          <w:rFonts w:ascii="GHEA Grapalat" w:hAnsi="GHEA Grapalat"/>
        </w:rPr>
      </w:pPr>
    </w:p>
    <w:tbl>
      <w:tblPr>
        <w:tblStyle w:val="afff8"/>
        <w:tblW w:w="10433" w:type="dxa"/>
        <w:jc w:val="center"/>
        <w:tblInd w:w="0" w:type="dxa"/>
        <w:tblLayout w:type="fixed"/>
        <w:tblLook w:val="0400" w:firstRow="0" w:lastRow="0" w:firstColumn="0" w:lastColumn="0" w:noHBand="0" w:noVBand="1"/>
      </w:tblPr>
      <w:tblGrid>
        <w:gridCol w:w="6116"/>
        <w:gridCol w:w="4317"/>
      </w:tblGrid>
      <w:tr w:rsidR="00C10901" w:rsidRPr="00C10901" w14:paraId="0CF20092"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4213CED1" w14:textId="77777777" w:rsidR="001D39F2" w:rsidRPr="00C10901" w:rsidRDefault="008749FC">
            <w:pP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4</w:t>
            </w:r>
          </w:p>
        </w:tc>
      </w:tr>
      <w:tr w:rsidR="00C10901" w:rsidRPr="00C10901" w14:paraId="6BFB0583"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3B0C8FF2" w14:textId="77777777" w:rsidR="001D39F2" w:rsidRPr="00C10901" w:rsidRDefault="008749FC">
            <w:pP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ԿԵՏԱԴՐՈՒԹՅՈՒՆ </w:t>
            </w:r>
          </w:p>
        </w:tc>
      </w:tr>
      <w:tr w:rsidR="00C10901" w:rsidRPr="00C10901" w14:paraId="211025D0"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180F6130"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Նպատակ</w:t>
            </w:r>
          </w:p>
        </w:tc>
      </w:tr>
      <w:tr w:rsidR="00C10901" w:rsidRPr="00C10901" w14:paraId="2D5AFFB7"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038758F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Ձևավորել գիտելիք կետադրության վերաբերյալ և դրանք կիրառելու հմտություններ։</w:t>
            </w:r>
          </w:p>
          <w:p w14:paraId="7A6C71E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Զարգացնել տարբեր բարդության տեքստեր կետադրելու հմտություններ։</w:t>
            </w:r>
          </w:p>
        </w:tc>
      </w:tr>
      <w:tr w:rsidR="00C10901" w:rsidRPr="00C10901" w14:paraId="7E04C9C5"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1710E3ED"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8B88928" w14:textId="77777777">
        <w:trPr>
          <w:trHeight w:val="278"/>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18BD8022" w14:textId="77777777" w:rsidR="001D39F2" w:rsidRPr="00C10901" w:rsidRDefault="008749FC">
            <w:pPr>
              <w:spacing w:after="0" w:line="276" w:lineRule="auto"/>
              <w:ind w:left="72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Պարտադիր</w:t>
            </w:r>
          </w:p>
          <w:p w14:paraId="38E94BAE" w14:textId="77777777" w:rsidR="001D39F2" w:rsidRPr="00C10901" w:rsidRDefault="008749FC">
            <w:pPr>
              <w:numPr>
                <w:ilvl w:val="0"/>
                <w:numId w:val="13"/>
              </w:numPr>
              <w:spacing w:after="0" w:line="276" w:lineRule="auto"/>
              <w:ind w:left="319" w:hanging="28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Կետադրի</w:t>
            </w:r>
            <w:r w:rsidRPr="00C10901">
              <w:rPr>
                <w:sz w:val="24"/>
                <w:szCs w:val="24"/>
              </w:rPr>
              <w:t> </w:t>
            </w:r>
            <w:r w:rsidRPr="00C10901">
              <w:rPr>
                <w:rFonts w:ascii="GHEA Grapalat" w:eastAsia="GHEA Grapalat" w:hAnsi="GHEA Grapalat" w:cs="GHEA Grapalat"/>
                <w:sz w:val="24"/>
                <w:szCs w:val="24"/>
              </w:rPr>
              <w:t>տեքստեր և մեկնաբանի կիրառվող կետադրական կանոնները։</w:t>
            </w:r>
          </w:p>
          <w:p w14:paraId="690915F2" w14:textId="77777777" w:rsidR="001D39F2" w:rsidRPr="00C10901" w:rsidRDefault="008749FC">
            <w:pPr>
              <w:numPr>
                <w:ilvl w:val="0"/>
                <w:numId w:val="13"/>
              </w:numPr>
              <w:spacing w:after="0" w:line="276" w:lineRule="auto"/>
              <w:ind w:left="319"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Կետադրի</w:t>
            </w:r>
            <w:r w:rsidRPr="00C10901">
              <w:rPr>
                <w:rFonts w:eastAsia="GHEA Grapalat"/>
                <w:sz w:val="24"/>
                <w:szCs w:val="24"/>
              </w:rPr>
              <w:t> </w:t>
            </w:r>
            <w:r w:rsidRPr="00C10901">
              <w:rPr>
                <w:rFonts w:ascii="GHEA Grapalat" w:eastAsia="GHEA Grapalat" w:hAnsi="GHEA Grapalat" w:cs="GHEA Grapalat"/>
                <w:sz w:val="24"/>
                <w:szCs w:val="24"/>
              </w:rPr>
              <w:t xml:space="preserve">տրված համր բնագրերը` վերլուծելով իր ուսումնառության գործընթացը, ընտրի ինքնակրթության մեթոդներ և գնահատի դրանց արդյունավետությունը. </w:t>
            </w:r>
          </w:p>
          <w:p w14:paraId="1C9BC68C" w14:textId="77777777" w:rsidR="001D39F2" w:rsidRPr="00C10901" w:rsidRDefault="008749FC">
            <w:pPr>
              <w:numPr>
                <w:ilvl w:val="0"/>
                <w:numId w:val="13"/>
              </w:numPr>
              <w:spacing w:after="0" w:line="276" w:lineRule="auto"/>
              <w:ind w:left="319"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հայերենով ստեղծի տարբեր ոճերի և ժանրերի գրավոր խոսք, կետադրի։ </w:t>
            </w:r>
          </w:p>
          <w:p w14:paraId="1F1CB65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Լրացուցիչ</w:t>
            </w:r>
            <w:r w:rsidRPr="00C10901">
              <w:rPr>
                <w:rFonts w:ascii="GHEA Grapalat" w:eastAsia="GHEA Grapalat" w:hAnsi="GHEA Grapalat" w:cs="GHEA Grapalat"/>
                <w:sz w:val="24"/>
                <w:szCs w:val="24"/>
              </w:rPr>
              <w:t xml:space="preserve"> </w:t>
            </w:r>
          </w:p>
          <w:p w14:paraId="2B8BD40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1. </w:t>
            </w:r>
            <w:r w:rsidRPr="00C10901">
              <w:rPr>
                <w:rFonts w:ascii="GHEA Grapalat" w:eastAsia="GHEA Grapalat" w:hAnsi="GHEA Grapalat" w:cs="GHEA Grapalat"/>
                <w:i/>
                <w:iCs/>
                <w:sz w:val="24"/>
                <w:szCs w:val="24"/>
              </w:rPr>
              <w:t>Ձևափոխի</w:t>
            </w:r>
            <w:r w:rsidRPr="00C10901">
              <w:rPr>
                <w:rFonts w:ascii="GHEA Grapalat" w:eastAsia="GHEA Grapalat" w:hAnsi="GHEA Grapalat" w:cs="GHEA Grapalat"/>
                <w:sz w:val="24"/>
                <w:szCs w:val="24"/>
              </w:rPr>
              <w:t xml:space="preserve"> տեքստը՝ ավելացնելով կամ պակասեցնելով կետադրական նշանները։</w:t>
            </w:r>
          </w:p>
          <w:p w14:paraId="2E52527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2. </w:t>
            </w:r>
            <w:r w:rsidRPr="00C10901">
              <w:rPr>
                <w:rFonts w:ascii="GHEA Grapalat" w:eastAsia="GHEA Grapalat" w:hAnsi="GHEA Grapalat" w:cs="GHEA Grapalat"/>
                <w:i/>
                <w:iCs/>
                <w:sz w:val="24"/>
                <w:szCs w:val="24"/>
              </w:rPr>
              <w:t>Կազմի</w:t>
            </w:r>
            <w:r w:rsidRPr="00C10901">
              <w:rPr>
                <w:rFonts w:ascii="GHEA Grapalat" w:eastAsia="GHEA Grapalat" w:hAnsi="GHEA Grapalat" w:cs="GHEA Grapalat"/>
                <w:sz w:val="24"/>
                <w:szCs w:val="24"/>
              </w:rPr>
              <w:t xml:space="preserve"> կետադրական տարբեր կանոններ պարունակող տեքստեր։</w:t>
            </w:r>
          </w:p>
          <w:p w14:paraId="27322FA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3. </w:t>
            </w:r>
            <w:r w:rsidRPr="00C10901">
              <w:rPr>
                <w:rFonts w:ascii="GHEA Grapalat" w:eastAsia="GHEA Grapalat" w:hAnsi="GHEA Grapalat" w:cs="GHEA Grapalat"/>
                <w:i/>
                <w:iCs/>
                <w:sz w:val="24"/>
                <w:szCs w:val="24"/>
              </w:rPr>
              <w:t>Մեկնաբանի</w:t>
            </w:r>
            <w:r w:rsidRPr="00C10901">
              <w:rPr>
                <w:rFonts w:ascii="GHEA Grapalat" w:eastAsia="GHEA Grapalat" w:hAnsi="GHEA Grapalat" w:cs="GHEA Grapalat"/>
                <w:sz w:val="24"/>
                <w:szCs w:val="24"/>
              </w:rPr>
              <w:t xml:space="preserve"> կետադրական նշանների կիրառության անհրաժեշտությունը խոսքում։</w:t>
            </w:r>
          </w:p>
          <w:p w14:paraId="4B5A77F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 Հիմնավորի կետադրական կանոններով ուղղորդված բանավոր խոսքի կարևորությունը։</w:t>
            </w:r>
          </w:p>
        </w:tc>
      </w:tr>
      <w:tr w:rsidR="00C10901" w:rsidRPr="00C10901" w14:paraId="6AC6EEC6"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0A72A23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r w:rsidRPr="00C10901">
              <w:rPr>
                <w:rFonts w:ascii="GHEA Grapalat" w:eastAsia="GHEA Grapalat" w:hAnsi="GHEA Grapalat" w:cs="GHEA Grapalat"/>
                <w:sz w:val="24"/>
                <w:szCs w:val="24"/>
              </w:rPr>
              <w:t xml:space="preserve"> </w:t>
            </w:r>
          </w:p>
        </w:tc>
      </w:tr>
      <w:tr w:rsidR="00C10901" w:rsidRPr="00C10901" w14:paraId="4368902B"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6CC3225B" w14:textId="77777777" w:rsidR="001D39F2" w:rsidRPr="00C10901" w:rsidRDefault="008749FC">
            <w:pPr>
              <w:spacing w:after="0" w:line="276" w:lineRule="auto"/>
              <w:rPr>
                <w:rFonts w:ascii="GHEA Grapalat" w:eastAsia="Cambria Math" w:hAnsi="GHEA Grapalat" w:cs="Cambria Math"/>
                <w:sz w:val="24"/>
                <w:szCs w:val="24"/>
              </w:rPr>
            </w:pPr>
            <w:r w:rsidRPr="00C10901">
              <w:rPr>
                <w:rFonts w:ascii="GHEA Grapalat" w:eastAsia="GHEA Grapalat" w:hAnsi="GHEA Grapalat" w:cs="GHEA Grapalat"/>
                <w:b/>
                <w:bCs/>
                <w:sz w:val="24"/>
                <w:szCs w:val="24"/>
              </w:rPr>
              <w:t>Պարտադիր</w:t>
            </w:r>
          </w:p>
          <w:p w14:paraId="1509E3C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1.Կետադրության տեսակները</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նախադասության բազմակի անդամների կետադրությունը</w:t>
            </w:r>
          </w:p>
          <w:p w14:paraId="3774710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Գոյականական անդամի տրոհվող լրացումների կետադրությունը</w:t>
            </w:r>
          </w:p>
          <w:p w14:paraId="09221A8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Բայական անդամի տրոհվող լրացումների կետադրությունը</w:t>
            </w:r>
          </w:p>
          <w:p w14:paraId="7C606AD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Տրոհվող դերբայական դարձվածի կետադրությունը</w:t>
            </w:r>
          </w:p>
          <w:p w14:paraId="19F04E2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Զեղչված ստորոգյալի կետադրությունը</w:t>
            </w:r>
          </w:p>
          <w:p w14:paraId="32F29B3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6</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Բարդ նախադասության կետադրությունը</w:t>
            </w:r>
          </w:p>
          <w:p w14:paraId="2039422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7</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Ուղղակի խոսքի տեսակները և նրանց կետադրությունը</w:t>
            </w:r>
          </w:p>
          <w:p w14:paraId="4FACB73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8</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Նախադասության ներդրյալ և միջանկյալ միավորների կետադրությունը</w:t>
            </w:r>
          </w:p>
          <w:p w14:paraId="2FFD0D3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19F11A8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 Կետադրական կանոնների հանդիպադրում</w:t>
            </w:r>
          </w:p>
          <w:p w14:paraId="51945AB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 Կետադրական նշանների գործածության այլ դեպքեր</w:t>
            </w:r>
          </w:p>
        </w:tc>
      </w:tr>
      <w:tr w:rsidR="00C10901" w:rsidRPr="00C10901" w14:paraId="4474AB5B" w14:textId="77777777">
        <w:trPr>
          <w:trHeight w:val="440"/>
          <w:jc w:val="center"/>
        </w:trPr>
        <w:tc>
          <w:tcPr>
            <w:tcW w:w="6116" w:type="dxa"/>
            <w:tcBorders>
              <w:top w:val="single" w:sz="4" w:space="0" w:color="000000"/>
              <w:left w:val="single" w:sz="4" w:space="0" w:color="000000"/>
              <w:bottom w:val="single" w:sz="4" w:space="0" w:color="000000"/>
              <w:right w:val="single" w:sz="4" w:space="0" w:color="000000"/>
            </w:tcBorders>
          </w:tcPr>
          <w:p w14:paraId="1D6FA73A"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1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5F6F1B3C"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C612952" w14:textId="77777777">
        <w:trPr>
          <w:trHeight w:val="440"/>
          <w:jc w:val="center"/>
        </w:trPr>
        <w:tc>
          <w:tcPr>
            <w:tcW w:w="6116" w:type="dxa"/>
            <w:tcBorders>
              <w:top w:val="single" w:sz="4" w:space="0" w:color="000000"/>
              <w:left w:val="single" w:sz="4" w:space="0" w:color="000000"/>
              <w:bottom w:val="single" w:sz="4" w:space="0" w:color="000000"/>
              <w:right w:val="single" w:sz="4" w:space="0" w:color="000000"/>
            </w:tcBorders>
          </w:tcPr>
          <w:p w14:paraId="4ADEA4BD"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 xml:space="preserve">Ինքնուրույն </w:t>
            </w:r>
            <w:r w:rsidRPr="00E215C5">
              <w:rPr>
                <w:rFonts w:ascii="GHEA Grapalat" w:eastAsia="GHEA Grapalat" w:hAnsi="GHEA Grapalat" w:cs="GHEA Grapalat"/>
                <w:i/>
                <w:iCs/>
                <w:sz w:val="24"/>
                <w:szCs w:val="24"/>
              </w:rPr>
              <w:t>աշխատել</w:t>
            </w:r>
            <w:r w:rsidRPr="00E215C5">
              <w:rPr>
                <w:rFonts w:ascii="GHEA Grapalat" w:eastAsia="GHEA Grapalat" w:hAnsi="GHEA Grapalat" w:cs="GHEA Grapalat"/>
                <w:sz w:val="24"/>
                <w:szCs w:val="24"/>
              </w:rPr>
              <w:t xml:space="preserve"> մոդուլներով, </w:t>
            </w:r>
            <w:r w:rsidRPr="00E215C5">
              <w:rPr>
                <w:rFonts w:ascii="GHEA Grapalat" w:eastAsia="GHEA Grapalat" w:hAnsi="GHEA Grapalat" w:cs="GHEA Grapalat"/>
                <w:i/>
                <w:iCs/>
                <w:sz w:val="24"/>
                <w:szCs w:val="24"/>
              </w:rPr>
              <w:t xml:space="preserve">յուրացնել </w:t>
            </w:r>
            <w:r w:rsidRPr="00E215C5">
              <w:rPr>
                <w:rFonts w:ascii="GHEA Grapalat" w:eastAsia="GHEA Grapalat" w:hAnsi="GHEA Grapalat" w:cs="GHEA Grapalat"/>
                <w:sz w:val="24"/>
                <w:szCs w:val="24"/>
              </w:rPr>
              <w:t xml:space="preserve">և </w:t>
            </w:r>
            <w:r w:rsidRPr="00E215C5">
              <w:rPr>
                <w:rFonts w:ascii="GHEA Grapalat" w:eastAsia="GHEA Grapalat" w:hAnsi="GHEA Grapalat" w:cs="GHEA Grapalat"/>
                <w:i/>
                <w:iCs/>
                <w:sz w:val="24"/>
                <w:szCs w:val="24"/>
              </w:rPr>
              <w:t xml:space="preserve">կիրառել </w:t>
            </w:r>
            <w:r w:rsidRPr="00E215C5">
              <w:rPr>
                <w:rFonts w:ascii="GHEA Grapalat" w:eastAsia="GHEA Grapalat" w:hAnsi="GHEA Grapalat" w:cs="GHEA Grapalat"/>
                <w:sz w:val="24"/>
                <w:szCs w:val="24"/>
              </w:rPr>
              <w:t>կետադրական նշանները</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գրավոր խոսքում:</w:t>
            </w:r>
          </w:p>
          <w:p w14:paraId="5A62C8F7"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Հարստացնել </w:t>
            </w:r>
            <w:r w:rsidRPr="00E215C5">
              <w:rPr>
                <w:rFonts w:ascii="GHEA Grapalat" w:eastAsia="GHEA Grapalat" w:hAnsi="GHEA Grapalat" w:cs="GHEA Grapalat"/>
                <w:sz w:val="24"/>
                <w:szCs w:val="24"/>
              </w:rPr>
              <w:t xml:space="preserve">տեքստը գոյականական անդամի լրացումներով, բազմակի անդամներով և </w:t>
            </w:r>
            <w:r w:rsidRPr="00E215C5">
              <w:rPr>
                <w:rFonts w:ascii="GHEA Grapalat" w:eastAsia="GHEA Grapalat" w:hAnsi="GHEA Grapalat" w:cs="GHEA Grapalat"/>
                <w:i/>
                <w:iCs/>
                <w:sz w:val="24"/>
                <w:szCs w:val="24"/>
              </w:rPr>
              <w:t>կետադրել</w:t>
            </w:r>
            <w:r w:rsidRPr="00E215C5">
              <w:rPr>
                <w:rFonts w:ascii="GHEA Grapalat" w:eastAsia="GHEA Grapalat" w:hAnsi="GHEA Grapalat" w:cs="GHEA Grapalat"/>
                <w:sz w:val="24"/>
                <w:szCs w:val="24"/>
              </w:rPr>
              <w:t>։</w:t>
            </w:r>
          </w:p>
          <w:p w14:paraId="1AC49190"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Հարստացնել</w:t>
            </w:r>
            <w:r w:rsidRPr="00E215C5">
              <w:rPr>
                <w:rFonts w:ascii="GHEA Grapalat" w:eastAsia="GHEA Grapalat" w:hAnsi="GHEA Grapalat" w:cs="GHEA Grapalat"/>
                <w:sz w:val="24"/>
                <w:szCs w:val="24"/>
              </w:rPr>
              <w:t xml:space="preserve"> տեքստը դերբայական դարձվածներով և կետադրել, </w:t>
            </w:r>
            <w:r w:rsidRPr="00E215C5">
              <w:rPr>
                <w:rFonts w:ascii="GHEA Grapalat" w:eastAsia="GHEA Grapalat" w:hAnsi="GHEA Grapalat" w:cs="GHEA Grapalat"/>
                <w:i/>
                <w:iCs/>
                <w:sz w:val="24"/>
                <w:szCs w:val="24"/>
              </w:rPr>
              <w:t xml:space="preserve">փոխել </w:t>
            </w:r>
            <w:r w:rsidRPr="00E215C5">
              <w:rPr>
                <w:rFonts w:ascii="GHEA Grapalat" w:eastAsia="GHEA Grapalat" w:hAnsi="GHEA Grapalat" w:cs="GHEA Grapalat"/>
                <w:sz w:val="24"/>
                <w:szCs w:val="24"/>
              </w:rPr>
              <w:t xml:space="preserve">դերբայական դարձվածի դիրքը նախադասության մեջ, </w:t>
            </w:r>
            <w:r w:rsidRPr="00E215C5">
              <w:rPr>
                <w:rFonts w:ascii="GHEA Grapalat" w:eastAsia="GHEA Grapalat" w:hAnsi="GHEA Grapalat" w:cs="GHEA Grapalat"/>
                <w:i/>
                <w:iCs/>
                <w:sz w:val="24"/>
                <w:szCs w:val="24"/>
              </w:rPr>
              <w:t>կետադրել։</w:t>
            </w:r>
          </w:p>
          <w:p w14:paraId="0210EF06" w14:textId="77777777" w:rsidR="001D39F2" w:rsidRPr="00E215C5" w:rsidRDefault="008749FC" w:rsidP="008F5147">
            <w:pPr>
              <w:pStyle w:val="ListParagraph"/>
              <w:numPr>
                <w:ilvl w:val="0"/>
                <w:numId w:val="246"/>
              </w:numPr>
              <w:spacing w:after="0"/>
              <w:rPr>
                <w:rFonts w:ascii="GHEA Grapalat" w:eastAsia="GHEA Grapalat" w:hAnsi="GHEA Grapalat" w:cs="GHEA Grapalat"/>
                <w:i/>
                <w:iCs/>
                <w:sz w:val="24"/>
                <w:szCs w:val="24"/>
              </w:rPr>
            </w:pPr>
            <w:r w:rsidRPr="00E215C5">
              <w:rPr>
                <w:rFonts w:ascii="GHEA Grapalat" w:eastAsia="GHEA Grapalat" w:hAnsi="GHEA Grapalat" w:cs="GHEA Grapalat"/>
                <w:sz w:val="24"/>
                <w:szCs w:val="24"/>
              </w:rPr>
              <w:t xml:space="preserve">Պարզ նախադասություններով տեքստը </w:t>
            </w:r>
            <w:r w:rsidRPr="00E215C5">
              <w:rPr>
                <w:rFonts w:ascii="GHEA Grapalat" w:eastAsia="GHEA Grapalat" w:hAnsi="GHEA Grapalat" w:cs="GHEA Grapalat"/>
                <w:i/>
                <w:iCs/>
                <w:sz w:val="24"/>
                <w:szCs w:val="24"/>
              </w:rPr>
              <w:t>դարձնել</w:t>
            </w:r>
            <w:r w:rsidRPr="00E215C5">
              <w:rPr>
                <w:rFonts w:ascii="GHEA Grapalat" w:eastAsia="GHEA Grapalat" w:hAnsi="GHEA Grapalat" w:cs="GHEA Grapalat"/>
                <w:sz w:val="24"/>
                <w:szCs w:val="24"/>
              </w:rPr>
              <w:t xml:space="preserve"> բարդ նախադասություններով</w:t>
            </w:r>
            <w:r w:rsidRPr="00E215C5">
              <w:rPr>
                <w:sz w:val="24"/>
                <w:szCs w:val="24"/>
              </w:rPr>
              <w:t> </w:t>
            </w:r>
            <w:r w:rsidRPr="00E215C5">
              <w:rPr>
                <w:rFonts w:ascii="GHEA Grapalat" w:eastAsia="GHEA Grapalat" w:hAnsi="GHEA Grapalat" w:cs="GHEA Grapalat"/>
                <w:sz w:val="24"/>
                <w:szCs w:val="24"/>
              </w:rPr>
              <w:t xml:space="preserve">տեքստ և </w:t>
            </w:r>
            <w:r w:rsidRPr="00E215C5">
              <w:rPr>
                <w:rFonts w:ascii="GHEA Grapalat" w:eastAsia="GHEA Grapalat" w:hAnsi="GHEA Grapalat" w:cs="GHEA Grapalat"/>
                <w:i/>
                <w:iCs/>
                <w:sz w:val="24"/>
                <w:szCs w:val="24"/>
              </w:rPr>
              <w:t>կետադրել։</w:t>
            </w:r>
          </w:p>
          <w:p w14:paraId="5EAE6503"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lastRenderedPageBreak/>
              <w:t xml:space="preserve">Զեղչել </w:t>
            </w:r>
            <w:r w:rsidRPr="00E215C5">
              <w:rPr>
                <w:rFonts w:ascii="GHEA Grapalat" w:eastAsia="GHEA Grapalat" w:hAnsi="GHEA Grapalat" w:cs="GHEA Grapalat"/>
                <w:sz w:val="24"/>
                <w:szCs w:val="24"/>
              </w:rPr>
              <w:t xml:space="preserve">բարդ նախադասությունների ստորոգյալները, ըստ անհրաժեշտության </w:t>
            </w:r>
            <w:r w:rsidRPr="00E215C5">
              <w:rPr>
                <w:rFonts w:ascii="GHEA Grapalat" w:eastAsia="GHEA Grapalat" w:hAnsi="GHEA Grapalat" w:cs="GHEA Grapalat"/>
                <w:i/>
                <w:iCs/>
                <w:sz w:val="24"/>
                <w:szCs w:val="24"/>
              </w:rPr>
              <w:t>կետադրել։</w:t>
            </w:r>
          </w:p>
          <w:p w14:paraId="636607E5"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Հարստացնել </w:t>
            </w:r>
            <w:r w:rsidRPr="00E215C5">
              <w:rPr>
                <w:rFonts w:ascii="GHEA Grapalat" w:eastAsia="GHEA Grapalat" w:hAnsi="GHEA Grapalat" w:cs="GHEA Grapalat"/>
                <w:sz w:val="24"/>
                <w:szCs w:val="24"/>
              </w:rPr>
              <w:t>տեքստը ներդրյալ</w:t>
            </w:r>
            <w:r w:rsidRPr="00E215C5">
              <w:rPr>
                <w:i/>
                <w:iCs/>
                <w:sz w:val="24"/>
                <w:szCs w:val="24"/>
              </w:rPr>
              <w:t> </w:t>
            </w:r>
            <w:r w:rsidRPr="00E215C5">
              <w:rPr>
                <w:rFonts w:ascii="GHEA Grapalat" w:eastAsia="GHEA Grapalat" w:hAnsi="GHEA Grapalat" w:cs="GHEA Grapalat"/>
                <w:sz w:val="24"/>
                <w:szCs w:val="24"/>
              </w:rPr>
              <w:t>և միջանկյալ</w:t>
            </w:r>
            <w:r w:rsidRPr="00E215C5">
              <w:rPr>
                <w:rFonts w:ascii="GHEA Grapalat" w:eastAsia="GHEA Grapalat" w:hAnsi="GHEA Grapalat" w:cs="GHEA Grapalat"/>
                <w:i/>
                <w:iCs/>
                <w:sz w:val="24"/>
                <w:szCs w:val="24"/>
              </w:rPr>
              <w:t xml:space="preserve"> </w:t>
            </w:r>
            <w:r w:rsidRPr="00E215C5">
              <w:rPr>
                <w:rFonts w:ascii="GHEA Grapalat" w:eastAsia="GHEA Grapalat" w:hAnsi="GHEA Grapalat" w:cs="GHEA Grapalat"/>
                <w:sz w:val="24"/>
                <w:szCs w:val="24"/>
              </w:rPr>
              <w:t>միավորներով,</w:t>
            </w:r>
            <w:r w:rsidRPr="00E215C5">
              <w:rPr>
                <w:rFonts w:ascii="GHEA Grapalat" w:eastAsia="GHEA Grapalat" w:hAnsi="GHEA Grapalat" w:cs="GHEA Grapalat"/>
                <w:i/>
                <w:iCs/>
                <w:sz w:val="24"/>
                <w:szCs w:val="24"/>
              </w:rPr>
              <w:t xml:space="preserve"> կետադրել։</w:t>
            </w:r>
          </w:p>
          <w:p w14:paraId="5C49CAEF"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Կետադրել </w:t>
            </w:r>
            <w:r w:rsidRPr="00E215C5">
              <w:rPr>
                <w:rFonts w:ascii="GHEA Grapalat" w:eastAsia="GHEA Grapalat" w:hAnsi="GHEA Grapalat" w:cs="GHEA Grapalat"/>
                <w:sz w:val="24"/>
                <w:szCs w:val="24"/>
              </w:rPr>
              <w:t>տեքստը՝ պահպանելով և բացատրելով կետադրական նշանների</w:t>
            </w:r>
            <w:r w:rsidRPr="00E215C5">
              <w:rPr>
                <w:sz w:val="24"/>
                <w:szCs w:val="24"/>
              </w:rPr>
              <w:t> </w:t>
            </w:r>
            <w:r w:rsidRPr="00E215C5">
              <w:rPr>
                <w:rFonts w:ascii="GHEA Grapalat" w:eastAsia="GHEA Grapalat" w:hAnsi="GHEA Grapalat" w:cs="GHEA Grapalat"/>
                <w:sz w:val="24"/>
                <w:szCs w:val="24"/>
              </w:rPr>
              <w:t>հանդիպադրման կանոնները։</w:t>
            </w:r>
          </w:p>
          <w:p w14:paraId="15FB1E80"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 xml:space="preserve">Կարդալ </w:t>
            </w:r>
            <w:r w:rsidRPr="00E215C5">
              <w:rPr>
                <w:rFonts w:ascii="GHEA Grapalat" w:eastAsia="GHEA Grapalat" w:hAnsi="GHEA Grapalat" w:cs="GHEA Grapalat"/>
                <w:sz w:val="24"/>
                <w:szCs w:val="24"/>
              </w:rPr>
              <w:t>գեղարվեստական երկից հատված համապատասխան առոգանությամբ՝ առաջնորդվելով կետադրությամբ։ Լսել այլ սովորողների ընթերցանությունը, կատարել դիտարկումներ։</w:t>
            </w:r>
          </w:p>
          <w:p w14:paraId="5DCDC8A6"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Կետադրել</w:t>
            </w:r>
            <w:r w:rsidRPr="00E215C5">
              <w:rPr>
                <w:rFonts w:ascii="GHEA Grapalat" w:eastAsia="GHEA Grapalat" w:hAnsi="GHEA Grapalat" w:cs="GHEA Grapalat"/>
                <w:sz w:val="24"/>
                <w:szCs w:val="24"/>
              </w:rPr>
              <w:t xml:space="preserve"> համր բնագրերը, </w:t>
            </w:r>
            <w:r w:rsidRPr="00E215C5">
              <w:rPr>
                <w:rFonts w:ascii="GHEA Grapalat" w:eastAsia="GHEA Grapalat" w:hAnsi="GHEA Grapalat" w:cs="GHEA Grapalat"/>
                <w:i/>
                <w:iCs/>
                <w:sz w:val="24"/>
                <w:szCs w:val="24"/>
              </w:rPr>
              <w:t>բացատրել</w:t>
            </w:r>
            <w:r w:rsidRPr="00E215C5">
              <w:rPr>
                <w:rFonts w:ascii="GHEA Grapalat" w:eastAsia="GHEA Grapalat" w:hAnsi="GHEA Grapalat" w:cs="GHEA Grapalat"/>
                <w:sz w:val="24"/>
                <w:szCs w:val="24"/>
              </w:rPr>
              <w:t xml:space="preserve"> յուրաքանչյուր կետադրական նշանի քերականական և իմաստաբանական արժեքը։</w:t>
            </w:r>
          </w:p>
          <w:p w14:paraId="3A977254"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Սրբագրել</w:t>
            </w:r>
            <w:r w:rsidRPr="00E215C5">
              <w:rPr>
                <w:rFonts w:ascii="GHEA Grapalat" w:eastAsia="GHEA Grapalat" w:hAnsi="GHEA Grapalat" w:cs="GHEA Grapalat"/>
                <w:sz w:val="24"/>
                <w:szCs w:val="24"/>
              </w:rPr>
              <w:t xml:space="preserve"> տրված տեքստը, </w:t>
            </w:r>
            <w:r w:rsidRPr="00E215C5">
              <w:rPr>
                <w:rFonts w:ascii="GHEA Grapalat" w:eastAsia="GHEA Grapalat" w:hAnsi="GHEA Grapalat" w:cs="GHEA Grapalat"/>
                <w:i/>
                <w:iCs/>
                <w:sz w:val="24"/>
                <w:szCs w:val="24"/>
              </w:rPr>
              <w:t xml:space="preserve">բացատրել </w:t>
            </w:r>
            <w:r w:rsidRPr="00E215C5">
              <w:rPr>
                <w:rFonts w:ascii="GHEA Grapalat" w:eastAsia="GHEA Grapalat" w:hAnsi="GHEA Grapalat" w:cs="GHEA Grapalat"/>
                <w:sz w:val="24"/>
                <w:szCs w:val="24"/>
              </w:rPr>
              <w:t>սխալներն ըստ քերականական կանոնների։</w:t>
            </w:r>
          </w:p>
          <w:p w14:paraId="5F09DB2D"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Կազմակերպել և ներկայացնել</w:t>
            </w:r>
            <w:r w:rsidRPr="00E215C5">
              <w:rPr>
                <w:rFonts w:ascii="GHEA Grapalat" w:eastAsia="GHEA Grapalat" w:hAnsi="GHEA Grapalat" w:cs="GHEA Grapalat"/>
                <w:sz w:val="24"/>
                <w:szCs w:val="24"/>
              </w:rPr>
              <w:t xml:space="preserve"> «Կետադրական նշանների դերը խոսքում» թեմայով դերախաղ։</w:t>
            </w:r>
          </w:p>
          <w:p w14:paraId="182A4550"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Գրել</w:t>
            </w:r>
            <w:r w:rsidRPr="00E215C5">
              <w:rPr>
                <w:rFonts w:ascii="GHEA Grapalat" w:eastAsia="GHEA Grapalat" w:hAnsi="GHEA Grapalat" w:cs="GHEA Grapalat"/>
                <w:sz w:val="24"/>
                <w:szCs w:val="24"/>
              </w:rPr>
              <w:t xml:space="preserve"> շնորհավորական ելույթ, </w:t>
            </w:r>
            <w:r w:rsidRPr="00E215C5">
              <w:rPr>
                <w:rFonts w:ascii="GHEA Grapalat" w:eastAsia="GHEA Grapalat" w:hAnsi="GHEA Grapalat" w:cs="GHEA Grapalat"/>
                <w:i/>
                <w:iCs/>
                <w:sz w:val="24"/>
                <w:szCs w:val="24"/>
              </w:rPr>
              <w:t>կետադրել</w:t>
            </w:r>
            <w:r w:rsidRPr="00E215C5">
              <w:rPr>
                <w:rFonts w:ascii="GHEA Grapalat" w:eastAsia="GHEA Grapalat" w:hAnsi="GHEA Grapalat" w:cs="GHEA Grapalat"/>
                <w:sz w:val="24"/>
                <w:szCs w:val="24"/>
              </w:rPr>
              <w:t xml:space="preserve"> և համապատասխան առոգանությամբ </w:t>
            </w:r>
            <w:r w:rsidRPr="00E215C5">
              <w:rPr>
                <w:rFonts w:ascii="GHEA Grapalat" w:eastAsia="GHEA Grapalat" w:hAnsi="GHEA Grapalat" w:cs="GHEA Grapalat"/>
                <w:i/>
                <w:iCs/>
                <w:sz w:val="24"/>
                <w:szCs w:val="24"/>
              </w:rPr>
              <w:t>ներկայացնել</w:t>
            </w:r>
            <w:r w:rsidRPr="00E215C5">
              <w:rPr>
                <w:rFonts w:ascii="GHEA Grapalat" w:eastAsia="GHEA Grapalat" w:hAnsi="GHEA Grapalat" w:cs="GHEA Grapalat"/>
                <w:sz w:val="24"/>
                <w:szCs w:val="24"/>
              </w:rPr>
              <w:t xml:space="preserve"> լսարանին։</w:t>
            </w:r>
          </w:p>
          <w:p w14:paraId="28B1BA1F" w14:textId="77777777" w:rsidR="001D39F2" w:rsidRPr="00E215C5" w:rsidRDefault="008749FC" w:rsidP="008F5147">
            <w:pPr>
              <w:pStyle w:val="ListParagraph"/>
              <w:numPr>
                <w:ilvl w:val="0"/>
                <w:numId w:val="246"/>
              </w:numPr>
              <w:spacing w:after="0"/>
              <w:rPr>
                <w:rFonts w:ascii="GHEA Grapalat" w:eastAsia="GHEA Grapalat" w:hAnsi="GHEA Grapalat" w:cs="GHEA Grapalat"/>
                <w:sz w:val="24"/>
                <w:szCs w:val="24"/>
              </w:rPr>
            </w:pPr>
            <w:r w:rsidRPr="00E215C5">
              <w:rPr>
                <w:rFonts w:ascii="GHEA Grapalat" w:eastAsia="GHEA Grapalat" w:hAnsi="GHEA Grapalat" w:cs="GHEA Grapalat"/>
                <w:i/>
                <w:iCs/>
                <w:sz w:val="24"/>
                <w:szCs w:val="24"/>
              </w:rPr>
              <w:t>Գրել</w:t>
            </w:r>
            <w:r w:rsidRPr="00E215C5">
              <w:rPr>
                <w:rFonts w:ascii="GHEA Grapalat" w:eastAsia="GHEA Grapalat" w:hAnsi="GHEA Grapalat" w:cs="GHEA Grapalat"/>
                <w:sz w:val="24"/>
                <w:szCs w:val="24"/>
              </w:rPr>
              <w:t xml:space="preserve"> հետազոտական աշխատանք կետադրության շուրջ:</w:t>
            </w:r>
          </w:p>
        </w:tc>
        <w:tc>
          <w:tcPr>
            <w:tcW w:w="431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453E099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Օրինաչափություն</w:t>
            </w:r>
          </w:p>
          <w:p w14:paraId="7803710C"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Նախադասությունները կետադրելու օրինաչափությունները։</w:t>
            </w:r>
            <w:r w:rsidRPr="00C10901">
              <w:rPr>
                <w:sz w:val="24"/>
                <w:szCs w:val="24"/>
              </w:rPr>
              <w:t> </w:t>
            </w:r>
          </w:p>
          <w:p w14:paraId="3714CF39" w14:textId="77777777" w:rsidR="001D39F2" w:rsidRPr="00C10901" w:rsidRDefault="001D39F2">
            <w:pPr>
              <w:spacing w:after="0" w:line="276" w:lineRule="auto"/>
              <w:rPr>
                <w:rFonts w:ascii="GHEA Grapalat" w:eastAsia="GHEA Grapalat" w:hAnsi="GHEA Grapalat" w:cs="GHEA Grapalat"/>
                <w:sz w:val="24"/>
                <w:szCs w:val="24"/>
              </w:rPr>
            </w:pPr>
          </w:p>
          <w:p w14:paraId="345E8CE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Պատճառ և հետևանք</w:t>
            </w:r>
          </w:p>
          <w:p w14:paraId="2A5079E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Պատճառահետևանքային կապերի արտահայտումը կետադրության միջոցով։</w:t>
            </w:r>
            <w:r w:rsidRPr="00C10901">
              <w:rPr>
                <w:rFonts w:ascii="GHEA Grapalat" w:eastAsia="GHEA Grapalat" w:hAnsi="GHEA Grapalat" w:cs="GHEA Grapalat"/>
                <w:b/>
                <w:bCs/>
                <w:sz w:val="24"/>
                <w:szCs w:val="24"/>
              </w:rPr>
              <w:t xml:space="preserve"> </w:t>
            </w:r>
          </w:p>
        </w:tc>
      </w:tr>
      <w:tr w:rsidR="00C10901" w:rsidRPr="00C10901" w14:paraId="1ACFE5C0" w14:textId="77777777">
        <w:trPr>
          <w:trHeight w:val="393"/>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667B148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6F8BFE6B" w14:textId="77777777">
        <w:trPr>
          <w:trHeight w:val="440"/>
          <w:jc w:val="center"/>
        </w:trPr>
        <w:tc>
          <w:tcPr>
            <w:tcW w:w="10433" w:type="dxa"/>
            <w:gridSpan w:val="2"/>
            <w:tcBorders>
              <w:top w:val="single" w:sz="4" w:space="0" w:color="000000"/>
              <w:left w:val="single" w:sz="4" w:space="0" w:color="000000"/>
              <w:bottom w:val="single" w:sz="4" w:space="0" w:color="000000"/>
              <w:right w:val="single" w:sz="8" w:space="0" w:color="000000"/>
            </w:tcBorders>
          </w:tcPr>
          <w:p w14:paraId="34ADB4A4"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Գրականություն։ </w:t>
            </w:r>
            <w:r w:rsidRPr="00E215C5">
              <w:rPr>
                <w:rFonts w:ascii="GHEA Grapalat" w:eastAsia="GHEA Grapalat" w:hAnsi="GHEA Grapalat" w:cs="GHEA Grapalat"/>
                <w:sz w:val="24"/>
                <w:szCs w:val="24"/>
              </w:rPr>
              <w:t>Կետադրության դերի կարևորումը գրական ստեղծագործության ստեղծման, ընթերցման, ընկալման, վերարտադրության գործում։</w:t>
            </w:r>
            <w:r w:rsidRPr="00E215C5">
              <w:rPr>
                <w:sz w:val="24"/>
                <w:szCs w:val="24"/>
              </w:rPr>
              <w:t> </w:t>
            </w:r>
          </w:p>
          <w:p w14:paraId="06F7D2C5"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sz w:val="24"/>
                <w:szCs w:val="24"/>
              </w:rPr>
              <w:t>Գրական երկի երկխոսությունների կետադրության ուսումնասիրում։</w:t>
            </w:r>
          </w:p>
          <w:p w14:paraId="6C5D8536"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Բնագիտամաթեմատիկական առարկաներ։ </w:t>
            </w:r>
            <w:r w:rsidRPr="00E215C5">
              <w:rPr>
                <w:rFonts w:ascii="GHEA Grapalat" w:eastAsia="GHEA Grapalat" w:hAnsi="GHEA Grapalat" w:cs="GHEA Grapalat"/>
                <w:sz w:val="24"/>
                <w:szCs w:val="24"/>
              </w:rPr>
              <w:t>Կետադրության առանձնահատկությունների վերհանումը գիտական տեքստերի մեկնաբանության ժամանակ։ Տեքստերի բովանդակության փոխանցումը ճիշտ կետադրության միջոցով։</w:t>
            </w:r>
          </w:p>
          <w:p w14:paraId="5ACC6AEB"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Հասարակագիտություն։ </w:t>
            </w:r>
            <w:r w:rsidRPr="00E215C5">
              <w:rPr>
                <w:rFonts w:ascii="GHEA Grapalat" w:eastAsia="GHEA Grapalat" w:hAnsi="GHEA Grapalat" w:cs="GHEA Grapalat"/>
                <w:sz w:val="24"/>
                <w:szCs w:val="24"/>
              </w:rPr>
              <w:t>Գործնական գրություններում, իրավաբանական տեքստերում կետադրության կարևորում և կիրառում։</w:t>
            </w:r>
          </w:p>
          <w:p w14:paraId="6F2E8E6A"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 xml:space="preserve">Օտար լեզուներ։ </w:t>
            </w:r>
            <w:r w:rsidRPr="00E215C5">
              <w:rPr>
                <w:rFonts w:ascii="GHEA Grapalat" w:eastAsia="GHEA Grapalat" w:hAnsi="GHEA Grapalat" w:cs="GHEA Grapalat"/>
                <w:sz w:val="24"/>
                <w:szCs w:val="24"/>
              </w:rPr>
              <w:t>Օտար լեզուներում կիրառվող կետադրություն</w:t>
            </w:r>
            <w:r w:rsidRPr="00E215C5">
              <w:rPr>
                <w:rFonts w:ascii="Cambria Math" w:eastAsia="Cambria Math" w:hAnsi="Cambria Math" w:cs="Cambria Math"/>
                <w:sz w:val="24"/>
                <w:szCs w:val="24"/>
              </w:rPr>
              <w:t>․</w:t>
            </w:r>
            <w:r w:rsidRPr="00E215C5">
              <w:rPr>
                <w:rFonts w:ascii="GHEA Grapalat" w:eastAsia="GHEA Grapalat" w:hAnsi="GHEA Grapalat" w:cs="GHEA Grapalat"/>
                <w:sz w:val="24"/>
                <w:szCs w:val="24"/>
              </w:rPr>
              <w:t xml:space="preserve"> նմանությունների և տարբերությունների վերհանում։</w:t>
            </w:r>
          </w:p>
          <w:p w14:paraId="681A5890"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lastRenderedPageBreak/>
              <w:t xml:space="preserve">Արվեստ։ </w:t>
            </w:r>
            <w:r w:rsidRPr="00E215C5">
              <w:rPr>
                <w:rFonts w:ascii="GHEA Grapalat" w:eastAsia="GHEA Grapalat" w:hAnsi="GHEA Grapalat" w:cs="GHEA Grapalat"/>
                <w:sz w:val="24"/>
                <w:szCs w:val="24"/>
              </w:rPr>
              <w:t>Բեմական արտահայտիչ խոսքի ձևավորում համապատասխան կետադրության միջոցով։</w:t>
            </w:r>
          </w:p>
          <w:p w14:paraId="55C4876B" w14:textId="77777777" w:rsidR="001D39F2" w:rsidRPr="00E215C5" w:rsidRDefault="008749FC" w:rsidP="008F5147">
            <w:pPr>
              <w:pStyle w:val="ListParagraph"/>
              <w:numPr>
                <w:ilvl w:val="0"/>
                <w:numId w:val="247"/>
              </w:numPr>
              <w:spacing w:after="0"/>
              <w:rPr>
                <w:rFonts w:ascii="GHEA Grapalat" w:eastAsia="GHEA Grapalat" w:hAnsi="GHEA Grapalat" w:cs="GHEA Grapalat"/>
                <w:sz w:val="24"/>
                <w:szCs w:val="24"/>
              </w:rPr>
            </w:pPr>
            <w:r w:rsidRPr="00E215C5">
              <w:rPr>
                <w:rFonts w:ascii="GHEA Grapalat" w:eastAsia="GHEA Grapalat" w:hAnsi="GHEA Grapalat" w:cs="GHEA Grapalat"/>
                <w:b/>
                <w:bCs/>
                <w:sz w:val="24"/>
                <w:szCs w:val="24"/>
              </w:rPr>
              <w:t>Ֆիզիկական կուլտուրա</w:t>
            </w:r>
            <w:r w:rsidRPr="00E215C5">
              <w:rPr>
                <w:rFonts w:ascii="GHEA Grapalat" w:eastAsia="GHEA Grapalat" w:hAnsi="GHEA Grapalat" w:cs="GHEA Grapalat"/>
                <w:sz w:val="24"/>
                <w:szCs w:val="24"/>
              </w:rPr>
              <w:t>։ Ճիշտ և կանոնավոր շնչառության դերի ընդգծումը կետադրությամբ հարուստ</w:t>
            </w:r>
            <w:r w:rsidRPr="00E215C5">
              <w:rPr>
                <w:rFonts w:ascii="GHEA Grapalat" w:eastAsia="GHEA Grapalat" w:hAnsi="GHEA Grapalat" w:cs="GHEA Grapalat"/>
                <w:b/>
                <w:bCs/>
                <w:sz w:val="24"/>
                <w:szCs w:val="24"/>
              </w:rPr>
              <w:t xml:space="preserve"> </w:t>
            </w:r>
            <w:r w:rsidRPr="00E215C5">
              <w:rPr>
                <w:rFonts w:ascii="GHEA Grapalat" w:eastAsia="GHEA Grapalat" w:hAnsi="GHEA Grapalat" w:cs="GHEA Grapalat"/>
                <w:sz w:val="24"/>
                <w:szCs w:val="24"/>
              </w:rPr>
              <w:t>տեքստերի ընթերցանության ժամանակ։</w:t>
            </w:r>
          </w:p>
        </w:tc>
      </w:tr>
    </w:tbl>
    <w:p w14:paraId="68AC33F2" w14:textId="77777777" w:rsidR="001D39F2" w:rsidRPr="00C10901" w:rsidRDefault="001D39F2">
      <w:pPr>
        <w:jc w:val="center"/>
        <w:rPr>
          <w:rFonts w:ascii="GHEA Grapalat" w:eastAsia="GHEA Grapalat" w:hAnsi="GHEA Grapalat" w:cs="GHEA Grapalat"/>
          <w:b/>
          <w:bCs/>
          <w:sz w:val="24"/>
          <w:szCs w:val="24"/>
        </w:rPr>
      </w:pPr>
    </w:p>
    <w:p w14:paraId="3151CC77" w14:textId="77777777" w:rsidR="001D39F2" w:rsidRPr="00C10901" w:rsidRDefault="008749FC">
      <w:pP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5</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Գործնական գրություններ</w:t>
      </w:r>
      <w:r w:rsidRPr="00C10901">
        <w:rPr>
          <w:rFonts w:ascii="GHEA Grapalat" w:eastAsia="GHEA Grapalat" w:hAnsi="GHEA Grapalat" w:cs="GHEA Grapalat"/>
          <w:sz w:val="24"/>
          <w:szCs w:val="24"/>
        </w:rPr>
        <w:t xml:space="preserve"> (տե՛ս 10-րդ դասարանի ծրագրում ընդգրկված «Գործնական գրություններ» բաժինը)</w:t>
      </w:r>
    </w:p>
    <w:p w14:paraId="2A1DCD3E" w14:textId="77777777" w:rsidR="001D39F2" w:rsidRPr="00C10901" w:rsidRDefault="008749FC">
      <w:pPr>
        <w:rPr>
          <w:rFonts w:ascii="GHEA Grapalat" w:eastAsia="GHEA Grapalat" w:hAnsi="GHEA Grapalat" w:cs="GHEA Grapalat"/>
          <w:b/>
          <w:bCs/>
          <w:sz w:val="28"/>
          <w:szCs w:val="28"/>
        </w:rPr>
      </w:pPr>
      <w:r w:rsidRPr="00C10901">
        <w:rPr>
          <w:rFonts w:ascii="GHEA Grapalat" w:hAnsi="GHEA Grapalat"/>
        </w:rPr>
        <w:br w:type="page"/>
      </w:r>
    </w:p>
    <w:p w14:paraId="54579F76" w14:textId="77777777" w:rsidR="001D39F2" w:rsidRPr="00C10901" w:rsidRDefault="008749FC">
      <w:pPr>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12-ՐԴ ԴԱՍԱՐԱՆ</w:t>
      </w:r>
    </w:p>
    <w:tbl>
      <w:tblPr>
        <w:tblStyle w:val="afff9"/>
        <w:tblW w:w="10433" w:type="dxa"/>
        <w:jc w:val="center"/>
        <w:tblInd w:w="0" w:type="dxa"/>
        <w:tblLayout w:type="fixed"/>
        <w:tblLook w:val="0400" w:firstRow="0" w:lastRow="0" w:firstColumn="0" w:lastColumn="0" w:noHBand="0" w:noVBand="1"/>
      </w:tblPr>
      <w:tblGrid>
        <w:gridCol w:w="250"/>
        <w:gridCol w:w="10183"/>
      </w:tblGrid>
      <w:tr w:rsidR="00C10901" w:rsidRPr="00C10901" w14:paraId="5AD3BC18" w14:textId="77777777">
        <w:trPr>
          <w:trHeight w:val="232"/>
          <w:jc w:val="center"/>
        </w:trPr>
        <w:tc>
          <w:tcPr>
            <w:tcW w:w="250" w:type="dxa"/>
          </w:tcPr>
          <w:p w14:paraId="408D46D6"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b/>
                <w:bCs/>
                <w:sz w:val="28"/>
                <w:szCs w:val="28"/>
              </w:rPr>
            </w:pPr>
          </w:p>
        </w:tc>
        <w:tc>
          <w:tcPr>
            <w:tcW w:w="101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358D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1</w:t>
            </w:r>
          </w:p>
        </w:tc>
      </w:tr>
      <w:tr w:rsidR="00C10901" w:rsidRPr="00C10901" w14:paraId="6BD2FAA6" w14:textId="77777777">
        <w:trPr>
          <w:trHeight w:val="155"/>
          <w:jc w:val="center"/>
        </w:trPr>
        <w:tc>
          <w:tcPr>
            <w:tcW w:w="250" w:type="dxa"/>
          </w:tcPr>
          <w:p w14:paraId="07E3C0F6"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c>
        <w:tc>
          <w:tcPr>
            <w:tcW w:w="101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E417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ՈՃԱԲԱՆՈՒԹՅՈՒՆ</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ՈՃԵՐ</w:t>
            </w:r>
          </w:p>
        </w:tc>
      </w:tr>
      <w:tr w:rsidR="00C10901" w:rsidRPr="00C10901" w14:paraId="4C1EC066" w14:textId="77777777">
        <w:trPr>
          <w:trHeight w:val="29"/>
          <w:jc w:val="center"/>
        </w:trPr>
        <w:tc>
          <w:tcPr>
            <w:tcW w:w="250" w:type="dxa"/>
          </w:tcPr>
          <w:p w14:paraId="17E6B2E2"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c>
        <w:tc>
          <w:tcPr>
            <w:tcW w:w="101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9564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0B4150B0" w14:textId="77777777">
        <w:trPr>
          <w:trHeight w:val="872"/>
          <w:jc w:val="center"/>
        </w:trPr>
        <w:tc>
          <w:tcPr>
            <w:tcW w:w="250" w:type="dxa"/>
          </w:tcPr>
          <w:p w14:paraId="52C7D927"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c>
        <w:tc>
          <w:tcPr>
            <w:tcW w:w="101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28DA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i/>
                <w:iCs/>
                <w:sz w:val="24"/>
                <w:szCs w:val="24"/>
              </w:rPr>
              <w:t>Ձևավորել</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գիտելիք</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ոճերի առանձնահատկությունների մասին, </w:t>
            </w:r>
            <w:r w:rsidRPr="00C10901">
              <w:rPr>
                <w:rFonts w:ascii="GHEA Grapalat" w:eastAsia="GHEA Grapalat" w:hAnsi="GHEA Grapalat" w:cs="GHEA Grapalat"/>
                <w:i/>
                <w:iCs/>
                <w:sz w:val="24"/>
                <w:szCs w:val="24"/>
              </w:rPr>
              <w:t>զարգացնել</w:t>
            </w:r>
            <w:r w:rsidRPr="00C10901">
              <w:rPr>
                <w:rFonts w:ascii="GHEA Grapalat" w:eastAsia="GHEA Grapalat" w:hAnsi="GHEA Grapalat" w:cs="GHEA Grapalat"/>
                <w:sz w:val="24"/>
                <w:szCs w:val="24"/>
              </w:rPr>
              <w:t xml:space="preserve"> դրանք կիրառելու հմտություններ։</w:t>
            </w:r>
          </w:p>
          <w:p w14:paraId="2961FDE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i/>
                <w:iCs/>
                <w:sz w:val="24"/>
                <w:szCs w:val="24"/>
              </w:rPr>
              <w:t xml:space="preserve">Նպաստել </w:t>
            </w:r>
            <w:r w:rsidRPr="00C10901">
              <w:rPr>
                <w:rFonts w:ascii="GHEA Grapalat" w:eastAsia="GHEA Grapalat" w:hAnsi="GHEA Grapalat" w:cs="GHEA Grapalat"/>
                <w:sz w:val="24"/>
                <w:szCs w:val="24"/>
              </w:rPr>
              <w:t>ոճերի բազմազանության կարևորության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արժևորմանը խոսք կառուցելիս։</w:t>
            </w:r>
            <w:r w:rsidRPr="00C10901">
              <w:rPr>
                <w:sz w:val="24"/>
                <w:szCs w:val="24"/>
              </w:rPr>
              <w:t> </w:t>
            </w:r>
          </w:p>
          <w:p w14:paraId="2F55D7B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i/>
                <w:iCs/>
                <w:sz w:val="24"/>
                <w:szCs w:val="24"/>
              </w:rPr>
              <w:t>Զարգացնել</w:t>
            </w:r>
            <w:r w:rsidRPr="00C10901">
              <w:rPr>
                <w:rFonts w:ascii="GHEA Grapalat" w:eastAsia="GHEA Grapalat" w:hAnsi="GHEA Grapalat" w:cs="GHEA Grapalat"/>
                <w:sz w:val="24"/>
                <w:szCs w:val="24"/>
              </w:rPr>
              <w:t xml:space="preserve"> հաղորդակցական հմտություններ։</w:t>
            </w:r>
          </w:p>
        </w:tc>
      </w:tr>
      <w:tr w:rsidR="00C10901" w:rsidRPr="00C10901" w14:paraId="54E4A530" w14:textId="77777777">
        <w:trPr>
          <w:trHeight w:val="440"/>
          <w:jc w:val="center"/>
        </w:trPr>
        <w:tc>
          <w:tcPr>
            <w:tcW w:w="250" w:type="dxa"/>
          </w:tcPr>
          <w:p w14:paraId="63C1352B"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c>
        <w:tc>
          <w:tcPr>
            <w:tcW w:w="101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1AC8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0064A172" w14:textId="77777777">
        <w:trPr>
          <w:trHeight w:val="1590"/>
          <w:jc w:val="center"/>
        </w:trPr>
        <w:tc>
          <w:tcPr>
            <w:tcW w:w="250" w:type="dxa"/>
          </w:tcPr>
          <w:p w14:paraId="62A1FCB9" w14:textId="77777777" w:rsidR="001D39F2" w:rsidRPr="00C10901" w:rsidRDefault="001D39F2">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c>
        <w:tc>
          <w:tcPr>
            <w:tcW w:w="101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940B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i/>
                <w:iCs/>
                <w:sz w:val="24"/>
                <w:szCs w:val="24"/>
              </w:rPr>
              <w:t>Պարտադիր</w:t>
            </w:r>
            <w:r w:rsidRPr="00C10901">
              <w:rPr>
                <w:rFonts w:ascii="GHEA Grapalat" w:eastAsia="GHEA Grapalat" w:hAnsi="GHEA Grapalat" w:cs="GHEA Grapalat"/>
                <w:i/>
                <w:iCs/>
                <w:sz w:val="24"/>
                <w:szCs w:val="24"/>
              </w:rPr>
              <w:t xml:space="preserve"> </w:t>
            </w:r>
          </w:p>
          <w:p w14:paraId="0FE386F8"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Ճանաչի</w:t>
            </w:r>
            <w:r w:rsidRPr="00C10901">
              <w:rPr>
                <w:rFonts w:ascii="GHEA Grapalat" w:eastAsia="GHEA Grapalat" w:hAnsi="GHEA Grapalat" w:cs="GHEA Grapalat"/>
                <w:sz w:val="24"/>
                <w:szCs w:val="24"/>
              </w:rPr>
              <w:t xml:space="preserve"> ոճերի տեսակները։</w:t>
            </w:r>
          </w:p>
          <w:p w14:paraId="26BD8248"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Տարբերի </w:t>
            </w:r>
            <w:r w:rsidRPr="00C10901">
              <w:rPr>
                <w:rFonts w:ascii="GHEA Grapalat" w:eastAsia="GHEA Grapalat" w:hAnsi="GHEA Grapalat" w:cs="GHEA Grapalat"/>
                <w:sz w:val="24"/>
                <w:szCs w:val="24"/>
              </w:rPr>
              <w:t xml:space="preserve">գործառական ոճերի տեսակները, </w:t>
            </w:r>
            <w:r w:rsidRPr="00C10901">
              <w:rPr>
                <w:rFonts w:ascii="GHEA Grapalat" w:eastAsia="GHEA Grapalat" w:hAnsi="GHEA Grapalat" w:cs="GHEA Grapalat"/>
                <w:i/>
                <w:iCs/>
                <w:sz w:val="24"/>
                <w:szCs w:val="24"/>
              </w:rPr>
              <w:t>կիրառի</w:t>
            </w:r>
            <w:r w:rsidRPr="00C10901">
              <w:rPr>
                <w:rFonts w:ascii="GHEA Grapalat" w:eastAsia="GHEA Grapalat" w:hAnsi="GHEA Grapalat" w:cs="GHEA Grapalat"/>
                <w:sz w:val="24"/>
                <w:szCs w:val="24"/>
              </w:rPr>
              <w:t xml:space="preserve"> համապատասխան խոսքային միջավայրում։</w:t>
            </w:r>
          </w:p>
          <w:p w14:paraId="4F3BC1BF"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Կիրառի</w:t>
            </w:r>
            <w:r w:rsidRPr="00C10901">
              <w:rPr>
                <w:rFonts w:ascii="GHEA Grapalat" w:eastAsia="GHEA Grapalat" w:hAnsi="GHEA Grapalat" w:cs="GHEA Grapalat"/>
                <w:sz w:val="24"/>
                <w:szCs w:val="24"/>
              </w:rPr>
              <w:t xml:space="preserve"> առօրյա-խոսակցական ոճը ոչ պաշտոնական միջավայրում։</w:t>
            </w:r>
          </w:p>
          <w:p w14:paraId="4284A211"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Ելույթ ունենա</w:t>
            </w:r>
            <w:r w:rsidRPr="00C10901">
              <w:rPr>
                <w:rFonts w:ascii="GHEA Grapalat" w:eastAsia="GHEA Grapalat" w:hAnsi="GHEA Grapalat" w:cs="GHEA Grapalat"/>
                <w:sz w:val="24"/>
                <w:szCs w:val="24"/>
              </w:rPr>
              <w:t>՝ կիրառելով հրապարակախոսական</w:t>
            </w:r>
            <w:r w:rsidRPr="00C10901">
              <w:rPr>
                <w:sz w:val="24"/>
                <w:szCs w:val="24"/>
              </w:rPr>
              <w:t> </w:t>
            </w:r>
            <w:r w:rsidRPr="00C10901">
              <w:rPr>
                <w:rFonts w:ascii="GHEA Grapalat" w:eastAsia="GHEA Grapalat" w:hAnsi="GHEA Grapalat" w:cs="GHEA Grapalat"/>
                <w:sz w:val="24"/>
                <w:szCs w:val="24"/>
              </w:rPr>
              <w:t>ոճին բնորոշ լեզվական միջոցներ</w:t>
            </w:r>
          </w:p>
          <w:p w14:paraId="754A2C4E"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sz w:val="24"/>
                <w:szCs w:val="24"/>
              </w:rPr>
              <w:t>Ուշադրությամբ լսի և ընկալի հրապարակային ելույթները, բեմական խոսքը։</w:t>
            </w:r>
          </w:p>
          <w:p w14:paraId="3992AD23"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sz w:val="24"/>
                <w:szCs w:val="24"/>
              </w:rPr>
              <w:t>Կառուցի</w:t>
            </w:r>
            <w:r w:rsidRPr="00C10901">
              <w:rPr>
                <w:rFonts w:eastAsia="GHEA Grapalat"/>
                <w:sz w:val="24"/>
                <w:szCs w:val="24"/>
              </w:rPr>
              <w:t> </w:t>
            </w:r>
            <w:r w:rsidRPr="00C10901">
              <w:rPr>
                <w:rFonts w:ascii="GHEA Grapalat" w:eastAsia="GHEA Grapalat" w:hAnsi="GHEA Grapalat" w:cs="GHEA Grapalat"/>
                <w:sz w:val="24"/>
                <w:szCs w:val="24"/>
              </w:rPr>
              <w:t>հրապարակախոսական ոճերի կիրառմամբ ոչ ծավալուն խոսք</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նույն ոճով ստեղծի մեդիա բովանդակություն և կարողանա տարածել իր ասելիքը մեդիայի տարբեր հարթակներում։ </w:t>
            </w:r>
          </w:p>
          <w:p w14:paraId="4B08FAD8"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Կազմի </w:t>
            </w:r>
            <w:r w:rsidRPr="00C10901">
              <w:rPr>
                <w:rFonts w:ascii="GHEA Grapalat" w:eastAsia="GHEA Grapalat" w:hAnsi="GHEA Grapalat" w:cs="GHEA Grapalat"/>
                <w:sz w:val="24"/>
                <w:szCs w:val="24"/>
              </w:rPr>
              <w:t xml:space="preserve">գեղարվեստական փոքրիկ տեքստ՝ օգտագործելով գեղարվեստական ոճին բնորոշ առանձնահատկություններ։ </w:t>
            </w:r>
          </w:p>
          <w:p w14:paraId="328C1639" w14:textId="77777777" w:rsidR="001D39F2" w:rsidRPr="00C10901" w:rsidRDefault="008749FC">
            <w:pPr>
              <w:numPr>
                <w:ilvl w:val="0"/>
                <w:numId w:val="16"/>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Կազմի</w:t>
            </w:r>
            <w:r w:rsidRPr="00C10901">
              <w:rPr>
                <w:i/>
                <w:iCs/>
                <w:sz w:val="24"/>
                <w:szCs w:val="24"/>
              </w:rPr>
              <w:t> </w:t>
            </w:r>
            <w:r w:rsidRPr="00C10901">
              <w:rPr>
                <w:rFonts w:ascii="GHEA Grapalat" w:eastAsia="GHEA Grapalat" w:hAnsi="GHEA Grapalat" w:cs="GHEA Grapalat"/>
                <w:sz w:val="24"/>
                <w:szCs w:val="24"/>
              </w:rPr>
              <w:t>վարչական տեքստեր</w:t>
            </w:r>
            <w:r w:rsidRPr="00C10901">
              <w:rPr>
                <w:rFonts w:ascii="GHEA Grapalat" w:eastAsia="GHEA Grapalat" w:hAnsi="GHEA Grapalat" w:cs="GHEA Grapalat"/>
                <w:i/>
                <w:iCs/>
                <w:sz w:val="24"/>
                <w:szCs w:val="24"/>
              </w:rPr>
              <w:t>՝</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պահպանելով կառուցվածքային առանձնահատկությունները։</w:t>
            </w:r>
          </w:p>
          <w:p w14:paraId="433D55CF" w14:textId="77777777" w:rsidR="001D39F2" w:rsidRPr="00C10901" w:rsidRDefault="008749FC">
            <w:pPr>
              <w:numPr>
                <w:ilvl w:val="0"/>
                <w:numId w:val="16"/>
              </w:numPr>
              <w:pBdr>
                <w:top w:val="nil"/>
                <w:left w:val="nil"/>
                <w:bottom w:val="nil"/>
                <w:right w:val="nil"/>
                <w:between w:val="nil"/>
              </w:pBd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հայերենով </w:t>
            </w:r>
            <w:r w:rsidRPr="00C10901">
              <w:rPr>
                <w:rFonts w:ascii="GHEA Grapalat" w:eastAsia="GHEA Grapalat" w:hAnsi="GHEA Grapalat" w:cs="GHEA Grapalat"/>
                <w:i/>
                <w:iCs/>
                <w:sz w:val="24"/>
                <w:szCs w:val="24"/>
              </w:rPr>
              <w:t>ստեղծի</w:t>
            </w:r>
            <w:r w:rsidRPr="00C10901">
              <w:rPr>
                <w:rFonts w:ascii="GHEA Grapalat" w:eastAsia="GHEA Grapalat" w:hAnsi="GHEA Grapalat" w:cs="GHEA Grapalat"/>
                <w:sz w:val="24"/>
                <w:szCs w:val="24"/>
              </w:rPr>
              <w:t xml:space="preserve"> տարբեր ոճերի և ժանրերի գրավոր և բանավոր խոսք՝ օգտագործելով տարբեր արտահայտչամիջոցներ և համապատասխանեցնելով դրանք իրավիճակներին։ </w:t>
            </w:r>
          </w:p>
          <w:p w14:paraId="2311BC85" w14:textId="77777777" w:rsidR="001D39F2" w:rsidRPr="00C10901" w:rsidRDefault="008749FC">
            <w:p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7A79F761" w14:textId="77777777" w:rsidR="001D39F2" w:rsidRPr="00C10901" w:rsidRDefault="008749FC">
            <w:pPr>
              <w:numPr>
                <w:ilvl w:val="0"/>
                <w:numId w:val="24"/>
              </w:numPr>
              <w:spacing w:after="0" w:line="276" w:lineRule="auto"/>
              <w:ind w:left="386" w:hanging="302"/>
              <w:rPr>
                <w:rFonts w:ascii="GHEA Grapalat" w:hAnsi="GHEA Grapalat"/>
                <w:sz w:val="24"/>
                <w:szCs w:val="24"/>
              </w:rPr>
            </w:pPr>
            <w:r w:rsidRPr="00C10901">
              <w:rPr>
                <w:rFonts w:ascii="GHEA Grapalat" w:eastAsia="GHEA Grapalat" w:hAnsi="GHEA Grapalat" w:cs="GHEA Grapalat"/>
                <w:i/>
                <w:iCs/>
                <w:sz w:val="24"/>
                <w:szCs w:val="24"/>
              </w:rPr>
              <w:t xml:space="preserve">Համադրի </w:t>
            </w:r>
            <w:r w:rsidRPr="00C10901">
              <w:rPr>
                <w:rFonts w:ascii="GHEA Grapalat" w:eastAsia="GHEA Grapalat" w:hAnsi="GHEA Grapalat" w:cs="GHEA Grapalat"/>
                <w:sz w:val="24"/>
                <w:szCs w:val="24"/>
              </w:rPr>
              <w:t xml:space="preserve">և </w:t>
            </w:r>
            <w:r w:rsidRPr="00C10901">
              <w:rPr>
                <w:rFonts w:ascii="GHEA Grapalat" w:eastAsia="GHEA Grapalat" w:hAnsi="GHEA Grapalat" w:cs="GHEA Grapalat"/>
                <w:i/>
                <w:iCs/>
                <w:sz w:val="24"/>
                <w:szCs w:val="24"/>
              </w:rPr>
              <w:t>տարբերակի</w:t>
            </w:r>
            <w:r w:rsidRPr="00C10901">
              <w:rPr>
                <w:sz w:val="24"/>
                <w:szCs w:val="24"/>
              </w:rPr>
              <w:t> </w:t>
            </w:r>
            <w:r w:rsidRPr="00C10901">
              <w:rPr>
                <w:rFonts w:ascii="GHEA Grapalat" w:eastAsia="GHEA Grapalat" w:hAnsi="GHEA Grapalat" w:cs="GHEA Grapalat"/>
                <w:sz w:val="24"/>
                <w:szCs w:val="24"/>
              </w:rPr>
              <w:t>ոճերի տեսակները։</w:t>
            </w:r>
          </w:p>
          <w:p w14:paraId="341445DE" w14:textId="77777777" w:rsidR="001D39F2" w:rsidRPr="00C10901" w:rsidRDefault="008749FC">
            <w:pPr>
              <w:numPr>
                <w:ilvl w:val="0"/>
                <w:numId w:val="24"/>
              </w:numPr>
              <w:spacing w:after="0" w:line="276" w:lineRule="auto"/>
              <w:ind w:left="386" w:hanging="302"/>
              <w:rPr>
                <w:rFonts w:ascii="GHEA Grapalat" w:hAnsi="GHEA Grapalat"/>
                <w:sz w:val="24"/>
                <w:szCs w:val="24"/>
              </w:rPr>
            </w:pPr>
            <w:r w:rsidRPr="00C10901">
              <w:rPr>
                <w:rFonts w:ascii="GHEA Grapalat" w:eastAsia="GHEA Grapalat" w:hAnsi="GHEA Grapalat" w:cs="GHEA Grapalat"/>
                <w:i/>
                <w:iCs/>
                <w:sz w:val="24"/>
                <w:szCs w:val="24"/>
              </w:rPr>
              <w:t>Կազմի</w:t>
            </w:r>
            <w:r w:rsidRPr="00C10901">
              <w:rPr>
                <w:i/>
                <w:iCs/>
                <w:sz w:val="24"/>
                <w:szCs w:val="24"/>
              </w:rPr>
              <w:t> </w:t>
            </w:r>
            <w:r w:rsidRPr="00C10901">
              <w:rPr>
                <w:rFonts w:ascii="GHEA Grapalat" w:eastAsia="GHEA Grapalat" w:hAnsi="GHEA Grapalat" w:cs="GHEA Grapalat"/>
                <w:sz w:val="24"/>
                <w:szCs w:val="24"/>
              </w:rPr>
              <w:t>գիտական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տեքստեր՝ կիրառելով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համապատասխան լեզվական իրողություններ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պահպանելով կառուցվածքային առանձնահատկությունները։</w:t>
            </w:r>
          </w:p>
          <w:p w14:paraId="08C9126B" w14:textId="77777777" w:rsidR="001D39F2" w:rsidRPr="00C10901" w:rsidRDefault="008749FC">
            <w:pPr>
              <w:numPr>
                <w:ilvl w:val="0"/>
                <w:numId w:val="24"/>
              </w:numPr>
              <w:spacing w:after="0" w:line="276" w:lineRule="auto"/>
              <w:ind w:left="386" w:hanging="302"/>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Կազմի </w:t>
            </w:r>
            <w:r w:rsidRPr="00C10901">
              <w:rPr>
                <w:rFonts w:ascii="GHEA Grapalat" w:eastAsia="GHEA Grapalat" w:hAnsi="GHEA Grapalat" w:cs="GHEA Grapalat"/>
                <w:sz w:val="24"/>
                <w:szCs w:val="24"/>
              </w:rPr>
              <w:t>կապակցված խոսք խառը ոճերով։</w:t>
            </w:r>
          </w:p>
          <w:p w14:paraId="24D45243" w14:textId="77777777" w:rsidR="001D39F2" w:rsidRPr="00C10901" w:rsidRDefault="008749FC">
            <w:pPr>
              <w:numPr>
                <w:ilvl w:val="0"/>
                <w:numId w:val="24"/>
              </w:numPr>
              <w:spacing w:after="200" w:line="276" w:lineRule="auto"/>
              <w:ind w:left="386" w:hanging="302"/>
              <w:rPr>
                <w:rFonts w:ascii="GHEA Grapalat" w:hAnsi="GHEA Grapalat"/>
                <w:sz w:val="24"/>
                <w:szCs w:val="24"/>
              </w:rPr>
            </w:pPr>
            <w:r w:rsidRPr="00C10901">
              <w:rPr>
                <w:rFonts w:ascii="GHEA Grapalat" w:eastAsia="GHEA Grapalat" w:hAnsi="GHEA Grapalat" w:cs="GHEA Grapalat"/>
                <w:i/>
                <w:iCs/>
                <w:sz w:val="24"/>
                <w:szCs w:val="24"/>
              </w:rPr>
              <w:t xml:space="preserve">Հիմնավորի </w:t>
            </w:r>
            <w:r w:rsidRPr="00C10901">
              <w:rPr>
                <w:rFonts w:ascii="GHEA Grapalat" w:eastAsia="GHEA Grapalat" w:hAnsi="GHEA Grapalat" w:cs="GHEA Grapalat"/>
                <w:sz w:val="24"/>
                <w:szCs w:val="24"/>
              </w:rPr>
              <w:t>ոճերի բազմազանության անհրաժեշտությունը խոսք կառուցելիս։</w:t>
            </w:r>
          </w:p>
        </w:tc>
      </w:tr>
    </w:tbl>
    <w:p w14:paraId="2F92425F" w14:textId="77777777" w:rsidR="001D39F2" w:rsidRPr="00C10901" w:rsidRDefault="008749FC">
      <w:pPr>
        <w:rPr>
          <w:rFonts w:ascii="GHEA Grapalat" w:hAnsi="GHEA Grapalat"/>
        </w:rPr>
      </w:pPr>
      <w:r w:rsidRPr="00C10901">
        <w:rPr>
          <w:rFonts w:ascii="GHEA Grapalat" w:hAnsi="GHEA Grapalat"/>
        </w:rPr>
        <w:br w:type="page"/>
      </w:r>
    </w:p>
    <w:tbl>
      <w:tblPr>
        <w:tblStyle w:val="afffa"/>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2"/>
        <w:gridCol w:w="4551"/>
      </w:tblGrid>
      <w:tr w:rsidR="00C10901" w:rsidRPr="00C10901" w14:paraId="07755E6B" w14:textId="77777777">
        <w:trPr>
          <w:trHeight w:val="440"/>
          <w:jc w:val="center"/>
        </w:trPr>
        <w:tc>
          <w:tcPr>
            <w:tcW w:w="10433" w:type="dxa"/>
            <w:gridSpan w:val="2"/>
            <w:tcMar>
              <w:top w:w="100" w:type="dxa"/>
              <w:left w:w="100" w:type="dxa"/>
              <w:bottom w:w="100" w:type="dxa"/>
              <w:right w:w="100" w:type="dxa"/>
            </w:tcMar>
          </w:tcPr>
          <w:p w14:paraId="1908F39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112A7E02" w14:textId="77777777">
        <w:trPr>
          <w:trHeight w:val="690"/>
          <w:jc w:val="center"/>
        </w:trPr>
        <w:tc>
          <w:tcPr>
            <w:tcW w:w="10433" w:type="dxa"/>
            <w:gridSpan w:val="2"/>
            <w:tcMar>
              <w:top w:w="100" w:type="dxa"/>
              <w:left w:w="100" w:type="dxa"/>
              <w:bottom w:w="100" w:type="dxa"/>
              <w:right w:w="100" w:type="dxa"/>
            </w:tcMar>
          </w:tcPr>
          <w:p w14:paraId="3CB3E6B1" w14:textId="77777777" w:rsidR="001D39F2" w:rsidRPr="00C10901" w:rsidRDefault="008749FC">
            <w:pPr>
              <w:spacing w:after="0" w:line="276" w:lineRule="auto"/>
              <w:rPr>
                <w:rFonts w:ascii="GHEA Grapalat" w:eastAsia="Cambria Math" w:hAnsi="GHEA Grapalat" w:cs="Cambria Math"/>
                <w:sz w:val="24"/>
                <w:szCs w:val="24"/>
              </w:rPr>
            </w:pPr>
            <w:r w:rsidRPr="00C10901">
              <w:rPr>
                <w:rFonts w:ascii="GHEA Grapalat" w:eastAsia="GHEA Grapalat" w:hAnsi="GHEA Grapalat" w:cs="GHEA Grapalat"/>
                <w:b/>
                <w:bCs/>
                <w:sz w:val="24"/>
                <w:szCs w:val="24"/>
              </w:rPr>
              <w:t>Պարտադիր</w:t>
            </w:r>
          </w:p>
          <w:p w14:paraId="5CA5FA80" w14:textId="77777777" w:rsidR="001D39F2" w:rsidRPr="00C10901" w:rsidRDefault="008749FC">
            <w:pPr>
              <w:numPr>
                <w:ilvl w:val="0"/>
                <w:numId w:val="1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Ոճի տեսակները (գործառական, անհատական և իրադրական)</w:t>
            </w:r>
          </w:p>
          <w:p w14:paraId="6687F769" w14:textId="77777777" w:rsidR="001D39F2" w:rsidRPr="00C10901" w:rsidRDefault="008749FC">
            <w:pPr>
              <w:numPr>
                <w:ilvl w:val="0"/>
                <w:numId w:val="17"/>
              </w:numPr>
              <w:spacing w:after="0" w:line="276" w:lineRule="auto"/>
              <w:rPr>
                <w:rFonts w:ascii="GHEA Grapalat" w:hAnsi="GHEA Grapalat"/>
                <w:sz w:val="24"/>
                <w:szCs w:val="24"/>
              </w:rPr>
            </w:pPr>
            <w:r w:rsidRPr="00C10901">
              <w:rPr>
                <w:rFonts w:ascii="GHEA Grapalat" w:eastAsia="GHEA Grapalat" w:hAnsi="GHEA Grapalat" w:cs="GHEA Grapalat"/>
                <w:sz w:val="24"/>
                <w:szCs w:val="24"/>
              </w:rPr>
              <w:t>Գործառական ոճեր, դրանց տեսակները</w:t>
            </w:r>
          </w:p>
          <w:p w14:paraId="092B5B1A" w14:textId="77777777" w:rsidR="001D39F2" w:rsidRPr="00C10901" w:rsidRDefault="008749FC">
            <w:pPr>
              <w:numPr>
                <w:ilvl w:val="0"/>
                <w:numId w:val="17"/>
              </w:num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Առօրյա-խոսակցական ոճ</w:t>
            </w:r>
          </w:p>
          <w:p w14:paraId="5F52B3C2" w14:textId="77777777" w:rsidR="001D39F2" w:rsidRPr="00C10901" w:rsidRDefault="008749FC">
            <w:pPr>
              <w:numPr>
                <w:ilvl w:val="0"/>
                <w:numId w:val="1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Հրապարակախոսական ոճ</w:t>
            </w:r>
          </w:p>
          <w:p w14:paraId="02C705FA" w14:textId="77777777" w:rsidR="001D39F2" w:rsidRPr="00C10901" w:rsidRDefault="008749FC">
            <w:pPr>
              <w:numPr>
                <w:ilvl w:val="0"/>
                <w:numId w:val="1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Գեղարվեստական ոճ</w:t>
            </w:r>
          </w:p>
          <w:p w14:paraId="283CFBE6" w14:textId="77777777" w:rsidR="001D39F2" w:rsidRPr="00C10901" w:rsidRDefault="008749FC">
            <w:pPr>
              <w:numPr>
                <w:ilvl w:val="0"/>
                <w:numId w:val="1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Վարչական ոճ</w:t>
            </w:r>
          </w:p>
          <w:p w14:paraId="4698634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F245DAC" w14:textId="77777777" w:rsidR="001D39F2" w:rsidRPr="00C10901" w:rsidRDefault="008749FC">
            <w:pPr>
              <w:numPr>
                <w:ilvl w:val="0"/>
                <w:numId w:val="20"/>
              </w:numPr>
              <w:spacing w:after="0" w:line="276" w:lineRule="auto"/>
              <w:ind w:hanging="495"/>
              <w:rPr>
                <w:rFonts w:ascii="GHEA Grapalat" w:hAnsi="GHEA Grapalat"/>
                <w:sz w:val="24"/>
                <w:szCs w:val="24"/>
              </w:rPr>
            </w:pP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Գիտական ոճ</w:t>
            </w:r>
          </w:p>
        </w:tc>
      </w:tr>
      <w:tr w:rsidR="00C10901" w:rsidRPr="00C10901" w14:paraId="0FF99A30" w14:textId="77777777">
        <w:trPr>
          <w:trHeight w:val="440"/>
          <w:jc w:val="center"/>
        </w:trPr>
        <w:tc>
          <w:tcPr>
            <w:tcW w:w="5882" w:type="dxa"/>
            <w:tcMar>
              <w:top w:w="100" w:type="dxa"/>
              <w:left w:w="100" w:type="dxa"/>
              <w:bottom w:w="100" w:type="dxa"/>
              <w:right w:w="100" w:type="dxa"/>
            </w:tcMar>
          </w:tcPr>
          <w:p w14:paraId="2630C322"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551" w:type="dxa"/>
            <w:tcMar>
              <w:top w:w="100" w:type="dxa"/>
              <w:left w:w="100" w:type="dxa"/>
              <w:bottom w:w="100" w:type="dxa"/>
              <w:right w:w="100" w:type="dxa"/>
            </w:tcMar>
          </w:tcPr>
          <w:p w14:paraId="37BAAFDE"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F37FC75" w14:textId="77777777">
        <w:trPr>
          <w:trHeight w:val="2162"/>
          <w:jc w:val="center"/>
        </w:trPr>
        <w:tc>
          <w:tcPr>
            <w:tcW w:w="5882" w:type="dxa"/>
            <w:tcMar>
              <w:top w:w="100" w:type="dxa"/>
              <w:left w:w="100" w:type="dxa"/>
              <w:bottom w:w="100" w:type="dxa"/>
              <w:right w:w="100" w:type="dxa"/>
            </w:tcMar>
          </w:tcPr>
          <w:p w14:paraId="759CE24D"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Ներկայացնել</w:t>
            </w:r>
            <w:r w:rsidRPr="00B00975">
              <w:rPr>
                <w:rFonts w:ascii="GHEA Grapalat" w:eastAsia="GHEA Grapalat" w:hAnsi="GHEA Grapalat" w:cs="GHEA Grapalat"/>
                <w:sz w:val="24"/>
                <w:szCs w:val="24"/>
              </w:rPr>
              <w:t xml:space="preserve"> խոսքի ոճերի առանձնահատկությունները՝ նշելով նմանություններն ու տարբերությունները։</w:t>
            </w:r>
          </w:p>
          <w:p w14:paraId="1EA28D06"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 xml:space="preserve">Կազմել </w:t>
            </w:r>
            <w:r w:rsidRPr="00B00975">
              <w:rPr>
                <w:rFonts w:ascii="GHEA Grapalat" w:eastAsia="GHEA Grapalat" w:hAnsi="GHEA Grapalat" w:cs="GHEA Grapalat"/>
                <w:sz w:val="24"/>
                <w:szCs w:val="24"/>
              </w:rPr>
              <w:t xml:space="preserve">տվյալ իրադրությանը համապատասխան երկխոսություն, </w:t>
            </w:r>
            <w:r w:rsidRPr="00B00975">
              <w:rPr>
                <w:rFonts w:ascii="GHEA Grapalat" w:eastAsia="GHEA Grapalat" w:hAnsi="GHEA Grapalat" w:cs="GHEA Grapalat"/>
                <w:i/>
                <w:iCs/>
                <w:sz w:val="24"/>
                <w:szCs w:val="24"/>
              </w:rPr>
              <w:t xml:space="preserve">ներկայացնել </w:t>
            </w:r>
            <w:r w:rsidRPr="00B00975">
              <w:rPr>
                <w:rFonts w:ascii="GHEA Grapalat" w:eastAsia="GHEA Grapalat" w:hAnsi="GHEA Grapalat" w:cs="GHEA Grapalat"/>
                <w:sz w:val="24"/>
                <w:szCs w:val="24"/>
              </w:rPr>
              <w:t>լսարանին։</w:t>
            </w:r>
          </w:p>
          <w:p w14:paraId="5D08EC21"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Գեղարվեստական գրականությունից դուրս գրված հատվածներում </w:t>
            </w:r>
            <w:r w:rsidRPr="00B00975">
              <w:rPr>
                <w:rFonts w:ascii="GHEA Grapalat" w:eastAsia="GHEA Grapalat" w:hAnsi="GHEA Grapalat" w:cs="GHEA Grapalat"/>
                <w:i/>
                <w:iCs/>
                <w:sz w:val="24"/>
                <w:szCs w:val="24"/>
              </w:rPr>
              <w:t>ընդգծել</w:t>
            </w:r>
            <w:r w:rsidRPr="00B00975">
              <w:rPr>
                <w:i/>
                <w:iCs/>
                <w:sz w:val="24"/>
                <w:szCs w:val="24"/>
              </w:rPr>
              <w:t> </w:t>
            </w:r>
            <w:r w:rsidRPr="00B00975">
              <w:rPr>
                <w:rFonts w:ascii="GHEA Grapalat" w:eastAsia="GHEA Grapalat" w:hAnsi="GHEA Grapalat" w:cs="GHEA Grapalat"/>
                <w:sz w:val="24"/>
                <w:szCs w:val="24"/>
              </w:rPr>
              <w:t>գրողների լեզվին և ոճին բնորոշ առանձնահատկությունները։</w:t>
            </w:r>
          </w:p>
          <w:p w14:paraId="3A579CBC"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 xml:space="preserve">Կազմել </w:t>
            </w:r>
            <w:r w:rsidRPr="00B00975">
              <w:rPr>
                <w:rFonts w:ascii="GHEA Grapalat" w:eastAsia="GHEA Grapalat" w:hAnsi="GHEA Grapalat" w:cs="GHEA Grapalat"/>
                <w:sz w:val="24"/>
                <w:szCs w:val="24"/>
              </w:rPr>
              <w:t>երկխոսություն ՝ ընդգծելով</w:t>
            </w:r>
            <w:r w:rsidRPr="00B00975">
              <w:rPr>
                <w:rFonts w:ascii="GHEA Grapalat" w:eastAsia="GHEA Grapalat" w:hAnsi="GHEA Grapalat" w:cs="GHEA Grapalat"/>
                <w:b/>
                <w:bCs/>
                <w:sz w:val="24"/>
                <w:szCs w:val="24"/>
              </w:rPr>
              <w:t xml:space="preserve"> </w:t>
            </w:r>
            <w:r w:rsidRPr="00B00975">
              <w:rPr>
                <w:rFonts w:ascii="GHEA Grapalat" w:eastAsia="GHEA Grapalat" w:hAnsi="GHEA Grapalat" w:cs="GHEA Grapalat"/>
                <w:sz w:val="24"/>
                <w:szCs w:val="24"/>
              </w:rPr>
              <w:t xml:space="preserve">զրուցակիցների խոսքի ոճական առանձնահատկությունները։ </w:t>
            </w:r>
            <w:r w:rsidRPr="00B00975">
              <w:rPr>
                <w:rFonts w:ascii="GHEA Grapalat" w:eastAsia="GHEA Grapalat" w:hAnsi="GHEA Grapalat" w:cs="GHEA Grapalat"/>
                <w:i/>
                <w:iCs/>
                <w:sz w:val="24"/>
                <w:szCs w:val="24"/>
              </w:rPr>
              <w:t xml:space="preserve">Ունկնդիր լինել </w:t>
            </w:r>
            <w:r w:rsidRPr="00B00975">
              <w:rPr>
                <w:rFonts w:ascii="GHEA Grapalat" w:eastAsia="GHEA Grapalat" w:hAnsi="GHEA Grapalat" w:cs="GHEA Grapalat"/>
                <w:sz w:val="24"/>
                <w:szCs w:val="24"/>
              </w:rPr>
              <w:t xml:space="preserve">շրջա պատի խոսքուզրույցին, </w:t>
            </w:r>
            <w:r w:rsidRPr="00B00975">
              <w:rPr>
                <w:rFonts w:ascii="GHEA Grapalat" w:eastAsia="GHEA Grapalat" w:hAnsi="GHEA Grapalat" w:cs="GHEA Grapalat"/>
                <w:i/>
                <w:iCs/>
                <w:sz w:val="24"/>
                <w:szCs w:val="24"/>
              </w:rPr>
              <w:t xml:space="preserve">նշել </w:t>
            </w:r>
            <w:r w:rsidRPr="00B00975">
              <w:rPr>
                <w:rFonts w:ascii="GHEA Grapalat" w:eastAsia="GHEA Grapalat" w:hAnsi="GHEA Grapalat" w:cs="GHEA Grapalat"/>
                <w:sz w:val="24"/>
                <w:szCs w:val="24"/>
              </w:rPr>
              <w:t>առանձնահատկութ յունները։</w:t>
            </w:r>
          </w:p>
          <w:p w14:paraId="4E249D9B"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Տրված տեքստում </w:t>
            </w:r>
            <w:r w:rsidRPr="00B00975">
              <w:rPr>
                <w:rFonts w:ascii="GHEA Grapalat" w:eastAsia="GHEA Grapalat" w:hAnsi="GHEA Grapalat" w:cs="GHEA Grapalat"/>
                <w:i/>
                <w:iCs/>
                <w:sz w:val="24"/>
                <w:szCs w:val="24"/>
              </w:rPr>
              <w:t xml:space="preserve">ցույց տալ </w:t>
            </w:r>
            <w:r w:rsidRPr="00B00975">
              <w:rPr>
                <w:rFonts w:ascii="GHEA Grapalat" w:eastAsia="GHEA Grapalat" w:hAnsi="GHEA Grapalat" w:cs="GHEA Grapalat"/>
                <w:sz w:val="24"/>
                <w:szCs w:val="24"/>
              </w:rPr>
              <w:t>առօրյա-խոսակցական ոճին բնորոշ բառային, դարձվածային և քերականական իրողությունները։</w:t>
            </w:r>
          </w:p>
          <w:p w14:paraId="6DBF1DD2"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Կարդացած գրականությունից </w:t>
            </w:r>
            <w:r w:rsidRPr="00B00975">
              <w:rPr>
                <w:rFonts w:ascii="GHEA Grapalat" w:eastAsia="GHEA Grapalat" w:hAnsi="GHEA Grapalat" w:cs="GHEA Grapalat"/>
                <w:i/>
                <w:iCs/>
                <w:sz w:val="24"/>
                <w:szCs w:val="24"/>
              </w:rPr>
              <w:t>բերել</w:t>
            </w:r>
            <w:r w:rsidRPr="00B00975">
              <w:rPr>
                <w:rFonts w:ascii="GHEA Grapalat" w:eastAsia="GHEA Grapalat" w:hAnsi="GHEA Grapalat" w:cs="GHEA Grapalat"/>
                <w:sz w:val="24"/>
                <w:szCs w:val="24"/>
              </w:rPr>
              <w:t xml:space="preserve"> առօրյա-խոսակցական ոճին բնորոշ</w:t>
            </w:r>
            <w:r w:rsidRPr="00B00975">
              <w:rPr>
                <w:sz w:val="24"/>
                <w:szCs w:val="24"/>
              </w:rPr>
              <w:t> </w:t>
            </w:r>
            <w:r w:rsidRPr="00B00975">
              <w:rPr>
                <w:rFonts w:ascii="GHEA Grapalat" w:eastAsia="GHEA Grapalat" w:hAnsi="GHEA Grapalat" w:cs="GHEA Grapalat"/>
                <w:sz w:val="24"/>
                <w:szCs w:val="24"/>
              </w:rPr>
              <w:t xml:space="preserve">օրինակներ, դրանք </w:t>
            </w:r>
            <w:r w:rsidRPr="00B00975">
              <w:rPr>
                <w:rFonts w:ascii="GHEA Grapalat" w:eastAsia="GHEA Grapalat" w:hAnsi="GHEA Grapalat" w:cs="GHEA Grapalat"/>
                <w:i/>
                <w:iCs/>
                <w:sz w:val="24"/>
                <w:szCs w:val="24"/>
              </w:rPr>
              <w:t>ներկայացնել</w:t>
            </w:r>
            <w:r w:rsidRPr="00B00975">
              <w:rPr>
                <w:rFonts w:ascii="GHEA Grapalat" w:eastAsia="GHEA Grapalat" w:hAnsi="GHEA Grapalat" w:cs="GHEA Grapalat"/>
                <w:sz w:val="24"/>
                <w:szCs w:val="24"/>
              </w:rPr>
              <w:t xml:space="preserve"> երկխոսությամբ։</w:t>
            </w:r>
          </w:p>
          <w:p w14:paraId="57E7EB50"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lastRenderedPageBreak/>
              <w:t>Ունկնդրել</w:t>
            </w:r>
            <w:r w:rsidRPr="00B00975">
              <w:rPr>
                <w:rFonts w:ascii="GHEA Grapalat" w:eastAsia="GHEA Grapalat" w:hAnsi="GHEA Grapalat" w:cs="GHEA Grapalat"/>
                <w:sz w:val="24"/>
                <w:szCs w:val="24"/>
              </w:rPr>
              <w:t xml:space="preserve"> հայտնի արտիստների գեղարվեստական  գործերի ներկայացումը, </w:t>
            </w:r>
            <w:r w:rsidRPr="00B00975">
              <w:rPr>
                <w:rFonts w:ascii="GHEA Grapalat" w:eastAsia="GHEA Grapalat" w:hAnsi="GHEA Grapalat" w:cs="GHEA Grapalat"/>
                <w:i/>
                <w:iCs/>
                <w:sz w:val="24"/>
                <w:szCs w:val="24"/>
              </w:rPr>
              <w:t>վերլուծել, նշել</w:t>
            </w:r>
            <w:r w:rsidRPr="00B00975">
              <w:rPr>
                <w:rFonts w:ascii="GHEA Grapalat" w:eastAsia="GHEA Grapalat" w:hAnsi="GHEA Grapalat" w:cs="GHEA Grapalat"/>
                <w:sz w:val="24"/>
                <w:szCs w:val="24"/>
              </w:rPr>
              <w:t xml:space="preserve"> նրանց խոսքի առանձնահատկությունները։</w:t>
            </w:r>
          </w:p>
          <w:p w14:paraId="773B36CC"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 xml:space="preserve">Կազմել </w:t>
            </w:r>
            <w:r w:rsidRPr="00B00975">
              <w:rPr>
                <w:rFonts w:ascii="GHEA Grapalat" w:eastAsia="GHEA Grapalat" w:hAnsi="GHEA Grapalat" w:cs="GHEA Grapalat"/>
                <w:sz w:val="24"/>
                <w:szCs w:val="24"/>
              </w:rPr>
              <w:t>երկխոսություններ դպրոցի անցուդարձի մասին՝ կիրառելով</w:t>
            </w:r>
            <w:r w:rsidRPr="00B00975">
              <w:rPr>
                <w:sz w:val="24"/>
                <w:szCs w:val="24"/>
              </w:rPr>
              <w:t> </w:t>
            </w:r>
            <w:r w:rsidRPr="00B00975">
              <w:rPr>
                <w:rFonts w:ascii="GHEA Grapalat" w:eastAsia="GHEA Grapalat" w:hAnsi="GHEA Grapalat" w:cs="GHEA Grapalat"/>
                <w:sz w:val="24"/>
                <w:szCs w:val="24"/>
              </w:rPr>
              <w:t>առօրյա-խոսակցական ոճին բնորոշ լեզվական միջոցներ։</w:t>
            </w:r>
          </w:p>
          <w:p w14:paraId="35B22F0A"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Գրել</w:t>
            </w:r>
            <w:r w:rsidRPr="00B00975">
              <w:rPr>
                <w:rFonts w:ascii="GHEA Grapalat" w:eastAsia="GHEA Grapalat" w:hAnsi="GHEA Grapalat" w:cs="GHEA Grapalat"/>
                <w:sz w:val="24"/>
                <w:szCs w:val="24"/>
              </w:rPr>
              <w:t xml:space="preserve"> առօրյա-խոսակցական ոճով գովազդային տեքստ, </w:t>
            </w:r>
            <w:r w:rsidRPr="00B00975">
              <w:rPr>
                <w:rFonts w:ascii="GHEA Grapalat" w:eastAsia="GHEA Grapalat" w:hAnsi="GHEA Grapalat" w:cs="GHEA Grapalat"/>
                <w:i/>
                <w:iCs/>
                <w:sz w:val="24"/>
                <w:szCs w:val="24"/>
              </w:rPr>
              <w:t>նկարահանել</w:t>
            </w:r>
            <w:r w:rsidRPr="00B00975">
              <w:rPr>
                <w:rFonts w:ascii="GHEA Grapalat" w:eastAsia="GHEA Grapalat" w:hAnsi="GHEA Grapalat" w:cs="GHEA Grapalat"/>
                <w:sz w:val="24"/>
                <w:szCs w:val="24"/>
              </w:rPr>
              <w:t xml:space="preserve"> տեսահոլովակ։</w:t>
            </w:r>
          </w:p>
          <w:p w14:paraId="0FC36116"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Տրված տեքստում </w:t>
            </w:r>
            <w:r w:rsidRPr="00B00975">
              <w:rPr>
                <w:rFonts w:ascii="GHEA Grapalat" w:eastAsia="GHEA Grapalat" w:hAnsi="GHEA Grapalat" w:cs="GHEA Grapalat"/>
                <w:i/>
                <w:iCs/>
                <w:sz w:val="24"/>
                <w:szCs w:val="24"/>
              </w:rPr>
              <w:t>գտնել</w:t>
            </w:r>
            <w:r w:rsidRPr="00B00975">
              <w:rPr>
                <w:rFonts w:ascii="GHEA Grapalat" w:hAnsi="GHEA Grapalat"/>
                <w:sz w:val="24"/>
                <w:szCs w:val="24"/>
              </w:rPr>
              <w:t xml:space="preserve"> </w:t>
            </w:r>
            <w:r w:rsidRPr="00B00975">
              <w:rPr>
                <w:rFonts w:ascii="GHEA Grapalat" w:eastAsia="GHEA Grapalat" w:hAnsi="GHEA Grapalat" w:cs="GHEA Grapalat"/>
                <w:sz w:val="24"/>
                <w:szCs w:val="24"/>
              </w:rPr>
              <w:t>հրապարակախոսական ոճին բնորոշ բառային, դարձվածային և քերականական իրողությունները։</w:t>
            </w:r>
          </w:p>
          <w:p w14:paraId="55704349"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 xml:space="preserve">Թվարկել և բացատրել </w:t>
            </w:r>
            <w:r w:rsidRPr="00B00975">
              <w:rPr>
                <w:rFonts w:ascii="GHEA Grapalat" w:eastAsia="GHEA Grapalat" w:hAnsi="GHEA Grapalat" w:cs="GHEA Grapalat"/>
                <w:sz w:val="24"/>
                <w:szCs w:val="24"/>
              </w:rPr>
              <w:t>հրապարակախոսական ոճի առանձնահատկությունները։</w:t>
            </w:r>
          </w:p>
          <w:p w14:paraId="4ED22D7F"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Կազմել</w:t>
            </w:r>
            <w:r w:rsidRPr="00B00975">
              <w:rPr>
                <w:sz w:val="24"/>
                <w:szCs w:val="24"/>
              </w:rPr>
              <w:t> </w:t>
            </w:r>
            <w:r w:rsidRPr="00B00975">
              <w:rPr>
                <w:rFonts w:ascii="GHEA Grapalat" w:eastAsia="GHEA Grapalat" w:hAnsi="GHEA Grapalat" w:cs="GHEA Grapalat"/>
                <w:sz w:val="24"/>
                <w:szCs w:val="24"/>
              </w:rPr>
              <w:t>հրապարակախոսական ոճին բնորոշ խոսք</w:t>
            </w:r>
            <w:r w:rsidRPr="00B00975">
              <w:rPr>
                <w:sz w:val="24"/>
                <w:szCs w:val="24"/>
              </w:rPr>
              <w:t> </w:t>
            </w:r>
            <w:r w:rsidRPr="00B00975">
              <w:rPr>
                <w:rFonts w:ascii="GHEA Grapalat" w:eastAsia="GHEA Grapalat" w:hAnsi="GHEA Grapalat" w:cs="GHEA Grapalat"/>
                <w:sz w:val="24"/>
                <w:szCs w:val="24"/>
              </w:rPr>
              <w:t>հանրային հնչեղություն ունեցող թեմայի շուրջ։</w:t>
            </w:r>
          </w:p>
          <w:p w14:paraId="70284324" w14:textId="77777777" w:rsidR="001D39F2" w:rsidRPr="00B00975" w:rsidRDefault="008749FC" w:rsidP="008F5147">
            <w:pPr>
              <w:pStyle w:val="ListParagraph"/>
              <w:numPr>
                <w:ilvl w:val="0"/>
                <w:numId w:val="248"/>
              </w:numPr>
              <w:spacing w:after="0"/>
              <w:rPr>
                <w:rFonts w:ascii="GHEA Grapalat" w:eastAsia="GHEA Grapalat" w:hAnsi="GHEA Grapalat" w:cs="GHEA Grapalat"/>
                <w:i/>
                <w:iCs/>
                <w:sz w:val="24"/>
                <w:szCs w:val="24"/>
              </w:rPr>
            </w:pPr>
            <w:r w:rsidRPr="00B00975">
              <w:rPr>
                <w:rFonts w:ascii="GHEA Grapalat" w:eastAsia="GHEA Grapalat" w:hAnsi="GHEA Grapalat" w:cs="GHEA Grapalat"/>
                <w:i/>
                <w:iCs/>
                <w:sz w:val="24"/>
                <w:szCs w:val="24"/>
              </w:rPr>
              <w:t>Գրել</w:t>
            </w:r>
            <w:r w:rsidRPr="00B00975">
              <w:rPr>
                <w:rFonts w:ascii="GHEA Grapalat" w:eastAsia="GHEA Grapalat" w:hAnsi="GHEA Grapalat" w:cs="GHEA Grapalat"/>
                <w:sz w:val="24"/>
                <w:szCs w:val="24"/>
              </w:rPr>
              <w:t xml:space="preserve"> որևէ մրցույթում հաղթող մասնակցի ելույթը և </w:t>
            </w:r>
            <w:r w:rsidRPr="00B00975">
              <w:rPr>
                <w:rFonts w:ascii="GHEA Grapalat" w:eastAsia="GHEA Grapalat" w:hAnsi="GHEA Grapalat" w:cs="GHEA Grapalat"/>
                <w:i/>
                <w:iCs/>
                <w:sz w:val="24"/>
                <w:szCs w:val="24"/>
              </w:rPr>
              <w:t>ներկայացնել։</w:t>
            </w:r>
          </w:p>
          <w:p w14:paraId="53A4AC65"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Կազմակերպել</w:t>
            </w:r>
            <w:r w:rsidRPr="00B00975">
              <w:rPr>
                <w:rFonts w:ascii="GHEA Grapalat" w:eastAsia="GHEA Grapalat" w:hAnsi="GHEA Grapalat" w:cs="GHEA Grapalat"/>
                <w:b/>
                <w:bCs/>
                <w:sz w:val="24"/>
                <w:szCs w:val="24"/>
              </w:rPr>
              <w:t xml:space="preserve"> </w:t>
            </w:r>
            <w:r w:rsidRPr="00B00975">
              <w:rPr>
                <w:rFonts w:ascii="GHEA Grapalat" w:eastAsia="GHEA Grapalat" w:hAnsi="GHEA Grapalat" w:cs="GHEA Grapalat"/>
                <w:sz w:val="24"/>
                <w:szCs w:val="24"/>
              </w:rPr>
              <w:t>երիտասարդությանը հուզող թեմայով բանավեճ՝ կիրառելով հրապարակախոսական ոճին բնորոշ լեզվական միջոցներ։</w:t>
            </w:r>
          </w:p>
          <w:p w14:paraId="6F768351"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Համեմատել</w:t>
            </w:r>
            <w:r w:rsidRPr="00B00975">
              <w:rPr>
                <w:rFonts w:ascii="GHEA Grapalat" w:eastAsia="GHEA Grapalat" w:hAnsi="GHEA Grapalat" w:cs="GHEA Grapalat"/>
                <w:sz w:val="24"/>
                <w:szCs w:val="24"/>
              </w:rPr>
              <w:t xml:space="preserve"> հրապարակախոսական և գեղարվեստական ոճերը, Վենի տրամագրի միջոցով </w:t>
            </w:r>
            <w:r w:rsidRPr="00B00975">
              <w:rPr>
                <w:rFonts w:ascii="GHEA Grapalat" w:eastAsia="GHEA Grapalat" w:hAnsi="GHEA Grapalat" w:cs="GHEA Grapalat"/>
                <w:i/>
                <w:iCs/>
                <w:sz w:val="24"/>
                <w:szCs w:val="24"/>
              </w:rPr>
              <w:t>ցույց տալ</w:t>
            </w:r>
            <w:r w:rsidRPr="00B00975">
              <w:rPr>
                <w:rFonts w:ascii="GHEA Grapalat" w:eastAsia="GHEA Grapalat" w:hAnsi="GHEA Grapalat" w:cs="GHEA Grapalat"/>
                <w:b/>
                <w:bCs/>
                <w:sz w:val="24"/>
                <w:szCs w:val="24"/>
              </w:rPr>
              <w:t xml:space="preserve"> </w:t>
            </w:r>
            <w:r w:rsidRPr="00B00975">
              <w:rPr>
                <w:rFonts w:ascii="GHEA Grapalat" w:eastAsia="GHEA Grapalat" w:hAnsi="GHEA Grapalat" w:cs="GHEA Grapalat"/>
                <w:sz w:val="24"/>
                <w:szCs w:val="24"/>
              </w:rPr>
              <w:t>նմանություններն ու տարբերությունները։</w:t>
            </w:r>
          </w:p>
          <w:p w14:paraId="3098B875"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 xml:space="preserve">Գրել </w:t>
            </w:r>
            <w:r w:rsidRPr="00B00975">
              <w:rPr>
                <w:rFonts w:ascii="GHEA Grapalat" w:eastAsia="GHEA Grapalat" w:hAnsi="GHEA Grapalat" w:cs="GHEA Grapalat"/>
                <w:sz w:val="24"/>
                <w:szCs w:val="24"/>
              </w:rPr>
              <w:t>փոքրիկ պատմվածք մեր կողքին ապրող հերոսների մասին՝ կիրառելով գեղարվեստական ոճին բնորոշ առանձնահատկություններ։</w:t>
            </w:r>
            <w:r w:rsidRPr="00B00975">
              <w:rPr>
                <w:sz w:val="24"/>
                <w:szCs w:val="24"/>
              </w:rPr>
              <w:t> </w:t>
            </w:r>
          </w:p>
          <w:p w14:paraId="6DE9280F"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lastRenderedPageBreak/>
              <w:t>Գրել</w:t>
            </w:r>
            <w:r w:rsidRPr="00B00975">
              <w:rPr>
                <w:rFonts w:ascii="GHEA Grapalat" w:eastAsia="GHEA Grapalat" w:hAnsi="GHEA Grapalat" w:cs="GHEA Grapalat"/>
                <w:sz w:val="24"/>
                <w:szCs w:val="24"/>
              </w:rPr>
              <w:t xml:space="preserve"> ոչ ծավալուն</w:t>
            </w:r>
            <w:r w:rsidRPr="00B00975">
              <w:rPr>
                <w:rFonts w:ascii="GHEA Grapalat" w:eastAsia="GHEA Grapalat" w:hAnsi="GHEA Grapalat" w:cs="GHEA Grapalat"/>
                <w:b/>
                <w:bCs/>
                <w:sz w:val="24"/>
                <w:szCs w:val="24"/>
              </w:rPr>
              <w:t xml:space="preserve"> </w:t>
            </w:r>
            <w:r w:rsidRPr="00B00975">
              <w:rPr>
                <w:rFonts w:ascii="GHEA Grapalat" w:eastAsia="GHEA Grapalat" w:hAnsi="GHEA Grapalat" w:cs="GHEA Grapalat"/>
                <w:sz w:val="24"/>
                <w:szCs w:val="24"/>
              </w:rPr>
              <w:t>պատմվածք, նովել, ակնարկ՝ կիրառելով տրված բառերը և արտահայտությունները։</w:t>
            </w:r>
          </w:p>
          <w:p w14:paraId="24B2B333"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Տրված տեքստում </w:t>
            </w:r>
            <w:r w:rsidRPr="00B00975">
              <w:rPr>
                <w:rFonts w:ascii="GHEA Grapalat" w:eastAsia="GHEA Grapalat" w:hAnsi="GHEA Grapalat" w:cs="GHEA Grapalat"/>
                <w:i/>
                <w:iCs/>
                <w:sz w:val="24"/>
                <w:szCs w:val="24"/>
              </w:rPr>
              <w:t>գտնել</w:t>
            </w:r>
            <w:r w:rsidRPr="00B00975">
              <w:rPr>
                <w:i/>
                <w:iCs/>
                <w:sz w:val="24"/>
                <w:szCs w:val="24"/>
              </w:rPr>
              <w:t> </w:t>
            </w:r>
            <w:r w:rsidRPr="00B00975">
              <w:rPr>
                <w:rFonts w:ascii="GHEA Grapalat" w:eastAsia="GHEA Grapalat" w:hAnsi="GHEA Grapalat" w:cs="GHEA Grapalat"/>
                <w:sz w:val="24"/>
                <w:szCs w:val="24"/>
              </w:rPr>
              <w:t>վարչական ոճին բնորոշ բառային և քերականական իրողություններ։</w:t>
            </w:r>
          </w:p>
          <w:p w14:paraId="769166CB"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 xml:space="preserve">Գրել </w:t>
            </w:r>
            <w:r w:rsidRPr="00B00975">
              <w:rPr>
                <w:rFonts w:ascii="GHEA Grapalat" w:eastAsia="GHEA Grapalat" w:hAnsi="GHEA Grapalat" w:cs="GHEA Grapalat"/>
                <w:sz w:val="24"/>
                <w:szCs w:val="24"/>
              </w:rPr>
              <w:t>հանձնարարված թեմայով զեկուցում։</w:t>
            </w:r>
          </w:p>
          <w:p w14:paraId="43216D96"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Կազմակերպել</w:t>
            </w:r>
            <w:r w:rsidRPr="00B00975">
              <w:rPr>
                <w:sz w:val="24"/>
                <w:szCs w:val="24"/>
              </w:rPr>
              <w:t> </w:t>
            </w:r>
            <w:r w:rsidRPr="00B00975">
              <w:rPr>
                <w:rFonts w:ascii="GHEA Grapalat" w:eastAsia="GHEA Grapalat" w:hAnsi="GHEA Grapalat" w:cs="GHEA Grapalat"/>
                <w:sz w:val="24"/>
                <w:szCs w:val="24"/>
              </w:rPr>
              <w:t>դերախաղ՝ «Դատական նիստ»՝ կիրառելով</w:t>
            </w:r>
            <w:r w:rsidRPr="00B00975">
              <w:rPr>
                <w:sz w:val="24"/>
                <w:szCs w:val="24"/>
              </w:rPr>
              <w:t> </w:t>
            </w:r>
            <w:r w:rsidRPr="00B00975">
              <w:rPr>
                <w:rFonts w:ascii="GHEA Grapalat" w:eastAsia="GHEA Grapalat" w:hAnsi="GHEA Grapalat" w:cs="GHEA Grapalat"/>
                <w:sz w:val="24"/>
                <w:szCs w:val="24"/>
              </w:rPr>
              <w:t>վարչական</w:t>
            </w:r>
            <w:r w:rsidRPr="00B00975">
              <w:rPr>
                <w:sz w:val="24"/>
                <w:szCs w:val="24"/>
              </w:rPr>
              <w:t> </w:t>
            </w:r>
            <w:r w:rsidRPr="00B00975">
              <w:rPr>
                <w:rFonts w:ascii="GHEA Grapalat" w:eastAsia="GHEA Grapalat" w:hAnsi="GHEA Grapalat" w:cs="GHEA Grapalat"/>
                <w:sz w:val="24"/>
                <w:szCs w:val="24"/>
              </w:rPr>
              <w:t>ոճին բնորոշ</w:t>
            </w:r>
            <w:r w:rsidRPr="00B00975">
              <w:rPr>
                <w:sz w:val="24"/>
                <w:szCs w:val="24"/>
              </w:rPr>
              <w:t> </w:t>
            </w:r>
            <w:r w:rsidRPr="00B00975">
              <w:rPr>
                <w:rFonts w:ascii="GHEA Grapalat" w:eastAsia="GHEA Grapalat" w:hAnsi="GHEA Grapalat" w:cs="GHEA Grapalat"/>
                <w:sz w:val="24"/>
                <w:szCs w:val="24"/>
              </w:rPr>
              <w:t xml:space="preserve">լեզվական միջոցներ։ </w:t>
            </w:r>
            <w:r w:rsidRPr="00B00975">
              <w:rPr>
                <w:rFonts w:ascii="GHEA Grapalat" w:eastAsia="GHEA Grapalat" w:hAnsi="GHEA Grapalat" w:cs="GHEA Grapalat"/>
                <w:i/>
                <w:iCs/>
                <w:sz w:val="24"/>
                <w:szCs w:val="24"/>
              </w:rPr>
              <w:t xml:space="preserve">Լսել </w:t>
            </w:r>
            <w:r w:rsidRPr="00B00975">
              <w:rPr>
                <w:rFonts w:ascii="GHEA Grapalat" w:eastAsia="GHEA Grapalat" w:hAnsi="GHEA Grapalat" w:cs="GHEA Grapalat"/>
                <w:sz w:val="24"/>
                <w:szCs w:val="24"/>
              </w:rPr>
              <w:t xml:space="preserve">հնչած փաստարկները, </w:t>
            </w:r>
            <w:r w:rsidRPr="00B00975">
              <w:rPr>
                <w:rFonts w:ascii="GHEA Grapalat" w:eastAsia="GHEA Grapalat" w:hAnsi="GHEA Grapalat" w:cs="GHEA Grapalat"/>
                <w:i/>
                <w:iCs/>
                <w:sz w:val="24"/>
                <w:szCs w:val="24"/>
              </w:rPr>
              <w:t xml:space="preserve">բերել </w:t>
            </w:r>
            <w:r w:rsidRPr="00B00975">
              <w:rPr>
                <w:rFonts w:ascii="GHEA Grapalat" w:eastAsia="GHEA Grapalat" w:hAnsi="GHEA Grapalat" w:cs="GHEA Grapalat"/>
                <w:sz w:val="24"/>
                <w:szCs w:val="24"/>
              </w:rPr>
              <w:t>հակափաստարկներ։</w:t>
            </w:r>
          </w:p>
          <w:p w14:paraId="7475E66F"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Գրել</w:t>
            </w:r>
            <w:r w:rsidRPr="00B00975">
              <w:rPr>
                <w:rFonts w:ascii="GHEA Grapalat" w:eastAsia="GHEA Grapalat" w:hAnsi="GHEA Grapalat" w:cs="GHEA Grapalat"/>
                <w:sz w:val="24"/>
                <w:szCs w:val="24"/>
              </w:rPr>
              <w:t xml:space="preserve"> կատարված վարչական իրավախախտման վերաբերյալ զեկույց։</w:t>
            </w:r>
          </w:p>
          <w:p w14:paraId="6A163372"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Տրված տեքստում </w:t>
            </w:r>
            <w:r w:rsidRPr="00B00975">
              <w:rPr>
                <w:rFonts w:ascii="GHEA Grapalat" w:eastAsia="GHEA Grapalat" w:hAnsi="GHEA Grapalat" w:cs="GHEA Grapalat"/>
                <w:i/>
                <w:iCs/>
                <w:sz w:val="24"/>
                <w:szCs w:val="24"/>
              </w:rPr>
              <w:t xml:space="preserve">գտնել </w:t>
            </w:r>
            <w:r w:rsidRPr="00B00975">
              <w:rPr>
                <w:rFonts w:ascii="GHEA Grapalat" w:eastAsia="GHEA Grapalat" w:hAnsi="GHEA Grapalat" w:cs="GHEA Grapalat"/>
                <w:sz w:val="24"/>
                <w:szCs w:val="24"/>
              </w:rPr>
              <w:t>գիտական ոճին բնորոշ բառային և քերականական իրողություններ։</w:t>
            </w:r>
          </w:p>
          <w:p w14:paraId="70C097D1"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Կազմել</w:t>
            </w:r>
            <w:r w:rsidRPr="00B00975">
              <w:rPr>
                <w:rFonts w:ascii="GHEA Grapalat" w:eastAsia="GHEA Grapalat" w:hAnsi="GHEA Grapalat" w:cs="GHEA Grapalat"/>
                <w:sz w:val="24"/>
                <w:szCs w:val="24"/>
              </w:rPr>
              <w:t xml:space="preserve"> գիտական ոճի տեքստ՝ ընտրելով բնագիտական որևէ թեմա։</w:t>
            </w:r>
            <w:r w:rsidRPr="00B00975">
              <w:rPr>
                <w:rFonts w:ascii="GHEA Grapalat" w:eastAsia="GHEA Grapalat" w:hAnsi="GHEA Grapalat" w:cs="GHEA Grapalat"/>
                <w:b/>
                <w:bCs/>
                <w:sz w:val="24"/>
                <w:szCs w:val="24"/>
              </w:rPr>
              <w:t xml:space="preserve"> </w:t>
            </w:r>
          </w:p>
          <w:p w14:paraId="278D3359"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Համեմատել</w:t>
            </w:r>
            <w:r w:rsidRPr="00B00975">
              <w:rPr>
                <w:rFonts w:ascii="GHEA Grapalat" w:eastAsia="GHEA Grapalat" w:hAnsi="GHEA Grapalat" w:cs="GHEA Grapalat"/>
                <w:sz w:val="24"/>
                <w:szCs w:val="24"/>
              </w:rPr>
              <w:t xml:space="preserve"> տրված</w:t>
            </w:r>
            <w:r w:rsidRPr="00B00975">
              <w:rPr>
                <w:rFonts w:ascii="GHEA Grapalat" w:eastAsia="GHEA Grapalat" w:hAnsi="GHEA Grapalat" w:cs="GHEA Grapalat"/>
                <w:b/>
                <w:bCs/>
                <w:sz w:val="24"/>
                <w:szCs w:val="24"/>
              </w:rPr>
              <w:t xml:space="preserve"> </w:t>
            </w:r>
            <w:r w:rsidRPr="00B00975">
              <w:rPr>
                <w:rFonts w:ascii="GHEA Grapalat" w:eastAsia="GHEA Grapalat" w:hAnsi="GHEA Grapalat" w:cs="GHEA Grapalat"/>
                <w:sz w:val="24"/>
                <w:szCs w:val="24"/>
              </w:rPr>
              <w:t xml:space="preserve">գիտական և գեղարվեստական ոճերով տեքստերը, </w:t>
            </w:r>
            <w:r w:rsidRPr="00B00975">
              <w:rPr>
                <w:rFonts w:ascii="GHEA Grapalat" w:eastAsia="GHEA Grapalat" w:hAnsi="GHEA Grapalat" w:cs="GHEA Grapalat"/>
                <w:i/>
                <w:iCs/>
                <w:sz w:val="24"/>
                <w:szCs w:val="24"/>
              </w:rPr>
              <w:t xml:space="preserve">նշել </w:t>
            </w:r>
            <w:r w:rsidRPr="00B00975">
              <w:rPr>
                <w:rFonts w:ascii="GHEA Grapalat" w:eastAsia="GHEA Grapalat" w:hAnsi="GHEA Grapalat" w:cs="GHEA Grapalat"/>
                <w:sz w:val="24"/>
                <w:szCs w:val="24"/>
              </w:rPr>
              <w:t>տարբերությունները։</w:t>
            </w:r>
          </w:p>
          <w:p w14:paraId="6EF7B213"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Տրված բառերը </w:t>
            </w:r>
            <w:r w:rsidRPr="00B00975">
              <w:rPr>
                <w:rFonts w:ascii="GHEA Grapalat" w:eastAsia="GHEA Grapalat" w:hAnsi="GHEA Grapalat" w:cs="GHEA Grapalat"/>
                <w:i/>
                <w:iCs/>
                <w:sz w:val="24"/>
                <w:szCs w:val="24"/>
              </w:rPr>
              <w:t xml:space="preserve">կիրառել </w:t>
            </w:r>
            <w:r w:rsidRPr="00B00975">
              <w:rPr>
                <w:rFonts w:ascii="GHEA Grapalat" w:eastAsia="GHEA Grapalat" w:hAnsi="GHEA Grapalat" w:cs="GHEA Grapalat"/>
                <w:sz w:val="24"/>
                <w:szCs w:val="24"/>
              </w:rPr>
              <w:t>խոսքում</w:t>
            </w:r>
            <w:r w:rsidRPr="00B00975">
              <w:rPr>
                <w:sz w:val="24"/>
                <w:szCs w:val="24"/>
              </w:rPr>
              <w:t> </w:t>
            </w:r>
            <w:r w:rsidRPr="00B00975">
              <w:rPr>
                <w:rFonts w:ascii="GHEA Grapalat" w:eastAsia="GHEA Grapalat" w:hAnsi="GHEA Grapalat" w:cs="GHEA Grapalat"/>
                <w:sz w:val="24"/>
                <w:szCs w:val="24"/>
              </w:rPr>
              <w:t>որպես տերմիններ և որպես համագործածական բառեր։</w:t>
            </w:r>
          </w:p>
          <w:p w14:paraId="2F776D74"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Որոշել</w:t>
            </w:r>
            <w:r w:rsidRPr="00B00975">
              <w:rPr>
                <w:rFonts w:ascii="GHEA Grapalat" w:eastAsia="GHEA Grapalat" w:hAnsi="GHEA Grapalat" w:cs="GHEA Grapalat"/>
                <w:sz w:val="24"/>
                <w:szCs w:val="24"/>
              </w:rPr>
              <w:t xml:space="preserve"> նշված տեքստերում գործածված գործառական ոճի տեսակները։</w:t>
            </w:r>
          </w:p>
          <w:p w14:paraId="13AEBA02"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i/>
                <w:iCs/>
                <w:sz w:val="24"/>
                <w:szCs w:val="24"/>
              </w:rPr>
              <w:t>Կազմել</w:t>
            </w:r>
            <w:r w:rsidRPr="00B00975">
              <w:rPr>
                <w:rFonts w:ascii="GHEA Grapalat" w:eastAsia="GHEA Grapalat" w:hAnsi="GHEA Grapalat" w:cs="GHEA Grapalat"/>
                <w:sz w:val="24"/>
                <w:szCs w:val="24"/>
              </w:rPr>
              <w:t xml:space="preserve"> աղյուսակ՝ յուրաքանչյուր սյունակում գրելով ուսումնասիրած ոճին բնորոշ առանձնահատկություններ, </w:t>
            </w:r>
            <w:r w:rsidRPr="00B00975">
              <w:rPr>
                <w:rFonts w:ascii="GHEA Grapalat" w:eastAsia="GHEA Grapalat" w:hAnsi="GHEA Grapalat" w:cs="GHEA Grapalat"/>
                <w:i/>
                <w:iCs/>
                <w:sz w:val="24"/>
                <w:szCs w:val="24"/>
              </w:rPr>
              <w:t>կատարել</w:t>
            </w:r>
            <w:r w:rsidRPr="00B00975">
              <w:rPr>
                <w:rFonts w:ascii="GHEA Grapalat" w:eastAsia="GHEA Grapalat" w:hAnsi="GHEA Grapalat" w:cs="GHEA Grapalat"/>
                <w:sz w:val="24"/>
                <w:szCs w:val="24"/>
              </w:rPr>
              <w:t xml:space="preserve"> համեմատական վերլուծություն։</w:t>
            </w:r>
          </w:p>
          <w:p w14:paraId="3122A16A" w14:textId="77777777" w:rsidR="001D39F2" w:rsidRPr="00B00975" w:rsidRDefault="008749FC" w:rsidP="008F5147">
            <w:pPr>
              <w:pStyle w:val="ListParagraph"/>
              <w:numPr>
                <w:ilvl w:val="0"/>
                <w:numId w:val="248"/>
              </w:numPr>
              <w:spacing w:after="0"/>
              <w:rPr>
                <w:rFonts w:ascii="GHEA Grapalat" w:eastAsia="GHEA Grapalat" w:hAnsi="GHEA Grapalat" w:cs="GHEA Grapalat"/>
                <w:sz w:val="24"/>
                <w:szCs w:val="24"/>
              </w:rPr>
            </w:pPr>
            <w:r w:rsidRPr="00B00975">
              <w:rPr>
                <w:rFonts w:ascii="GHEA Grapalat" w:eastAsia="GHEA Grapalat" w:hAnsi="GHEA Grapalat" w:cs="GHEA Grapalat"/>
                <w:sz w:val="24"/>
                <w:szCs w:val="24"/>
              </w:rPr>
              <w:t xml:space="preserve">Տրված նյութը վերաշարադրել տարբեր ոճերով, </w:t>
            </w:r>
            <w:r w:rsidRPr="00B00975">
              <w:rPr>
                <w:rFonts w:ascii="GHEA Grapalat" w:eastAsia="GHEA Grapalat" w:hAnsi="GHEA Grapalat" w:cs="GHEA Grapalat"/>
                <w:i/>
                <w:iCs/>
                <w:sz w:val="24"/>
                <w:szCs w:val="24"/>
              </w:rPr>
              <w:t>ցույց տալ</w:t>
            </w:r>
            <w:r w:rsidRPr="00B00975">
              <w:rPr>
                <w:rFonts w:ascii="GHEA Grapalat" w:eastAsia="GHEA Grapalat" w:hAnsi="GHEA Grapalat" w:cs="GHEA Grapalat"/>
                <w:sz w:val="24"/>
                <w:szCs w:val="24"/>
              </w:rPr>
              <w:t xml:space="preserve"> տարբերությունները։</w:t>
            </w:r>
          </w:p>
        </w:tc>
        <w:tc>
          <w:tcPr>
            <w:tcW w:w="4551" w:type="dxa"/>
            <w:tcMar>
              <w:top w:w="100" w:type="dxa"/>
              <w:left w:w="100" w:type="dxa"/>
              <w:bottom w:w="100" w:type="dxa"/>
              <w:right w:w="100" w:type="dxa"/>
            </w:tcMar>
          </w:tcPr>
          <w:p w14:paraId="18972C5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Կառուցվածք և գործառույթ</w:t>
            </w:r>
          </w:p>
          <w:p w14:paraId="7A8BB381"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Խոսքի տրամաբանական կառուցվածքի ապահովումը միտքը ճիշտ փոխանցելու նպատակով։</w:t>
            </w:r>
          </w:p>
          <w:p w14:paraId="5C724FC7" w14:textId="77777777" w:rsidR="001D39F2" w:rsidRPr="00C10901" w:rsidRDefault="001D39F2">
            <w:pPr>
              <w:spacing w:after="0" w:line="276" w:lineRule="auto"/>
              <w:rPr>
                <w:rFonts w:ascii="GHEA Grapalat" w:eastAsia="GHEA Grapalat" w:hAnsi="GHEA Grapalat" w:cs="GHEA Grapalat"/>
                <w:sz w:val="24"/>
                <w:szCs w:val="24"/>
              </w:rPr>
            </w:pPr>
          </w:p>
          <w:p w14:paraId="286B5F2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Պատճառ և հետևանք</w:t>
            </w:r>
          </w:p>
          <w:p w14:paraId="3A2D6D06"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Խոսքում անհրաժեշտ</w:t>
            </w:r>
            <w:r w:rsidRPr="00C10901">
              <w:rPr>
                <w:rFonts w:ascii="GHEA Grapalat" w:hAnsi="GHEA Grapalat"/>
                <w:sz w:val="24"/>
                <w:szCs w:val="24"/>
              </w:rPr>
              <w:t xml:space="preserve"> </w:t>
            </w:r>
            <w:r w:rsidRPr="00C10901">
              <w:rPr>
                <w:rFonts w:ascii="GHEA Grapalat" w:eastAsia="GHEA Grapalat" w:hAnsi="GHEA Grapalat" w:cs="GHEA Grapalat"/>
                <w:sz w:val="24"/>
                <w:szCs w:val="24"/>
              </w:rPr>
              <w:t>պատճառահետևանքային կապերի ստեղծում:</w:t>
            </w:r>
          </w:p>
          <w:p w14:paraId="7BBC5891" w14:textId="77777777" w:rsidR="001D39F2" w:rsidRPr="00C10901" w:rsidRDefault="001D39F2">
            <w:pPr>
              <w:spacing w:after="0" w:line="276" w:lineRule="auto"/>
              <w:rPr>
                <w:rFonts w:ascii="GHEA Grapalat" w:eastAsia="GHEA Grapalat" w:hAnsi="GHEA Grapalat" w:cs="GHEA Grapalat"/>
                <w:sz w:val="24"/>
                <w:szCs w:val="24"/>
              </w:rPr>
            </w:pPr>
          </w:p>
          <w:p w14:paraId="039EA745"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p>
          <w:p w14:paraId="7883A774"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Խոսքի միջոցով վերաբերմունքի դրսևորում տարբեր իրավիճակներ, մարդկային և հասարակական հարաբերություններ ներկայացնելիս:</w:t>
            </w:r>
          </w:p>
          <w:p w14:paraId="6DBBFF7B" w14:textId="77777777" w:rsidR="001D39F2" w:rsidRPr="00C10901" w:rsidRDefault="001D39F2">
            <w:pPr>
              <w:spacing w:after="0" w:line="276" w:lineRule="auto"/>
              <w:rPr>
                <w:rFonts w:ascii="GHEA Grapalat" w:eastAsia="GHEA Grapalat" w:hAnsi="GHEA Grapalat" w:cs="GHEA Grapalat"/>
                <w:sz w:val="24"/>
                <w:szCs w:val="24"/>
              </w:rPr>
            </w:pPr>
          </w:p>
          <w:p w14:paraId="6044F2B7"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p>
          <w:p w14:paraId="50203903" w14:textId="77777777" w:rsidR="001D39F2" w:rsidRPr="00C10901" w:rsidRDefault="001D39F2">
            <w:pPr>
              <w:spacing w:after="240" w:line="276" w:lineRule="auto"/>
              <w:rPr>
                <w:rFonts w:ascii="GHEA Grapalat" w:eastAsia="GHEA Grapalat" w:hAnsi="GHEA Grapalat" w:cs="GHEA Grapalat"/>
                <w:sz w:val="24"/>
                <w:szCs w:val="24"/>
              </w:rPr>
            </w:pPr>
          </w:p>
        </w:tc>
      </w:tr>
      <w:tr w:rsidR="00C10901" w:rsidRPr="00C10901" w14:paraId="36B894CC" w14:textId="77777777">
        <w:trPr>
          <w:trHeight w:val="440"/>
          <w:jc w:val="center"/>
        </w:trPr>
        <w:tc>
          <w:tcPr>
            <w:tcW w:w="10433" w:type="dxa"/>
            <w:gridSpan w:val="2"/>
            <w:tcMar>
              <w:top w:w="100" w:type="dxa"/>
              <w:left w:w="100" w:type="dxa"/>
              <w:bottom w:w="100" w:type="dxa"/>
              <w:right w:w="100" w:type="dxa"/>
            </w:tcMar>
          </w:tcPr>
          <w:p w14:paraId="21DD029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383A0405" w14:textId="77777777">
        <w:trPr>
          <w:trHeight w:val="440"/>
          <w:jc w:val="center"/>
        </w:trPr>
        <w:tc>
          <w:tcPr>
            <w:tcW w:w="10433" w:type="dxa"/>
            <w:gridSpan w:val="2"/>
            <w:tcMar>
              <w:top w:w="100" w:type="dxa"/>
              <w:left w:w="100" w:type="dxa"/>
              <w:bottom w:w="100" w:type="dxa"/>
              <w:right w:w="100" w:type="dxa"/>
            </w:tcMar>
          </w:tcPr>
          <w:p w14:paraId="62313651" w14:textId="77777777" w:rsidR="001D39F2" w:rsidRPr="00B00975" w:rsidRDefault="008749FC" w:rsidP="008F5147">
            <w:pPr>
              <w:pStyle w:val="ListParagraph"/>
              <w:numPr>
                <w:ilvl w:val="0"/>
                <w:numId w:val="249"/>
              </w:numPr>
              <w:spacing w:after="0"/>
              <w:rPr>
                <w:rFonts w:ascii="GHEA Grapalat" w:eastAsia="GHEA Grapalat" w:hAnsi="GHEA Grapalat" w:cs="GHEA Grapalat"/>
                <w:sz w:val="24"/>
                <w:szCs w:val="24"/>
              </w:rPr>
            </w:pPr>
            <w:r w:rsidRPr="00B00975">
              <w:rPr>
                <w:rFonts w:ascii="GHEA Grapalat" w:eastAsia="GHEA Grapalat" w:hAnsi="GHEA Grapalat" w:cs="GHEA Grapalat"/>
                <w:b/>
                <w:bCs/>
                <w:sz w:val="24"/>
                <w:szCs w:val="24"/>
              </w:rPr>
              <w:t xml:space="preserve">Գրականություն։ </w:t>
            </w:r>
            <w:r w:rsidRPr="00B00975">
              <w:rPr>
                <w:rFonts w:ascii="GHEA Grapalat" w:eastAsia="GHEA Grapalat" w:hAnsi="GHEA Grapalat" w:cs="GHEA Grapalat"/>
                <w:sz w:val="24"/>
                <w:szCs w:val="24"/>
              </w:rPr>
              <w:t>Գրական ստեղծագործություններում կիրառվող առօրյա-խոսակցական և հրապարակախոսական ոճերին բնորոշ լեզվական իրողությունների ուսումնասիրում։</w:t>
            </w:r>
          </w:p>
          <w:p w14:paraId="14FDA3F6" w14:textId="77777777" w:rsidR="001D39F2" w:rsidRPr="00B00975" w:rsidRDefault="008749FC" w:rsidP="008F5147">
            <w:pPr>
              <w:pStyle w:val="ListParagraph"/>
              <w:numPr>
                <w:ilvl w:val="0"/>
                <w:numId w:val="249"/>
              </w:numPr>
              <w:spacing w:after="0"/>
              <w:rPr>
                <w:rFonts w:ascii="GHEA Grapalat" w:eastAsia="GHEA Grapalat" w:hAnsi="GHEA Grapalat" w:cs="GHEA Grapalat"/>
                <w:sz w:val="24"/>
                <w:szCs w:val="24"/>
              </w:rPr>
            </w:pPr>
            <w:r w:rsidRPr="00B00975">
              <w:rPr>
                <w:rFonts w:ascii="GHEA Grapalat" w:eastAsia="GHEA Grapalat" w:hAnsi="GHEA Grapalat" w:cs="GHEA Grapalat"/>
                <w:b/>
                <w:bCs/>
                <w:sz w:val="24"/>
                <w:szCs w:val="24"/>
              </w:rPr>
              <w:lastRenderedPageBreak/>
              <w:t xml:space="preserve">Օտար լեզուներ։ </w:t>
            </w:r>
            <w:r w:rsidRPr="00B00975">
              <w:rPr>
                <w:rFonts w:ascii="GHEA Grapalat" w:eastAsia="GHEA Grapalat" w:hAnsi="GHEA Grapalat" w:cs="GHEA Grapalat"/>
                <w:sz w:val="24"/>
                <w:szCs w:val="24"/>
              </w:rPr>
              <w:t>Մասնագիտական տեքստերի թարգմանություն։ Թարգմանական</w:t>
            </w:r>
            <w:r w:rsidRPr="00B00975">
              <w:rPr>
                <w:sz w:val="24"/>
                <w:szCs w:val="24"/>
              </w:rPr>
              <w:t> </w:t>
            </w:r>
            <w:r w:rsidRPr="00B00975">
              <w:rPr>
                <w:rFonts w:ascii="GHEA Grapalat" w:eastAsia="GHEA Grapalat" w:hAnsi="GHEA Grapalat" w:cs="GHEA Grapalat"/>
                <w:sz w:val="24"/>
                <w:szCs w:val="24"/>
              </w:rPr>
              <w:t>առանձնահատկությունների վերհանում։</w:t>
            </w:r>
          </w:p>
          <w:p w14:paraId="6187C25F" w14:textId="77777777" w:rsidR="001D39F2" w:rsidRPr="00B00975" w:rsidRDefault="008749FC" w:rsidP="008F5147">
            <w:pPr>
              <w:pStyle w:val="ListParagraph"/>
              <w:numPr>
                <w:ilvl w:val="0"/>
                <w:numId w:val="249"/>
              </w:numPr>
              <w:spacing w:after="0"/>
              <w:rPr>
                <w:rFonts w:ascii="GHEA Grapalat" w:eastAsia="GHEA Grapalat" w:hAnsi="GHEA Grapalat" w:cs="GHEA Grapalat"/>
                <w:sz w:val="24"/>
                <w:szCs w:val="24"/>
              </w:rPr>
            </w:pPr>
            <w:r w:rsidRPr="00B00975">
              <w:rPr>
                <w:rFonts w:ascii="GHEA Grapalat" w:eastAsia="GHEA Grapalat" w:hAnsi="GHEA Grapalat" w:cs="GHEA Grapalat"/>
                <w:b/>
                <w:bCs/>
                <w:sz w:val="24"/>
                <w:szCs w:val="24"/>
              </w:rPr>
              <w:t xml:space="preserve">Հասարակագիտություն։ </w:t>
            </w:r>
            <w:r w:rsidRPr="00B00975">
              <w:rPr>
                <w:rFonts w:ascii="GHEA Grapalat" w:eastAsia="GHEA Grapalat" w:hAnsi="GHEA Grapalat" w:cs="GHEA Grapalat"/>
                <w:sz w:val="24"/>
                <w:szCs w:val="24"/>
              </w:rPr>
              <w:t>Հրապարակախոսական ոճի կիրառում դատական նիստերում։ Վարչական ոճի կիրառում գործնական գրություններում։</w:t>
            </w:r>
          </w:p>
          <w:p w14:paraId="3038A495" w14:textId="77777777" w:rsidR="001D39F2" w:rsidRPr="00B00975" w:rsidRDefault="008749FC" w:rsidP="008F5147">
            <w:pPr>
              <w:pStyle w:val="ListParagraph"/>
              <w:numPr>
                <w:ilvl w:val="0"/>
                <w:numId w:val="249"/>
              </w:numPr>
              <w:spacing w:after="0"/>
              <w:rPr>
                <w:rFonts w:ascii="GHEA Grapalat" w:eastAsia="GHEA Grapalat" w:hAnsi="GHEA Grapalat" w:cs="GHEA Grapalat"/>
                <w:sz w:val="24"/>
                <w:szCs w:val="24"/>
              </w:rPr>
            </w:pPr>
            <w:r w:rsidRPr="00B00975">
              <w:rPr>
                <w:rFonts w:ascii="GHEA Grapalat" w:eastAsia="GHEA Grapalat" w:hAnsi="GHEA Grapalat" w:cs="GHEA Grapalat"/>
                <w:b/>
                <w:bCs/>
                <w:sz w:val="24"/>
                <w:szCs w:val="24"/>
              </w:rPr>
              <w:t>Բնագիտամաթեմատիկական առարկաներ։</w:t>
            </w:r>
            <w:r w:rsidRPr="00B00975">
              <w:rPr>
                <w:rFonts w:ascii="GHEA Grapalat" w:eastAsia="GHEA Grapalat" w:hAnsi="GHEA Grapalat" w:cs="GHEA Grapalat"/>
                <w:sz w:val="24"/>
                <w:szCs w:val="24"/>
              </w:rPr>
              <w:t xml:space="preserve"> Գիտական ոճի առանձնահատկությունների վերհանում մասնագիտական տեքստերում, տերմինների կիրառություն։</w:t>
            </w:r>
          </w:p>
          <w:p w14:paraId="080EBB74" w14:textId="77777777" w:rsidR="001D39F2" w:rsidRPr="00B00975" w:rsidRDefault="008749FC" w:rsidP="008F5147">
            <w:pPr>
              <w:pStyle w:val="ListParagraph"/>
              <w:numPr>
                <w:ilvl w:val="0"/>
                <w:numId w:val="249"/>
              </w:numPr>
              <w:spacing w:after="0"/>
              <w:rPr>
                <w:rFonts w:ascii="GHEA Grapalat" w:eastAsia="GHEA Grapalat" w:hAnsi="GHEA Grapalat" w:cs="GHEA Grapalat"/>
                <w:sz w:val="24"/>
                <w:szCs w:val="24"/>
              </w:rPr>
            </w:pPr>
            <w:r w:rsidRPr="00B00975">
              <w:rPr>
                <w:rFonts w:ascii="GHEA Grapalat" w:eastAsia="GHEA Grapalat" w:hAnsi="GHEA Grapalat" w:cs="GHEA Grapalat"/>
                <w:b/>
                <w:bCs/>
                <w:sz w:val="24"/>
                <w:szCs w:val="24"/>
              </w:rPr>
              <w:t>Արվեստ։</w:t>
            </w:r>
            <w:r w:rsidRPr="00B00975">
              <w:rPr>
                <w:rFonts w:ascii="GHEA Grapalat" w:eastAsia="GHEA Grapalat" w:hAnsi="GHEA Grapalat" w:cs="GHEA Grapalat"/>
                <w:sz w:val="24"/>
                <w:szCs w:val="24"/>
              </w:rPr>
              <w:t xml:space="preserve"> Բեմական արվեստում</w:t>
            </w:r>
            <w:r w:rsidRPr="00B00975">
              <w:rPr>
                <w:sz w:val="24"/>
                <w:szCs w:val="24"/>
              </w:rPr>
              <w:t> </w:t>
            </w:r>
            <w:r w:rsidRPr="00B00975">
              <w:rPr>
                <w:rFonts w:ascii="GHEA Grapalat" w:eastAsia="GHEA Grapalat" w:hAnsi="GHEA Grapalat" w:cs="GHEA Grapalat"/>
                <w:sz w:val="24"/>
                <w:szCs w:val="24"/>
              </w:rPr>
              <w:t>տարբեր ոճերի ընտրություն և կիրառում։</w:t>
            </w:r>
          </w:p>
        </w:tc>
      </w:tr>
    </w:tbl>
    <w:p w14:paraId="24B8F41B" w14:textId="77777777" w:rsidR="001D39F2" w:rsidRPr="00C10901" w:rsidRDefault="001D39F2">
      <w:pPr>
        <w:rPr>
          <w:rFonts w:ascii="GHEA Grapalat" w:hAnsi="GHEA Grapalat"/>
        </w:rPr>
      </w:pPr>
    </w:p>
    <w:tbl>
      <w:tblPr>
        <w:tblStyle w:val="afffb"/>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5"/>
        <w:gridCol w:w="4688"/>
      </w:tblGrid>
      <w:tr w:rsidR="00C10901" w:rsidRPr="00C10901" w14:paraId="5EC24110" w14:textId="77777777">
        <w:trPr>
          <w:trHeight w:val="251"/>
          <w:jc w:val="center"/>
        </w:trPr>
        <w:tc>
          <w:tcPr>
            <w:tcW w:w="10433" w:type="dxa"/>
            <w:gridSpan w:val="2"/>
          </w:tcPr>
          <w:p w14:paraId="667983CD"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2</w:t>
            </w:r>
          </w:p>
        </w:tc>
      </w:tr>
      <w:tr w:rsidR="00C10901" w:rsidRPr="00C10901" w14:paraId="04A82C08" w14:textId="77777777">
        <w:trPr>
          <w:trHeight w:val="89"/>
          <w:jc w:val="center"/>
        </w:trPr>
        <w:tc>
          <w:tcPr>
            <w:tcW w:w="10433" w:type="dxa"/>
            <w:gridSpan w:val="2"/>
          </w:tcPr>
          <w:p w14:paraId="5D46EABD"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ՈՃԻ ՀԱՏԿՈՒԹՅՈՒՆՆԵՐԸ</w:t>
            </w:r>
          </w:p>
        </w:tc>
      </w:tr>
      <w:tr w:rsidR="00C10901" w:rsidRPr="00C10901" w14:paraId="22A1E8FC" w14:textId="77777777">
        <w:trPr>
          <w:trHeight w:val="29"/>
          <w:jc w:val="center"/>
        </w:trPr>
        <w:tc>
          <w:tcPr>
            <w:tcW w:w="10433" w:type="dxa"/>
            <w:gridSpan w:val="2"/>
          </w:tcPr>
          <w:p w14:paraId="42ADDA71"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Նպատակ</w:t>
            </w:r>
          </w:p>
        </w:tc>
      </w:tr>
      <w:tr w:rsidR="00C10901" w:rsidRPr="00C10901" w14:paraId="75066197" w14:textId="77777777">
        <w:trPr>
          <w:trHeight w:val="629"/>
          <w:jc w:val="center"/>
        </w:trPr>
        <w:tc>
          <w:tcPr>
            <w:tcW w:w="10433" w:type="dxa"/>
            <w:gridSpan w:val="2"/>
          </w:tcPr>
          <w:p w14:paraId="3873CD6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Նպաստել լեզվի ոճի հատկությունների պահպանմանը խոսք կառուցելիս։</w:t>
            </w:r>
          </w:p>
          <w:p w14:paraId="4D9C020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Զարգացնել հաղորդակցական</w:t>
            </w:r>
            <w:r w:rsidRPr="00C10901">
              <w:rPr>
                <w:sz w:val="24"/>
                <w:szCs w:val="24"/>
              </w:rPr>
              <w:t> </w:t>
            </w:r>
            <w:r w:rsidRPr="00C10901">
              <w:rPr>
                <w:rFonts w:ascii="GHEA Grapalat" w:eastAsia="GHEA Grapalat" w:hAnsi="GHEA Grapalat" w:cs="GHEA Grapalat"/>
                <w:sz w:val="24"/>
                <w:szCs w:val="24"/>
              </w:rPr>
              <w:t>հմտություններ։</w:t>
            </w:r>
          </w:p>
        </w:tc>
      </w:tr>
      <w:tr w:rsidR="00C10901" w:rsidRPr="00C10901" w14:paraId="35103372" w14:textId="77777777">
        <w:trPr>
          <w:trHeight w:val="310"/>
          <w:jc w:val="center"/>
        </w:trPr>
        <w:tc>
          <w:tcPr>
            <w:tcW w:w="10433" w:type="dxa"/>
            <w:gridSpan w:val="2"/>
          </w:tcPr>
          <w:p w14:paraId="10DACDA7"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36091D09" w14:textId="77777777">
        <w:trPr>
          <w:trHeight w:val="629"/>
          <w:jc w:val="center"/>
        </w:trPr>
        <w:tc>
          <w:tcPr>
            <w:tcW w:w="10433" w:type="dxa"/>
            <w:gridSpan w:val="2"/>
          </w:tcPr>
          <w:p w14:paraId="4992639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r w:rsidRPr="00C10901">
              <w:rPr>
                <w:rFonts w:ascii="GHEA Grapalat" w:eastAsia="GHEA Grapalat" w:hAnsi="GHEA Grapalat" w:cs="GHEA Grapalat"/>
                <w:sz w:val="24"/>
                <w:szCs w:val="24"/>
              </w:rPr>
              <w:t xml:space="preserve"> </w:t>
            </w:r>
          </w:p>
          <w:p w14:paraId="1003AD7E" w14:textId="77777777" w:rsidR="001D39F2" w:rsidRPr="00C10901" w:rsidRDefault="008749FC">
            <w:pPr>
              <w:numPr>
                <w:ilvl w:val="0"/>
                <w:numId w:val="18"/>
              </w:numPr>
              <w:spacing w:after="0" w:line="276" w:lineRule="auto"/>
              <w:ind w:left="425" w:hanging="283"/>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Իմանա և համադրի</w:t>
            </w:r>
            <w:r w:rsidRPr="00C10901">
              <w:rPr>
                <w:rFonts w:ascii="GHEA Grapalat" w:eastAsia="GHEA Grapalat" w:hAnsi="GHEA Grapalat" w:cs="GHEA Grapalat"/>
                <w:sz w:val="24"/>
                <w:szCs w:val="24"/>
              </w:rPr>
              <w:t xml:space="preserve"> ոճի հատկությունները (արտահայտչականություն,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հուզականություն, պարզություն, ճշգրտություն,</w:t>
            </w:r>
            <w:r w:rsidRPr="00C10901">
              <w:rPr>
                <w:sz w:val="24"/>
                <w:szCs w:val="24"/>
              </w:rPr>
              <w:t> </w:t>
            </w:r>
            <w:r w:rsidRPr="00C10901">
              <w:rPr>
                <w:rFonts w:ascii="GHEA Grapalat" w:eastAsia="GHEA Grapalat" w:hAnsi="GHEA Grapalat" w:cs="GHEA Grapalat"/>
                <w:sz w:val="24"/>
                <w:szCs w:val="24"/>
              </w:rPr>
              <w:t>բովանդակայնություն,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կանոնավորություն, բազմազանություն, պատկերավորություն և այլն)՝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նշելով տարբերությունները։</w:t>
            </w:r>
          </w:p>
          <w:p w14:paraId="78236421" w14:textId="77777777" w:rsidR="001D39F2" w:rsidRPr="00C10901" w:rsidRDefault="008749FC">
            <w:pPr>
              <w:spacing w:after="0" w:line="276" w:lineRule="auto"/>
              <w:ind w:left="425" w:hanging="28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i/>
                <w:iCs/>
                <w:sz w:val="24"/>
                <w:szCs w:val="24"/>
              </w:rPr>
              <w:t xml:space="preserve"> Կարդա</w:t>
            </w: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լսի</w:t>
            </w:r>
            <w:r w:rsidRPr="00C10901">
              <w:rPr>
                <w:rFonts w:ascii="GHEA Grapalat" w:eastAsia="GHEA Grapalat" w:hAnsi="GHEA Grapalat" w:cs="GHEA Grapalat"/>
                <w:sz w:val="24"/>
                <w:szCs w:val="24"/>
              </w:rPr>
              <w:t>,</w:t>
            </w:r>
            <w:r w:rsidRPr="00C10901">
              <w:rPr>
                <w:rFonts w:ascii="GHEA Grapalat" w:eastAsia="GHEA Grapalat" w:hAnsi="GHEA Grapalat" w:cs="GHEA Grapalat"/>
                <w:i/>
                <w:iCs/>
                <w:sz w:val="24"/>
                <w:szCs w:val="24"/>
              </w:rPr>
              <w:t xml:space="preserve"> փոխանցի</w:t>
            </w:r>
            <w:r w:rsidRPr="00C10901">
              <w:rPr>
                <w:rFonts w:ascii="GHEA Grapalat" w:eastAsia="GHEA Grapalat" w:hAnsi="GHEA Grapalat" w:cs="GHEA Grapalat"/>
                <w:sz w:val="24"/>
                <w:szCs w:val="24"/>
              </w:rPr>
              <w:t xml:space="preserve"> տեքստի բովանդակությունը՝ պահպանելով ոճական առանձնահատկությունները` դրսևորելով հարգալից և հոգատար վերաբերմունք ազգային և համաշխարհային արվեստի արժեքների, գեղարվեստական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երկերի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նկատմամբ։ </w:t>
            </w:r>
          </w:p>
          <w:p w14:paraId="00C55063" w14:textId="77777777" w:rsidR="001D39F2" w:rsidRPr="00C10901" w:rsidRDefault="008749FC">
            <w:pPr>
              <w:pBdr>
                <w:top w:val="nil"/>
                <w:left w:val="nil"/>
                <w:bottom w:val="nil"/>
                <w:right w:val="nil"/>
                <w:between w:val="nil"/>
              </w:pBdr>
              <w:spacing w:after="0" w:line="276" w:lineRule="auto"/>
              <w:ind w:left="425" w:hanging="283"/>
              <w:rPr>
                <w:rFonts w:ascii="GHEA Grapalat" w:hAnsi="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3</w:t>
            </w:r>
            <w:r w:rsidRPr="00C10901">
              <w:rPr>
                <w:rFonts w:ascii="Cambria Math" w:eastAsia="GHEA Grapalat"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Կազմի փոքրիկ</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տեքստ՝ պահպանելով ոճի հատկությունները։</w:t>
            </w:r>
          </w:p>
          <w:p w14:paraId="2CA985F6" w14:textId="77777777" w:rsidR="001D39F2" w:rsidRPr="00C10901" w:rsidRDefault="008749FC">
            <w:pPr>
              <w:spacing w:after="0" w:line="276" w:lineRule="auto"/>
              <w:ind w:left="425" w:hanging="28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Լրացուցիչ</w:t>
            </w:r>
            <w:r w:rsidRPr="00C10901">
              <w:rPr>
                <w:rFonts w:ascii="GHEA Grapalat" w:eastAsia="GHEA Grapalat" w:hAnsi="GHEA Grapalat" w:cs="GHEA Grapalat"/>
                <w:sz w:val="24"/>
                <w:szCs w:val="24"/>
              </w:rPr>
              <w:t xml:space="preserve"> </w:t>
            </w:r>
          </w:p>
          <w:p w14:paraId="7E84F758" w14:textId="77777777" w:rsidR="001D39F2" w:rsidRPr="00C10901" w:rsidRDefault="008749FC">
            <w:pPr>
              <w:spacing w:after="0" w:line="276" w:lineRule="auto"/>
              <w:ind w:left="425" w:hanging="28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1. Տեքստը </w:t>
            </w:r>
            <w:r w:rsidRPr="00C10901">
              <w:rPr>
                <w:rFonts w:ascii="GHEA Grapalat" w:eastAsia="GHEA Grapalat" w:hAnsi="GHEA Grapalat" w:cs="GHEA Grapalat"/>
                <w:i/>
                <w:iCs/>
                <w:sz w:val="24"/>
                <w:szCs w:val="24"/>
              </w:rPr>
              <w:t>ենթարկի</w:t>
            </w:r>
            <w:r w:rsidRPr="00C10901">
              <w:rPr>
                <w:rFonts w:ascii="GHEA Grapalat" w:eastAsia="GHEA Grapalat" w:hAnsi="GHEA Grapalat" w:cs="GHEA Grapalat"/>
                <w:sz w:val="24"/>
                <w:szCs w:val="24"/>
              </w:rPr>
              <w:t xml:space="preserve"> փոփոխությունների (սեղմել, ընդարձակել, պարզեցնել, հարստացնել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բառերով և արտահայտություններով)։</w:t>
            </w:r>
          </w:p>
          <w:p w14:paraId="4E11F386" w14:textId="77777777" w:rsidR="001D39F2" w:rsidRPr="00C10901" w:rsidRDefault="008749FC">
            <w:pPr>
              <w:spacing w:after="0" w:line="276" w:lineRule="auto"/>
              <w:ind w:left="425" w:hanging="28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2. </w:t>
            </w:r>
            <w:r w:rsidRPr="00C10901">
              <w:rPr>
                <w:rFonts w:ascii="GHEA Grapalat" w:eastAsia="GHEA Grapalat" w:hAnsi="GHEA Grapalat" w:cs="GHEA Grapalat"/>
                <w:i/>
                <w:iCs/>
                <w:sz w:val="24"/>
                <w:szCs w:val="24"/>
              </w:rPr>
              <w:t>Թարգմանի</w:t>
            </w:r>
            <w:r w:rsidRPr="00C10901">
              <w:rPr>
                <w:rFonts w:ascii="GHEA Grapalat" w:eastAsia="GHEA Grapalat" w:hAnsi="GHEA Grapalat" w:cs="GHEA Grapalat"/>
                <w:sz w:val="24"/>
                <w:szCs w:val="24"/>
              </w:rPr>
              <w:t xml:space="preserve"> տեքստեր՝ պահպանելով</w:t>
            </w:r>
            <w:r w:rsidRPr="00C10901">
              <w:rPr>
                <w:sz w:val="24"/>
                <w:szCs w:val="24"/>
              </w:rPr>
              <w:t> </w:t>
            </w:r>
            <w:r w:rsidRPr="00C10901">
              <w:rPr>
                <w:rFonts w:ascii="GHEA Grapalat" w:eastAsia="GHEA Grapalat" w:hAnsi="GHEA Grapalat" w:cs="GHEA Grapalat"/>
                <w:sz w:val="24"/>
                <w:szCs w:val="24"/>
              </w:rPr>
              <w:t xml:space="preserve">ոճի հատկությունները։ </w:t>
            </w:r>
          </w:p>
          <w:p w14:paraId="21B84A5A" w14:textId="77777777" w:rsidR="001D39F2" w:rsidRPr="00C10901" w:rsidRDefault="008749FC">
            <w:pPr>
              <w:spacing w:after="0" w:line="276" w:lineRule="auto"/>
              <w:ind w:left="425" w:hanging="28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Times New Roman" w:hAnsi="GHEA Grapalat" w:cs="Times New Roman"/>
                <w:sz w:val="26"/>
                <w:szCs w:val="26"/>
              </w:rPr>
              <w:t>3.</w:t>
            </w: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Հիմնավորի</w:t>
            </w:r>
            <w:r w:rsidRPr="00C10901">
              <w:rPr>
                <w:rFonts w:ascii="GHEA Grapalat" w:eastAsia="GHEA Grapalat" w:hAnsi="GHEA Grapalat" w:cs="GHEA Grapalat"/>
                <w:sz w:val="24"/>
                <w:szCs w:val="24"/>
              </w:rPr>
              <w:t xml:space="preserve"> ոճի հատկությունների պահպանումը խոսքում։</w:t>
            </w:r>
          </w:p>
        </w:tc>
      </w:tr>
      <w:tr w:rsidR="00C10901" w:rsidRPr="00C10901" w14:paraId="56144791" w14:textId="77777777">
        <w:trPr>
          <w:trHeight w:val="126"/>
          <w:jc w:val="center"/>
        </w:trPr>
        <w:tc>
          <w:tcPr>
            <w:tcW w:w="10433" w:type="dxa"/>
            <w:gridSpan w:val="2"/>
          </w:tcPr>
          <w:p w14:paraId="16ABC0E8"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Բովանդակություն</w:t>
            </w:r>
          </w:p>
        </w:tc>
      </w:tr>
      <w:tr w:rsidR="00C10901" w:rsidRPr="00C10901" w14:paraId="091664F1" w14:textId="77777777">
        <w:trPr>
          <w:trHeight w:val="629"/>
          <w:jc w:val="center"/>
        </w:trPr>
        <w:tc>
          <w:tcPr>
            <w:tcW w:w="10433" w:type="dxa"/>
            <w:gridSpan w:val="2"/>
          </w:tcPr>
          <w:p w14:paraId="630A63DC" w14:textId="77777777" w:rsidR="001D39F2" w:rsidRPr="00C10901" w:rsidRDefault="008749FC">
            <w:pPr>
              <w:spacing w:after="0" w:line="276" w:lineRule="auto"/>
              <w:rPr>
                <w:rFonts w:ascii="GHEA Grapalat" w:eastAsia="Cambria Math" w:hAnsi="GHEA Grapalat" w:cs="Cambria Math"/>
                <w:sz w:val="24"/>
                <w:szCs w:val="24"/>
              </w:rPr>
            </w:pPr>
            <w:r w:rsidRPr="00C10901">
              <w:rPr>
                <w:rFonts w:ascii="GHEA Grapalat" w:eastAsia="GHEA Grapalat" w:hAnsi="GHEA Grapalat" w:cs="GHEA Grapalat"/>
                <w:b/>
                <w:bCs/>
                <w:sz w:val="24"/>
                <w:szCs w:val="24"/>
              </w:rPr>
              <w:t xml:space="preserve"> Պարտադիր</w:t>
            </w:r>
          </w:p>
          <w:p w14:paraId="20A5D520" w14:textId="77777777" w:rsidR="001D39F2" w:rsidRPr="00C10901" w:rsidRDefault="008749FC">
            <w:pPr>
              <w:numPr>
                <w:ilvl w:val="0"/>
                <w:numId w:val="22"/>
              </w:numPr>
              <w:spacing w:after="0" w:line="276" w:lineRule="auto"/>
              <w:ind w:left="501" w:hanging="346"/>
              <w:rPr>
                <w:rFonts w:ascii="GHEA Grapalat" w:hAnsi="GHEA Grapalat"/>
                <w:sz w:val="24"/>
                <w:szCs w:val="24"/>
              </w:rPr>
            </w:pPr>
            <w:r w:rsidRPr="00C10901">
              <w:rPr>
                <w:rFonts w:ascii="GHEA Grapalat" w:eastAsia="GHEA Grapalat" w:hAnsi="GHEA Grapalat" w:cs="GHEA Grapalat"/>
                <w:sz w:val="24"/>
                <w:szCs w:val="24"/>
              </w:rPr>
              <w:t>Գաղափար ոճի հատկությունների մասին</w:t>
            </w:r>
            <w:r w:rsidRPr="00C10901">
              <w:rPr>
                <w:sz w:val="24"/>
                <w:szCs w:val="24"/>
              </w:rPr>
              <w:t> </w:t>
            </w:r>
          </w:p>
          <w:p w14:paraId="14EDFD2D" w14:textId="77777777" w:rsidR="001D39F2" w:rsidRPr="00C10901" w:rsidRDefault="008749FC">
            <w:pPr>
              <w:numPr>
                <w:ilvl w:val="0"/>
                <w:numId w:val="22"/>
              </w:numPr>
              <w:spacing w:after="0" w:line="276" w:lineRule="auto"/>
              <w:ind w:left="501" w:hanging="346"/>
              <w:rPr>
                <w:rFonts w:ascii="GHEA Grapalat" w:eastAsia="GHEA Grapalat" w:hAnsi="GHEA Grapalat" w:cs="GHEA Grapalat"/>
                <w:sz w:val="24"/>
                <w:szCs w:val="24"/>
              </w:rPr>
            </w:pPr>
            <w:r w:rsidRPr="00C10901">
              <w:rPr>
                <w:rFonts w:ascii="GHEA Grapalat" w:eastAsia="GHEA Grapalat" w:hAnsi="GHEA Grapalat" w:cs="GHEA Grapalat"/>
                <w:sz w:val="24"/>
                <w:szCs w:val="24"/>
              </w:rPr>
              <w:t>Ոճի հատկությունների տեսակները (արտահայտչականություն,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հուզականություն, պարզություն, ճշգրտություն,</w:t>
            </w:r>
            <w:r w:rsidRPr="00C10901">
              <w:rPr>
                <w:sz w:val="24"/>
                <w:szCs w:val="24"/>
              </w:rPr>
              <w:t> </w:t>
            </w:r>
            <w:r w:rsidRPr="00C10901">
              <w:rPr>
                <w:rFonts w:ascii="GHEA Grapalat" w:eastAsia="GHEA Grapalat" w:hAnsi="GHEA Grapalat" w:cs="GHEA Grapalat"/>
                <w:sz w:val="24"/>
                <w:szCs w:val="24"/>
              </w:rPr>
              <w:t>բովանդակայնություն,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կանոնավորություն, բազմազանություն, պատկերավորություն և այլն)</w:t>
            </w:r>
          </w:p>
        </w:tc>
      </w:tr>
      <w:tr w:rsidR="00C10901" w:rsidRPr="00C10901" w14:paraId="77B92517" w14:textId="77777777">
        <w:trPr>
          <w:trHeight w:val="343"/>
          <w:jc w:val="center"/>
        </w:trPr>
        <w:tc>
          <w:tcPr>
            <w:tcW w:w="5745" w:type="dxa"/>
            <w:tcMar>
              <w:top w:w="100" w:type="dxa"/>
              <w:left w:w="100" w:type="dxa"/>
              <w:bottom w:w="100" w:type="dxa"/>
              <w:right w:w="100" w:type="dxa"/>
            </w:tcMar>
          </w:tcPr>
          <w:p w14:paraId="3B2B30DE"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688" w:type="dxa"/>
            <w:tcMar>
              <w:top w:w="100" w:type="dxa"/>
              <w:left w:w="100" w:type="dxa"/>
              <w:bottom w:w="100" w:type="dxa"/>
              <w:right w:w="100" w:type="dxa"/>
            </w:tcMar>
          </w:tcPr>
          <w:p w14:paraId="02FE7AC9"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937F6EA" w14:textId="77777777">
        <w:trPr>
          <w:trHeight w:val="440"/>
          <w:jc w:val="center"/>
        </w:trPr>
        <w:tc>
          <w:tcPr>
            <w:tcW w:w="5745" w:type="dxa"/>
            <w:tcMar>
              <w:top w:w="100" w:type="dxa"/>
              <w:left w:w="100" w:type="dxa"/>
              <w:bottom w:w="100" w:type="dxa"/>
              <w:right w:w="100" w:type="dxa"/>
            </w:tcMar>
          </w:tcPr>
          <w:p w14:paraId="14D0ECC7"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 xml:space="preserve">Ներկայացնել </w:t>
            </w:r>
            <w:r w:rsidRPr="00304AFB">
              <w:rPr>
                <w:rFonts w:ascii="GHEA Grapalat" w:eastAsia="GHEA Grapalat" w:hAnsi="GHEA Grapalat" w:cs="GHEA Grapalat"/>
                <w:sz w:val="24"/>
                <w:szCs w:val="24"/>
              </w:rPr>
              <w:t>տրված</w:t>
            </w:r>
            <w:r w:rsidRPr="00304AFB">
              <w:rPr>
                <w:rFonts w:ascii="GHEA Grapalat" w:eastAsia="GHEA Grapalat" w:hAnsi="GHEA Grapalat" w:cs="GHEA Grapalat"/>
                <w:i/>
                <w:iCs/>
                <w:sz w:val="24"/>
                <w:szCs w:val="24"/>
              </w:rPr>
              <w:t xml:space="preserve"> </w:t>
            </w:r>
            <w:r w:rsidRPr="00304AFB">
              <w:rPr>
                <w:rFonts w:ascii="GHEA Grapalat" w:eastAsia="GHEA Grapalat" w:hAnsi="GHEA Grapalat" w:cs="GHEA Grapalat"/>
                <w:sz w:val="24"/>
                <w:szCs w:val="24"/>
              </w:rPr>
              <w:t>տեքստի ոճի</w:t>
            </w:r>
            <w:r w:rsidRPr="00304AFB">
              <w:rPr>
                <w:rFonts w:ascii="GHEA Grapalat" w:hAnsi="GHEA Grapalat"/>
                <w:sz w:val="24"/>
                <w:szCs w:val="24"/>
              </w:rPr>
              <w:t xml:space="preserve"> </w:t>
            </w:r>
            <w:r w:rsidRPr="00304AFB">
              <w:rPr>
                <w:rFonts w:ascii="GHEA Grapalat" w:eastAsia="GHEA Grapalat" w:hAnsi="GHEA Grapalat" w:cs="GHEA Grapalat"/>
                <w:sz w:val="24"/>
                <w:szCs w:val="24"/>
              </w:rPr>
              <w:t>հատկությունները։</w:t>
            </w:r>
          </w:p>
          <w:p w14:paraId="2E185DCB"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sz w:val="24"/>
                <w:szCs w:val="24"/>
              </w:rPr>
              <w:t xml:space="preserve">Տրված տեքստը </w:t>
            </w:r>
            <w:r w:rsidRPr="00304AFB">
              <w:rPr>
                <w:rFonts w:ascii="GHEA Grapalat" w:eastAsia="GHEA Grapalat" w:hAnsi="GHEA Grapalat" w:cs="GHEA Grapalat"/>
                <w:i/>
                <w:iCs/>
                <w:sz w:val="24"/>
                <w:szCs w:val="24"/>
              </w:rPr>
              <w:t>ենթարկել</w:t>
            </w:r>
            <w:r w:rsidRPr="00304AFB">
              <w:rPr>
                <w:rFonts w:ascii="GHEA Grapalat" w:eastAsia="GHEA Grapalat" w:hAnsi="GHEA Grapalat" w:cs="GHEA Grapalat"/>
                <w:sz w:val="24"/>
                <w:szCs w:val="24"/>
              </w:rPr>
              <w:t xml:space="preserve"> փոփոխությունների</w:t>
            </w:r>
            <w:r w:rsidRPr="00304AFB">
              <w:rPr>
                <w:rFonts w:ascii="Cambria Math" w:eastAsia="Cambria Math" w:hAnsi="Cambria Math" w:cs="Cambria Math"/>
                <w:sz w:val="24"/>
                <w:szCs w:val="24"/>
              </w:rPr>
              <w:t>․</w:t>
            </w:r>
            <w:r w:rsidRPr="00304AFB">
              <w:rPr>
                <w:rFonts w:ascii="GHEA Grapalat" w:eastAsia="GHEA Grapalat" w:hAnsi="GHEA Grapalat" w:cs="GHEA Grapalat"/>
                <w:sz w:val="24"/>
                <w:szCs w:val="24"/>
              </w:rPr>
              <w:t xml:space="preserve"> սեղմել կամ ընդարձակել։</w:t>
            </w:r>
          </w:p>
          <w:p w14:paraId="77D303DE"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Կազմել</w:t>
            </w:r>
            <w:r w:rsidRPr="00304AFB">
              <w:rPr>
                <w:rFonts w:ascii="GHEA Grapalat" w:eastAsia="GHEA Grapalat" w:hAnsi="GHEA Grapalat" w:cs="GHEA Grapalat"/>
                <w:sz w:val="24"/>
                <w:szCs w:val="24"/>
              </w:rPr>
              <w:t xml:space="preserve"> տեղեկատվական տեքստ՝ պահպանելով ոճի համապատասխան հատկություններ՝ պարզություն, ճշգրտություն և այլն։</w:t>
            </w:r>
          </w:p>
          <w:p w14:paraId="754854A8"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 xml:space="preserve">Ստեղծել </w:t>
            </w:r>
            <w:r w:rsidRPr="00304AFB">
              <w:rPr>
                <w:rFonts w:ascii="GHEA Grapalat" w:eastAsia="GHEA Grapalat" w:hAnsi="GHEA Grapalat" w:cs="GHEA Grapalat"/>
                <w:sz w:val="24"/>
                <w:szCs w:val="24"/>
              </w:rPr>
              <w:t>գիտական</w:t>
            </w:r>
            <w:r w:rsidRPr="00304AFB">
              <w:rPr>
                <w:sz w:val="24"/>
                <w:szCs w:val="24"/>
              </w:rPr>
              <w:t> </w:t>
            </w:r>
            <w:r w:rsidRPr="00304AFB">
              <w:rPr>
                <w:rFonts w:ascii="GHEA Grapalat" w:eastAsia="GHEA Grapalat" w:hAnsi="GHEA Grapalat" w:cs="GHEA Grapalat"/>
                <w:sz w:val="24"/>
                <w:szCs w:val="24"/>
              </w:rPr>
              <w:t>ոչ ծավալուն տեքստ՝ պահպանելով</w:t>
            </w:r>
            <w:r w:rsidRPr="00304AFB">
              <w:rPr>
                <w:sz w:val="24"/>
                <w:szCs w:val="24"/>
              </w:rPr>
              <w:t> </w:t>
            </w:r>
            <w:r w:rsidRPr="00304AFB">
              <w:rPr>
                <w:rFonts w:ascii="GHEA Grapalat" w:eastAsia="GHEA Grapalat" w:hAnsi="GHEA Grapalat" w:cs="GHEA Grapalat"/>
                <w:sz w:val="24"/>
                <w:szCs w:val="24"/>
              </w:rPr>
              <w:t>ոճի համապատասխան հատկություններ՝ ճշգրտություն,</w:t>
            </w:r>
            <w:r w:rsidRPr="00304AFB">
              <w:rPr>
                <w:sz w:val="24"/>
                <w:szCs w:val="24"/>
              </w:rPr>
              <w:t> </w:t>
            </w:r>
            <w:r w:rsidRPr="00304AFB">
              <w:rPr>
                <w:rFonts w:ascii="GHEA Grapalat" w:eastAsia="GHEA Grapalat" w:hAnsi="GHEA Grapalat" w:cs="GHEA Grapalat"/>
                <w:sz w:val="24"/>
                <w:szCs w:val="24"/>
              </w:rPr>
              <w:t>բովանդակայնություն, կանոնավորություն և այլն։</w:t>
            </w:r>
          </w:p>
          <w:p w14:paraId="72E4985B"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 xml:space="preserve">Գրել </w:t>
            </w:r>
            <w:r w:rsidRPr="00304AFB">
              <w:rPr>
                <w:rFonts w:ascii="GHEA Grapalat" w:eastAsia="GHEA Grapalat" w:hAnsi="GHEA Grapalat" w:cs="GHEA Grapalat"/>
                <w:sz w:val="24"/>
                <w:szCs w:val="24"/>
              </w:rPr>
              <w:t>ելույթ՝ պահպանելով</w:t>
            </w:r>
            <w:r w:rsidRPr="00304AFB">
              <w:rPr>
                <w:sz w:val="24"/>
                <w:szCs w:val="24"/>
              </w:rPr>
              <w:t> </w:t>
            </w:r>
            <w:r w:rsidRPr="00304AFB">
              <w:rPr>
                <w:rFonts w:ascii="GHEA Grapalat" w:eastAsia="GHEA Grapalat" w:hAnsi="GHEA Grapalat" w:cs="GHEA Grapalat"/>
                <w:sz w:val="24"/>
                <w:szCs w:val="24"/>
              </w:rPr>
              <w:t>տվյալ ոճին համապատասխան հատկություններ՝ բազմազանություն, պատկերավորություն, հուզականություն և այլն։</w:t>
            </w:r>
          </w:p>
          <w:p w14:paraId="46B5C77B"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sz w:val="24"/>
                <w:szCs w:val="24"/>
              </w:rPr>
              <w:t xml:space="preserve">Հնչած ելույթից </w:t>
            </w:r>
            <w:r w:rsidRPr="00304AFB">
              <w:rPr>
                <w:rFonts w:ascii="GHEA Grapalat" w:eastAsia="GHEA Grapalat" w:hAnsi="GHEA Grapalat" w:cs="GHEA Grapalat"/>
                <w:i/>
                <w:iCs/>
                <w:sz w:val="24"/>
                <w:szCs w:val="24"/>
              </w:rPr>
              <w:t xml:space="preserve">առանձնացնել </w:t>
            </w:r>
            <w:r w:rsidRPr="00304AFB">
              <w:rPr>
                <w:rFonts w:ascii="GHEA Grapalat" w:eastAsia="GHEA Grapalat" w:hAnsi="GHEA Grapalat" w:cs="GHEA Grapalat"/>
                <w:sz w:val="24"/>
                <w:szCs w:val="24"/>
              </w:rPr>
              <w:t xml:space="preserve">դրան բնորոշ ոճային հատկությունները, </w:t>
            </w:r>
            <w:r w:rsidRPr="00304AFB">
              <w:rPr>
                <w:rFonts w:ascii="GHEA Grapalat" w:eastAsia="GHEA Grapalat" w:hAnsi="GHEA Grapalat" w:cs="GHEA Grapalat"/>
                <w:i/>
                <w:iCs/>
                <w:sz w:val="24"/>
                <w:szCs w:val="24"/>
              </w:rPr>
              <w:t xml:space="preserve">մեկնաբանել </w:t>
            </w:r>
            <w:r w:rsidRPr="00304AFB">
              <w:rPr>
                <w:rFonts w:ascii="GHEA Grapalat" w:eastAsia="GHEA Grapalat" w:hAnsi="GHEA Grapalat" w:cs="GHEA Grapalat"/>
                <w:sz w:val="24"/>
                <w:szCs w:val="24"/>
              </w:rPr>
              <w:t>առանձնահատկությունները։</w:t>
            </w:r>
          </w:p>
          <w:p w14:paraId="46B28D3B"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 xml:space="preserve">Գրել </w:t>
            </w:r>
            <w:r w:rsidRPr="00304AFB">
              <w:rPr>
                <w:rFonts w:ascii="GHEA Grapalat" w:eastAsia="GHEA Grapalat" w:hAnsi="GHEA Grapalat" w:cs="GHEA Grapalat"/>
                <w:sz w:val="24"/>
                <w:szCs w:val="24"/>
              </w:rPr>
              <w:t>գեղարվեստական ոչ ծավալուն</w:t>
            </w:r>
            <w:r w:rsidRPr="00304AFB">
              <w:rPr>
                <w:rFonts w:ascii="GHEA Grapalat" w:hAnsi="GHEA Grapalat"/>
                <w:sz w:val="24"/>
                <w:szCs w:val="24"/>
              </w:rPr>
              <w:t xml:space="preserve"> </w:t>
            </w:r>
            <w:r w:rsidRPr="00304AFB">
              <w:rPr>
                <w:rFonts w:ascii="GHEA Grapalat" w:eastAsia="GHEA Grapalat" w:hAnsi="GHEA Grapalat" w:cs="GHEA Grapalat"/>
                <w:sz w:val="24"/>
                <w:szCs w:val="24"/>
              </w:rPr>
              <w:t>ստեղծագործություն՝ պահպանելով ոճի համապատասխան հատկություններ՝ հուզականություն, պատկերավորություն և այլն։</w:t>
            </w:r>
            <w:r w:rsidRPr="00304AFB">
              <w:rPr>
                <w:sz w:val="24"/>
                <w:szCs w:val="24"/>
              </w:rPr>
              <w:t> </w:t>
            </w:r>
          </w:p>
          <w:p w14:paraId="4AE0D837"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Նախապատրաստել և վարել</w:t>
            </w:r>
            <w:r w:rsidRPr="00304AFB">
              <w:rPr>
                <w:rFonts w:ascii="GHEA Grapalat" w:eastAsia="GHEA Grapalat" w:hAnsi="GHEA Grapalat" w:cs="GHEA Grapalat"/>
                <w:sz w:val="24"/>
                <w:szCs w:val="24"/>
              </w:rPr>
              <w:t xml:space="preserve"> հարցազրույց հասակակիցների հետ՝ պահպանելով ոճի համապատասխան հատկություններ՝ բովանդակայնություն, հուզականություն և այլն։</w:t>
            </w:r>
          </w:p>
          <w:p w14:paraId="2ED39045"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t>Ստեղծել</w:t>
            </w:r>
            <w:r w:rsidRPr="00304AFB">
              <w:rPr>
                <w:sz w:val="24"/>
                <w:szCs w:val="24"/>
              </w:rPr>
              <w:t> </w:t>
            </w:r>
            <w:r w:rsidRPr="00304AFB">
              <w:rPr>
                <w:rFonts w:ascii="GHEA Grapalat" w:eastAsia="GHEA Grapalat" w:hAnsi="GHEA Grapalat" w:cs="GHEA Grapalat"/>
                <w:sz w:val="24"/>
                <w:szCs w:val="24"/>
              </w:rPr>
              <w:t>ժամանակակից թեմաներով բեմագիր (սցենար)՝ պահպանելով ոճի համապատասխան</w:t>
            </w:r>
            <w:r w:rsidRPr="00304AFB">
              <w:rPr>
                <w:sz w:val="24"/>
                <w:szCs w:val="24"/>
              </w:rPr>
              <w:t> </w:t>
            </w:r>
            <w:r w:rsidRPr="00304AFB">
              <w:rPr>
                <w:rFonts w:ascii="GHEA Grapalat" w:eastAsia="GHEA Grapalat" w:hAnsi="GHEA Grapalat" w:cs="GHEA Grapalat"/>
                <w:sz w:val="24"/>
                <w:szCs w:val="24"/>
              </w:rPr>
              <w:t>հատկություններ՝ արտահայտչականություն, հուզականություն և այլն։</w:t>
            </w:r>
          </w:p>
          <w:p w14:paraId="05527C30" w14:textId="77777777" w:rsidR="001D39F2" w:rsidRPr="00304AFB" w:rsidRDefault="008749FC" w:rsidP="008F5147">
            <w:pPr>
              <w:pStyle w:val="ListParagraph"/>
              <w:numPr>
                <w:ilvl w:val="0"/>
                <w:numId w:val="250"/>
              </w:numPr>
              <w:spacing w:after="0"/>
              <w:rPr>
                <w:rFonts w:ascii="GHEA Grapalat" w:eastAsia="GHEA Grapalat" w:hAnsi="GHEA Grapalat" w:cs="GHEA Grapalat"/>
                <w:sz w:val="24"/>
                <w:szCs w:val="24"/>
              </w:rPr>
            </w:pPr>
            <w:r w:rsidRPr="00304AFB">
              <w:rPr>
                <w:rFonts w:ascii="GHEA Grapalat" w:eastAsia="GHEA Grapalat" w:hAnsi="GHEA Grapalat" w:cs="GHEA Grapalat"/>
                <w:i/>
                <w:iCs/>
                <w:sz w:val="24"/>
                <w:szCs w:val="24"/>
              </w:rPr>
              <w:lastRenderedPageBreak/>
              <w:t>Գտնել</w:t>
            </w:r>
            <w:r w:rsidRPr="00304AFB">
              <w:rPr>
                <w:rFonts w:ascii="GHEA Grapalat" w:eastAsia="GHEA Grapalat" w:hAnsi="GHEA Grapalat" w:cs="GHEA Grapalat"/>
                <w:sz w:val="24"/>
                <w:szCs w:val="24"/>
              </w:rPr>
              <w:t xml:space="preserve"> ոճի՝ տրված տեքստում տեղ գտած բացասական հատկանիշները (ձգձգվածություն, անկանոնություն, բառապաշարի աղքատություն և այլն), </w:t>
            </w:r>
            <w:r w:rsidRPr="00304AFB">
              <w:rPr>
                <w:rFonts w:ascii="GHEA Grapalat" w:eastAsia="GHEA Grapalat" w:hAnsi="GHEA Grapalat" w:cs="GHEA Grapalat"/>
                <w:i/>
                <w:iCs/>
                <w:sz w:val="24"/>
                <w:szCs w:val="24"/>
              </w:rPr>
              <w:t>խմբագրել</w:t>
            </w:r>
            <w:r w:rsidRPr="00304AFB">
              <w:rPr>
                <w:rFonts w:ascii="GHEA Grapalat" w:eastAsia="GHEA Grapalat" w:hAnsi="GHEA Grapalat" w:cs="GHEA Grapalat"/>
                <w:sz w:val="24"/>
                <w:szCs w:val="24"/>
              </w:rPr>
              <w:t xml:space="preserve"> տեքստը՝ ուղղելով դրանք։</w:t>
            </w:r>
          </w:p>
        </w:tc>
        <w:tc>
          <w:tcPr>
            <w:tcW w:w="4688" w:type="dxa"/>
            <w:tcMar>
              <w:top w:w="100" w:type="dxa"/>
              <w:left w:w="100" w:type="dxa"/>
              <w:bottom w:w="100" w:type="dxa"/>
              <w:right w:w="100" w:type="dxa"/>
            </w:tcMar>
          </w:tcPr>
          <w:p w14:paraId="4872FE1A"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Պատճառ և հետևանք</w:t>
            </w:r>
          </w:p>
          <w:p w14:paraId="7E8AFBEA"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Խոսքում անհրաժեշտ</w:t>
            </w:r>
            <w:r w:rsidRPr="00C10901">
              <w:rPr>
                <w:rFonts w:ascii="GHEA Grapalat" w:hAnsi="GHEA Grapalat"/>
                <w:sz w:val="24"/>
                <w:szCs w:val="24"/>
              </w:rPr>
              <w:t xml:space="preserve"> </w:t>
            </w:r>
            <w:r w:rsidRPr="00C10901">
              <w:rPr>
                <w:rFonts w:ascii="GHEA Grapalat" w:eastAsia="GHEA Grapalat" w:hAnsi="GHEA Grapalat" w:cs="GHEA Grapalat"/>
                <w:sz w:val="24"/>
                <w:szCs w:val="24"/>
              </w:rPr>
              <w:t>պատճառահետևանքային կապերի ստեղծումը:</w:t>
            </w:r>
          </w:p>
          <w:p w14:paraId="34EF435C" w14:textId="77777777" w:rsidR="001D39F2" w:rsidRPr="00C10901" w:rsidRDefault="001D39F2">
            <w:pPr>
              <w:spacing w:after="0" w:line="276" w:lineRule="auto"/>
              <w:rPr>
                <w:rFonts w:ascii="GHEA Grapalat" w:eastAsia="GHEA Grapalat" w:hAnsi="GHEA Grapalat" w:cs="GHEA Grapalat"/>
                <w:sz w:val="24"/>
                <w:szCs w:val="24"/>
              </w:rPr>
            </w:pPr>
          </w:p>
          <w:p w14:paraId="59F7E3EE"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p>
          <w:p w14:paraId="15F0148E"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Ոճի հատկությունների պահպանումը տարբեր իրավիճակներ, մարդկային և հասարակական հարաբերություններ ներկայացնելիս:</w:t>
            </w:r>
          </w:p>
          <w:p w14:paraId="36513F10" w14:textId="77777777" w:rsidR="001D39F2" w:rsidRPr="00C10901" w:rsidRDefault="001D39F2">
            <w:pPr>
              <w:spacing w:after="0" w:line="276" w:lineRule="auto"/>
              <w:rPr>
                <w:rFonts w:ascii="GHEA Grapalat" w:eastAsia="GHEA Grapalat" w:hAnsi="GHEA Grapalat" w:cs="GHEA Grapalat"/>
                <w:sz w:val="24"/>
                <w:szCs w:val="24"/>
              </w:rPr>
            </w:pPr>
          </w:p>
          <w:p w14:paraId="65ED1A7B" w14:textId="77777777" w:rsidR="001D39F2" w:rsidRPr="00C10901" w:rsidRDefault="008749FC">
            <w:pPr>
              <w:spacing w:after="0" w:line="276" w:lineRule="auto"/>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Անհատական և մշակութային արժեհամակարգ </w:t>
            </w:r>
          </w:p>
          <w:p w14:paraId="541DE06F"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Խոսքի ոճական առանձնահատկությունների կարևորությունը գաղափարներ, համոզմունքներ փոխանցելիս, եզրահանգումներ կատարելիս:</w:t>
            </w:r>
          </w:p>
        </w:tc>
      </w:tr>
      <w:tr w:rsidR="00C10901" w:rsidRPr="00C10901" w14:paraId="3DC316D1" w14:textId="77777777">
        <w:trPr>
          <w:trHeight w:val="440"/>
          <w:jc w:val="center"/>
        </w:trPr>
        <w:tc>
          <w:tcPr>
            <w:tcW w:w="10433" w:type="dxa"/>
            <w:gridSpan w:val="2"/>
            <w:tcMar>
              <w:top w:w="0" w:type="dxa"/>
              <w:left w:w="115" w:type="dxa"/>
              <w:bottom w:w="0" w:type="dxa"/>
              <w:right w:w="115" w:type="dxa"/>
            </w:tcMar>
          </w:tcPr>
          <w:p w14:paraId="13083AC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267D1F71" w14:textId="77777777">
        <w:trPr>
          <w:trHeight w:val="440"/>
          <w:jc w:val="center"/>
        </w:trPr>
        <w:tc>
          <w:tcPr>
            <w:tcW w:w="10433" w:type="dxa"/>
            <w:gridSpan w:val="2"/>
            <w:tcMar>
              <w:top w:w="0" w:type="dxa"/>
              <w:left w:w="115" w:type="dxa"/>
              <w:bottom w:w="0" w:type="dxa"/>
              <w:right w:w="115" w:type="dxa"/>
            </w:tcMar>
          </w:tcPr>
          <w:p w14:paraId="004F30D0" w14:textId="77777777" w:rsidR="001D39F2" w:rsidRPr="00304AFB" w:rsidRDefault="008749FC" w:rsidP="008F5147">
            <w:pPr>
              <w:pStyle w:val="ListParagraph"/>
              <w:numPr>
                <w:ilvl w:val="0"/>
                <w:numId w:val="251"/>
              </w:numPr>
              <w:spacing w:after="0"/>
              <w:rPr>
                <w:rFonts w:ascii="GHEA Grapalat" w:eastAsia="GHEA Grapalat" w:hAnsi="GHEA Grapalat" w:cs="GHEA Grapalat"/>
                <w:sz w:val="24"/>
                <w:szCs w:val="24"/>
              </w:rPr>
            </w:pPr>
            <w:r w:rsidRPr="00304AFB">
              <w:rPr>
                <w:rFonts w:ascii="GHEA Grapalat" w:eastAsia="GHEA Grapalat" w:hAnsi="GHEA Grapalat" w:cs="GHEA Grapalat"/>
                <w:b/>
                <w:bCs/>
                <w:sz w:val="24"/>
                <w:szCs w:val="24"/>
              </w:rPr>
              <w:t xml:space="preserve">Գրականություն։ </w:t>
            </w:r>
            <w:r w:rsidRPr="00304AFB">
              <w:rPr>
                <w:rFonts w:ascii="GHEA Grapalat" w:eastAsia="GHEA Grapalat" w:hAnsi="GHEA Grapalat" w:cs="GHEA Grapalat"/>
                <w:sz w:val="24"/>
                <w:szCs w:val="24"/>
              </w:rPr>
              <w:t>Գեղարվեստական երկերում ոճի հատկությունների պահպանման հիմնավորում։</w:t>
            </w:r>
          </w:p>
          <w:p w14:paraId="791049B7" w14:textId="77777777" w:rsidR="001D39F2" w:rsidRPr="00304AFB" w:rsidRDefault="008749FC" w:rsidP="008F5147">
            <w:pPr>
              <w:pStyle w:val="ListParagraph"/>
              <w:numPr>
                <w:ilvl w:val="0"/>
                <w:numId w:val="251"/>
              </w:numPr>
              <w:spacing w:after="0"/>
              <w:rPr>
                <w:rFonts w:ascii="GHEA Grapalat" w:eastAsia="GHEA Grapalat" w:hAnsi="GHEA Grapalat" w:cs="GHEA Grapalat"/>
                <w:sz w:val="24"/>
                <w:szCs w:val="24"/>
              </w:rPr>
            </w:pPr>
            <w:r w:rsidRPr="00304AFB">
              <w:rPr>
                <w:rFonts w:ascii="GHEA Grapalat" w:eastAsia="GHEA Grapalat" w:hAnsi="GHEA Grapalat" w:cs="GHEA Grapalat"/>
                <w:b/>
                <w:bCs/>
                <w:sz w:val="24"/>
                <w:szCs w:val="24"/>
              </w:rPr>
              <w:t xml:space="preserve">Բնագիտամաթեմատիկական և հասարակագիտական առարկաներ։ </w:t>
            </w:r>
            <w:r w:rsidRPr="00304AFB">
              <w:rPr>
                <w:rFonts w:ascii="GHEA Grapalat" w:eastAsia="GHEA Grapalat" w:hAnsi="GHEA Grapalat" w:cs="GHEA Grapalat"/>
                <w:sz w:val="24"/>
                <w:szCs w:val="24"/>
              </w:rPr>
              <w:t>Մասնագիտական տեքստերում</w:t>
            </w:r>
            <w:r w:rsidRPr="00304AFB">
              <w:rPr>
                <w:sz w:val="24"/>
                <w:szCs w:val="24"/>
              </w:rPr>
              <w:t> </w:t>
            </w:r>
            <w:r w:rsidRPr="00304AFB">
              <w:rPr>
                <w:rFonts w:ascii="GHEA Grapalat" w:eastAsia="GHEA Grapalat" w:hAnsi="GHEA Grapalat" w:cs="GHEA Grapalat"/>
                <w:sz w:val="24"/>
                <w:szCs w:val="24"/>
              </w:rPr>
              <w:t>ոճի համապատասխան հատկությունների կիրառում։</w:t>
            </w:r>
            <w:r w:rsidRPr="00304AFB">
              <w:rPr>
                <w:sz w:val="24"/>
                <w:szCs w:val="24"/>
              </w:rPr>
              <w:t> </w:t>
            </w:r>
          </w:p>
          <w:p w14:paraId="00E8ED7E" w14:textId="77777777" w:rsidR="001D39F2" w:rsidRPr="00304AFB" w:rsidRDefault="008749FC" w:rsidP="008F5147">
            <w:pPr>
              <w:pStyle w:val="ListParagraph"/>
              <w:numPr>
                <w:ilvl w:val="0"/>
                <w:numId w:val="251"/>
              </w:numPr>
              <w:spacing w:after="0"/>
              <w:rPr>
                <w:rFonts w:ascii="GHEA Grapalat" w:eastAsia="GHEA Grapalat" w:hAnsi="GHEA Grapalat" w:cs="GHEA Grapalat"/>
                <w:sz w:val="24"/>
                <w:szCs w:val="24"/>
              </w:rPr>
            </w:pPr>
            <w:r w:rsidRPr="00304AFB">
              <w:rPr>
                <w:rFonts w:ascii="GHEA Grapalat" w:eastAsia="GHEA Grapalat" w:hAnsi="GHEA Grapalat" w:cs="GHEA Grapalat"/>
                <w:b/>
                <w:bCs/>
                <w:sz w:val="24"/>
                <w:szCs w:val="24"/>
              </w:rPr>
              <w:t xml:space="preserve">Օտար լեզուներ։ </w:t>
            </w:r>
            <w:r w:rsidRPr="00304AFB">
              <w:rPr>
                <w:rFonts w:ascii="GHEA Grapalat" w:eastAsia="GHEA Grapalat" w:hAnsi="GHEA Grapalat" w:cs="GHEA Grapalat"/>
                <w:sz w:val="24"/>
                <w:szCs w:val="24"/>
              </w:rPr>
              <w:t>Օտարալեզու տեքստերի թարգմանություններ ոճի հատկությունների պահպանմամբ։</w:t>
            </w:r>
            <w:r w:rsidRPr="00304AFB">
              <w:rPr>
                <w:sz w:val="24"/>
                <w:szCs w:val="24"/>
              </w:rPr>
              <w:t> </w:t>
            </w:r>
          </w:p>
          <w:p w14:paraId="02EBADF4" w14:textId="77777777" w:rsidR="001D39F2" w:rsidRPr="00304AFB" w:rsidRDefault="008749FC" w:rsidP="008F5147">
            <w:pPr>
              <w:pStyle w:val="ListParagraph"/>
              <w:numPr>
                <w:ilvl w:val="0"/>
                <w:numId w:val="251"/>
              </w:numPr>
              <w:spacing w:after="0"/>
              <w:rPr>
                <w:rFonts w:ascii="GHEA Grapalat" w:eastAsia="GHEA Grapalat" w:hAnsi="GHEA Grapalat" w:cs="GHEA Grapalat"/>
                <w:sz w:val="24"/>
                <w:szCs w:val="24"/>
              </w:rPr>
            </w:pPr>
            <w:r w:rsidRPr="00304AFB">
              <w:rPr>
                <w:rFonts w:ascii="GHEA Grapalat" w:eastAsia="GHEA Grapalat" w:hAnsi="GHEA Grapalat" w:cs="GHEA Grapalat"/>
                <w:b/>
                <w:bCs/>
                <w:sz w:val="24"/>
                <w:szCs w:val="24"/>
              </w:rPr>
              <w:t>Արվեստ։</w:t>
            </w:r>
            <w:r w:rsidRPr="00304AFB">
              <w:rPr>
                <w:rFonts w:ascii="GHEA Grapalat" w:eastAsia="GHEA Grapalat" w:hAnsi="GHEA Grapalat" w:cs="GHEA Grapalat"/>
                <w:sz w:val="24"/>
                <w:szCs w:val="24"/>
              </w:rPr>
              <w:t xml:space="preserve"> Արվեստի ստեղծագործությունների վերլուծություն ոճի հատկությունների պահպանմամբ։</w:t>
            </w:r>
          </w:p>
        </w:tc>
      </w:tr>
    </w:tbl>
    <w:p w14:paraId="292C0110" w14:textId="77777777" w:rsidR="001D39F2" w:rsidRPr="00C10901" w:rsidRDefault="001D39F2">
      <w:pPr>
        <w:rPr>
          <w:rFonts w:ascii="GHEA Grapalat" w:hAnsi="GHEA Grapalat"/>
        </w:rPr>
      </w:pPr>
    </w:p>
    <w:tbl>
      <w:tblPr>
        <w:tblStyle w:val="afffc"/>
        <w:tblW w:w="10433" w:type="dxa"/>
        <w:jc w:val="center"/>
        <w:tblInd w:w="0" w:type="dxa"/>
        <w:tblLayout w:type="fixed"/>
        <w:tblLook w:val="0400" w:firstRow="0" w:lastRow="0" w:firstColumn="0" w:lastColumn="0" w:noHBand="0" w:noVBand="1"/>
      </w:tblPr>
      <w:tblGrid>
        <w:gridCol w:w="5991"/>
        <w:gridCol w:w="4442"/>
      </w:tblGrid>
      <w:tr w:rsidR="00C10901" w:rsidRPr="00C10901" w14:paraId="3F1BF964"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318730"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3</w:t>
            </w:r>
          </w:p>
        </w:tc>
      </w:tr>
      <w:tr w:rsidR="00C10901" w:rsidRPr="00C10901" w14:paraId="124500CF"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3B5552"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ՊԱՏԿԵՐԱՎՈՐՄԱՆ ԵՎ ԱՐՏԱՀԱՅՏՉԱԿԱՆ ՄԻՋՈՑՆԵՐ</w:t>
            </w:r>
          </w:p>
        </w:tc>
      </w:tr>
      <w:tr w:rsidR="00C10901" w:rsidRPr="00C10901" w14:paraId="4387F3DC"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CCCC1"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 Նպատակ</w:t>
            </w:r>
          </w:p>
        </w:tc>
      </w:tr>
      <w:tr w:rsidR="00C10901" w:rsidRPr="00C10901" w14:paraId="3D6EA492"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233322" w14:textId="77777777" w:rsidR="00304AFB" w:rsidRDefault="008749FC" w:rsidP="008F5147">
            <w:pPr>
              <w:pStyle w:val="ListParagraph"/>
              <w:numPr>
                <w:ilvl w:val="0"/>
                <w:numId w:val="252"/>
              </w:numPr>
              <w:spacing w:after="0"/>
              <w:rPr>
                <w:rFonts w:ascii="GHEA Grapalat" w:eastAsia="GHEA Grapalat" w:hAnsi="GHEA Grapalat" w:cs="GHEA Grapalat"/>
                <w:sz w:val="24"/>
                <w:szCs w:val="24"/>
              </w:rPr>
            </w:pPr>
            <w:r w:rsidRPr="00304AFB">
              <w:rPr>
                <w:rFonts w:ascii="GHEA Grapalat" w:eastAsia="GHEA Grapalat" w:hAnsi="GHEA Grapalat" w:cs="GHEA Grapalat"/>
                <w:sz w:val="24"/>
                <w:szCs w:val="24"/>
              </w:rPr>
              <w:t>Զարգացնել</w:t>
            </w:r>
            <w:r w:rsidRPr="00304AFB">
              <w:rPr>
                <w:rFonts w:ascii="GHEA Grapalat" w:eastAsia="GHEA Grapalat" w:hAnsi="GHEA Grapalat" w:cs="GHEA Grapalat"/>
                <w:b/>
                <w:bCs/>
                <w:sz w:val="24"/>
                <w:szCs w:val="24"/>
              </w:rPr>
              <w:t xml:space="preserve"> </w:t>
            </w:r>
            <w:r w:rsidRPr="00304AFB">
              <w:rPr>
                <w:rFonts w:ascii="GHEA Grapalat" w:eastAsia="GHEA Grapalat" w:hAnsi="GHEA Grapalat" w:cs="GHEA Grapalat"/>
                <w:sz w:val="24"/>
                <w:szCs w:val="24"/>
              </w:rPr>
              <w:t>խոսքում պատկերավորման և արտահայտչական միջոցներ կիրառելու հմտություններ։</w:t>
            </w:r>
          </w:p>
          <w:p w14:paraId="78EABC1E" w14:textId="77777777" w:rsidR="00304AFB" w:rsidRDefault="008749FC" w:rsidP="008F5147">
            <w:pPr>
              <w:pStyle w:val="ListParagraph"/>
              <w:numPr>
                <w:ilvl w:val="0"/>
                <w:numId w:val="252"/>
              </w:numPr>
              <w:spacing w:after="0"/>
              <w:rPr>
                <w:rFonts w:ascii="GHEA Grapalat" w:eastAsia="GHEA Grapalat" w:hAnsi="GHEA Grapalat" w:cs="GHEA Grapalat"/>
                <w:sz w:val="24"/>
                <w:szCs w:val="24"/>
              </w:rPr>
            </w:pPr>
            <w:r w:rsidRPr="00304AFB">
              <w:rPr>
                <w:rFonts w:ascii="GHEA Grapalat" w:eastAsia="GHEA Grapalat" w:hAnsi="GHEA Grapalat" w:cs="GHEA Grapalat"/>
                <w:sz w:val="24"/>
                <w:szCs w:val="24"/>
              </w:rPr>
              <w:t>1</w:t>
            </w:r>
            <w:r w:rsidRPr="00304AFB">
              <w:rPr>
                <w:rFonts w:ascii="Cambria Math" w:eastAsia="Cambria Math" w:hAnsi="Cambria Math" w:cs="Cambria Math"/>
                <w:sz w:val="24"/>
                <w:szCs w:val="24"/>
              </w:rPr>
              <w:t>․</w:t>
            </w:r>
            <w:r w:rsidRPr="00304AFB">
              <w:rPr>
                <w:rFonts w:ascii="GHEA Grapalat" w:eastAsia="Cambria Math" w:hAnsi="GHEA Grapalat" w:cs="Cambria Math"/>
                <w:sz w:val="24"/>
                <w:szCs w:val="24"/>
              </w:rPr>
              <w:t xml:space="preserve"> </w:t>
            </w:r>
            <w:r w:rsidRPr="00304AFB">
              <w:rPr>
                <w:rFonts w:ascii="GHEA Grapalat" w:eastAsia="GHEA Grapalat" w:hAnsi="GHEA Grapalat" w:cs="GHEA Grapalat"/>
                <w:sz w:val="24"/>
                <w:szCs w:val="24"/>
              </w:rPr>
              <w:t>Նպաստել պատկերավորման և արտահայտչական միջոցների կիրառման անհրաժեշտության գնահատմանը խոսքում։</w:t>
            </w:r>
          </w:p>
          <w:p w14:paraId="6D42F99B" w14:textId="27A17AA4" w:rsidR="001D39F2" w:rsidRPr="00304AFB" w:rsidRDefault="008749FC" w:rsidP="008F5147">
            <w:pPr>
              <w:pStyle w:val="ListParagraph"/>
              <w:numPr>
                <w:ilvl w:val="0"/>
                <w:numId w:val="252"/>
              </w:numPr>
              <w:spacing w:after="0"/>
              <w:rPr>
                <w:rFonts w:ascii="GHEA Grapalat" w:eastAsia="GHEA Grapalat" w:hAnsi="GHEA Grapalat" w:cs="GHEA Grapalat"/>
                <w:sz w:val="24"/>
                <w:szCs w:val="24"/>
              </w:rPr>
            </w:pPr>
            <w:r w:rsidRPr="00304AFB">
              <w:rPr>
                <w:rFonts w:ascii="GHEA Grapalat" w:eastAsia="GHEA Grapalat" w:hAnsi="GHEA Grapalat" w:cs="GHEA Grapalat"/>
                <w:sz w:val="24"/>
                <w:szCs w:val="24"/>
              </w:rPr>
              <w:t>Ձևավորել պատկերավոր խոսք կազմելու կարողություն։</w:t>
            </w:r>
          </w:p>
        </w:tc>
      </w:tr>
      <w:tr w:rsidR="00C10901" w:rsidRPr="00C10901" w14:paraId="66E78D90"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C5938"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7EB2C215"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2EAD72" w14:textId="77777777" w:rsidR="001D39F2" w:rsidRPr="00C10901" w:rsidRDefault="008749FC">
            <w:pPr>
              <w:spacing w:after="0" w:line="276" w:lineRule="auto"/>
              <w:ind w:left="343" w:hanging="280"/>
              <w:rPr>
                <w:rFonts w:ascii="GHEA Grapalat" w:eastAsia="GHEA Grapalat" w:hAnsi="GHEA Grapalat" w:cs="GHEA Grapalat"/>
                <w:sz w:val="24"/>
                <w:szCs w:val="24"/>
              </w:rPr>
            </w:pPr>
            <w:r w:rsidRPr="00C10901">
              <w:rPr>
                <w:rFonts w:ascii="GHEA Grapalat" w:eastAsia="GHEA Grapalat" w:hAnsi="GHEA Grapalat" w:cs="GHEA Grapalat"/>
                <w:b/>
                <w:bCs/>
                <w:i/>
                <w:iCs/>
                <w:sz w:val="24"/>
                <w:szCs w:val="24"/>
              </w:rPr>
              <w:t>Պարտադիր</w:t>
            </w:r>
          </w:p>
          <w:p w14:paraId="05C0C9FB" w14:textId="77777777" w:rsidR="001D39F2" w:rsidRPr="00C10901" w:rsidRDefault="008749FC">
            <w:pPr>
              <w:numPr>
                <w:ilvl w:val="0"/>
                <w:numId w:val="19"/>
              </w:numPr>
              <w:spacing w:after="0" w:line="276" w:lineRule="auto"/>
              <w:ind w:left="343" w:hanging="28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Ճանաչի</w:t>
            </w:r>
            <w:r w:rsidRPr="00C10901">
              <w:rPr>
                <w:rFonts w:ascii="GHEA Grapalat" w:eastAsia="GHEA Grapalat" w:hAnsi="GHEA Grapalat" w:cs="GHEA Grapalat"/>
                <w:sz w:val="24"/>
                <w:szCs w:val="24"/>
              </w:rPr>
              <w:t xml:space="preserve"> պատկերավորման միջոցները, </w:t>
            </w:r>
            <w:r w:rsidRPr="00C10901">
              <w:rPr>
                <w:rFonts w:ascii="GHEA Grapalat" w:eastAsia="GHEA Grapalat" w:hAnsi="GHEA Grapalat" w:cs="GHEA Grapalat"/>
                <w:i/>
                <w:iCs/>
                <w:sz w:val="24"/>
                <w:szCs w:val="24"/>
              </w:rPr>
              <w:t>տարբերակի</w:t>
            </w:r>
            <w:r w:rsidRPr="00C10901">
              <w:rPr>
                <w:rFonts w:ascii="GHEA Grapalat" w:eastAsia="GHEA Grapalat" w:hAnsi="GHEA Grapalat" w:cs="GHEA Grapalat"/>
                <w:sz w:val="24"/>
                <w:szCs w:val="24"/>
              </w:rPr>
              <w:t xml:space="preserve"> խոսքում։</w:t>
            </w:r>
          </w:p>
          <w:p w14:paraId="5011544F" w14:textId="77777777" w:rsidR="001D39F2" w:rsidRPr="00C10901" w:rsidRDefault="008749FC">
            <w:pPr>
              <w:numPr>
                <w:ilvl w:val="0"/>
                <w:numId w:val="19"/>
              </w:numPr>
              <w:spacing w:after="0" w:line="276" w:lineRule="auto"/>
              <w:ind w:left="343"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Պատկերավորման միջոցներով խոսք ձևավորելիս </w:t>
            </w:r>
            <w:r w:rsidRPr="00C10901">
              <w:rPr>
                <w:rFonts w:ascii="GHEA Grapalat" w:eastAsia="GHEA Grapalat" w:hAnsi="GHEA Grapalat" w:cs="GHEA Grapalat"/>
                <w:i/>
                <w:iCs/>
                <w:sz w:val="24"/>
                <w:szCs w:val="24"/>
              </w:rPr>
              <w:t>կիրառի</w:t>
            </w:r>
            <w:r w:rsidRPr="00C10901">
              <w:rPr>
                <w:rFonts w:ascii="GHEA Grapalat" w:eastAsia="GHEA Grapalat" w:hAnsi="GHEA Grapalat" w:cs="GHEA Grapalat"/>
                <w:sz w:val="24"/>
                <w:szCs w:val="24"/>
              </w:rPr>
              <w:t xml:space="preserve"> բառի ուղիղ և փոխաբերական իմաստները՝ վերլուծելով իր ուսումնառության գործընթացը: </w:t>
            </w:r>
          </w:p>
          <w:p w14:paraId="43DC4865" w14:textId="77777777" w:rsidR="001D39F2" w:rsidRPr="00C10901" w:rsidRDefault="008749FC">
            <w:pPr>
              <w:numPr>
                <w:ilvl w:val="0"/>
                <w:numId w:val="19"/>
              </w:numPr>
              <w:spacing w:after="0" w:line="276" w:lineRule="auto"/>
              <w:ind w:left="343" w:hanging="28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Կազմի</w:t>
            </w:r>
            <w:r w:rsidRPr="00C10901">
              <w:rPr>
                <w:rFonts w:ascii="GHEA Grapalat" w:eastAsia="GHEA Grapalat" w:hAnsi="GHEA Grapalat" w:cs="GHEA Grapalat"/>
                <w:sz w:val="24"/>
                <w:szCs w:val="24"/>
              </w:rPr>
              <w:t xml:space="preserve"> պատկերավորման միջոցներով հարուստ խոսք՝ օգտագործելով տարբեր արտահայտչամիջոցներ և համապատասխանեցնելով դրանք իրավիճակներին։ </w:t>
            </w:r>
          </w:p>
          <w:p w14:paraId="74D22188" w14:textId="77777777" w:rsidR="001D39F2" w:rsidRPr="00C10901" w:rsidRDefault="008749FC">
            <w:pPr>
              <w:spacing w:after="0" w:line="276" w:lineRule="auto"/>
              <w:ind w:left="343" w:hanging="280"/>
              <w:rPr>
                <w:rFonts w:ascii="GHEA Grapalat" w:eastAsia="GHEA Grapalat" w:hAnsi="GHEA Grapalat" w:cs="GHEA Grapalat"/>
                <w:i/>
                <w:iCs/>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3C5D4C40" w14:textId="77777777" w:rsidR="001D39F2" w:rsidRPr="00C10901" w:rsidRDefault="008749FC">
            <w:pPr>
              <w:numPr>
                <w:ilvl w:val="0"/>
                <w:numId w:val="15"/>
              </w:numPr>
              <w:spacing w:after="0" w:line="276" w:lineRule="auto"/>
              <w:ind w:left="343" w:hanging="28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 Վերլուծի </w:t>
            </w:r>
            <w:r w:rsidRPr="00C10901">
              <w:rPr>
                <w:rFonts w:ascii="GHEA Grapalat" w:eastAsia="GHEA Grapalat" w:hAnsi="GHEA Grapalat" w:cs="GHEA Grapalat"/>
                <w:sz w:val="24"/>
                <w:szCs w:val="24"/>
              </w:rPr>
              <w:t>տեքստը՝ վերհանելով պատկերավորման և արտահայտչական միջոցները։</w:t>
            </w:r>
          </w:p>
          <w:p w14:paraId="6243182D" w14:textId="77777777" w:rsidR="001D39F2" w:rsidRPr="00C10901" w:rsidRDefault="008749FC">
            <w:pPr>
              <w:numPr>
                <w:ilvl w:val="0"/>
                <w:numId w:val="15"/>
              </w:numPr>
              <w:pBdr>
                <w:top w:val="nil"/>
                <w:left w:val="nil"/>
                <w:bottom w:val="nil"/>
                <w:right w:val="nil"/>
                <w:between w:val="nil"/>
              </w:pBdr>
              <w:spacing w:after="0" w:line="276" w:lineRule="auto"/>
              <w:ind w:left="343" w:hanging="280"/>
              <w:rPr>
                <w:rFonts w:ascii="GHEA Grapalat" w:hAnsi="GHEA Grapalat"/>
                <w:sz w:val="24"/>
                <w:szCs w:val="24"/>
              </w:rPr>
            </w:pPr>
            <w:r w:rsidRPr="00C10901">
              <w:rPr>
                <w:rFonts w:ascii="GHEA Grapalat" w:eastAsia="GHEA Grapalat" w:hAnsi="GHEA Grapalat" w:cs="GHEA Grapalat"/>
                <w:i/>
                <w:iCs/>
                <w:sz w:val="24"/>
                <w:szCs w:val="24"/>
              </w:rPr>
              <w:t xml:space="preserve">Հարստացնի </w:t>
            </w:r>
            <w:r w:rsidRPr="00C10901">
              <w:rPr>
                <w:rFonts w:ascii="GHEA Grapalat" w:eastAsia="GHEA Grapalat" w:hAnsi="GHEA Grapalat" w:cs="GHEA Grapalat"/>
                <w:sz w:val="24"/>
                <w:szCs w:val="24"/>
              </w:rPr>
              <w:t>տեքստը պատկերավորման</w:t>
            </w:r>
            <w:r w:rsidRPr="00C10901">
              <w:rPr>
                <w:sz w:val="24"/>
                <w:szCs w:val="24"/>
              </w:rPr>
              <w:t> </w:t>
            </w:r>
            <w:r w:rsidRPr="00C10901">
              <w:rPr>
                <w:rFonts w:ascii="GHEA Grapalat" w:eastAsia="GHEA Grapalat" w:hAnsi="GHEA Grapalat" w:cs="GHEA Grapalat"/>
                <w:sz w:val="24"/>
                <w:szCs w:val="24"/>
              </w:rPr>
              <w:t>և արտահայտչական միջոցներով։</w:t>
            </w:r>
          </w:p>
          <w:p w14:paraId="430369E3" w14:textId="77777777" w:rsidR="001D39F2" w:rsidRPr="00C10901" w:rsidRDefault="008749FC">
            <w:pPr>
              <w:numPr>
                <w:ilvl w:val="0"/>
                <w:numId w:val="15"/>
              </w:numPr>
              <w:pBdr>
                <w:top w:val="nil"/>
                <w:left w:val="nil"/>
                <w:bottom w:val="nil"/>
                <w:right w:val="nil"/>
                <w:between w:val="nil"/>
              </w:pBdr>
              <w:spacing w:after="0" w:line="276" w:lineRule="auto"/>
              <w:ind w:left="343" w:hanging="28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Հնչած բանավոր խոսքում  </w:t>
            </w:r>
            <w:r w:rsidRPr="00C10901">
              <w:rPr>
                <w:rFonts w:ascii="GHEA Grapalat" w:eastAsia="GHEA Grapalat" w:hAnsi="GHEA Grapalat" w:cs="GHEA Grapalat"/>
                <w:i/>
                <w:iCs/>
                <w:sz w:val="24"/>
                <w:szCs w:val="24"/>
              </w:rPr>
              <w:t>ուշադիր լինի</w:t>
            </w:r>
            <w:r w:rsidRPr="00C10901">
              <w:rPr>
                <w:rFonts w:ascii="GHEA Grapalat" w:eastAsia="GHEA Grapalat" w:hAnsi="GHEA Grapalat" w:cs="GHEA Grapalat"/>
                <w:sz w:val="24"/>
                <w:szCs w:val="24"/>
              </w:rPr>
              <w:t xml:space="preserve"> պատկերավորման միջոցների նկատմամբ, </w:t>
            </w:r>
            <w:r w:rsidRPr="00C10901">
              <w:rPr>
                <w:rFonts w:ascii="GHEA Grapalat" w:eastAsia="GHEA Grapalat" w:hAnsi="GHEA Grapalat" w:cs="GHEA Grapalat"/>
                <w:i/>
                <w:iCs/>
                <w:sz w:val="24"/>
                <w:szCs w:val="24"/>
              </w:rPr>
              <w:t xml:space="preserve">հասկանա </w:t>
            </w:r>
            <w:r w:rsidRPr="00C10901">
              <w:rPr>
                <w:rFonts w:ascii="GHEA Grapalat" w:eastAsia="GHEA Grapalat" w:hAnsi="GHEA Grapalat" w:cs="GHEA Grapalat"/>
                <w:sz w:val="24"/>
                <w:szCs w:val="24"/>
              </w:rPr>
              <w:t>դրանց նշանակությունը և կիրառության ուղղութունները։</w:t>
            </w:r>
          </w:p>
          <w:p w14:paraId="750206BF" w14:textId="77777777" w:rsidR="001D39F2" w:rsidRPr="00C10901" w:rsidRDefault="008749FC">
            <w:pPr>
              <w:numPr>
                <w:ilvl w:val="0"/>
                <w:numId w:val="15"/>
              </w:numPr>
              <w:pBdr>
                <w:top w:val="nil"/>
                <w:left w:val="nil"/>
                <w:bottom w:val="nil"/>
                <w:right w:val="nil"/>
                <w:between w:val="nil"/>
              </w:pBdr>
              <w:spacing w:after="0" w:line="276" w:lineRule="auto"/>
              <w:ind w:left="343" w:hanging="280"/>
              <w:rPr>
                <w:rFonts w:ascii="GHEA Grapalat" w:hAnsi="GHEA Grapalat"/>
              </w:rPr>
            </w:pPr>
            <w:r w:rsidRPr="00C10901">
              <w:rPr>
                <w:rFonts w:ascii="GHEA Grapalat" w:eastAsia="GHEA Grapalat" w:hAnsi="GHEA Grapalat" w:cs="GHEA Grapalat"/>
                <w:i/>
                <w:iCs/>
                <w:sz w:val="24"/>
                <w:szCs w:val="24"/>
              </w:rPr>
              <w:lastRenderedPageBreak/>
              <w:t xml:space="preserve">Կազմի </w:t>
            </w:r>
            <w:r w:rsidRPr="00C10901">
              <w:rPr>
                <w:rFonts w:ascii="GHEA Grapalat" w:eastAsia="GHEA Grapalat" w:hAnsi="GHEA Grapalat" w:cs="GHEA Grapalat"/>
                <w:sz w:val="24"/>
                <w:szCs w:val="24"/>
              </w:rPr>
              <w:t>արտահայտչական միջոցներով հարուստ գեղարվեստական տեքստ։</w:t>
            </w:r>
          </w:p>
          <w:p w14:paraId="69C9D30E" w14:textId="77777777" w:rsidR="001D39F2" w:rsidRPr="00C10901" w:rsidRDefault="008749FC">
            <w:pPr>
              <w:numPr>
                <w:ilvl w:val="0"/>
                <w:numId w:val="15"/>
              </w:numPr>
              <w:pBdr>
                <w:top w:val="nil"/>
                <w:left w:val="nil"/>
                <w:bottom w:val="nil"/>
                <w:right w:val="nil"/>
                <w:between w:val="nil"/>
              </w:pBdr>
              <w:spacing w:after="0" w:line="276" w:lineRule="auto"/>
              <w:ind w:left="343" w:hanging="280"/>
              <w:rPr>
                <w:rFonts w:ascii="GHEA Grapalat" w:hAnsi="GHEA Grapalat"/>
              </w:rPr>
            </w:pPr>
            <w:r w:rsidRPr="00C10901">
              <w:rPr>
                <w:rFonts w:ascii="GHEA Grapalat" w:eastAsia="GHEA Grapalat" w:hAnsi="GHEA Grapalat" w:cs="GHEA Grapalat"/>
                <w:i/>
                <w:iCs/>
                <w:sz w:val="24"/>
                <w:szCs w:val="24"/>
              </w:rPr>
              <w:t>Հիմնավորի</w:t>
            </w:r>
            <w:r w:rsidRPr="00C10901">
              <w:rPr>
                <w:rFonts w:ascii="GHEA Grapalat" w:eastAsia="GHEA Grapalat" w:hAnsi="GHEA Grapalat" w:cs="GHEA Grapalat"/>
                <w:sz w:val="24"/>
                <w:szCs w:val="24"/>
              </w:rPr>
              <w:t xml:space="preserve"> պատկերավորման և արտահայտչական միջոցների անհրաժեշտությունը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կառուցելիս։</w:t>
            </w:r>
            <w:r w:rsidRPr="00C10901">
              <w:rPr>
                <w:rFonts w:ascii="GHEA Grapalat" w:eastAsia="Times New Roman" w:hAnsi="GHEA Grapalat" w:cs="Times New Roman"/>
                <w:sz w:val="14"/>
                <w:szCs w:val="14"/>
              </w:rPr>
              <w:t xml:space="preserve"> </w:t>
            </w:r>
          </w:p>
        </w:tc>
      </w:tr>
      <w:tr w:rsidR="00C10901" w:rsidRPr="00C10901" w14:paraId="07F41681" w14:textId="77777777">
        <w:trPr>
          <w:trHeight w:val="225"/>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CCA57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1358573"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011A7" w14:textId="77777777" w:rsidR="001D39F2" w:rsidRPr="00C10901" w:rsidRDefault="008749FC">
            <w:pPr>
              <w:spacing w:after="0" w:line="276" w:lineRule="auto"/>
              <w:rPr>
                <w:rFonts w:ascii="GHEA Grapalat" w:eastAsia="Cambria Math" w:hAnsi="GHEA Grapalat" w:cs="Cambria Math"/>
                <w:sz w:val="24"/>
                <w:szCs w:val="24"/>
              </w:rPr>
            </w:pPr>
            <w:r w:rsidRPr="00C10901">
              <w:rPr>
                <w:rFonts w:ascii="GHEA Grapalat" w:eastAsia="GHEA Grapalat" w:hAnsi="GHEA Grapalat" w:cs="GHEA Grapalat"/>
                <w:b/>
                <w:bCs/>
                <w:sz w:val="24"/>
                <w:szCs w:val="24"/>
              </w:rPr>
              <w:t>Պարտադիր</w:t>
            </w:r>
          </w:p>
          <w:p w14:paraId="158215C1" w14:textId="77777777" w:rsidR="001D39F2" w:rsidRPr="00C10901" w:rsidRDefault="008749FC">
            <w:pPr>
              <w:numPr>
                <w:ilvl w:val="0"/>
                <w:numId w:val="21"/>
              </w:numPr>
              <w:spacing w:after="0" w:line="276" w:lineRule="auto"/>
              <w:ind w:left="283" w:hanging="248"/>
              <w:rPr>
                <w:rFonts w:ascii="GHEA Grapalat" w:eastAsia="GHEA Grapalat" w:hAnsi="GHEA Grapalat" w:cs="GHEA Grapalat"/>
                <w:sz w:val="24"/>
                <w:szCs w:val="24"/>
              </w:rPr>
            </w:pPr>
            <w:r w:rsidRPr="00C10901">
              <w:rPr>
                <w:rFonts w:ascii="GHEA Grapalat" w:eastAsia="GHEA Grapalat" w:hAnsi="GHEA Grapalat" w:cs="GHEA Grapalat"/>
                <w:sz w:val="24"/>
                <w:szCs w:val="24"/>
              </w:rPr>
              <w:t>Պատկերավորման միջոցներ (մակդիր, համեմատություն, փոխաբերություն, անձնավորում, խորհրդանիշ և այլն)</w:t>
            </w:r>
          </w:p>
          <w:p w14:paraId="3A8937A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3D29A1E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Արտահայտչական միջոցներ (կրկնություն, աստիճանավորում, հակադրություն և այլն)</w:t>
            </w:r>
          </w:p>
        </w:tc>
      </w:tr>
      <w:tr w:rsidR="00C10901" w:rsidRPr="00C10901" w14:paraId="6FF49678" w14:textId="77777777">
        <w:trPr>
          <w:trHeight w:val="102"/>
          <w:jc w:val="center"/>
        </w:trPr>
        <w:tc>
          <w:tcPr>
            <w:tcW w:w="59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4D2E6B"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4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AAE1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CCF5EEC" w14:textId="77777777">
        <w:trPr>
          <w:trHeight w:val="440"/>
          <w:jc w:val="center"/>
        </w:trPr>
        <w:tc>
          <w:tcPr>
            <w:tcW w:w="59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3D60B3"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 xml:space="preserve">Տրված տեքստը </w:t>
            </w:r>
            <w:r w:rsidRPr="009F5023">
              <w:rPr>
                <w:rFonts w:ascii="GHEA Grapalat" w:eastAsia="GHEA Grapalat" w:hAnsi="GHEA Grapalat" w:cs="GHEA Grapalat"/>
                <w:i/>
                <w:iCs/>
                <w:sz w:val="24"/>
                <w:szCs w:val="24"/>
              </w:rPr>
              <w:t>հարստացնել</w:t>
            </w:r>
            <w:r w:rsidRPr="009F5023">
              <w:rPr>
                <w:rFonts w:ascii="GHEA Grapalat" w:eastAsia="GHEA Grapalat" w:hAnsi="GHEA Grapalat" w:cs="GHEA Grapalat"/>
                <w:sz w:val="24"/>
                <w:szCs w:val="24"/>
              </w:rPr>
              <w:t xml:space="preserve"> մակդիրներով, </w:t>
            </w:r>
            <w:r w:rsidRPr="009F5023">
              <w:rPr>
                <w:rFonts w:ascii="GHEA Grapalat" w:eastAsia="GHEA Grapalat" w:hAnsi="GHEA Grapalat" w:cs="GHEA Grapalat"/>
                <w:i/>
                <w:iCs/>
                <w:sz w:val="24"/>
                <w:szCs w:val="24"/>
              </w:rPr>
              <w:t xml:space="preserve">ցույց տալ </w:t>
            </w:r>
            <w:r w:rsidRPr="009F5023">
              <w:rPr>
                <w:rFonts w:ascii="GHEA Grapalat" w:eastAsia="GHEA Grapalat" w:hAnsi="GHEA Grapalat" w:cs="GHEA Grapalat"/>
                <w:sz w:val="24"/>
                <w:szCs w:val="24"/>
              </w:rPr>
              <w:t>նրանց ոճական դերը։</w:t>
            </w:r>
          </w:p>
          <w:p w14:paraId="6EB3641A"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 xml:space="preserve">Տրված տեքստը </w:t>
            </w:r>
            <w:r w:rsidRPr="009F5023">
              <w:rPr>
                <w:rFonts w:ascii="GHEA Grapalat" w:eastAsia="GHEA Grapalat" w:hAnsi="GHEA Grapalat" w:cs="GHEA Grapalat"/>
                <w:i/>
                <w:iCs/>
                <w:sz w:val="24"/>
                <w:szCs w:val="24"/>
              </w:rPr>
              <w:t>հարստացնել</w:t>
            </w:r>
            <w:r w:rsidRPr="009F5023">
              <w:rPr>
                <w:rFonts w:ascii="GHEA Grapalat" w:eastAsia="GHEA Grapalat" w:hAnsi="GHEA Grapalat" w:cs="GHEA Grapalat"/>
                <w:sz w:val="24"/>
                <w:szCs w:val="24"/>
              </w:rPr>
              <w:t xml:space="preserve"> համեմատություններով և փոխաբերություններով, </w:t>
            </w:r>
            <w:r w:rsidRPr="009F5023">
              <w:rPr>
                <w:rFonts w:ascii="GHEA Grapalat" w:eastAsia="GHEA Grapalat" w:hAnsi="GHEA Grapalat" w:cs="GHEA Grapalat"/>
                <w:i/>
                <w:iCs/>
                <w:sz w:val="24"/>
                <w:szCs w:val="24"/>
              </w:rPr>
              <w:t xml:space="preserve">նշել </w:t>
            </w:r>
            <w:r w:rsidRPr="009F5023">
              <w:rPr>
                <w:rFonts w:ascii="GHEA Grapalat" w:eastAsia="GHEA Grapalat" w:hAnsi="GHEA Grapalat" w:cs="GHEA Grapalat"/>
                <w:sz w:val="24"/>
                <w:szCs w:val="24"/>
              </w:rPr>
              <w:t>նրանց ոճական նշանակությունը։</w:t>
            </w:r>
          </w:p>
          <w:p w14:paraId="731438AC"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Գրել </w:t>
            </w:r>
            <w:r w:rsidRPr="009F5023">
              <w:rPr>
                <w:rFonts w:ascii="GHEA Grapalat" w:eastAsia="GHEA Grapalat" w:hAnsi="GHEA Grapalat" w:cs="GHEA Grapalat"/>
                <w:sz w:val="24"/>
                <w:szCs w:val="24"/>
              </w:rPr>
              <w:t>մակդիրներով հարուստ փոքրիկ բանաստեղծություն։</w:t>
            </w:r>
          </w:p>
          <w:p w14:paraId="69CF08CE"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 xml:space="preserve">Տրված տեքստում </w:t>
            </w:r>
            <w:r w:rsidRPr="009F5023">
              <w:rPr>
                <w:rFonts w:ascii="GHEA Grapalat" w:eastAsia="GHEA Grapalat" w:hAnsi="GHEA Grapalat" w:cs="GHEA Grapalat"/>
                <w:i/>
                <w:iCs/>
                <w:sz w:val="24"/>
                <w:szCs w:val="24"/>
              </w:rPr>
              <w:t>առանձնացնել</w:t>
            </w:r>
            <w:r w:rsidRPr="009F5023">
              <w:rPr>
                <w:rFonts w:ascii="GHEA Grapalat" w:eastAsia="GHEA Grapalat" w:hAnsi="GHEA Grapalat" w:cs="GHEA Grapalat"/>
                <w:sz w:val="24"/>
                <w:szCs w:val="24"/>
              </w:rPr>
              <w:t xml:space="preserve"> պատկերավորման միջոցները, նույն տեքստը </w:t>
            </w:r>
            <w:r w:rsidRPr="009F5023">
              <w:rPr>
                <w:rFonts w:ascii="GHEA Grapalat" w:eastAsia="GHEA Grapalat" w:hAnsi="GHEA Grapalat" w:cs="GHEA Grapalat"/>
                <w:i/>
                <w:iCs/>
                <w:sz w:val="24"/>
                <w:szCs w:val="24"/>
              </w:rPr>
              <w:t xml:space="preserve">հարստացնել </w:t>
            </w:r>
            <w:r w:rsidRPr="009F5023">
              <w:rPr>
                <w:rFonts w:ascii="GHEA Grapalat" w:eastAsia="GHEA Grapalat" w:hAnsi="GHEA Grapalat" w:cs="GHEA Grapalat"/>
                <w:sz w:val="24"/>
                <w:szCs w:val="24"/>
              </w:rPr>
              <w:t>այլ պատկերավորման միջոցներով։</w:t>
            </w:r>
          </w:p>
          <w:p w14:paraId="4691BD73" w14:textId="77777777" w:rsidR="001D39F2" w:rsidRPr="009F5023" w:rsidRDefault="008749FC" w:rsidP="008F5147">
            <w:pPr>
              <w:pStyle w:val="ListParagraph"/>
              <w:numPr>
                <w:ilvl w:val="0"/>
                <w:numId w:val="253"/>
              </w:numPr>
              <w:spacing w:after="0"/>
              <w:rPr>
                <w:rFonts w:ascii="GHEA Grapalat" w:eastAsia="GHEA Grapalat" w:hAnsi="GHEA Grapalat" w:cs="GHEA Grapalat"/>
                <w:i/>
                <w:iCs/>
                <w:sz w:val="24"/>
                <w:szCs w:val="24"/>
              </w:rPr>
            </w:pPr>
            <w:r w:rsidRPr="009F5023">
              <w:rPr>
                <w:rFonts w:ascii="GHEA Grapalat" w:eastAsia="GHEA Grapalat" w:hAnsi="GHEA Grapalat" w:cs="GHEA Grapalat"/>
                <w:sz w:val="24"/>
                <w:szCs w:val="24"/>
              </w:rPr>
              <w:t>Տրված</w:t>
            </w:r>
            <w:r w:rsidRPr="009F5023">
              <w:rPr>
                <w:rFonts w:ascii="GHEA Grapalat" w:eastAsia="GHEA Grapalat" w:hAnsi="GHEA Grapalat" w:cs="GHEA Grapalat"/>
                <w:i/>
                <w:iCs/>
                <w:sz w:val="24"/>
                <w:szCs w:val="24"/>
              </w:rPr>
              <w:t xml:space="preserve"> </w:t>
            </w:r>
            <w:r w:rsidRPr="009F5023">
              <w:rPr>
                <w:rFonts w:ascii="GHEA Grapalat" w:eastAsia="GHEA Grapalat" w:hAnsi="GHEA Grapalat" w:cs="GHEA Grapalat"/>
                <w:sz w:val="24"/>
                <w:szCs w:val="24"/>
              </w:rPr>
              <w:t xml:space="preserve">տեքստում </w:t>
            </w:r>
            <w:r w:rsidRPr="009F5023">
              <w:rPr>
                <w:rFonts w:ascii="GHEA Grapalat" w:eastAsia="GHEA Grapalat" w:hAnsi="GHEA Grapalat" w:cs="GHEA Grapalat"/>
                <w:i/>
                <w:iCs/>
                <w:sz w:val="24"/>
                <w:szCs w:val="24"/>
              </w:rPr>
              <w:t>առանձնացնել</w:t>
            </w:r>
            <w:r w:rsidRPr="009F5023">
              <w:rPr>
                <w:rFonts w:ascii="GHEA Grapalat" w:eastAsia="GHEA Grapalat" w:hAnsi="GHEA Grapalat" w:cs="GHEA Grapalat"/>
                <w:sz w:val="24"/>
                <w:szCs w:val="24"/>
              </w:rPr>
              <w:t xml:space="preserve"> արտահայտչական միջոցները, </w:t>
            </w:r>
            <w:r w:rsidRPr="009F5023">
              <w:rPr>
                <w:rFonts w:ascii="GHEA Grapalat" w:eastAsia="GHEA Grapalat" w:hAnsi="GHEA Grapalat" w:cs="GHEA Grapalat"/>
                <w:i/>
                <w:iCs/>
                <w:sz w:val="24"/>
                <w:szCs w:val="24"/>
              </w:rPr>
              <w:t xml:space="preserve">հարստացնել </w:t>
            </w:r>
            <w:r w:rsidRPr="009F5023">
              <w:rPr>
                <w:rFonts w:ascii="GHEA Grapalat" w:eastAsia="GHEA Grapalat" w:hAnsi="GHEA Grapalat" w:cs="GHEA Grapalat"/>
                <w:sz w:val="24"/>
                <w:szCs w:val="24"/>
              </w:rPr>
              <w:t>այլ արտահայտչական միջոցներով։</w:t>
            </w:r>
          </w:p>
          <w:p w14:paraId="601DACDB"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Գրել </w:t>
            </w:r>
            <w:r w:rsidRPr="009F5023">
              <w:rPr>
                <w:rFonts w:ascii="GHEA Grapalat" w:eastAsia="GHEA Grapalat" w:hAnsi="GHEA Grapalat" w:cs="GHEA Grapalat"/>
                <w:sz w:val="24"/>
                <w:szCs w:val="24"/>
              </w:rPr>
              <w:t>գեղարվեստական ոչ ծավալուն</w:t>
            </w:r>
            <w:r w:rsidRPr="009F5023">
              <w:rPr>
                <w:rFonts w:ascii="GHEA Grapalat" w:hAnsi="GHEA Grapalat"/>
                <w:sz w:val="24"/>
                <w:szCs w:val="24"/>
              </w:rPr>
              <w:t xml:space="preserve"> </w:t>
            </w:r>
            <w:r w:rsidRPr="009F5023">
              <w:rPr>
                <w:rFonts w:ascii="GHEA Grapalat" w:eastAsia="GHEA Grapalat" w:hAnsi="GHEA Grapalat" w:cs="GHEA Grapalat"/>
                <w:sz w:val="24"/>
                <w:szCs w:val="24"/>
              </w:rPr>
              <w:t>ստեղծագործություն (պատմվածք, ակնարկ, նովել)՝ կիրառելով պատկերավորման</w:t>
            </w:r>
            <w:r w:rsidRPr="009F5023">
              <w:rPr>
                <w:rFonts w:ascii="GHEA Grapalat" w:eastAsia="GHEA Grapalat" w:hAnsi="GHEA Grapalat" w:cs="GHEA Grapalat"/>
                <w:b/>
                <w:bCs/>
                <w:sz w:val="24"/>
                <w:szCs w:val="24"/>
              </w:rPr>
              <w:t xml:space="preserve"> </w:t>
            </w:r>
            <w:r w:rsidRPr="009F5023">
              <w:rPr>
                <w:rFonts w:ascii="GHEA Grapalat" w:eastAsia="GHEA Grapalat" w:hAnsi="GHEA Grapalat" w:cs="GHEA Grapalat"/>
                <w:sz w:val="24"/>
                <w:szCs w:val="24"/>
              </w:rPr>
              <w:t>և արտահայտչական միջոցներ։</w:t>
            </w:r>
          </w:p>
          <w:p w14:paraId="6D7D43B8"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Շարադրել </w:t>
            </w:r>
            <w:r w:rsidRPr="009F5023">
              <w:rPr>
                <w:rFonts w:ascii="GHEA Grapalat" w:eastAsia="GHEA Grapalat" w:hAnsi="GHEA Grapalat" w:cs="GHEA Grapalat"/>
                <w:sz w:val="24"/>
                <w:szCs w:val="24"/>
              </w:rPr>
              <w:t>միջազգային հետաքրքրություն ներկայացնող թեմայով ոչ ծավալուն էսսե՝ կիրառելով պատկերավորման և արտահայտչական միջոցներ։</w:t>
            </w:r>
          </w:p>
          <w:p w14:paraId="799BD4D7"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Գրել </w:t>
            </w:r>
            <w:r w:rsidRPr="009F5023">
              <w:rPr>
                <w:rFonts w:ascii="GHEA Grapalat" w:eastAsia="GHEA Grapalat" w:hAnsi="GHEA Grapalat" w:cs="GHEA Grapalat"/>
                <w:sz w:val="24"/>
                <w:szCs w:val="24"/>
              </w:rPr>
              <w:t>ելույթ (որևէ միջոցառման բացման խոսք)՝ կիրառելով</w:t>
            </w:r>
            <w:r w:rsidRPr="009F5023">
              <w:rPr>
                <w:rFonts w:ascii="GHEA Grapalat" w:eastAsia="GHEA Grapalat" w:hAnsi="GHEA Grapalat" w:cs="GHEA Grapalat"/>
                <w:b/>
                <w:bCs/>
                <w:sz w:val="24"/>
                <w:szCs w:val="24"/>
              </w:rPr>
              <w:t xml:space="preserve"> </w:t>
            </w:r>
            <w:r w:rsidRPr="009F5023">
              <w:rPr>
                <w:rFonts w:ascii="GHEA Grapalat" w:eastAsia="GHEA Grapalat" w:hAnsi="GHEA Grapalat" w:cs="GHEA Grapalat"/>
                <w:sz w:val="24"/>
                <w:szCs w:val="24"/>
              </w:rPr>
              <w:t xml:space="preserve">պատկերավորման և </w:t>
            </w:r>
            <w:r w:rsidRPr="009F5023">
              <w:rPr>
                <w:rFonts w:ascii="GHEA Grapalat" w:eastAsia="GHEA Grapalat" w:hAnsi="GHEA Grapalat" w:cs="GHEA Grapalat"/>
                <w:sz w:val="24"/>
                <w:szCs w:val="24"/>
              </w:rPr>
              <w:lastRenderedPageBreak/>
              <w:t xml:space="preserve">արտահայտչական տարբեր միջոցներ, </w:t>
            </w:r>
            <w:r w:rsidRPr="009F5023">
              <w:rPr>
                <w:rFonts w:ascii="GHEA Grapalat" w:eastAsia="GHEA Grapalat" w:hAnsi="GHEA Grapalat" w:cs="GHEA Grapalat"/>
                <w:i/>
                <w:iCs/>
                <w:sz w:val="24"/>
                <w:szCs w:val="24"/>
              </w:rPr>
              <w:t xml:space="preserve">ներկայացնել </w:t>
            </w:r>
            <w:r w:rsidRPr="009F5023">
              <w:rPr>
                <w:rFonts w:ascii="GHEA Grapalat" w:eastAsia="GHEA Grapalat" w:hAnsi="GHEA Grapalat" w:cs="GHEA Grapalat"/>
                <w:sz w:val="24"/>
                <w:szCs w:val="24"/>
              </w:rPr>
              <w:t>լսարանին։</w:t>
            </w:r>
          </w:p>
          <w:p w14:paraId="6A4124A1"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Նկարագրել </w:t>
            </w:r>
            <w:r w:rsidRPr="009F5023">
              <w:rPr>
                <w:rFonts w:ascii="GHEA Grapalat" w:eastAsia="GHEA Grapalat" w:hAnsi="GHEA Grapalat" w:cs="GHEA Grapalat"/>
                <w:sz w:val="24"/>
                <w:szCs w:val="24"/>
              </w:rPr>
              <w:t>արվեստի նախընտրելի գործը՝ օգտագործելով պատկերավորման և արտահայտչական միջոցներ։</w:t>
            </w:r>
          </w:p>
          <w:p w14:paraId="60271D50"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 xml:space="preserve">Պատկերասրահում  ուշադիր </w:t>
            </w:r>
            <w:r w:rsidRPr="009F5023">
              <w:rPr>
                <w:rFonts w:ascii="GHEA Grapalat" w:eastAsia="GHEA Grapalat" w:hAnsi="GHEA Grapalat" w:cs="GHEA Grapalat"/>
                <w:i/>
                <w:iCs/>
                <w:sz w:val="24"/>
                <w:szCs w:val="24"/>
              </w:rPr>
              <w:t xml:space="preserve">լսել </w:t>
            </w:r>
            <w:r w:rsidRPr="009F5023">
              <w:rPr>
                <w:rFonts w:ascii="GHEA Grapalat" w:eastAsia="GHEA Grapalat" w:hAnsi="GHEA Grapalat" w:cs="GHEA Grapalat"/>
                <w:sz w:val="24"/>
                <w:szCs w:val="24"/>
              </w:rPr>
              <w:t xml:space="preserve">էքսկուրսավարին, </w:t>
            </w:r>
            <w:r w:rsidRPr="009F5023">
              <w:rPr>
                <w:rFonts w:ascii="GHEA Grapalat" w:eastAsia="GHEA Grapalat" w:hAnsi="GHEA Grapalat" w:cs="GHEA Grapalat"/>
                <w:i/>
                <w:iCs/>
                <w:sz w:val="24"/>
                <w:szCs w:val="24"/>
              </w:rPr>
              <w:t xml:space="preserve">կատարել </w:t>
            </w:r>
            <w:r w:rsidRPr="009F5023">
              <w:rPr>
                <w:rFonts w:ascii="GHEA Grapalat" w:eastAsia="GHEA Grapalat" w:hAnsi="GHEA Grapalat" w:cs="GHEA Grapalat"/>
                <w:sz w:val="24"/>
                <w:szCs w:val="24"/>
              </w:rPr>
              <w:t xml:space="preserve">եզրահանգումներ, </w:t>
            </w:r>
            <w:r w:rsidRPr="009F5023">
              <w:rPr>
                <w:rFonts w:ascii="GHEA Grapalat" w:eastAsia="GHEA Grapalat" w:hAnsi="GHEA Grapalat" w:cs="GHEA Grapalat"/>
                <w:i/>
                <w:iCs/>
                <w:sz w:val="24"/>
                <w:szCs w:val="24"/>
              </w:rPr>
              <w:t>հանդես գալ</w:t>
            </w:r>
            <w:r w:rsidRPr="009F5023">
              <w:rPr>
                <w:rFonts w:ascii="GHEA Grapalat" w:eastAsia="GHEA Grapalat" w:hAnsi="GHEA Grapalat" w:cs="GHEA Grapalat"/>
                <w:sz w:val="24"/>
                <w:szCs w:val="24"/>
              </w:rPr>
              <w:t xml:space="preserve"> որպես էքսկուրսավար և պատկերավորման միջոցների</w:t>
            </w:r>
            <w:r w:rsidRPr="009F5023">
              <w:rPr>
                <w:rFonts w:ascii="GHEA Grapalat" w:hAnsi="GHEA Grapalat"/>
                <w:sz w:val="24"/>
                <w:szCs w:val="24"/>
              </w:rPr>
              <w:t xml:space="preserve"> </w:t>
            </w:r>
            <w:r w:rsidRPr="009F5023">
              <w:rPr>
                <w:rFonts w:ascii="GHEA Grapalat" w:eastAsia="GHEA Grapalat" w:hAnsi="GHEA Grapalat" w:cs="GHEA Grapalat"/>
                <w:sz w:val="24"/>
                <w:szCs w:val="24"/>
              </w:rPr>
              <w:t xml:space="preserve">կիրառմամբ </w:t>
            </w:r>
            <w:r w:rsidRPr="009F5023">
              <w:rPr>
                <w:rFonts w:ascii="GHEA Grapalat" w:eastAsia="GHEA Grapalat" w:hAnsi="GHEA Grapalat" w:cs="GHEA Grapalat"/>
                <w:i/>
                <w:iCs/>
                <w:sz w:val="24"/>
                <w:szCs w:val="24"/>
              </w:rPr>
              <w:t>ներկայացնել</w:t>
            </w:r>
            <w:r w:rsidRPr="009F5023">
              <w:rPr>
                <w:rFonts w:ascii="GHEA Grapalat" w:eastAsia="GHEA Grapalat" w:hAnsi="GHEA Grapalat" w:cs="GHEA Grapalat"/>
                <w:sz w:val="24"/>
                <w:szCs w:val="24"/>
              </w:rPr>
              <w:t xml:space="preserve"> հայտնի նկարիչների կտավները։</w:t>
            </w:r>
          </w:p>
          <w:p w14:paraId="579C6452"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Թարգմանել </w:t>
            </w:r>
            <w:r w:rsidRPr="009F5023">
              <w:rPr>
                <w:rFonts w:ascii="GHEA Grapalat" w:eastAsia="GHEA Grapalat" w:hAnsi="GHEA Grapalat" w:cs="GHEA Grapalat"/>
                <w:sz w:val="24"/>
                <w:szCs w:val="24"/>
              </w:rPr>
              <w:t>տրված տեքստը՝ փորձելով պահպանել և փոխանցել պատկերավորման և արտահայտչական միջոցները, խոսքի գեղագիտական կողմը։</w:t>
            </w:r>
          </w:p>
          <w:p w14:paraId="25C18AF6" w14:textId="77777777" w:rsidR="001D39F2" w:rsidRPr="009F5023" w:rsidRDefault="008749FC" w:rsidP="008F5147">
            <w:pPr>
              <w:pStyle w:val="ListParagraph"/>
              <w:numPr>
                <w:ilvl w:val="0"/>
                <w:numId w:val="253"/>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Ստեղծել</w:t>
            </w:r>
            <w:r w:rsidRPr="009F5023">
              <w:rPr>
                <w:rFonts w:ascii="GHEA Grapalat" w:eastAsia="GHEA Grapalat" w:hAnsi="GHEA Grapalat" w:cs="GHEA Grapalat"/>
                <w:sz w:val="24"/>
                <w:szCs w:val="24"/>
              </w:rPr>
              <w:t xml:space="preserve"> պատկերավորման և արտահայտչական միջոցներով հարուստ փոքրիկ բեմադրություն։</w:t>
            </w:r>
          </w:p>
        </w:tc>
        <w:tc>
          <w:tcPr>
            <w:tcW w:w="44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FCCBC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Կառուցվածք և գործառույթ</w:t>
            </w:r>
          </w:p>
          <w:p w14:paraId="59230F13"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Տարաբնույթ տեքստերի բովանդակության հաղորդումը պատկերավորման և արտահայտչական միջոցների օգնությամբ։</w:t>
            </w:r>
          </w:p>
          <w:p w14:paraId="31062E0F" w14:textId="77777777" w:rsidR="001D39F2" w:rsidRPr="00C10901" w:rsidRDefault="001D39F2">
            <w:pPr>
              <w:spacing w:after="0" w:line="276" w:lineRule="auto"/>
              <w:jc w:val="both"/>
              <w:rPr>
                <w:rFonts w:ascii="GHEA Grapalat" w:eastAsia="GHEA Grapalat" w:hAnsi="GHEA Grapalat" w:cs="GHEA Grapalat"/>
                <w:sz w:val="24"/>
                <w:szCs w:val="24"/>
              </w:rPr>
            </w:pPr>
          </w:p>
          <w:p w14:paraId="5521CD5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Անհատական և մշակութային արժեհամակարգ </w:t>
            </w:r>
            <w:r w:rsidRPr="00C10901">
              <w:rPr>
                <w:rFonts w:ascii="GHEA Grapalat" w:eastAsia="GHEA Grapalat" w:hAnsi="GHEA Grapalat" w:cs="GHEA Grapalat"/>
                <w:sz w:val="24"/>
                <w:szCs w:val="24"/>
              </w:rPr>
              <w:t>Պատկերավորման և արտա հայտչական միջոցների օգնութ յամբ խոսք կառուցելու, տեսա կետներ հայտնելու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քննարկե լու</w:t>
            </w:r>
            <w:r w:rsidRPr="00C10901">
              <w:rPr>
                <w:sz w:val="24"/>
                <w:szCs w:val="24"/>
              </w:rPr>
              <w:t> </w:t>
            </w:r>
            <w:r w:rsidRPr="00C10901">
              <w:rPr>
                <w:rFonts w:ascii="GHEA Grapalat" w:eastAsia="GHEA Grapalat" w:hAnsi="GHEA Grapalat" w:cs="GHEA Grapalat"/>
                <w:sz w:val="24"/>
                <w:szCs w:val="24"/>
              </w:rPr>
              <w:t>հնարավորությունները:</w:t>
            </w:r>
          </w:p>
        </w:tc>
      </w:tr>
      <w:tr w:rsidR="00C10901" w:rsidRPr="00C10901" w14:paraId="6605F2C6"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92ED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0C7F3B39"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F7085" w14:textId="77777777" w:rsidR="001D39F2" w:rsidRPr="009F5023" w:rsidRDefault="008749FC" w:rsidP="008F5147">
            <w:pPr>
              <w:pStyle w:val="ListParagraph"/>
              <w:numPr>
                <w:ilvl w:val="0"/>
                <w:numId w:val="254"/>
              </w:numPr>
              <w:spacing w:after="0"/>
              <w:rPr>
                <w:rFonts w:ascii="GHEA Grapalat" w:eastAsia="GHEA Grapalat" w:hAnsi="GHEA Grapalat" w:cs="GHEA Grapalat"/>
                <w:sz w:val="24"/>
                <w:szCs w:val="24"/>
              </w:rPr>
            </w:pPr>
            <w:r w:rsidRPr="009F5023">
              <w:rPr>
                <w:rFonts w:ascii="GHEA Grapalat" w:eastAsia="GHEA Grapalat" w:hAnsi="GHEA Grapalat" w:cs="GHEA Grapalat"/>
                <w:b/>
                <w:bCs/>
                <w:sz w:val="24"/>
                <w:szCs w:val="24"/>
              </w:rPr>
              <w:t xml:space="preserve">Գրականություն։ </w:t>
            </w:r>
            <w:r w:rsidRPr="009F5023">
              <w:rPr>
                <w:rFonts w:ascii="GHEA Grapalat" w:eastAsia="GHEA Grapalat" w:hAnsi="GHEA Grapalat" w:cs="GHEA Grapalat"/>
                <w:sz w:val="24"/>
                <w:szCs w:val="24"/>
              </w:rPr>
              <w:t>Գեղարվեստական խոսքում պատկերավորման և արտահայտչական միջոցների կիրառման հաճախականության ուսումնասիրում։</w:t>
            </w:r>
          </w:p>
          <w:p w14:paraId="55CC68F2" w14:textId="77777777" w:rsidR="001D39F2" w:rsidRPr="009F5023" w:rsidRDefault="008749FC" w:rsidP="008F5147">
            <w:pPr>
              <w:pStyle w:val="ListParagraph"/>
              <w:numPr>
                <w:ilvl w:val="0"/>
                <w:numId w:val="254"/>
              </w:numPr>
              <w:spacing w:after="0"/>
              <w:rPr>
                <w:rFonts w:ascii="GHEA Grapalat" w:eastAsia="GHEA Grapalat" w:hAnsi="GHEA Grapalat" w:cs="GHEA Grapalat"/>
                <w:sz w:val="24"/>
                <w:szCs w:val="24"/>
              </w:rPr>
            </w:pPr>
            <w:r w:rsidRPr="009F5023">
              <w:rPr>
                <w:rFonts w:ascii="GHEA Grapalat" w:eastAsia="GHEA Grapalat" w:hAnsi="GHEA Grapalat" w:cs="GHEA Grapalat"/>
                <w:b/>
                <w:bCs/>
                <w:sz w:val="24"/>
                <w:szCs w:val="24"/>
              </w:rPr>
              <w:t xml:space="preserve">Հասարակագիտական առարկաներ։ </w:t>
            </w:r>
            <w:r w:rsidRPr="009F5023">
              <w:rPr>
                <w:rFonts w:ascii="GHEA Grapalat" w:eastAsia="GHEA Grapalat" w:hAnsi="GHEA Grapalat" w:cs="GHEA Grapalat"/>
                <w:sz w:val="24"/>
                <w:szCs w:val="24"/>
              </w:rPr>
              <w:t>Մասնագիտական տեքստերում</w:t>
            </w:r>
            <w:r w:rsidRPr="009F5023">
              <w:rPr>
                <w:sz w:val="24"/>
                <w:szCs w:val="24"/>
              </w:rPr>
              <w:t> </w:t>
            </w:r>
            <w:r w:rsidRPr="009F5023">
              <w:rPr>
                <w:rFonts w:ascii="GHEA Grapalat" w:eastAsia="GHEA Grapalat" w:hAnsi="GHEA Grapalat" w:cs="GHEA Grapalat"/>
                <w:sz w:val="24"/>
                <w:szCs w:val="24"/>
              </w:rPr>
              <w:t>արտահայտչական միջոցների կիրառում։</w:t>
            </w:r>
          </w:p>
          <w:p w14:paraId="1DE2E275" w14:textId="77777777" w:rsidR="001D39F2" w:rsidRPr="009F5023" w:rsidRDefault="008749FC" w:rsidP="008F5147">
            <w:pPr>
              <w:pStyle w:val="ListParagraph"/>
              <w:numPr>
                <w:ilvl w:val="0"/>
                <w:numId w:val="254"/>
              </w:numPr>
              <w:spacing w:after="0"/>
              <w:rPr>
                <w:rFonts w:ascii="GHEA Grapalat" w:eastAsia="GHEA Grapalat" w:hAnsi="GHEA Grapalat" w:cs="GHEA Grapalat"/>
                <w:sz w:val="24"/>
                <w:szCs w:val="24"/>
              </w:rPr>
            </w:pPr>
            <w:r w:rsidRPr="009F5023">
              <w:rPr>
                <w:rFonts w:ascii="GHEA Grapalat" w:eastAsia="GHEA Grapalat" w:hAnsi="GHEA Grapalat" w:cs="GHEA Grapalat"/>
                <w:b/>
                <w:bCs/>
                <w:sz w:val="24"/>
                <w:szCs w:val="24"/>
              </w:rPr>
              <w:t xml:space="preserve">Օտար լեզուներ։ </w:t>
            </w:r>
            <w:r w:rsidRPr="009F5023">
              <w:rPr>
                <w:rFonts w:ascii="GHEA Grapalat" w:eastAsia="GHEA Grapalat" w:hAnsi="GHEA Grapalat" w:cs="GHEA Grapalat"/>
                <w:sz w:val="24"/>
                <w:szCs w:val="24"/>
              </w:rPr>
              <w:t>Պատկերավորման և արտահայտչական միջոցներով հարուստ օտարալեզու գեղարվեստական տեքստերի թարգմանություն։</w:t>
            </w:r>
          </w:p>
          <w:p w14:paraId="2416747A" w14:textId="77777777" w:rsidR="001D39F2" w:rsidRPr="009F5023" w:rsidRDefault="008749FC" w:rsidP="008F5147">
            <w:pPr>
              <w:pStyle w:val="ListParagraph"/>
              <w:numPr>
                <w:ilvl w:val="0"/>
                <w:numId w:val="254"/>
              </w:numPr>
              <w:spacing w:after="0"/>
              <w:rPr>
                <w:rFonts w:ascii="GHEA Grapalat" w:eastAsia="GHEA Grapalat" w:hAnsi="GHEA Grapalat" w:cs="GHEA Grapalat"/>
                <w:sz w:val="24"/>
                <w:szCs w:val="24"/>
              </w:rPr>
            </w:pPr>
            <w:r w:rsidRPr="009F5023">
              <w:rPr>
                <w:rFonts w:ascii="GHEA Grapalat" w:eastAsia="GHEA Grapalat" w:hAnsi="GHEA Grapalat" w:cs="GHEA Grapalat"/>
                <w:b/>
                <w:bCs/>
                <w:sz w:val="24"/>
                <w:szCs w:val="24"/>
              </w:rPr>
              <w:t>Արվեստ։</w:t>
            </w:r>
            <w:r w:rsidRPr="009F5023">
              <w:rPr>
                <w:rFonts w:ascii="GHEA Grapalat" w:eastAsia="GHEA Grapalat" w:hAnsi="GHEA Grapalat" w:cs="GHEA Grapalat"/>
                <w:sz w:val="24"/>
                <w:szCs w:val="24"/>
              </w:rPr>
              <w:t xml:space="preserve"> Բեմական արվեստում պատկերավորման և արտահայտչական միջոցների կիրառման վերլուծություն։</w:t>
            </w:r>
            <w:r w:rsidRPr="009F5023">
              <w:rPr>
                <w:sz w:val="24"/>
                <w:szCs w:val="24"/>
              </w:rPr>
              <w:t> </w:t>
            </w:r>
          </w:p>
        </w:tc>
      </w:tr>
    </w:tbl>
    <w:p w14:paraId="080FB774" w14:textId="77777777" w:rsidR="001D39F2" w:rsidRPr="00C10901" w:rsidRDefault="001D39F2">
      <w:pPr>
        <w:rPr>
          <w:rFonts w:ascii="GHEA Grapalat" w:hAnsi="GHEA Grapalat"/>
        </w:rPr>
      </w:pPr>
    </w:p>
    <w:tbl>
      <w:tblPr>
        <w:tblStyle w:val="afffd"/>
        <w:tblW w:w="10433" w:type="dxa"/>
        <w:jc w:val="center"/>
        <w:tblInd w:w="0" w:type="dxa"/>
        <w:tblLayout w:type="fixed"/>
        <w:tblLook w:val="0400" w:firstRow="0" w:lastRow="0" w:firstColumn="0" w:lastColumn="0" w:noHBand="0" w:noVBand="1"/>
      </w:tblPr>
      <w:tblGrid>
        <w:gridCol w:w="6222"/>
        <w:gridCol w:w="4211"/>
      </w:tblGrid>
      <w:tr w:rsidR="00C10901" w:rsidRPr="00C10901" w14:paraId="61BEE4CC" w14:textId="77777777">
        <w:trPr>
          <w:trHeight w:val="17"/>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FD840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4</w:t>
            </w:r>
          </w:p>
        </w:tc>
      </w:tr>
      <w:tr w:rsidR="00C10901" w:rsidRPr="00C10901" w14:paraId="3541DC9F" w14:textId="77777777">
        <w:trPr>
          <w:trHeight w:val="386"/>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5C414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ԳԻՏԱԿԱՆ ՇԱՐԱԴՐԱՆՔ</w:t>
            </w:r>
          </w:p>
        </w:tc>
      </w:tr>
      <w:tr w:rsidR="00C10901" w:rsidRPr="00C10901" w14:paraId="7D96F6FE" w14:textId="77777777">
        <w:trPr>
          <w:trHeight w:val="133"/>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B99BB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Նպատակ</w:t>
            </w:r>
          </w:p>
        </w:tc>
      </w:tr>
      <w:tr w:rsidR="00C10901" w:rsidRPr="00C10901" w14:paraId="688219A0"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8E6DB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i/>
                <w:iCs/>
                <w:sz w:val="24"/>
                <w:szCs w:val="24"/>
              </w:rPr>
              <w:t xml:space="preserve">Ձևավորել </w:t>
            </w:r>
            <w:r w:rsidRPr="00C10901">
              <w:rPr>
                <w:rFonts w:ascii="GHEA Grapalat" w:eastAsia="GHEA Grapalat" w:hAnsi="GHEA Grapalat" w:cs="GHEA Grapalat"/>
                <w:sz w:val="24"/>
                <w:szCs w:val="24"/>
              </w:rPr>
              <w:t>գիտական շարադրանք կազմելու հմտություններ։</w:t>
            </w:r>
          </w:p>
          <w:p w14:paraId="2A14515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i/>
                <w:iCs/>
                <w:sz w:val="24"/>
                <w:szCs w:val="24"/>
              </w:rPr>
              <w:t>Կարևորել</w:t>
            </w:r>
            <w:r w:rsidRPr="00C10901">
              <w:rPr>
                <w:sz w:val="24"/>
                <w:szCs w:val="24"/>
              </w:rPr>
              <w:t> </w:t>
            </w:r>
            <w:r w:rsidRPr="00C10901">
              <w:rPr>
                <w:rFonts w:ascii="GHEA Grapalat" w:eastAsia="GHEA Grapalat" w:hAnsi="GHEA Grapalat" w:cs="GHEA Grapalat"/>
                <w:sz w:val="24"/>
                <w:szCs w:val="24"/>
              </w:rPr>
              <w:t>գիտական տեքստերի դերը գիտության զարգացման գործում։</w:t>
            </w:r>
          </w:p>
        </w:tc>
      </w:tr>
      <w:tr w:rsidR="00C10901" w:rsidRPr="00C10901" w14:paraId="33537CD0"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DFBD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7F0BFB4" w14:textId="77777777">
        <w:trPr>
          <w:trHeight w:val="78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E80E42"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i/>
                <w:iCs/>
                <w:sz w:val="24"/>
                <w:szCs w:val="24"/>
              </w:rPr>
            </w:pPr>
            <w:r w:rsidRPr="00C10901">
              <w:rPr>
                <w:rFonts w:ascii="GHEA Grapalat" w:eastAsia="GHEA Grapalat" w:hAnsi="GHEA Grapalat" w:cs="GHEA Grapalat"/>
                <w:b/>
                <w:bCs/>
                <w:i/>
                <w:iCs/>
                <w:sz w:val="24"/>
                <w:szCs w:val="24"/>
              </w:rPr>
              <w:lastRenderedPageBreak/>
              <w:t>Պարտադիր</w:t>
            </w:r>
          </w:p>
          <w:p w14:paraId="7577B385"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Նշի</w:t>
            </w:r>
            <w:r w:rsidRPr="00C10901">
              <w:rPr>
                <w:rFonts w:ascii="GHEA Grapalat" w:eastAsia="GHEA Grapalat" w:hAnsi="GHEA Grapalat" w:cs="GHEA Grapalat"/>
                <w:sz w:val="24"/>
                <w:szCs w:val="24"/>
              </w:rPr>
              <w:t xml:space="preserve"> գիտական տեքստի առանձնահատկությունները, </w:t>
            </w:r>
            <w:r w:rsidRPr="00C10901">
              <w:rPr>
                <w:rFonts w:ascii="GHEA Grapalat" w:eastAsia="GHEA Grapalat" w:hAnsi="GHEA Grapalat" w:cs="GHEA Grapalat"/>
                <w:i/>
                <w:iCs/>
                <w:sz w:val="24"/>
                <w:szCs w:val="24"/>
              </w:rPr>
              <w:t>նկարագրի</w:t>
            </w:r>
            <w:r w:rsidRPr="00C10901">
              <w:rPr>
                <w:rFonts w:ascii="GHEA Grapalat" w:eastAsia="GHEA Grapalat" w:hAnsi="GHEA Grapalat" w:cs="GHEA Grapalat"/>
                <w:sz w:val="24"/>
                <w:szCs w:val="24"/>
              </w:rPr>
              <w:t xml:space="preserve"> կառուցվածքը։</w:t>
            </w:r>
          </w:p>
          <w:p w14:paraId="0C2EE257"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sz w:val="24"/>
                <w:szCs w:val="24"/>
              </w:rPr>
              <w:t>Տրված հետազոտական հարցի շուրջ կազմի գիտական տեքստ շարադրելու քայլաշար։</w:t>
            </w:r>
          </w:p>
          <w:p w14:paraId="7DADE22B"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Կազմի</w:t>
            </w:r>
            <w:r w:rsidRPr="00C10901">
              <w:rPr>
                <w:i/>
                <w:iCs/>
                <w:sz w:val="24"/>
                <w:szCs w:val="24"/>
              </w:rPr>
              <w:t> </w:t>
            </w:r>
            <w:r w:rsidRPr="00C10901">
              <w:rPr>
                <w:rFonts w:ascii="GHEA Grapalat" w:eastAsia="GHEA Grapalat" w:hAnsi="GHEA Grapalat" w:cs="GHEA Grapalat"/>
                <w:sz w:val="24"/>
                <w:szCs w:val="24"/>
              </w:rPr>
              <w:t>փոքրիկ</w:t>
            </w: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գիտական տեքստ՝ ըստ նախօրոք տրված քայլաշարի։</w:t>
            </w:r>
          </w:p>
          <w:p w14:paraId="12CA7F2A"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Կիրառի</w:t>
            </w:r>
            <w:r w:rsidRPr="00C10901">
              <w:rPr>
                <w:rFonts w:ascii="GHEA Grapalat" w:eastAsia="GHEA Grapalat" w:hAnsi="GHEA Grapalat" w:cs="GHEA Grapalat"/>
                <w:sz w:val="24"/>
                <w:szCs w:val="24"/>
              </w:rPr>
              <w:t xml:space="preserve"> բառապաշարի համապատասխան շերտերը</w:t>
            </w:r>
            <w:r w:rsidRPr="00C10901">
              <w:rPr>
                <w:sz w:val="24"/>
                <w:szCs w:val="24"/>
              </w:rPr>
              <w:t> </w:t>
            </w:r>
            <w:r w:rsidRPr="00C10901">
              <w:rPr>
                <w:rFonts w:ascii="GHEA Grapalat" w:eastAsia="GHEA Grapalat" w:hAnsi="GHEA Grapalat" w:cs="GHEA Grapalat"/>
                <w:sz w:val="24"/>
                <w:szCs w:val="24"/>
              </w:rPr>
              <w:t>գիտության տարբեր բնագավառներին առնչվող գիտահանրամատչելի տեքստեր կազմելիս։</w:t>
            </w:r>
          </w:p>
          <w:p w14:paraId="7D7D2554"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հայերենով ստեղծի գիտահանրամատչելի գրավոր և բանավոր խոսք՝ օգտագործելով տարբեր արտահայտչամիջոցներ և համապատասխանեցնելով դրանք բնագավառին։ </w:t>
            </w:r>
          </w:p>
          <w:p w14:paraId="450DF4C3"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hAnsi="GHEA Grapalat"/>
                <w:sz w:val="24"/>
                <w:szCs w:val="24"/>
              </w:rPr>
            </w:pPr>
            <w:r w:rsidRPr="00C10901">
              <w:rPr>
                <w:rFonts w:ascii="GHEA Grapalat" w:eastAsia="GHEA Grapalat" w:hAnsi="GHEA Grapalat" w:cs="GHEA Grapalat"/>
                <w:i/>
                <w:iCs/>
                <w:sz w:val="24"/>
                <w:szCs w:val="24"/>
              </w:rPr>
              <w:t>Կազմի</w:t>
            </w:r>
            <w:r w:rsidRPr="00C10901">
              <w:rPr>
                <w:sz w:val="24"/>
                <w:szCs w:val="24"/>
              </w:rPr>
              <w:t> </w:t>
            </w:r>
            <w:r w:rsidRPr="00C10901">
              <w:rPr>
                <w:rFonts w:ascii="GHEA Grapalat" w:eastAsia="GHEA Grapalat" w:hAnsi="GHEA Grapalat" w:cs="GHEA Grapalat"/>
                <w:sz w:val="24"/>
                <w:szCs w:val="24"/>
              </w:rPr>
              <w:t>ոչ ծավալուն</w:t>
            </w:r>
            <w:r w:rsidRPr="00C10901">
              <w:rPr>
                <w:sz w:val="24"/>
                <w:szCs w:val="24"/>
              </w:rPr>
              <w:t> </w:t>
            </w:r>
            <w:r w:rsidRPr="00C10901">
              <w:rPr>
                <w:rFonts w:ascii="GHEA Grapalat" w:eastAsia="GHEA Grapalat" w:hAnsi="GHEA Grapalat" w:cs="GHEA Grapalat"/>
                <w:sz w:val="24"/>
                <w:szCs w:val="24"/>
              </w:rPr>
              <w:t>գիտահանրամատչելի տեքստեր՝ առաջադրելով հետազոտական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հարցադրումներ, պլանավորելով և իրականացնելով հետազոտություններ։</w:t>
            </w:r>
          </w:p>
          <w:p w14:paraId="4373B063"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Հեռուստացույցով կամ ռադիոյով </w:t>
            </w:r>
            <w:r w:rsidRPr="00C10901">
              <w:rPr>
                <w:rFonts w:ascii="GHEA Grapalat" w:eastAsia="GHEA Grapalat" w:hAnsi="GHEA Grapalat" w:cs="GHEA Grapalat"/>
                <w:i/>
                <w:iCs/>
                <w:sz w:val="24"/>
                <w:szCs w:val="24"/>
              </w:rPr>
              <w:t>լսի</w:t>
            </w:r>
            <w:r w:rsidRPr="00C10901">
              <w:rPr>
                <w:rFonts w:ascii="GHEA Grapalat" w:eastAsia="GHEA Grapalat" w:hAnsi="GHEA Grapalat" w:cs="GHEA Grapalat"/>
                <w:sz w:val="24"/>
                <w:szCs w:val="24"/>
              </w:rPr>
              <w:t xml:space="preserve"> գիտական որևէ հաղորդում, </w:t>
            </w:r>
            <w:r w:rsidRPr="00C10901">
              <w:rPr>
                <w:rFonts w:ascii="GHEA Grapalat" w:eastAsia="GHEA Grapalat" w:hAnsi="GHEA Grapalat" w:cs="GHEA Grapalat"/>
                <w:i/>
                <w:iCs/>
                <w:sz w:val="24"/>
                <w:szCs w:val="24"/>
              </w:rPr>
              <w:t>առանձնացնի</w:t>
            </w:r>
            <w:r w:rsidRPr="00C10901">
              <w:rPr>
                <w:rFonts w:ascii="GHEA Grapalat" w:eastAsia="GHEA Grapalat" w:hAnsi="GHEA Grapalat" w:cs="GHEA Grapalat"/>
                <w:sz w:val="24"/>
                <w:szCs w:val="24"/>
              </w:rPr>
              <w:t xml:space="preserve"> հիմնական միտքը, </w:t>
            </w:r>
            <w:r w:rsidRPr="00C10901">
              <w:rPr>
                <w:rFonts w:ascii="GHEA Grapalat" w:eastAsia="GHEA Grapalat" w:hAnsi="GHEA Grapalat" w:cs="GHEA Grapalat"/>
                <w:i/>
                <w:iCs/>
                <w:sz w:val="24"/>
                <w:szCs w:val="24"/>
              </w:rPr>
              <w:t>մեկնաբանի</w:t>
            </w:r>
            <w:r w:rsidRPr="00C10901">
              <w:rPr>
                <w:rFonts w:ascii="GHEA Grapalat" w:eastAsia="GHEA Grapalat" w:hAnsi="GHEA Grapalat" w:cs="GHEA Grapalat"/>
                <w:sz w:val="24"/>
                <w:szCs w:val="24"/>
              </w:rPr>
              <w:t xml:space="preserve"> էությունը։</w:t>
            </w:r>
          </w:p>
          <w:p w14:paraId="48428DBF" w14:textId="77777777" w:rsidR="001D39F2" w:rsidRPr="00C10901" w:rsidRDefault="008749FC">
            <w:pPr>
              <w:pBdr>
                <w:top w:val="nil"/>
                <w:left w:val="nil"/>
                <w:bottom w:val="nil"/>
                <w:right w:val="nil"/>
                <w:between w:val="nil"/>
              </w:pBdr>
              <w:spacing w:after="0" w:line="276" w:lineRule="auto"/>
              <w:ind w:left="38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3C44B2AD"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Կառուցի </w:t>
            </w:r>
            <w:r w:rsidRPr="00C10901">
              <w:rPr>
                <w:rFonts w:ascii="GHEA Grapalat" w:eastAsia="GHEA Grapalat" w:hAnsi="GHEA Grapalat" w:cs="GHEA Grapalat"/>
                <w:sz w:val="24"/>
                <w:szCs w:val="24"/>
              </w:rPr>
              <w:t>գիտական տեքստ՝ ըստ տեքստի մասերի ճիշտ և հաջորդական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դասավորության։</w:t>
            </w:r>
            <w:r w:rsidRPr="00C10901">
              <w:rPr>
                <w:i/>
                <w:iCs/>
                <w:sz w:val="24"/>
                <w:szCs w:val="24"/>
              </w:rPr>
              <w:t> </w:t>
            </w:r>
          </w:p>
          <w:p w14:paraId="32876BF8"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hAnsi="GHEA Grapalat"/>
                <w:sz w:val="24"/>
                <w:szCs w:val="24"/>
              </w:rPr>
            </w:pPr>
            <w:r w:rsidRPr="00C10901">
              <w:rPr>
                <w:rFonts w:ascii="GHEA Grapalat" w:eastAsia="GHEA Grapalat" w:hAnsi="GHEA Grapalat" w:cs="GHEA Grapalat"/>
                <w:i/>
                <w:iCs/>
                <w:sz w:val="24"/>
                <w:szCs w:val="24"/>
              </w:rPr>
              <w:t>Կազմի</w:t>
            </w:r>
            <w:r w:rsidRPr="00C10901">
              <w:rPr>
                <w:sz w:val="24"/>
                <w:szCs w:val="24"/>
              </w:rPr>
              <w:t> </w:t>
            </w:r>
            <w:r w:rsidRPr="00C10901">
              <w:rPr>
                <w:rFonts w:ascii="GHEA Grapalat" w:eastAsia="GHEA Grapalat" w:hAnsi="GHEA Grapalat" w:cs="GHEA Grapalat"/>
                <w:sz w:val="24"/>
                <w:szCs w:val="24"/>
              </w:rPr>
              <w:t>ծավալուն և ոչ ծավալուն</w:t>
            </w:r>
            <w:r w:rsidRPr="00C10901">
              <w:rPr>
                <w:sz w:val="24"/>
                <w:szCs w:val="24"/>
              </w:rPr>
              <w:t> </w:t>
            </w:r>
            <w:r w:rsidRPr="00C10901">
              <w:rPr>
                <w:rFonts w:ascii="GHEA Grapalat" w:eastAsia="GHEA Grapalat" w:hAnsi="GHEA Grapalat" w:cs="GHEA Grapalat"/>
                <w:sz w:val="24"/>
                <w:szCs w:val="24"/>
              </w:rPr>
              <w:t>գիտական տեքստեր։</w:t>
            </w:r>
          </w:p>
          <w:p w14:paraId="1045C9C3"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hAnsi="GHEA Grapalat"/>
                <w:sz w:val="24"/>
                <w:szCs w:val="24"/>
              </w:rPr>
            </w:pPr>
            <w:r w:rsidRPr="00C10901">
              <w:rPr>
                <w:rFonts w:ascii="GHEA Grapalat" w:eastAsia="GHEA Grapalat" w:hAnsi="GHEA Grapalat" w:cs="GHEA Grapalat"/>
                <w:i/>
                <w:iCs/>
                <w:sz w:val="24"/>
                <w:szCs w:val="24"/>
              </w:rPr>
              <w:t>Թարգմանի</w:t>
            </w:r>
            <w:r w:rsidRPr="00C10901">
              <w:rPr>
                <w:i/>
                <w:iCs/>
                <w:sz w:val="24"/>
                <w:szCs w:val="24"/>
              </w:rPr>
              <w:t> </w:t>
            </w:r>
            <w:r w:rsidRPr="00C10901">
              <w:rPr>
                <w:rFonts w:ascii="GHEA Grapalat" w:eastAsia="GHEA Grapalat" w:hAnsi="GHEA Grapalat" w:cs="GHEA Grapalat"/>
                <w:sz w:val="24"/>
                <w:szCs w:val="24"/>
              </w:rPr>
              <w:t>ոչ ծավալուն գիտական</w:t>
            </w:r>
            <w:r w:rsidRPr="00C10901">
              <w:rPr>
                <w:sz w:val="24"/>
                <w:szCs w:val="24"/>
              </w:rPr>
              <w:t> </w:t>
            </w:r>
            <w:r w:rsidRPr="00C10901">
              <w:rPr>
                <w:rFonts w:ascii="GHEA Grapalat" w:eastAsia="GHEA Grapalat" w:hAnsi="GHEA Grapalat" w:cs="GHEA Grapalat"/>
                <w:sz w:val="24"/>
                <w:szCs w:val="24"/>
              </w:rPr>
              <w:t>տեքստեր՝ պահպանելով ասելիքի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նպատակը, խնդիրները, բառապաշարը, ոճական նկարագիրը։</w:t>
            </w:r>
          </w:p>
          <w:p w14:paraId="6059E7F3"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hAnsi="GHEA Grapalat"/>
                <w:sz w:val="24"/>
                <w:szCs w:val="24"/>
              </w:rPr>
            </w:pPr>
            <w:r w:rsidRPr="00C10901">
              <w:rPr>
                <w:rFonts w:ascii="GHEA Grapalat" w:eastAsia="GHEA Grapalat" w:hAnsi="GHEA Grapalat" w:cs="GHEA Grapalat"/>
                <w:i/>
                <w:iCs/>
                <w:sz w:val="24"/>
                <w:szCs w:val="24"/>
              </w:rPr>
              <w:t>Տարբերակի և կազմի</w:t>
            </w:r>
            <w:r w:rsidRPr="00C10901">
              <w:rPr>
                <w:i/>
                <w:iCs/>
                <w:sz w:val="24"/>
                <w:szCs w:val="24"/>
              </w:rPr>
              <w:t> </w:t>
            </w:r>
            <w:r w:rsidRPr="00C10901">
              <w:rPr>
                <w:rFonts w:ascii="GHEA Grapalat" w:eastAsia="GHEA Grapalat" w:hAnsi="GHEA Grapalat" w:cs="GHEA Grapalat"/>
                <w:sz w:val="24"/>
                <w:szCs w:val="24"/>
              </w:rPr>
              <w:t>ծանոթագրությունները, ցանկերը, հավելվածները, ամփոփումները։</w:t>
            </w:r>
          </w:p>
          <w:p w14:paraId="74243243"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Կատարի </w:t>
            </w:r>
            <w:r w:rsidRPr="00C10901">
              <w:rPr>
                <w:rFonts w:ascii="GHEA Grapalat" w:eastAsia="GHEA Grapalat" w:hAnsi="GHEA Grapalat" w:cs="GHEA Grapalat"/>
                <w:sz w:val="24"/>
                <w:szCs w:val="24"/>
              </w:rPr>
              <w:t>անհրաժեշտ հղումներ։</w:t>
            </w:r>
          </w:p>
          <w:p w14:paraId="2BA91E24"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Գնահատի</w:t>
            </w:r>
            <w:r w:rsidRPr="00C10901">
              <w:rPr>
                <w:rFonts w:ascii="GHEA Grapalat" w:eastAsia="GHEA Grapalat" w:hAnsi="GHEA Grapalat" w:cs="GHEA Grapalat"/>
                <w:sz w:val="24"/>
                <w:szCs w:val="24"/>
              </w:rPr>
              <w:t xml:space="preserve"> հնչած գիտական խոսքի հավաստիությունն ու հիմնավորվածությունը։</w:t>
            </w:r>
          </w:p>
          <w:p w14:paraId="11F610D7" w14:textId="77777777" w:rsidR="001D39F2" w:rsidRPr="00C10901" w:rsidRDefault="008749FC">
            <w:pPr>
              <w:numPr>
                <w:ilvl w:val="0"/>
                <w:numId w:val="87"/>
              </w:numPr>
              <w:pBdr>
                <w:top w:val="nil"/>
                <w:left w:val="nil"/>
                <w:bottom w:val="nil"/>
                <w:right w:val="nil"/>
                <w:between w:val="nil"/>
              </w:pBdr>
              <w:spacing w:after="0" w:line="276" w:lineRule="auto"/>
              <w:ind w:left="383" w:hanging="420"/>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Մեկնաբանի</w:t>
            </w:r>
            <w:r w:rsidRPr="00C10901">
              <w:rPr>
                <w:rFonts w:ascii="GHEA Grapalat" w:eastAsia="GHEA Grapalat" w:hAnsi="GHEA Grapalat" w:cs="GHEA Grapalat"/>
                <w:sz w:val="24"/>
                <w:szCs w:val="24"/>
              </w:rPr>
              <w:t xml:space="preserve"> գիտական տեքստերի անհրաժեշտությունը գիտության զարգացման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գործում։</w:t>
            </w:r>
          </w:p>
        </w:tc>
      </w:tr>
      <w:tr w:rsidR="00C10901" w:rsidRPr="00C10901" w14:paraId="7AA095D8" w14:textId="77777777">
        <w:trPr>
          <w:trHeight w:val="36"/>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F72DB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10E3E527"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A188A9" w14:textId="77777777" w:rsidR="001D39F2" w:rsidRPr="00C10901" w:rsidRDefault="008749FC">
            <w:pPr>
              <w:spacing w:after="0" w:line="276" w:lineRule="auto"/>
              <w:rPr>
                <w:rFonts w:ascii="GHEA Grapalat" w:eastAsia="Cambria Math" w:hAnsi="GHEA Grapalat" w:cs="Cambria Math"/>
                <w:sz w:val="24"/>
                <w:szCs w:val="24"/>
              </w:rPr>
            </w:pPr>
            <w:r w:rsidRPr="00C10901">
              <w:rPr>
                <w:rFonts w:ascii="GHEA Grapalat" w:eastAsia="GHEA Grapalat" w:hAnsi="GHEA Grapalat" w:cs="GHEA Grapalat"/>
                <w:b/>
                <w:bCs/>
                <w:sz w:val="24"/>
                <w:szCs w:val="24"/>
              </w:rPr>
              <w:t>Պարտադիր</w:t>
            </w:r>
          </w:p>
          <w:p w14:paraId="3904ABB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1.Գիտական շարադրանք. գիտահանրամատչելի տեքստեր</w:t>
            </w:r>
          </w:p>
          <w:p w14:paraId="033C49C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Գիտական շարադրանք գրելու հիմնական սկզբունքները</w:t>
            </w:r>
          </w:p>
          <w:p w14:paraId="3AE5FC0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Գիտական շարադրանքի լեզուն</w:t>
            </w:r>
          </w:p>
          <w:p w14:paraId="24036C7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3266129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Ծանոթագրություններ, ցանկեր, հավելվածներ, ամփոփումներ և հղումներ կատարելու ձևաչափերը</w:t>
            </w:r>
          </w:p>
        </w:tc>
      </w:tr>
      <w:tr w:rsidR="00C10901" w:rsidRPr="00C10901" w14:paraId="18827DB7" w14:textId="77777777">
        <w:trPr>
          <w:trHeight w:val="440"/>
          <w:jc w:val="center"/>
        </w:trPr>
        <w:tc>
          <w:tcPr>
            <w:tcW w:w="62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DAC8C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Առաջարկվող գործունեության ձևեր</w:t>
            </w:r>
          </w:p>
        </w:tc>
        <w:tc>
          <w:tcPr>
            <w:tcW w:w="42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5582AA"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Խաչվող հասկացություններ</w:t>
            </w:r>
          </w:p>
        </w:tc>
      </w:tr>
      <w:tr w:rsidR="00C10901" w:rsidRPr="00C10901" w14:paraId="6685764F" w14:textId="77777777">
        <w:trPr>
          <w:trHeight w:val="440"/>
          <w:jc w:val="center"/>
        </w:trPr>
        <w:tc>
          <w:tcPr>
            <w:tcW w:w="62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1D93AB"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 xml:space="preserve">Տրված գիտական տեքստում </w:t>
            </w:r>
            <w:r w:rsidRPr="009F5023">
              <w:rPr>
                <w:rFonts w:ascii="GHEA Grapalat" w:eastAsia="GHEA Grapalat" w:hAnsi="GHEA Grapalat" w:cs="GHEA Grapalat"/>
                <w:i/>
                <w:iCs/>
                <w:sz w:val="24"/>
                <w:szCs w:val="24"/>
              </w:rPr>
              <w:t>առանձնացնել</w:t>
            </w:r>
            <w:r w:rsidRPr="009F5023">
              <w:rPr>
                <w:rFonts w:ascii="GHEA Grapalat" w:hAnsi="GHEA Grapalat"/>
                <w:i/>
                <w:iCs/>
                <w:sz w:val="24"/>
                <w:szCs w:val="24"/>
              </w:rPr>
              <w:t xml:space="preserve"> </w:t>
            </w:r>
            <w:r w:rsidRPr="009F5023">
              <w:rPr>
                <w:rFonts w:ascii="GHEA Grapalat" w:eastAsia="GHEA Grapalat" w:hAnsi="GHEA Grapalat" w:cs="GHEA Grapalat"/>
                <w:sz w:val="24"/>
                <w:szCs w:val="24"/>
              </w:rPr>
              <w:t xml:space="preserve">առաջաբանը (ներածություն), հիմնամասը </w:t>
            </w:r>
            <w:r w:rsidRPr="009F5023">
              <w:rPr>
                <w:rFonts w:ascii="GHEA Grapalat" w:eastAsia="GHEA Grapalat" w:hAnsi="GHEA Grapalat" w:cs="GHEA Grapalat"/>
                <w:sz w:val="24"/>
                <w:szCs w:val="24"/>
              </w:rPr>
              <w:lastRenderedPageBreak/>
              <w:t>(վերլուծական մաս)</w:t>
            </w:r>
            <w:r w:rsidRPr="009F5023">
              <w:rPr>
                <w:sz w:val="24"/>
                <w:szCs w:val="24"/>
              </w:rPr>
              <w:t> </w:t>
            </w:r>
            <w:r w:rsidRPr="009F5023">
              <w:rPr>
                <w:rFonts w:ascii="GHEA Grapalat" w:eastAsia="GHEA Grapalat" w:hAnsi="GHEA Grapalat" w:cs="GHEA Grapalat"/>
                <w:sz w:val="24"/>
                <w:szCs w:val="24"/>
              </w:rPr>
              <w:t>և ամփոփիչ մասը (եզրակացություն)։</w:t>
            </w:r>
          </w:p>
          <w:p w14:paraId="46B6FE2F"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 xml:space="preserve">Տրված պարբերություններն այնպես </w:t>
            </w:r>
            <w:r w:rsidRPr="009F5023">
              <w:rPr>
                <w:rFonts w:ascii="GHEA Grapalat" w:eastAsia="GHEA Grapalat" w:hAnsi="GHEA Grapalat" w:cs="GHEA Grapalat"/>
                <w:i/>
                <w:iCs/>
                <w:sz w:val="24"/>
                <w:szCs w:val="24"/>
              </w:rPr>
              <w:t>դասավորել,</w:t>
            </w:r>
            <w:r w:rsidRPr="009F5023">
              <w:rPr>
                <w:rFonts w:ascii="GHEA Grapalat" w:eastAsia="GHEA Grapalat" w:hAnsi="GHEA Grapalat" w:cs="GHEA Grapalat"/>
                <w:sz w:val="24"/>
                <w:szCs w:val="24"/>
              </w:rPr>
              <w:t xml:space="preserve"> որ ստացվի տրամաբանական հաջորդականություն ունեցող տեքստ։</w:t>
            </w:r>
          </w:p>
          <w:p w14:paraId="75421C99"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Համեմատել </w:t>
            </w:r>
            <w:r w:rsidRPr="009F5023">
              <w:rPr>
                <w:rFonts w:ascii="GHEA Grapalat" w:eastAsia="GHEA Grapalat" w:hAnsi="GHEA Grapalat" w:cs="GHEA Grapalat"/>
                <w:sz w:val="24"/>
                <w:szCs w:val="24"/>
              </w:rPr>
              <w:t xml:space="preserve">գիտական և գեղարվեստական փոքրածավալ տեքստերը, </w:t>
            </w:r>
            <w:r w:rsidRPr="009F5023">
              <w:rPr>
                <w:rFonts w:ascii="GHEA Grapalat" w:eastAsia="GHEA Grapalat" w:hAnsi="GHEA Grapalat" w:cs="GHEA Grapalat"/>
                <w:i/>
                <w:iCs/>
                <w:sz w:val="24"/>
                <w:szCs w:val="24"/>
              </w:rPr>
              <w:t xml:space="preserve">նշել </w:t>
            </w:r>
            <w:r w:rsidRPr="009F5023">
              <w:rPr>
                <w:rFonts w:ascii="GHEA Grapalat" w:eastAsia="GHEA Grapalat" w:hAnsi="GHEA Grapalat" w:cs="GHEA Grapalat"/>
                <w:sz w:val="24"/>
                <w:szCs w:val="24"/>
              </w:rPr>
              <w:t>տարբերությունները աղյուսակի առանձին հատվածներում։</w:t>
            </w:r>
          </w:p>
          <w:p w14:paraId="04501D63"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Համացանցից</w:t>
            </w:r>
            <w:r w:rsidRPr="009F5023">
              <w:rPr>
                <w:sz w:val="24"/>
                <w:szCs w:val="24"/>
              </w:rPr>
              <w:t> </w:t>
            </w:r>
            <w:r w:rsidRPr="009F5023">
              <w:rPr>
                <w:rFonts w:ascii="GHEA Grapalat" w:eastAsia="GHEA Grapalat" w:hAnsi="GHEA Grapalat" w:cs="GHEA Grapalat"/>
                <w:i/>
                <w:iCs/>
                <w:sz w:val="24"/>
                <w:szCs w:val="24"/>
              </w:rPr>
              <w:t>գտնել</w:t>
            </w:r>
            <w:r w:rsidRPr="009F5023">
              <w:rPr>
                <w:rFonts w:ascii="GHEA Grapalat" w:eastAsia="GHEA Grapalat" w:hAnsi="GHEA Grapalat" w:cs="GHEA Grapalat"/>
                <w:sz w:val="24"/>
                <w:szCs w:val="24"/>
              </w:rPr>
              <w:t xml:space="preserve"> բնապահպանական թեմայով գիտահանրամատչելի տեքստ, համեմատել գիտական տեքստի հետ, </w:t>
            </w:r>
            <w:r w:rsidRPr="009F5023">
              <w:rPr>
                <w:rFonts w:ascii="GHEA Grapalat" w:eastAsia="GHEA Grapalat" w:hAnsi="GHEA Grapalat" w:cs="GHEA Grapalat"/>
                <w:i/>
                <w:iCs/>
                <w:sz w:val="24"/>
                <w:szCs w:val="24"/>
              </w:rPr>
              <w:t>նշել</w:t>
            </w:r>
            <w:r w:rsidRPr="009F5023">
              <w:rPr>
                <w:rFonts w:ascii="GHEA Grapalat" w:eastAsia="GHEA Grapalat" w:hAnsi="GHEA Grapalat" w:cs="GHEA Grapalat"/>
                <w:sz w:val="24"/>
                <w:szCs w:val="24"/>
              </w:rPr>
              <w:t xml:space="preserve"> տարբերությունները։</w:t>
            </w:r>
          </w:p>
          <w:p w14:paraId="1083FF90"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Կազմել</w:t>
            </w:r>
            <w:r w:rsidRPr="009F5023">
              <w:rPr>
                <w:i/>
                <w:iCs/>
                <w:sz w:val="24"/>
                <w:szCs w:val="24"/>
              </w:rPr>
              <w:t> </w:t>
            </w:r>
            <w:r w:rsidRPr="009F5023">
              <w:rPr>
                <w:rFonts w:ascii="GHEA Grapalat" w:eastAsia="GHEA Grapalat" w:hAnsi="GHEA Grapalat" w:cs="GHEA Grapalat"/>
                <w:sz w:val="24"/>
                <w:szCs w:val="24"/>
              </w:rPr>
              <w:t>գիտական տեքստ նախօրոք տրված քայլաշարով։</w:t>
            </w:r>
          </w:p>
          <w:p w14:paraId="32EFEB50" w14:textId="77777777" w:rsidR="001D39F2" w:rsidRPr="009F5023" w:rsidRDefault="008749FC" w:rsidP="008F5147">
            <w:pPr>
              <w:pStyle w:val="ListParagraph"/>
              <w:numPr>
                <w:ilvl w:val="0"/>
                <w:numId w:val="255"/>
              </w:numPr>
              <w:spacing w:after="0"/>
              <w:rPr>
                <w:rFonts w:ascii="GHEA Grapalat" w:eastAsia="GHEA Grapalat" w:hAnsi="GHEA Grapalat" w:cs="GHEA Grapalat"/>
                <w:i/>
                <w:iCs/>
                <w:sz w:val="24"/>
                <w:szCs w:val="24"/>
              </w:rPr>
            </w:pPr>
            <w:r w:rsidRPr="009F5023">
              <w:rPr>
                <w:rFonts w:ascii="GHEA Grapalat" w:eastAsia="GHEA Grapalat" w:hAnsi="GHEA Grapalat" w:cs="GHEA Grapalat"/>
                <w:i/>
                <w:iCs/>
                <w:sz w:val="24"/>
                <w:szCs w:val="24"/>
              </w:rPr>
              <w:t>Առաջ քաշել</w:t>
            </w:r>
            <w:r w:rsidRPr="009F5023">
              <w:rPr>
                <w:rFonts w:ascii="GHEA Grapalat" w:eastAsia="GHEA Grapalat" w:hAnsi="GHEA Grapalat" w:cs="GHEA Grapalat"/>
                <w:sz w:val="24"/>
                <w:szCs w:val="24"/>
              </w:rPr>
              <w:t xml:space="preserve"> դրույթ, </w:t>
            </w:r>
            <w:r w:rsidRPr="009F5023">
              <w:rPr>
                <w:rFonts w:ascii="GHEA Grapalat" w:eastAsia="GHEA Grapalat" w:hAnsi="GHEA Grapalat" w:cs="GHEA Grapalat"/>
                <w:i/>
                <w:iCs/>
                <w:sz w:val="24"/>
                <w:szCs w:val="24"/>
              </w:rPr>
              <w:t xml:space="preserve">հիմնավորել </w:t>
            </w:r>
            <w:r w:rsidRPr="009F5023">
              <w:rPr>
                <w:rFonts w:ascii="GHEA Grapalat" w:eastAsia="GHEA Grapalat" w:hAnsi="GHEA Grapalat" w:cs="GHEA Grapalat"/>
                <w:sz w:val="24"/>
                <w:szCs w:val="24"/>
              </w:rPr>
              <w:t xml:space="preserve">փաստարկներով, </w:t>
            </w:r>
            <w:r w:rsidRPr="009F5023">
              <w:rPr>
                <w:rFonts w:ascii="GHEA Grapalat" w:eastAsia="GHEA Grapalat" w:hAnsi="GHEA Grapalat" w:cs="GHEA Grapalat"/>
                <w:i/>
                <w:iCs/>
                <w:sz w:val="24"/>
                <w:szCs w:val="24"/>
              </w:rPr>
              <w:t>մատնանշել</w:t>
            </w:r>
            <w:r w:rsidRPr="009F5023">
              <w:rPr>
                <w:rFonts w:ascii="GHEA Grapalat" w:eastAsia="GHEA Grapalat" w:hAnsi="GHEA Grapalat" w:cs="GHEA Grapalat"/>
                <w:sz w:val="24"/>
                <w:szCs w:val="24"/>
              </w:rPr>
              <w:t xml:space="preserve"> աղբյուրները։</w:t>
            </w:r>
          </w:p>
          <w:p w14:paraId="39233826"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Գրել</w:t>
            </w:r>
            <w:r w:rsidRPr="009F5023">
              <w:rPr>
                <w:rFonts w:ascii="GHEA Grapalat" w:eastAsia="GHEA Grapalat" w:hAnsi="GHEA Grapalat" w:cs="GHEA Grapalat"/>
                <w:sz w:val="24"/>
                <w:szCs w:val="24"/>
              </w:rPr>
              <w:t xml:space="preserve"> գիտական տեքստ համապատասխան հետազոտական հարցի շուրջ՝ հենվելով առաջադրված աղբյուրների վրա, </w:t>
            </w:r>
            <w:r w:rsidRPr="009F5023">
              <w:rPr>
                <w:rFonts w:ascii="GHEA Grapalat" w:eastAsia="GHEA Grapalat" w:hAnsi="GHEA Grapalat" w:cs="GHEA Grapalat"/>
                <w:i/>
                <w:iCs/>
                <w:sz w:val="24"/>
                <w:szCs w:val="24"/>
              </w:rPr>
              <w:t>կատարել</w:t>
            </w:r>
            <w:r w:rsidRPr="009F5023">
              <w:rPr>
                <w:rFonts w:ascii="GHEA Grapalat" w:eastAsia="GHEA Grapalat" w:hAnsi="GHEA Grapalat" w:cs="GHEA Grapalat"/>
                <w:sz w:val="24"/>
                <w:szCs w:val="24"/>
              </w:rPr>
              <w:t xml:space="preserve"> հղումներ։</w:t>
            </w:r>
          </w:p>
          <w:p w14:paraId="172DECB6"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Նախօրոք ձեռք բերած փաստական նյութի,</w:t>
            </w:r>
            <w:r w:rsidRPr="009F5023">
              <w:rPr>
                <w:sz w:val="24"/>
                <w:szCs w:val="24"/>
              </w:rPr>
              <w:t> </w:t>
            </w:r>
            <w:r w:rsidRPr="009F5023">
              <w:rPr>
                <w:rFonts w:ascii="GHEA Grapalat" w:eastAsia="GHEA Grapalat" w:hAnsi="GHEA Grapalat" w:cs="GHEA Grapalat"/>
                <w:sz w:val="24"/>
                <w:szCs w:val="24"/>
              </w:rPr>
              <w:t>եղած կարծիքների ուսումնասիրության</w:t>
            </w:r>
            <w:r w:rsidRPr="009F5023">
              <w:rPr>
                <w:sz w:val="24"/>
                <w:szCs w:val="24"/>
              </w:rPr>
              <w:t> </w:t>
            </w:r>
            <w:r w:rsidRPr="009F5023">
              <w:rPr>
                <w:rFonts w:ascii="GHEA Grapalat" w:eastAsia="GHEA Grapalat" w:hAnsi="GHEA Grapalat" w:cs="GHEA Grapalat"/>
                <w:sz w:val="24"/>
                <w:szCs w:val="24"/>
              </w:rPr>
              <w:t>հիման վրա</w:t>
            </w:r>
            <w:r w:rsidRPr="009F5023">
              <w:rPr>
                <w:rFonts w:ascii="GHEA Grapalat" w:eastAsia="GHEA Grapalat" w:hAnsi="GHEA Grapalat" w:cs="GHEA Grapalat"/>
                <w:sz w:val="24"/>
                <w:szCs w:val="24"/>
              </w:rPr>
              <w:br/>
            </w:r>
            <w:r w:rsidRPr="009F5023">
              <w:rPr>
                <w:rFonts w:ascii="GHEA Grapalat" w:eastAsia="GHEA Grapalat" w:hAnsi="GHEA Grapalat" w:cs="GHEA Grapalat"/>
                <w:i/>
                <w:iCs/>
                <w:sz w:val="24"/>
                <w:szCs w:val="24"/>
              </w:rPr>
              <w:t>ստեղծել</w:t>
            </w:r>
            <w:r w:rsidRPr="009F5023">
              <w:rPr>
                <w:rFonts w:ascii="GHEA Grapalat" w:eastAsia="GHEA Grapalat" w:hAnsi="GHEA Grapalat" w:cs="GHEA Grapalat"/>
                <w:sz w:val="24"/>
                <w:szCs w:val="24"/>
              </w:rPr>
              <w:t xml:space="preserve"> գիտական տեքստ հրատապ լուծում պահանջող խնդրի</w:t>
            </w:r>
            <w:r w:rsidRPr="009F5023">
              <w:rPr>
                <w:sz w:val="24"/>
                <w:szCs w:val="24"/>
              </w:rPr>
              <w:t> </w:t>
            </w:r>
            <w:r w:rsidRPr="009F5023">
              <w:rPr>
                <w:rFonts w:ascii="GHEA Grapalat" w:eastAsia="GHEA Grapalat" w:hAnsi="GHEA Grapalat" w:cs="GHEA Grapalat"/>
                <w:sz w:val="24"/>
                <w:szCs w:val="24"/>
              </w:rPr>
              <w:t>շուրջ։</w:t>
            </w:r>
          </w:p>
          <w:p w14:paraId="57DED2F7"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Կազմել </w:t>
            </w:r>
            <w:r w:rsidRPr="009F5023">
              <w:rPr>
                <w:rFonts w:ascii="GHEA Grapalat" w:eastAsia="GHEA Grapalat" w:hAnsi="GHEA Grapalat" w:cs="GHEA Grapalat"/>
                <w:sz w:val="24"/>
                <w:szCs w:val="24"/>
              </w:rPr>
              <w:t xml:space="preserve">բնագիտական որևէ թեմայով գիտական ոչ ծավալուն տեքստ՝ </w:t>
            </w:r>
            <w:r w:rsidRPr="009F5023">
              <w:rPr>
                <w:rFonts w:ascii="GHEA Grapalat" w:eastAsia="GHEA Grapalat" w:hAnsi="GHEA Grapalat" w:cs="GHEA Grapalat"/>
                <w:i/>
                <w:iCs/>
                <w:sz w:val="24"/>
                <w:szCs w:val="24"/>
              </w:rPr>
              <w:t xml:space="preserve">պահպանելով </w:t>
            </w:r>
            <w:r w:rsidRPr="009F5023">
              <w:rPr>
                <w:rFonts w:ascii="GHEA Grapalat" w:eastAsia="GHEA Grapalat" w:hAnsi="GHEA Grapalat" w:cs="GHEA Grapalat"/>
                <w:sz w:val="24"/>
                <w:szCs w:val="24"/>
              </w:rPr>
              <w:t>տեքստի կառուցվածքը։</w:t>
            </w:r>
          </w:p>
          <w:p w14:paraId="1A502733"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Գրել </w:t>
            </w:r>
            <w:r w:rsidRPr="009F5023">
              <w:rPr>
                <w:rFonts w:ascii="GHEA Grapalat" w:eastAsia="GHEA Grapalat" w:hAnsi="GHEA Grapalat" w:cs="GHEA Grapalat"/>
                <w:sz w:val="24"/>
                <w:szCs w:val="24"/>
              </w:rPr>
              <w:t>գիտահանրամատչելի</w:t>
            </w:r>
            <w:r w:rsidRPr="009F5023">
              <w:rPr>
                <w:rFonts w:ascii="GHEA Grapalat" w:eastAsia="GHEA Grapalat" w:hAnsi="GHEA Grapalat" w:cs="GHEA Grapalat"/>
                <w:b/>
                <w:bCs/>
                <w:sz w:val="24"/>
                <w:szCs w:val="24"/>
              </w:rPr>
              <w:t xml:space="preserve"> </w:t>
            </w:r>
            <w:r w:rsidRPr="009F5023">
              <w:rPr>
                <w:rFonts w:ascii="GHEA Grapalat" w:eastAsia="GHEA Grapalat" w:hAnsi="GHEA Grapalat" w:cs="GHEA Grapalat"/>
                <w:sz w:val="24"/>
                <w:szCs w:val="24"/>
              </w:rPr>
              <w:t>փոքրածավալ տեքստ տեխնոլոգիական որևէ</w:t>
            </w:r>
            <w:r w:rsidRPr="009F5023">
              <w:rPr>
                <w:sz w:val="24"/>
                <w:szCs w:val="24"/>
              </w:rPr>
              <w:t> </w:t>
            </w:r>
            <w:r w:rsidRPr="009F5023">
              <w:rPr>
                <w:rFonts w:ascii="GHEA Grapalat" w:eastAsia="GHEA Grapalat" w:hAnsi="GHEA Grapalat" w:cs="GHEA Grapalat"/>
                <w:sz w:val="24"/>
                <w:szCs w:val="24"/>
              </w:rPr>
              <w:t>նորարարության մասին։</w:t>
            </w:r>
          </w:p>
          <w:p w14:paraId="0FFC7E5C"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sz w:val="24"/>
                <w:szCs w:val="24"/>
              </w:rPr>
              <w:t>Տրված տերմիններով</w:t>
            </w:r>
            <w:r w:rsidRPr="009F5023">
              <w:rPr>
                <w:rFonts w:ascii="GHEA Grapalat" w:eastAsia="GHEA Grapalat" w:hAnsi="GHEA Grapalat" w:cs="GHEA Grapalat"/>
                <w:i/>
                <w:iCs/>
                <w:sz w:val="24"/>
                <w:szCs w:val="24"/>
              </w:rPr>
              <w:t xml:space="preserve"> կազմել</w:t>
            </w:r>
            <w:r w:rsidRPr="009F5023">
              <w:rPr>
                <w:i/>
                <w:iCs/>
                <w:sz w:val="24"/>
                <w:szCs w:val="24"/>
              </w:rPr>
              <w:t> </w:t>
            </w:r>
            <w:r w:rsidRPr="009F5023">
              <w:rPr>
                <w:rFonts w:ascii="GHEA Grapalat" w:eastAsia="GHEA Grapalat" w:hAnsi="GHEA Grapalat" w:cs="GHEA Grapalat"/>
                <w:sz w:val="24"/>
                <w:szCs w:val="24"/>
              </w:rPr>
              <w:t>փոքրածավալ գիտահանրամատչելի տեքստ՝ պատճառաբանելով դրանց կիրառությունը։</w:t>
            </w:r>
          </w:p>
          <w:p w14:paraId="6488570D"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lastRenderedPageBreak/>
              <w:t>Պատրաստել և ներկայացնել</w:t>
            </w:r>
            <w:r w:rsidRPr="009F5023">
              <w:rPr>
                <w:rFonts w:ascii="GHEA Grapalat" w:eastAsia="GHEA Grapalat" w:hAnsi="GHEA Grapalat" w:cs="GHEA Grapalat"/>
                <w:sz w:val="24"/>
                <w:szCs w:val="24"/>
              </w:rPr>
              <w:t xml:space="preserve"> նախօրոք գրված գիտական փոքրիկ աշխատանքի վերաբերյալ բանավոր զեկուցում։</w:t>
            </w:r>
            <w:r w:rsidRPr="009F5023">
              <w:rPr>
                <w:sz w:val="24"/>
                <w:szCs w:val="24"/>
              </w:rPr>
              <w:t> </w:t>
            </w:r>
          </w:p>
          <w:p w14:paraId="5D808070"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 xml:space="preserve">Կազմակերպել </w:t>
            </w:r>
            <w:r w:rsidRPr="009F5023">
              <w:rPr>
                <w:rFonts w:ascii="GHEA Grapalat" w:eastAsia="GHEA Grapalat" w:hAnsi="GHEA Grapalat" w:cs="GHEA Grapalat"/>
                <w:sz w:val="24"/>
                <w:szCs w:val="24"/>
              </w:rPr>
              <w:t xml:space="preserve">բանավեճ որևէ հիմնախնդրի շուրջ՝ կիրառելով համապատասխան տերմիններ։ Ուշադիր </w:t>
            </w:r>
            <w:r w:rsidRPr="009F5023">
              <w:rPr>
                <w:rFonts w:ascii="GHEA Grapalat" w:eastAsia="GHEA Grapalat" w:hAnsi="GHEA Grapalat" w:cs="GHEA Grapalat"/>
                <w:i/>
                <w:iCs/>
                <w:sz w:val="24"/>
                <w:szCs w:val="24"/>
              </w:rPr>
              <w:t>լսել</w:t>
            </w:r>
            <w:r w:rsidRPr="009F5023">
              <w:rPr>
                <w:rFonts w:ascii="GHEA Grapalat" w:eastAsia="GHEA Grapalat" w:hAnsi="GHEA Grapalat" w:cs="GHEA Grapalat"/>
                <w:sz w:val="24"/>
                <w:szCs w:val="24"/>
              </w:rPr>
              <w:t xml:space="preserve"> բանավիճող կողմերի հայտնած կարծիքները, պնդումները, բերած փաստարկները, դրանք </w:t>
            </w:r>
            <w:r w:rsidRPr="009F5023">
              <w:rPr>
                <w:rFonts w:ascii="GHEA Grapalat" w:eastAsia="GHEA Grapalat" w:hAnsi="GHEA Grapalat" w:cs="GHEA Grapalat"/>
                <w:i/>
                <w:iCs/>
                <w:sz w:val="24"/>
                <w:szCs w:val="24"/>
              </w:rPr>
              <w:t xml:space="preserve">հասկանալ, մեկնաբանել </w:t>
            </w:r>
            <w:r w:rsidRPr="009F5023">
              <w:rPr>
                <w:rFonts w:ascii="GHEA Grapalat" w:eastAsia="GHEA Grapalat" w:hAnsi="GHEA Grapalat" w:cs="GHEA Grapalat"/>
                <w:sz w:val="24"/>
                <w:szCs w:val="24"/>
              </w:rPr>
              <w:t xml:space="preserve">և </w:t>
            </w:r>
            <w:r w:rsidRPr="009F5023">
              <w:rPr>
                <w:rFonts w:ascii="GHEA Grapalat" w:eastAsia="GHEA Grapalat" w:hAnsi="GHEA Grapalat" w:cs="GHEA Grapalat"/>
                <w:i/>
                <w:iCs/>
                <w:sz w:val="24"/>
                <w:szCs w:val="24"/>
              </w:rPr>
              <w:t xml:space="preserve">առաջ քաշել </w:t>
            </w:r>
            <w:r w:rsidRPr="009F5023">
              <w:rPr>
                <w:rFonts w:ascii="GHEA Grapalat" w:eastAsia="GHEA Grapalat" w:hAnsi="GHEA Grapalat" w:cs="GHEA Grapalat"/>
                <w:sz w:val="24"/>
                <w:szCs w:val="24"/>
              </w:rPr>
              <w:t>հակափաստարկներ։</w:t>
            </w:r>
          </w:p>
          <w:p w14:paraId="25CC260D"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Վերլուծել</w:t>
            </w:r>
            <w:r w:rsidRPr="009F5023">
              <w:rPr>
                <w:rFonts w:ascii="GHEA Grapalat" w:eastAsia="GHEA Grapalat" w:hAnsi="GHEA Grapalat" w:cs="GHEA Grapalat"/>
                <w:sz w:val="24"/>
                <w:szCs w:val="24"/>
              </w:rPr>
              <w:t xml:space="preserve"> խոսողի տեսակետը և ներկայացված փաստարկները։ </w:t>
            </w:r>
          </w:p>
          <w:p w14:paraId="23DC80A3" w14:textId="77777777" w:rsidR="001D39F2" w:rsidRPr="009F5023" w:rsidRDefault="008749FC" w:rsidP="008F5147">
            <w:pPr>
              <w:pStyle w:val="ListParagraph"/>
              <w:numPr>
                <w:ilvl w:val="0"/>
                <w:numId w:val="255"/>
              </w:numPr>
              <w:spacing w:after="0"/>
              <w:rPr>
                <w:rFonts w:ascii="GHEA Grapalat" w:eastAsia="GHEA Grapalat" w:hAnsi="GHEA Grapalat" w:cs="GHEA Grapalat"/>
                <w:sz w:val="24"/>
                <w:szCs w:val="24"/>
              </w:rPr>
            </w:pPr>
            <w:r w:rsidRPr="009F5023">
              <w:rPr>
                <w:rFonts w:ascii="GHEA Grapalat" w:eastAsia="GHEA Grapalat" w:hAnsi="GHEA Grapalat" w:cs="GHEA Grapalat"/>
                <w:i/>
                <w:iCs/>
                <w:sz w:val="24"/>
                <w:szCs w:val="24"/>
              </w:rPr>
              <w:t>Կազմել</w:t>
            </w:r>
            <w:r w:rsidRPr="009F5023">
              <w:rPr>
                <w:rFonts w:ascii="GHEA Grapalat" w:eastAsia="GHEA Grapalat" w:hAnsi="GHEA Grapalat" w:cs="GHEA Grapalat"/>
                <w:sz w:val="24"/>
                <w:szCs w:val="24"/>
              </w:rPr>
              <w:t xml:space="preserve"> գիտական տեքստը լրացնող հավելվածներ, ցանկեր, ծանոթագրություններ։</w:t>
            </w:r>
          </w:p>
        </w:tc>
        <w:tc>
          <w:tcPr>
            <w:tcW w:w="42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FC4B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Կառուցվածք և գործառույթ</w:t>
            </w:r>
          </w:p>
          <w:p w14:paraId="726B19C4"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Կառուցվածքի պահպանումը գիտական տեքստերում։</w:t>
            </w:r>
          </w:p>
          <w:p w14:paraId="11C85A42" w14:textId="77777777" w:rsidR="001D39F2" w:rsidRPr="00C10901" w:rsidRDefault="001D39F2">
            <w:pPr>
              <w:spacing w:after="0" w:line="276" w:lineRule="auto"/>
              <w:rPr>
                <w:rFonts w:ascii="GHEA Grapalat" w:eastAsia="GHEA Grapalat" w:hAnsi="GHEA Grapalat" w:cs="GHEA Grapalat"/>
                <w:sz w:val="24"/>
                <w:szCs w:val="24"/>
              </w:rPr>
            </w:pPr>
          </w:p>
          <w:p w14:paraId="4E3B58BD"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Անհատական և մշակութային արժեհամակարգ </w:t>
            </w:r>
          </w:p>
          <w:p w14:paraId="55C81E6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Գիտական տեքստերի միջոցով գաղափարներ, համոզմունքներ բացահայտելու ուղիները.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մարդկության ստեղծած նյութական և հոգևոր արժեքների փոխանցումը:</w:t>
            </w:r>
          </w:p>
          <w:p w14:paraId="79443EA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Պատճառ և հետևանք</w:t>
            </w:r>
          </w:p>
          <w:p w14:paraId="4A24343B"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Գիտական խոսքին</w:t>
            </w:r>
            <w:r w:rsidRPr="00C10901">
              <w:rPr>
                <w:rFonts w:ascii="GHEA Grapalat" w:hAnsi="GHEA Grapalat"/>
                <w:sz w:val="24"/>
                <w:szCs w:val="24"/>
              </w:rPr>
              <w:t xml:space="preserve"> </w:t>
            </w:r>
            <w:r w:rsidRPr="00C10901">
              <w:rPr>
                <w:rFonts w:ascii="GHEA Grapalat" w:eastAsia="GHEA Grapalat" w:hAnsi="GHEA Grapalat" w:cs="GHEA Grapalat"/>
                <w:sz w:val="24"/>
                <w:szCs w:val="24"/>
              </w:rPr>
              <w:t>անհրաժեշտ</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պատճառահետևանքային կապերի ապահովումը տեքստում:</w:t>
            </w:r>
          </w:p>
          <w:p w14:paraId="69F491AC" w14:textId="77777777" w:rsidR="001D39F2" w:rsidRPr="00C10901" w:rsidRDefault="001D39F2">
            <w:pPr>
              <w:spacing w:after="0" w:line="276" w:lineRule="auto"/>
              <w:rPr>
                <w:rFonts w:ascii="GHEA Grapalat" w:eastAsia="GHEA Grapalat" w:hAnsi="GHEA Grapalat" w:cs="GHEA Grapalat"/>
                <w:sz w:val="24"/>
                <w:szCs w:val="24"/>
              </w:rPr>
            </w:pPr>
          </w:p>
        </w:tc>
      </w:tr>
      <w:tr w:rsidR="00C10901" w:rsidRPr="00C10901" w14:paraId="2EF5CC3C"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8941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3AD1034D" w14:textId="77777777">
        <w:trPr>
          <w:trHeight w:val="440"/>
          <w:jc w:val="center"/>
        </w:trPr>
        <w:tc>
          <w:tcPr>
            <w:tcW w:w="104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A8F523" w14:textId="77777777" w:rsidR="001D39F2" w:rsidRPr="009F5023" w:rsidRDefault="008749FC" w:rsidP="008F5147">
            <w:pPr>
              <w:pStyle w:val="ListParagraph"/>
              <w:numPr>
                <w:ilvl w:val="0"/>
                <w:numId w:val="256"/>
              </w:numPr>
              <w:spacing w:after="0"/>
              <w:rPr>
                <w:rFonts w:ascii="GHEA Grapalat" w:eastAsia="GHEA Grapalat" w:hAnsi="GHEA Grapalat" w:cs="GHEA Grapalat"/>
                <w:sz w:val="24"/>
                <w:szCs w:val="24"/>
              </w:rPr>
            </w:pPr>
            <w:r w:rsidRPr="009F5023">
              <w:rPr>
                <w:rFonts w:ascii="GHEA Grapalat" w:eastAsia="GHEA Grapalat" w:hAnsi="GHEA Grapalat" w:cs="GHEA Grapalat"/>
                <w:b/>
                <w:bCs/>
                <w:sz w:val="24"/>
                <w:szCs w:val="24"/>
              </w:rPr>
              <w:t xml:space="preserve">Գրականություն։ </w:t>
            </w:r>
            <w:r w:rsidRPr="009F5023">
              <w:rPr>
                <w:rFonts w:ascii="GHEA Grapalat" w:eastAsia="GHEA Grapalat" w:hAnsi="GHEA Grapalat" w:cs="GHEA Grapalat"/>
                <w:sz w:val="24"/>
                <w:szCs w:val="24"/>
              </w:rPr>
              <w:t>Գրական-վերլուծական տեքստերի ուսումնասիրում։</w:t>
            </w:r>
            <w:r w:rsidRPr="009F5023">
              <w:rPr>
                <w:rFonts w:ascii="GHEA Grapalat" w:eastAsia="GHEA Grapalat" w:hAnsi="GHEA Grapalat" w:cs="GHEA Grapalat"/>
                <w:sz w:val="24"/>
                <w:szCs w:val="24"/>
              </w:rPr>
              <w:br/>
            </w:r>
            <w:r w:rsidRPr="009F5023">
              <w:rPr>
                <w:rFonts w:ascii="GHEA Grapalat" w:eastAsia="GHEA Grapalat" w:hAnsi="GHEA Grapalat" w:cs="GHEA Grapalat"/>
                <w:b/>
                <w:bCs/>
                <w:sz w:val="24"/>
                <w:szCs w:val="24"/>
              </w:rPr>
              <w:t xml:space="preserve">Բնագիտամաթեմատիկական և հասարակագիտական առարկաներ։ </w:t>
            </w:r>
            <w:r w:rsidRPr="009F5023">
              <w:rPr>
                <w:rFonts w:ascii="GHEA Grapalat" w:eastAsia="GHEA Grapalat" w:hAnsi="GHEA Grapalat" w:cs="GHEA Grapalat"/>
                <w:sz w:val="24"/>
                <w:szCs w:val="24"/>
              </w:rPr>
              <w:t>Գիտության բոլոր բնագավառներում գիտական տեքստերի կարևորում։ Գիտության զարգացման</w:t>
            </w:r>
            <w:r w:rsidRPr="009F5023">
              <w:rPr>
                <w:sz w:val="24"/>
                <w:szCs w:val="24"/>
              </w:rPr>
              <w:t> </w:t>
            </w:r>
            <w:r w:rsidRPr="009F5023">
              <w:rPr>
                <w:rFonts w:ascii="GHEA Grapalat" w:eastAsia="GHEA Grapalat" w:hAnsi="GHEA Grapalat" w:cs="GHEA Grapalat"/>
                <w:sz w:val="24"/>
                <w:szCs w:val="24"/>
              </w:rPr>
              <w:t>առաջընթացին զուգահեռ գիտական տեքստերի ստեղծում, դրանց միջոցով գիտատեխնիկական նորությունների</w:t>
            </w:r>
            <w:r w:rsidRPr="009F5023">
              <w:rPr>
                <w:sz w:val="24"/>
                <w:szCs w:val="24"/>
              </w:rPr>
              <w:t> </w:t>
            </w:r>
            <w:r w:rsidRPr="009F5023">
              <w:rPr>
                <w:rFonts w:ascii="GHEA Grapalat" w:eastAsia="GHEA Grapalat" w:hAnsi="GHEA Grapalat" w:cs="GHEA Grapalat"/>
                <w:sz w:val="24"/>
                <w:szCs w:val="24"/>
              </w:rPr>
              <w:t>փոխանցում։ Գիտական տարբեր բնագավառների</w:t>
            </w:r>
            <w:r w:rsidRPr="009F5023">
              <w:rPr>
                <w:sz w:val="24"/>
                <w:szCs w:val="24"/>
              </w:rPr>
              <w:t> </w:t>
            </w:r>
            <w:r w:rsidRPr="009F5023">
              <w:rPr>
                <w:rFonts w:ascii="GHEA Grapalat" w:eastAsia="GHEA Grapalat" w:hAnsi="GHEA Grapalat" w:cs="GHEA Grapalat"/>
                <w:sz w:val="24"/>
                <w:szCs w:val="24"/>
              </w:rPr>
              <w:t>տեքստերի բառապաշարի,</w:t>
            </w:r>
            <w:r w:rsidRPr="009F5023">
              <w:rPr>
                <w:sz w:val="24"/>
                <w:szCs w:val="24"/>
              </w:rPr>
              <w:t> </w:t>
            </w:r>
            <w:r w:rsidRPr="009F5023">
              <w:rPr>
                <w:rFonts w:ascii="GHEA Grapalat" w:eastAsia="GHEA Grapalat" w:hAnsi="GHEA Grapalat" w:cs="GHEA Grapalat"/>
                <w:sz w:val="24"/>
                <w:szCs w:val="24"/>
              </w:rPr>
              <w:t>քերականական ձևերի, ոճերի համեմատում։</w:t>
            </w:r>
            <w:r w:rsidRPr="009F5023">
              <w:rPr>
                <w:rFonts w:ascii="GHEA Grapalat" w:eastAsia="GHEA Grapalat" w:hAnsi="GHEA Grapalat" w:cs="GHEA Grapalat"/>
                <w:sz w:val="24"/>
                <w:szCs w:val="24"/>
              </w:rPr>
              <w:br/>
            </w:r>
            <w:r w:rsidRPr="009F5023">
              <w:rPr>
                <w:rFonts w:ascii="GHEA Grapalat" w:eastAsia="GHEA Grapalat" w:hAnsi="GHEA Grapalat" w:cs="GHEA Grapalat"/>
                <w:b/>
                <w:bCs/>
                <w:sz w:val="24"/>
                <w:szCs w:val="24"/>
              </w:rPr>
              <w:t xml:space="preserve">Օտար լեզուներ։ </w:t>
            </w:r>
            <w:r w:rsidRPr="009F5023">
              <w:rPr>
                <w:rFonts w:ascii="GHEA Grapalat" w:eastAsia="GHEA Grapalat" w:hAnsi="GHEA Grapalat" w:cs="GHEA Grapalat"/>
                <w:sz w:val="24"/>
                <w:szCs w:val="24"/>
              </w:rPr>
              <w:t>Օտարալեզու գիտական տեքստերի կարևորում, թարգմանում։</w:t>
            </w:r>
          </w:p>
        </w:tc>
      </w:tr>
    </w:tbl>
    <w:p w14:paraId="7F7874AA" w14:textId="77777777" w:rsidR="001D39F2" w:rsidRPr="00C10901" w:rsidRDefault="001D39F2">
      <w:pPr>
        <w:pBdr>
          <w:top w:val="nil"/>
          <w:left w:val="nil"/>
          <w:bottom w:val="nil"/>
          <w:right w:val="nil"/>
          <w:between w:val="nil"/>
        </w:pBdr>
        <w:spacing w:after="200" w:line="240" w:lineRule="auto"/>
        <w:rPr>
          <w:rFonts w:ascii="GHEA Grapalat" w:eastAsia="GHEA Grapalat" w:hAnsi="GHEA Grapalat" w:cs="GHEA Grapalat"/>
          <w:b/>
          <w:bCs/>
          <w:sz w:val="24"/>
          <w:szCs w:val="24"/>
        </w:rPr>
      </w:pPr>
    </w:p>
    <w:p w14:paraId="4B2099D7" w14:textId="77777777" w:rsidR="001D39F2" w:rsidRPr="00C10901" w:rsidRDefault="008749FC">
      <w:pPr>
        <w:pBdr>
          <w:top w:val="nil"/>
          <w:left w:val="nil"/>
          <w:bottom w:val="nil"/>
          <w:right w:val="nil"/>
          <w:between w:val="nil"/>
        </w:pBdr>
        <w:spacing w:after="200" w:line="240" w:lineRule="auto"/>
        <w:rPr>
          <w:rFonts w:ascii="GHEA Grapalat" w:eastAsia="Times New Roman" w:hAnsi="GHEA Grapalat" w:cs="Times New Roman"/>
          <w:sz w:val="24"/>
          <w:szCs w:val="24"/>
        </w:rPr>
      </w:pPr>
      <w:r w:rsidRPr="00C10901">
        <w:rPr>
          <w:rFonts w:ascii="GHEA Grapalat" w:eastAsia="GHEA Grapalat" w:hAnsi="GHEA Grapalat" w:cs="GHEA Grapalat"/>
          <w:b/>
          <w:bCs/>
          <w:sz w:val="24"/>
          <w:szCs w:val="24"/>
        </w:rPr>
        <w:t>Թեմա 5</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Գործնական գրություններ</w:t>
      </w:r>
      <w:r w:rsidRPr="00C10901">
        <w:rPr>
          <w:rFonts w:ascii="GHEA Grapalat" w:eastAsia="GHEA Grapalat" w:hAnsi="GHEA Grapalat" w:cs="GHEA Grapalat"/>
          <w:sz w:val="24"/>
          <w:szCs w:val="24"/>
        </w:rPr>
        <w:t xml:space="preserve"> (տե՛ս 10-րդ դասարանի ծրագրում ընդգրկված «Գործնական գրություններ» բաժինը)։</w:t>
      </w:r>
    </w:p>
    <w:p w14:paraId="3CBA9F27" w14:textId="77777777" w:rsidR="001D39F2" w:rsidRPr="00C10901" w:rsidRDefault="008749FC">
      <w:pPr>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Ծանոթություն։ Վերջնարդյունքներն ու Բովանդակությունը բաղկացած են 2 հատվածից։ Առաջինը սովորողներին ներկայացվող նվազագույն պահանջների ապահովմանն է ուղղված, իսկ երկրորդը՝ միջին և առավելագույն պահանջների ապահովմանը։ </w:t>
      </w:r>
    </w:p>
    <w:p w14:paraId="5E787109" w14:textId="77777777" w:rsidR="001D39F2" w:rsidRPr="00C10901" w:rsidRDefault="001D39F2">
      <w:pPr>
        <w:jc w:val="both"/>
        <w:rPr>
          <w:rFonts w:ascii="GHEA Grapalat" w:eastAsia="GHEA Grapalat" w:hAnsi="GHEA Grapalat" w:cs="GHEA Grapalat"/>
          <w:b/>
          <w:bCs/>
          <w:sz w:val="24"/>
          <w:szCs w:val="24"/>
        </w:rPr>
      </w:pPr>
    </w:p>
    <w:p w14:paraId="4D954641" w14:textId="77777777" w:rsidR="001D39F2" w:rsidRPr="00C10901" w:rsidRDefault="008749FC">
      <w:pPr>
        <w:rPr>
          <w:rFonts w:ascii="GHEA Grapalat" w:eastAsia="GHEA Grapalat" w:hAnsi="GHEA Grapalat" w:cs="GHEA Grapalat"/>
          <w:b/>
          <w:bCs/>
          <w:sz w:val="24"/>
          <w:szCs w:val="24"/>
        </w:rPr>
      </w:pPr>
      <w:r w:rsidRPr="00C10901">
        <w:rPr>
          <w:rFonts w:ascii="GHEA Grapalat" w:hAnsi="GHEA Grapalat"/>
        </w:rPr>
        <w:br w:type="page"/>
      </w:r>
    </w:p>
    <w:p w14:paraId="72B4F93C" w14:textId="77777777" w:rsidR="001D39F2" w:rsidRPr="00C10901" w:rsidRDefault="008749FC">
      <w:pPr>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ԳՐԱԿԱՆՈՒԹՅՈՒՆ</w:t>
      </w:r>
    </w:p>
    <w:p w14:paraId="23CA79E5" w14:textId="77777777" w:rsidR="001D39F2" w:rsidRPr="00C10901" w:rsidRDefault="008749FC">
      <w:pPr>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7-ՐԴ ԴԱՍԱՐԱՆ</w:t>
      </w:r>
    </w:p>
    <w:tbl>
      <w:tblPr>
        <w:tblStyle w:val="afffe"/>
        <w:tblW w:w="1043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85"/>
        <w:gridCol w:w="3948"/>
      </w:tblGrid>
      <w:tr w:rsidR="00C10901" w:rsidRPr="00C10901" w14:paraId="5500C5AF" w14:textId="77777777">
        <w:trPr>
          <w:trHeight w:val="139"/>
          <w:jc w:val="center"/>
        </w:trPr>
        <w:tc>
          <w:tcPr>
            <w:tcW w:w="10433" w:type="dxa"/>
            <w:gridSpan w:val="2"/>
            <w:tcMar>
              <w:top w:w="100" w:type="dxa"/>
              <w:left w:w="100" w:type="dxa"/>
              <w:bottom w:w="100" w:type="dxa"/>
              <w:right w:w="100" w:type="dxa"/>
            </w:tcMar>
          </w:tcPr>
          <w:p w14:paraId="29B30CDA" w14:textId="77777777" w:rsidR="001D39F2" w:rsidRPr="00C10901" w:rsidRDefault="008749FC">
            <w:pPr>
              <w:spacing w:after="0" w:line="240" w:lineRule="auto"/>
              <w:rPr>
                <w:rFonts w:ascii="GHEA Grapalat" w:eastAsia="GHEA Grapalat" w:hAnsi="GHEA Grapalat" w:cs="GHEA Grapalat"/>
                <w:b/>
                <w:bCs/>
                <w:sz w:val="24"/>
                <w:szCs w:val="24"/>
              </w:rPr>
            </w:pPr>
            <w:bookmarkStart w:id="0" w:name="_heading=h.30j0zll" w:colFirst="0" w:colLast="0"/>
            <w:bookmarkEnd w:id="0"/>
            <w:r w:rsidRPr="00C10901">
              <w:rPr>
                <w:rFonts w:ascii="GHEA Grapalat" w:eastAsia="GHEA Grapalat" w:hAnsi="GHEA Grapalat" w:cs="GHEA Grapalat"/>
                <w:b/>
                <w:bCs/>
                <w:sz w:val="24"/>
                <w:szCs w:val="24"/>
              </w:rPr>
              <w:t xml:space="preserve">1-ԻՆ ԹԵՄԱ </w:t>
            </w:r>
          </w:p>
        </w:tc>
      </w:tr>
      <w:tr w:rsidR="00C10901" w:rsidRPr="00C10901" w14:paraId="11FAE7DA" w14:textId="77777777">
        <w:trPr>
          <w:trHeight w:val="317"/>
          <w:jc w:val="center"/>
        </w:trPr>
        <w:tc>
          <w:tcPr>
            <w:tcW w:w="10433" w:type="dxa"/>
            <w:gridSpan w:val="2"/>
            <w:tcMar>
              <w:top w:w="100" w:type="dxa"/>
              <w:left w:w="100" w:type="dxa"/>
              <w:bottom w:w="100" w:type="dxa"/>
              <w:right w:w="100" w:type="dxa"/>
            </w:tcMar>
          </w:tcPr>
          <w:p w14:paraId="19ACB726"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ԲԱՆԱՍՏԵՂԾՈՒԹՅՈՒՆ</w:t>
            </w:r>
          </w:p>
        </w:tc>
      </w:tr>
      <w:tr w:rsidR="00C10901" w:rsidRPr="00C10901" w14:paraId="6AE3945C" w14:textId="77777777">
        <w:trPr>
          <w:trHeight w:val="20"/>
          <w:jc w:val="center"/>
        </w:trPr>
        <w:tc>
          <w:tcPr>
            <w:tcW w:w="10433" w:type="dxa"/>
            <w:gridSpan w:val="2"/>
            <w:tcMar>
              <w:top w:w="100" w:type="dxa"/>
              <w:left w:w="100" w:type="dxa"/>
              <w:bottom w:w="100" w:type="dxa"/>
              <w:right w:w="100" w:type="dxa"/>
            </w:tcMar>
          </w:tcPr>
          <w:p w14:paraId="619D4EC4"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Նպատակ</w:t>
            </w:r>
          </w:p>
        </w:tc>
      </w:tr>
      <w:tr w:rsidR="00C10901" w:rsidRPr="00C10901" w14:paraId="266BA8C5" w14:textId="77777777">
        <w:trPr>
          <w:trHeight w:val="440"/>
          <w:jc w:val="center"/>
        </w:trPr>
        <w:tc>
          <w:tcPr>
            <w:tcW w:w="10433" w:type="dxa"/>
            <w:gridSpan w:val="2"/>
            <w:tcMar>
              <w:top w:w="100" w:type="dxa"/>
              <w:left w:w="100" w:type="dxa"/>
              <w:bottom w:w="100" w:type="dxa"/>
              <w:right w:w="100" w:type="dxa"/>
            </w:tcMar>
          </w:tcPr>
          <w:p w14:paraId="37BF817D" w14:textId="77777777" w:rsidR="001D39F2" w:rsidRPr="00C10901" w:rsidRDefault="008749FC">
            <w:pPr>
              <w:pBdr>
                <w:top w:val="nil"/>
                <w:left w:val="nil"/>
                <w:bottom w:val="nil"/>
                <w:right w:val="nil"/>
                <w:between w:val="nil"/>
              </w:pBdr>
              <w:spacing w:after="0" w:line="271" w:lineRule="auto"/>
              <w:jc w:val="both"/>
              <w:rPr>
                <w:rFonts w:ascii="GHEA Grapalat" w:eastAsia="GHEA Grapalat" w:hAnsi="GHEA Grapalat" w:cs="GHEA Grapalat"/>
                <w:sz w:val="24"/>
                <w:szCs w:val="24"/>
              </w:rPr>
            </w:pPr>
            <w:bookmarkStart w:id="1" w:name="_heading=h.kwaglfvtmowz" w:colFirst="0" w:colLast="0"/>
            <w:bookmarkEnd w:id="1"/>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 xml:space="preserve">Գրական երկի տեքստի </w:t>
            </w:r>
            <w:r w:rsidRPr="00C10901">
              <w:rPr>
                <w:rFonts w:ascii="GHEA Grapalat" w:eastAsia="GHEA Grapalat" w:hAnsi="GHEA Grapalat" w:cs="GHEA Grapalat"/>
                <w:b/>
                <w:bCs/>
                <w:sz w:val="24"/>
                <w:szCs w:val="24"/>
              </w:rPr>
              <w:t>ունկնդրում և ընկալում</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խթանել և զարգացնել գրական երկում արծարծվող հայրենիքի, հայրենի բնության, մարդկային ապրումի և փոխհարաբերությունների, հույզի, զգացմունքների պատկերման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առանձնահատկությունները ըմբռնելու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կարողությունը: </w:t>
            </w:r>
          </w:p>
          <w:p w14:paraId="48D759D3" w14:textId="77777777" w:rsidR="001D39F2" w:rsidRPr="00C10901" w:rsidRDefault="008749FC">
            <w:pPr>
              <w:spacing w:after="0" w:line="271"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Գրական երկի</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հաղորդել որոշակի գիտելիք և ձևավորել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բանաստեղծական տեքստը հետազոտելու կարողություն՝ կենտրոնանալով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հեղինակի կյանքի կարևոր փաստերի, երկի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բառապաշարի, ոճի, կառուցվածքի, ժանրային առանձնահատկությունների բացահայտման ուղղությամբ: </w:t>
            </w:r>
          </w:p>
          <w:p w14:paraId="089DBD16" w14:textId="77777777" w:rsidR="001D39F2" w:rsidRPr="00C10901" w:rsidRDefault="008749FC">
            <w:pPr>
              <w:spacing w:after="0" w:line="271"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նպաստել ստացած գիտելիքը, ձեռք բերած կարողությունները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սեփական խոսքով և ստեղծագործաբար,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բանավոր/գրավոր վերարտադրելուն, հնարավորության դեպքում՝ ժամանակակից տեխնոլոգիաների կիրառմամբ մեկնաբանելուն: Համեմատել տարբեր բանաստեղծություններ, ընդհանրացումներ անել, ձևակերպել եզրակացություն, գրել կարծիք, համեմատական, վերլուծական շարադրանքներ, հեղինակի կամ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քնարական հերոսի անունից մենախոսություններ, մշակել երկխոսություններ, հարցազրույցներ: </w:t>
            </w:r>
          </w:p>
        </w:tc>
      </w:tr>
      <w:tr w:rsidR="00C10901" w:rsidRPr="00C10901" w14:paraId="3E5E12A8" w14:textId="77777777">
        <w:trPr>
          <w:trHeight w:val="440"/>
          <w:jc w:val="center"/>
        </w:trPr>
        <w:tc>
          <w:tcPr>
            <w:tcW w:w="10433" w:type="dxa"/>
            <w:gridSpan w:val="2"/>
            <w:tcMar>
              <w:top w:w="100" w:type="dxa"/>
              <w:left w:w="100" w:type="dxa"/>
              <w:bottom w:w="100" w:type="dxa"/>
              <w:right w:w="100" w:type="dxa"/>
            </w:tcMar>
          </w:tcPr>
          <w:p w14:paraId="0B3654C0" w14:textId="77777777" w:rsidR="001D39F2" w:rsidRPr="00C10901" w:rsidRDefault="008749FC">
            <w:pPr>
              <w:tabs>
                <w:tab w:val="left" w:pos="19704"/>
              </w:tabs>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7C6D46E" w14:textId="77777777">
        <w:trPr>
          <w:trHeight w:val="593"/>
          <w:jc w:val="center"/>
        </w:trPr>
        <w:tc>
          <w:tcPr>
            <w:tcW w:w="10433" w:type="dxa"/>
            <w:gridSpan w:val="2"/>
            <w:tcMar>
              <w:top w:w="100" w:type="dxa"/>
              <w:left w:w="100" w:type="dxa"/>
              <w:bottom w:w="100" w:type="dxa"/>
              <w:right w:w="100" w:type="dxa"/>
            </w:tcMar>
          </w:tcPr>
          <w:p w14:paraId="39FE86C1" w14:textId="77777777" w:rsidR="001D39F2" w:rsidRPr="00C10901" w:rsidRDefault="008749FC">
            <w:pPr>
              <w:spacing w:after="0" w:line="276" w:lineRule="auto"/>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74847E24" w14:textId="77777777" w:rsidR="001D39F2" w:rsidRPr="00C10901" w:rsidRDefault="008749FC">
            <w:pPr>
              <w:spacing w:after="0" w:line="276" w:lineRule="auto"/>
              <w:ind w:left="327" w:hanging="327"/>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Վերարտադրի</w:t>
            </w:r>
            <w:r w:rsidRPr="00C10901">
              <w:rPr>
                <w:rFonts w:ascii="GHEA Grapalat" w:eastAsia="GHEA Grapalat" w:hAnsi="GHEA Grapalat" w:cs="GHEA Grapalat"/>
                <w:sz w:val="24"/>
                <w:szCs w:val="24"/>
              </w:rPr>
              <w:t xml:space="preserve"> գրողի կենսագրության կարևոր փաստերը, ընդհանուր գծերով </w:t>
            </w: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ապրած ժամանակաշրջանը, ճանաչի և արժևորի նրան որպես իր ազգային մշակույթի ներկայացուցչի: </w:t>
            </w:r>
          </w:p>
          <w:p w14:paraId="19E817BA" w14:textId="77777777" w:rsidR="001D39F2" w:rsidRPr="00C10901" w:rsidRDefault="008749FC">
            <w:pPr>
              <w:spacing w:after="0" w:line="276" w:lineRule="auto"/>
              <w:ind w:left="327" w:hanging="327"/>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բանաստեղծական տեքստի գլխավոր գաղափարը, ասելիքը։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Մատնանշի</w:t>
            </w:r>
            <w:r w:rsidRPr="00C10901">
              <w:rPr>
                <w:rFonts w:ascii="GHEA Grapalat" w:eastAsia="GHEA Grapalat" w:hAnsi="GHEA Grapalat" w:cs="GHEA Grapalat"/>
                <w:sz w:val="24"/>
                <w:szCs w:val="24"/>
              </w:rPr>
              <w:t xml:space="preserve"> քնարական հերոսին բնորոշ հատկանիշները, բարոյական որակները: </w:t>
            </w:r>
          </w:p>
          <w:p w14:paraId="77E2FCBB" w14:textId="77777777" w:rsidR="001D39F2" w:rsidRPr="00C10901" w:rsidRDefault="008749FC">
            <w:pPr>
              <w:spacing w:after="0" w:line="276" w:lineRule="auto"/>
              <w:ind w:left="327" w:hanging="327"/>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3. </w:t>
            </w:r>
            <w:r w:rsidRPr="00C10901">
              <w:rPr>
                <w:rFonts w:ascii="GHEA Grapalat" w:eastAsia="GHEA Grapalat" w:hAnsi="GHEA Grapalat" w:cs="GHEA Grapalat"/>
                <w:i/>
                <w:iCs/>
                <w:sz w:val="24"/>
                <w:szCs w:val="24"/>
              </w:rPr>
              <w:t>Տարբերակի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բանաստեղծության տեսակները, </w:t>
            </w:r>
            <w:r w:rsidRPr="00C10901">
              <w:rPr>
                <w:rFonts w:ascii="GHEA Grapalat" w:eastAsia="GHEA Grapalat" w:hAnsi="GHEA Grapalat" w:cs="GHEA Grapalat"/>
                <w:i/>
                <w:iCs/>
                <w:sz w:val="24"/>
                <w:szCs w:val="24"/>
              </w:rPr>
              <w:t>համեմատի</w:t>
            </w:r>
            <w:r w:rsidRPr="00C10901">
              <w:rPr>
                <w:rFonts w:ascii="GHEA Grapalat" w:eastAsia="GHEA Grapalat" w:hAnsi="GHEA Grapalat" w:cs="GHEA Grapalat"/>
                <w:sz w:val="24"/>
                <w:szCs w:val="24"/>
              </w:rPr>
              <w:t xml:space="preserve"> աշխարհաճանաչողության ձևերը և դրանց առանձնահատկությունները:</w:t>
            </w:r>
          </w:p>
          <w:p w14:paraId="5A067AAF" w14:textId="77777777" w:rsidR="001D39F2" w:rsidRPr="00C10901" w:rsidRDefault="008749FC">
            <w:pPr>
              <w:spacing w:after="0" w:line="276" w:lineRule="auto"/>
              <w:ind w:left="327" w:hanging="327"/>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4.</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i/>
                <w:iCs/>
                <w:sz w:val="24"/>
                <w:szCs w:val="24"/>
              </w:rPr>
              <w:t>Ուսումնասիրի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բանաստեղծական տեքստի լեզուն և ոճը, </w:t>
            </w:r>
            <w:r w:rsidRPr="00C10901">
              <w:rPr>
                <w:rFonts w:ascii="GHEA Grapalat" w:eastAsia="GHEA Grapalat" w:hAnsi="GHEA Grapalat" w:cs="GHEA Grapalat"/>
                <w:i/>
                <w:iCs/>
                <w:sz w:val="24"/>
                <w:szCs w:val="24"/>
              </w:rPr>
              <w:t>բացատրի</w:t>
            </w:r>
            <w:r w:rsidRPr="00C10901">
              <w:rPr>
                <w:rFonts w:ascii="GHEA Grapalat" w:eastAsia="GHEA Grapalat" w:hAnsi="GHEA Grapalat" w:cs="GHEA Grapalat"/>
                <w:sz w:val="24"/>
                <w:szCs w:val="24"/>
              </w:rPr>
              <w:t xml:space="preserve"> պատկեր, գաղափար ապրում և հույզ վերարտադրելու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եղանակները:</w:t>
            </w:r>
          </w:p>
          <w:p w14:paraId="459D6304" w14:textId="77777777" w:rsidR="001D39F2" w:rsidRPr="00C10901" w:rsidRDefault="008749FC">
            <w:pPr>
              <w:spacing w:after="0" w:line="276" w:lineRule="auto"/>
              <w:ind w:left="327" w:hanging="327"/>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5.</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 xml:space="preserve">Կառուցի </w:t>
            </w:r>
            <w:r w:rsidRPr="00C10901">
              <w:rPr>
                <w:rFonts w:ascii="GHEA Grapalat" w:eastAsia="GHEA Grapalat" w:hAnsi="GHEA Grapalat" w:cs="GHEA Grapalat"/>
                <w:sz w:val="24"/>
                <w:szCs w:val="24"/>
              </w:rPr>
              <w:t>գրագետ կապակցված խոսք, ստեղծագործաբար արտահայտի իր գաղափարները և հույզերը: Լսի և գնահատի ընկերների շարադրանքների գեղարվեստական արժանիքները:</w:t>
            </w:r>
          </w:p>
          <w:p w14:paraId="41EC6951" w14:textId="77777777" w:rsidR="001D39F2" w:rsidRPr="00C10901" w:rsidRDefault="008749FC">
            <w:pPr>
              <w:spacing w:after="0" w:line="276" w:lineRule="auto"/>
              <w:ind w:left="327" w:hanging="327"/>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Լրացուցիչ</w:t>
            </w:r>
          </w:p>
          <w:p w14:paraId="2591329A" w14:textId="77777777" w:rsidR="001D39F2" w:rsidRPr="00C10901" w:rsidRDefault="008749FC">
            <w:pPr>
              <w:numPr>
                <w:ilvl w:val="0"/>
                <w:numId w:val="23"/>
              </w:numPr>
              <w:spacing w:after="0" w:line="276" w:lineRule="auto"/>
              <w:ind w:left="391" w:hanging="391"/>
              <w:rPr>
                <w:rFonts w:ascii="GHEA Grapalat" w:hAnsi="GHEA Grapalat"/>
                <w:sz w:val="24"/>
                <w:szCs w:val="24"/>
              </w:rPr>
            </w:pPr>
            <w:r w:rsidRPr="00C10901">
              <w:rPr>
                <w:rFonts w:ascii="GHEA Grapalat" w:eastAsia="GHEA Grapalat" w:hAnsi="GHEA Grapalat" w:cs="GHEA Grapalat"/>
                <w:i/>
                <w:iCs/>
                <w:sz w:val="24"/>
                <w:szCs w:val="24"/>
              </w:rPr>
              <w:t>Համեմատի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բանաստեղծություններ, ներկայացնի նմանությունները և տարբերությունները, </w:t>
            </w:r>
            <w:r w:rsidRPr="00C10901">
              <w:rPr>
                <w:rFonts w:ascii="GHEA Grapalat" w:eastAsia="GHEA Grapalat" w:hAnsi="GHEA Grapalat" w:cs="GHEA Grapalat"/>
                <w:i/>
                <w:iCs/>
                <w:sz w:val="24"/>
                <w:szCs w:val="24"/>
              </w:rPr>
              <w:t>ընդհանրացումներ անի, ձևակերպի</w:t>
            </w:r>
            <w:r w:rsidRPr="00C10901">
              <w:rPr>
                <w:rFonts w:ascii="GHEA Grapalat" w:eastAsia="GHEA Grapalat" w:hAnsi="GHEA Grapalat" w:cs="GHEA Grapalat"/>
                <w:sz w:val="24"/>
                <w:szCs w:val="24"/>
              </w:rPr>
              <w:t xml:space="preserve"> եզրակացություն: </w:t>
            </w:r>
          </w:p>
          <w:p w14:paraId="4E4F002E" w14:textId="77777777" w:rsidR="001D39F2" w:rsidRPr="00C10901" w:rsidRDefault="008749FC">
            <w:pPr>
              <w:numPr>
                <w:ilvl w:val="0"/>
                <w:numId w:val="23"/>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Ուսումնասիրած օտար լեզվից հայերեն թարգմանի փոքրիկ բանաստեղծություններ, ցույց տա լեզուների առնչությունները: </w:t>
            </w:r>
          </w:p>
        </w:tc>
      </w:tr>
      <w:tr w:rsidR="00C10901" w:rsidRPr="00C10901" w14:paraId="20120AA8" w14:textId="77777777">
        <w:trPr>
          <w:trHeight w:val="367"/>
          <w:jc w:val="center"/>
        </w:trPr>
        <w:tc>
          <w:tcPr>
            <w:tcW w:w="10433" w:type="dxa"/>
            <w:gridSpan w:val="2"/>
            <w:tcMar>
              <w:top w:w="100" w:type="dxa"/>
              <w:left w:w="100" w:type="dxa"/>
              <w:bottom w:w="100" w:type="dxa"/>
              <w:right w:w="100" w:type="dxa"/>
            </w:tcMar>
          </w:tcPr>
          <w:p w14:paraId="31D05322"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4984EFD2" w14:textId="77777777">
        <w:trPr>
          <w:trHeight w:val="440"/>
          <w:jc w:val="center"/>
        </w:trPr>
        <w:tc>
          <w:tcPr>
            <w:tcW w:w="10433" w:type="dxa"/>
            <w:gridSpan w:val="2"/>
            <w:tcMar>
              <w:top w:w="100" w:type="dxa"/>
              <w:left w:w="100" w:type="dxa"/>
              <w:bottom w:w="100" w:type="dxa"/>
              <w:right w:w="100" w:type="dxa"/>
            </w:tcMar>
          </w:tcPr>
          <w:p w14:paraId="6F2F978F" w14:textId="77777777" w:rsidR="001D39F2" w:rsidRPr="00C10901" w:rsidRDefault="008749FC">
            <w:pPr>
              <w:spacing w:after="0" w:line="276" w:lineRule="auto"/>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0FD64290" w14:textId="77777777" w:rsidR="001D39F2" w:rsidRPr="00C10901" w:rsidRDefault="008749FC">
            <w:pPr>
              <w:numPr>
                <w:ilvl w:val="0"/>
                <w:numId w:val="4"/>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Եղիշե Չարենց</w:t>
            </w:r>
            <w:r w:rsidRPr="00C10901">
              <w:rPr>
                <w:rFonts w:ascii="GHEA Grapalat" w:eastAsia="GHEA Grapalat" w:hAnsi="GHEA Grapalat" w:cs="GHEA Grapalat"/>
                <w:sz w:val="24"/>
                <w:szCs w:val="24"/>
              </w:rPr>
              <w:t>, Ես իմ անուշ Հայաստանի</w:t>
            </w:r>
          </w:p>
          <w:p w14:paraId="29C43A4C" w14:textId="77777777" w:rsidR="001D39F2" w:rsidRPr="00C10901" w:rsidRDefault="008749FC">
            <w:pPr>
              <w:numPr>
                <w:ilvl w:val="0"/>
                <w:numId w:val="4"/>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Նաիրի Զարյան</w:t>
            </w:r>
            <w:r w:rsidRPr="00C10901">
              <w:rPr>
                <w:rFonts w:ascii="GHEA Grapalat" w:eastAsia="GHEA Grapalat" w:hAnsi="GHEA Grapalat" w:cs="GHEA Grapalat"/>
                <w:sz w:val="24"/>
                <w:szCs w:val="24"/>
              </w:rPr>
              <w:t>, Հայրենի տուն</w:t>
            </w:r>
          </w:p>
          <w:p w14:paraId="67FD40FC" w14:textId="77777777" w:rsidR="001D39F2" w:rsidRPr="00C10901" w:rsidRDefault="008749FC">
            <w:pPr>
              <w:numPr>
                <w:ilvl w:val="0"/>
                <w:numId w:val="4"/>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Հովհաննես Շիրազ</w:t>
            </w:r>
            <w:r w:rsidRPr="00C10901">
              <w:rPr>
                <w:rFonts w:ascii="GHEA Grapalat" w:eastAsia="GHEA Grapalat" w:hAnsi="GHEA Grapalat" w:cs="GHEA Grapalat"/>
                <w:sz w:val="24"/>
                <w:szCs w:val="24"/>
              </w:rPr>
              <w:t>, Թագադրում</w:t>
            </w:r>
          </w:p>
          <w:p w14:paraId="79B2F968" w14:textId="77777777" w:rsidR="001D39F2" w:rsidRPr="00C10901" w:rsidRDefault="008749FC">
            <w:pPr>
              <w:numPr>
                <w:ilvl w:val="0"/>
                <w:numId w:val="4"/>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Համո Սահյան</w:t>
            </w:r>
            <w:r w:rsidRPr="00C10901">
              <w:rPr>
                <w:rFonts w:ascii="GHEA Grapalat" w:eastAsia="GHEA Grapalat" w:hAnsi="GHEA Grapalat" w:cs="GHEA Grapalat"/>
                <w:sz w:val="24"/>
                <w:szCs w:val="24"/>
              </w:rPr>
              <w:t>, Անտառում, Մասրենի</w:t>
            </w:r>
          </w:p>
          <w:p w14:paraId="62170044" w14:textId="77777777" w:rsidR="001D39F2" w:rsidRPr="00C10901" w:rsidRDefault="008749FC">
            <w:pPr>
              <w:numPr>
                <w:ilvl w:val="0"/>
                <w:numId w:val="4"/>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Սիլվա Կապուտիկյան</w:t>
            </w:r>
            <w:r w:rsidRPr="00C10901">
              <w:rPr>
                <w:rFonts w:ascii="GHEA Grapalat" w:eastAsia="GHEA Grapalat" w:hAnsi="GHEA Grapalat" w:cs="GHEA Grapalat"/>
                <w:sz w:val="24"/>
                <w:szCs w:val="24"/>
              </w:rPr>
              <w:t>, Քելե՛, լաո</w:t>
            </w:r>
          </w:p>
          <w:p w14:paraId="277229B7" w14:textId="77777777" w:rsidR="001D39F2" w:rsidRPr="00C10901" w:rsidRDefault="008749FC">
            <w:pPr>
              <w:numPr>
                <w:ilvl w:val="0"/>
                <w:numId w:val="4"/>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Պարույր Սևակ</w:t>
            </w:r>
            <w:r w:rsidRPr="00C10901">
              <w:rPr>
                <w:rFonts w:ascii="GHEA Grapalat" w:eastAsia="GHEA Grapalat" w:hAnsi="GHEA Grapalat" w:cs="GHEA Grapalat"/>
                <w:sz w:val="24"/>
                <w:szCs w:val="24"/>
              </w:rPr>
              <w:t>, Հայաստան</w:t>
            </w:r>
          </w:p>
          <w:p w14:paraId="61B7125E"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Լրացուցիչ</w:t>
            </w:r>
          </w:p>
          <w:p w14:paraId="47488587" w14:textId="77777777" w:rsidR="001D39F2" w:rsidRPr="00C10901" w:rsidRDefault="008749FC">
            <w:pPr>
              <w:numPr>
                <w:ilvl w:val="0"/>
                <w:numId w:val="89"/>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Եղիշե Չարենց</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Հայրենիքում, </w:t>
            </w:r>
            <w:r w:rsidRPr="00C10901">
              <w:rPr>
                <w:rFonts w:ascii="GHEA Grapalat" w:eastAsia="GHEA Grapalat" w:hAnsi="GHEA Grapalat" w:cs="GHEA Grapalat"/>
                <w:sz w:val="24"/>
                <w:szCs w:val="24"/>
                <w:highlight w:val="white"/>
              </w:rPr>
              <w:t>Տաղ անձնական</w:t>
            </w:r>
          </w:p>
          <w:p w14:paraId="44375CAA" w14:textId="77777777" w:rsidR="001D39F2" w:rsidRPr="00C10901" w:rsidRDefault="008749FC">
            <w:pPr>
              <w:numPr>
                <w:ilvl w:val="0"/>
                <w:numId w:val="89"/>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Հովհաննես Շիրազ</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 ժողովրդի երգը</w:t>
            </w:r>
          </w:p>
          <w:p w14:paraId="1AEAD0AF" w14:textId="77777777" w:rsidR="001D39F2" w:rsidRPr="00C10901" w:rsidRDefault="008749FC">
            <w:pPr>
              <w:numPr>
                <w:ilvl w:val="0"/>
                <w:numId w:val="89"/>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Համո Սահյան</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Անունդ տալիս</w:t>
            </w:r>
          </w:p>
          <w:p w14:paraId="3D5484C5" w14:textId="77777777" w:rsidR="001D39F2" w:rsidRPr="00C10901" w:rsidRDefault="008749FC">
            <w:pPr>
              <w:numPr>
                <w:ilvl w:val="0"/>
                <w:numId w:val="89"/>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Պարույր Սևակ</w:t>
            </w:r>
            <w:r w:rsidRPr="00C10901">
              <w:rPr>
                <w:rFonts w:ascii="GHEA Grapalat" w:eastAsia="GHEA Grapalat" w:hAnsi="GHEA Grapalat" w:cs="GHEA Grapalat"/>
                <w:sz w:val="24"/>
                <w:szCs w:val="24"/>
              </w:rPr>
              <w:t xml:space="preserve">, Քիչ ենք, բայց հայ ենք, Ծնվել եմ </w:t>
            </w:r>
          </w:p>
          <w:p w14:paraId="6E764012" w14:textId="77777777" w:rsidR="001D39F2" w:rsidRPr="00C10901" w:rsidRDefault="008749FC">
            <w:pPr>
              <w:numPr>
                <w:ilvl w:val="0"/>
                <w:numId w:val="89"/>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Թեմայի նպատալներին և աշակերտի տարիքային առանձնահատկություններին համապատասխանող հայ կամ արտասահմանյան դասական/ժամանակակից հեղինակի ստեղծագործություն ուսուցչի և աշակերտի ընտրությամբ:</w:t>
            </w:r>
          </w:p>
        </w:tc>
      </w:tr>
      <w:tr w:rsidR="00C10901" w:rsidRPr="00C10901" w14:paraId="1D643168" w14:textId="77777777">
        <w:trPr>
          <w:trHeight w:val="229"/>
          <w:jc w:val="center"/>
        </w:trPr>
        <w:tc>
          <w:tcPr>
            <w:tcW w:w="6485" w:type="dxa"/>
            <w:tcBorders>
              <w:right w:val="single" w:sz="4" w:space="0" w:color="000000"/>
            </w:tcBorders>
            <w:tcMar>
              <w:top w:w="100" w:type="dxa"/>
              <w:left w:w="100" w:type="dxa"/>
              <w:bottom w:w="100" w:type="dxa"/>
              <w:right w:w="100" w:type="dxa"/>
            </w:tcMar>
          </w:tcPr>
          <w:p w14:paraId="0BF119BE"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Առաջարկվող գործունեության ձևեր</w:t>
            </w:r>
          </w:p>
        </w:tc>
        <w:tc>
          <w:tcPr>
            <w:tcW w:w="3948" w:type="dxa"/>
            <w:tcBorders>
              <w:left w:val="single" w:sz="4" w:space="0" w:color="000000"/>
            </w:tcBorders>
          </w:tcPr>
          <w:p w14:paraId="3B754851" w14:textId="77777777" w:rsidR="001D39F2" w:rsidRPr="00C10901" w:rsidRDefault="008749FC">
            <w:pP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966F4F1" w14:textId="77777777">
        <w:trPr>
          <w:trHeight w:val="591"/>
          <w:jc w:val="center"/>
        </w:trPr>
        <w:tc>
          <w:tcPr>
            <w:tcW w:w="6485" w:type="dxa"/>
            <w:tcBorders>
              <w:right w:val="single" w:sz="4" w:space="0" w:color="000000"/>
            </w:tcBorders>
            <w:tcMar>
              <w:top w:w="100" w:type="dxa"/>
              <w:left w:w="100" w:type="dxa"/>
              <w:bottom w:w="100" w:type="dxa"/>
              <w:right w:w="100" w:type="dxa"/>
            </w:tcMar>
          </w:tcPr>
          <w:p w14:paraId="27C81E6D"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ցուցակ/սահիկաշար՝ ներառելով գրողի կենսագրության, ապրած դարաշրջանի ուշագրավ փաստերը:</w:t>
            </w:r>
          </w:p>
          <w:p w14:paraId="4344058D"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Ուշադիր լսել բանաստեղծության դերասանական ընթերցումը, նշել տեսողական, լսողական և զգայական ընկալումները::</w:t>
            </w:r>
          </w:p>
          <w:p w14:paraId="2395D6C7"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ճշտելով՝ ներկայացնել դասարանին, ընդգծել գեղարվեստական խոսքի պատկերավորման միջոցները:</w:t>
            </w:r>
          </w:p>
          <w:p w14:paraId="465D60FE"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տեքստի</w:t>
            </w:r>
            <w:r w:rsidRPr="008A3AB3">
              <w:rPr>
                <w:rFonts w:ascii="GHEA Grapalat" w:eastAsia="GHEA Grapalat" w:hAnsi="GHEA Grapalat" w:cs="GHEA Grapalat"/>
                <w:b/>
                <w:bCs/>
                <w:sz w:val="24"/>
                <w:szCs w:val="24"/>
              </w:rPr>
              <w:t xml:space="preserve"> </w:t>
            </w:r>
            <w:r w:rsidRPr="008A3AB3">
              <w:rPr>
                <w:rFonts w:ascii="GHEA Grapalat" w:eastAsia="GHEA Grapalat" w:hAnsi="GHEA Grapalat" w:cs="GHEA Grapalat"/>
                <w:sz w:val="24"/>
                <w:szCs w:val="24"/>
              </w:rPr>
              <w:t xml:space="preserve">գլխավոր գաղափարն արտահայտող նախադասությունը/բանալի միտքը, </w:t>
            </w:r>
            <w:r w:rsidRPr="008A3AB3">
              <w:rPr>
                <w:rFonts w:ascii="GHEA Grapalat" w:eastAsia="GHEA Grapalat" w:hAnsi="GHEA Grapalat" w:cs="GHEA Grapalat"/>
                <w:b/>
                <w:bCs/>
                <w:sz w:val="24"/>
                <w:szCs w:val="24"/>
              </w:rPr>
              <w:t>մեկնաբանել</w:t>
            </w:r>
            <w:r w:rsidRPr="008A3AB3">
              <w:rPr>
                <w:rFonts w:ascii="GHEA Grapalat" w:eastAsia="GHEA Grapalat" w:hAnsi="GHEA Grapalat" w:cs="GHEA Grapalat"/>
                <w:sz w:val="24"/>
                <w:szCs w:val="24"/>
              </w:rPr>
              <w:t>:</w:t>
            </w:r>
          </w:p>
          <w:p w14:paraId="075EBBCE"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b/>
                <w:bCs/>
                <w:sz w:val="24"/>
                <w:szCs w:val="24"/>
              </w:rPr>
            </w:pPr>
            <w:r w:rsidRPr="008A3AB3">
              <w:rPr>
                <w:rFonts w:ascii="GHEA Grapalat" w:eastAsia="GHEA Grapalat" w:hAnsi="GHEA Grapalat" w:cs="GHEA Grapalat"/>
                <w:sz w:val="24"/>
                <w:szCs w:val="24"/>
              </w:rPr>
              <w:lastRenderedPageBreak/>
              <w:t xml:space="preserve">Կարդացած տեքստերի համար </w:t>
            </w:r>
            <w:r w:rsidRPr="008A3AB3">
              <w:rPr>
                <w:rFonts w:ascii="GHEA Grapalat" w:eastAsia="GHEA Grapalat" w:hAnsi="GHEA Grapalat" w:cs="GHEA Grapalat"/>
                <w:b/>
                <w:bCs/>
                <w:sz w:val="24"/>
                <w:szCs w:val="24"/>
              </w:rPr>
              <w:t>ընտրել</w:t>
            </w:r>
            <w:r w:rsidRPr="008A3AB3">
              <w:rPr>
                <w:rFonts w:ascii="GHEA Grapalat" w:eastAsia="GHEA Grapalat" w:hAnsi="GHEA Grapalat" w:cs="GHEA Grapalat"/>
                <w:sz w:val="24"/>
                <w:szCs w:val="24"/>
              </w:rPr>
              <w:t xml:space="preserve"> միանման հույզ, ապրում առաջացնող խորհրդանիշներ (երաժշտություն, գույն և այլն):</w:t>
            </w:r>
          </w:p>
          <w:p w14:paraId="585784E8"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b/>
                <w:bCs/>
                <w:sz w:val="24"/>
                <w:szCs w:val="24"/>
              </w:rPr>
            </w:pPr>
            <w:r w:rsidRPr="008A3AB3">
              <w:rPr>
                <w:rFonts w:ascii="GHEA Grapalat" w:eastAsia="GHEA Grapalat" w:hAnsi="GHEA Grapalat" w:cs="GHEA Grapalat"/>
                <w:sz w:val="24"/>
                <w:szCs w:val="24"/>
              </w:rPr>
              <w:t xml:space="preserve">Մեկ նախադասությամբ </w:t>
            </w:r>
            <w:r w:rsidRPr="008A3AB3">
              <w:rPr>
                <w:rFonts w:ascii="GHEA Grapalat" w:eastAsia="GHEA Grapalat" w:hAnsi="GHEA Grapalat" w:cs="GHEA Grapalat"/>
                <w:b/>
                <w:bCs/>
                <w:sz w:val="24"/>
                <w:szCs w:val="24"/>
              </w:rPr>
              <w:t>բնութագրել</w:t>
            </w:r>
            <w:r w:rsidRPr="008A3AB3">
              <w:rPr>
                <w:rFonts w:ascii="GHEA Grapalat" w:eastAsia="GHEA Grapalat" w:hAnsi="GHEA Grapalat" w:cs="GHEA Grapalat"/>
                <w:sz w:val="24"/>
                <w:szCs w:val="24"/>
              </w:rPr>
              <w:t xml:space="preserve"> կարդացած տեքստը:</w:t>
            </w:r>
          </w:p>
          <w:p w14:paraId="3092A587"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b/>
                <w:bCs/>
                <w:sz w:val="24"/>
                <w:szCs w:val="24"/>
              </w:rPr>
            </w:pPr>
            <w:r w:rsidRPr="008A3AB3">
              <w:rPr>
                <w:rFonts w:ascii="GHEA Grapalat" w:eastAsia="GHEA Grapalat" w:hAnsi="GHEA Grapalat" w:cs="GHEA Grapalat"/>
                <w:sz w:val="24"/>
                <w:szCs w:val="24"/>
              </w:rPr>
              <w:t xml:space="preserve">Բանաստեղծական տեքստը </w:t>
            </w:r>
            <w:r w:rsidRPr="008A3AB3">
              <w:rPr>
                <w:rFonts w:ascii="GHEA Grapalat" w:eastAsia="GHEA Grapalat" w:hAnsi="GHEA Grapalat" w:cs="GHEA Grapalat"/>
                <w:b/>
                <w:bCs/>
                <w:sz w:val="24"/>
                <w:szCs w:val="24"/>
              </w:rPr>
              <w:t>վերածել</w:t>
            </w:r>
            <w:r w:rsidRPr="008A3AB3">
              <w:rPr>
                <w:rFonts w:ascii="GHEA Grapalat" w:eastAsia="GHEA Grapalat" w:hAnsi="GHEA Grapalat" w:cs="GHEA Grapalat"/>
                <w:sz w:val="24"/>
                <w:szCs w:val="24"/>
              </w:rPr>
              <w:t xml:space="preserve"> արձակի՝ կիրառելով հեղինակի գործածած խոսքի պատկերավորման միջոցները:</w:t>
            </w:r>
            <w:r w:rsidRPr="008A3AB3">
              <w:rPr>
                <w:rFonts w:ascii="GHEA Grapalat" w:eastAsia="GHEA Grapalat" w:hAnsi="GHEA Grapalat" w:cs="GHEA Grapalat"/>
                <w:b/>
                <w:bCs/>
                <w:sz w:val="24"/>
                <w:szCs w:val="24"/>
              </w:rPr>
              <w:t xml:space="preserve"> </w:t>
            </w:r>
          </w:p>
          <w:p w14:paraId="04E4FF71"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կարդացած տեքստերը, ցույց տալ նմանութ յունները և տարբերությունները:</w:t>
            </w:r>
          </w:p>
          <w:p w14:paraId="60284BE5"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Գրել կարծիք բանաստեղծության մասին:</w:t>
            </w:r>
          </w:p>
          <w:p w14:paraId="04F472BA" w14:textId="77777777" w:rsidR="001D39F2" w:rsidRPr="008A3AB3" w:rsidRDefault="008749FC" w:rsidP="008F5147">
            <w:pPr>
              <w:pStyle w:val="ListParagraph"/>
              <w:numPr>
                <w:ilvl w:val="0"/>
                <w:numId w:val="257"/>
              </w:numPr>
              <w:pBdr>
                <w:top w:val="nil"/>
                <w:left w:val="nil"/>
                <w:bottom w:val="nil"/>
                <w:right w:val="nil"/>
                <w:between w:val="nil"/>
              </w:pBdr>
              <w:spacing w:after="0"/>
              <w:rPr>
                <w:rFonts w:ascii="GHEA Grapalat" w:eastAsia="GHEA Grapalat" w:hAnsi="GHEA Grapalat" w:cs="GHEA Grapalat"/>
                <w:b/>
                <w:bCs/>
                <w:sz w:val="24"/>
                <w:szCs w:val="24"/>
              </w:rPr>
            </w:pPr>
            <w:r w:rsidRPr="008A3AB3">
              <w:rPr>
                <w:rFonts w:ascii="GHEA Grapalat" w:eastAsia="GHEA Grapalat" w:hAnsi="GHEA Grapalat" w:cs="GHEA Grapalat"/>
                <w:sz w:val="24"/>
                <w:szCs w:val="24"/>
              </w:rPr>
              <w:t xml:space="preserve">Բանաստեղծությունը գովազդել թռուցիկներով, բացիկ ներով, ստեղծել ձայնագիր (փոդքասթ): </w:t>
            </w:r>
          </w:p>
        </w:tc>
        <w:tc>
          <w:tcPr>
            <w:tcW w:w="3948" w:type="dxa"/>
            <w:tcBorders>
              <w:left w:val="single" w:sz="4" w:space="0" w:color="000000"/>
            </w:tcBorders>
          </w:tcPr>
          <w:p w14:paraId="30E1F794"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Օրինաչափություն</w:t>
            </w:r>
            <w:r w:rsidRPr="00C10901">
              <w:rPr>
                <w:rFonts w:ascii="GHEA Grapalat" w:eastAsia="GHEA Grapalat" w:hAnsi="GHEA Grapalat" w:cs="GHEA Grapalat"/>
                <w:sz w:val="24"/>
                <w:szCs w:val="24"/>
              </w:rPr>
              <w:t xml:space="preserve"> – բանաստեղծական ռիթմը, հանգավորումը:</w:t>
            </w:r>
          </w:p>
          <w:p w14:paraId="67E3B078"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24F5E547"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Անհատական և մշակութային արժեհամակարգ</w:t>
            </w:r>
            <w:r w:rsidRPr="00C10901">
              <w:rPr>
                <w:rFonts w:ascii="GHEA Grapalat" w:eastAsia="GHEA Grapalat" w:hAnsi="GHEA Grapalat" w:cs="GHEA Grapalat"/>
                <w:sz w:val="24"/>
                <w:szCs w:val="24"/>
              </w:rPr>
              <w:t xml:space="preserve"> – գրողի օգտագործած բառապաշարը, գեղարվեստական խոսքի պատկերավորման միջոցները, ստեղծագործության գաղափարը:</w:t>
            </w:r>
          </w:p>
          <w:p w14:paraId="0869AE09"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59464F8F"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Կայունություն և փոփոխություն </w:t>
            </w:r>
            <w:r w:rsidRPr="00C10901">
              <w:rPr>
                <w:rFonts w:ascii="GHEA Grapalat" w:eastAsia="GHEA Grapalat" w:hAnsi="GHEA Grapalat" w:cs="GHEA Grapalat"/>
                <w:sz w:val="24"/>
                <w:szCs w:val="24"/>
              </w:rPr>
              <w:t xml:space="preserve">– անցյալի և ժամանակակից </w:t>
            </w:r>
            <w:r w:rsidRPr="00C10901">
              <w:rPr>
                <w:rFonts w:ascii="GHEA Grapalat" w:eastAsia="GHEA Grapalat" w:hAnsi="GHEA Grapalat" w:cs="GHEA Grapalat"/>
                <w:sz w:val="24"/>
                <w:szCs w:val="24"/>
              </w:rPr>
              <w:lastRenderedPageBreak/>
              <w:t>գրողների տեքստերի համեմատությունը:</w:t>
            </w:r>
          </w:p>
        </w:tc>
      </w:tr>
      <w:tr w:rsidR="00C10901" w:rsidRPr="00C10901" w14:paraId="24185401" w14:textId="77777777">
        <w:trPr>
          <w:trHeight w:val="67"/>
          <w:jc w:val="center"/>
        </w:trPr>
        <w:tc>
          <w:tcPr>
            <w:tcW w:w="10433" w:type="dxa"/>
            <w:gridSpan w:val="2"/>
            <w:tcMar>
              <w:top w:w="100" w:type="dxa"/>
              <w:left w:w="100" w:type="dxa"/>
              <w:bottom w:w="100" w:type="dxa"/>
              <w:right w:w="100" w:type="dxa"/>
            </w:tcMar>
          </w:tcPr>
          <w:p w14:paraId="7DCFB323" w14:textId="77777777" w:rsidR="001D39F2" w:rsidRPr="00C10901" w:rsidRDefault="008749FC">
            <w:pPr>
              <w:tabs>
                <w:tab w:val="left" w:pos="19562"/>
              </w:tabs>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7DA13D57" w14:textId="77777777">
        <w:trPr>
          <w:trHeight w:val="440"/>
          <w:jc w:val="center"/>
        </w:trPr>
        <w:tc>
          <w:tcPr>
            <w:tcW w:w="10433" w:type="dxa"/>
            <w:gridSpan w:val="2"/>
            <w:tcMar>
              <w:top w:w="100" w:type="dxa"/>
              <w:left w:w="100" w:type="dxa"/>
              <w:bottom w:w="100" w:type="dxa"/>
              <w:right w:w="100" w:type="dxa"/>
            </w:tcMar>
          </w:tcPr>
          <w:p w14:paraId="545B81CE" w14:textId="6F30FA9F" w:rsidR="001D39F2" w:rsidRPr="008A3AB3" w:rsidRDefault="008749FC" w:rsidP="008F5147">
            <w:pPr>
              <w:pStyle w:val="ListParagraph"/>
              <w:numPr>
                <w:ilvl w:val="0"/>
                <w:numId w:val="258"/>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գրողի կենսագրությանն ու տեղծագործությանն առնչվող ժամանակաշրջանի մասին։</w:t>
            </w:r>
          </w:p>
          <w:p w14:paraId="558F94B3" w14:textId="10DF2538" w:rsidR="001D39F2" w:rsidRPr="008A3AB3" w:rsidRDefault="008749FC" w:rsidP="008F5147">
            <w:pPr>
              <w:pStyle w:val="ListParagraph"/>
              <w:numPr>
                <w:ilvl w:val="0"/>
                <w:numId w:val="258"/>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p>
          <w:p w14:paraId="00488134" w14:textId="51494E71" w:rsidR="001D39F2" w:rsidRPr="008A3AB3" w:rsidRDefault="008749FC" w:rsidP="008F5147">
            <w:pPr>
              <w:pStyle w:val="ListParagraph"/>
              <w:numPr>
                <w:ilvl w:val="0"/>
                <w:numId w:val="258"/>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Հասարակագիտություն: </w:t>
            </w:r>
            <w:r w:rsidRPr="008A3AB3">
              <w:rPr>
                <w:rFonts w:ascii="GHEA Grapalat" w:eastAsia="GHEA Grapalat" w:hAnsi="GHEA Grapalat" w:cs="GHEA Grapalat"/>
                <w:sz w:val="24"/>
                <w:szCs w:val="24"/>
              </w:rPr>
              <w:t>Հույզեր, հոգեկան վիճակներ, որոնք դառնում են գրականության նյութ:</w:t>
            </w:r>
          </w:p>
          <w:p w14:paraId="78916A20" w14:textId="339926DE" w:rsidR="001D39F2" w:rsidRPr="008A3AB3" w:rsidRDefault="008749FC" w:rsidP="008F5147">
            <w:pPr>
              <w:pStyle w:val="ListParagraph"/>
              <w:numPr>
                <w:ilvl w:val="0"/>
                <w:numId w:val="258"/>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Ստեղծագործությանն առնչվող պատկերներ, նկարազարդումներ, մեղեդիներ և այլն:</w:t>
            </w:r>
          </w:p>
        </w:tc>
      </w:tr>
    </w:tbl>
    <w:p w14:paraId="2DBB3A9A" w14:textId="77777777" w:rsidR="001D39F2" w:rsidRPr="00C10901" w:rsidRDefault="001D39F2">
      <w:pPr>
        <w:tabs>
          <w:tab w:val="center" w:pos="11171"/>
          <w:tab w:val="left" w:pos="14905"/>
        </w:tabs>
        <w:rPr>
          <w:rFonts w:ascii="GHEA Grapalat" w:eastAsia="GHEA Grapalat" w:hAnsi="GHEA Grapalat" w:cs="GHEA Grapalat"/>
          <w:b/>
          <w:bCs/>
          <w:sz w:val="24"/>
          <w:szCs w:val="24"/>
        </w:rPr>
      </w:pPr>
    </w:p>
    <w:tbl>
      <w:tblPr>
        <w:tblStyle w:val="affff"/>
        <w:tblW w:w="1043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97"/>
        <w:gridCol w:w="3936"/>
      </w:tblGrid>
      <w:tr w:rsidR="00C10901" w:rsidRPr="00C10901" w14:paraId="326128E7" w14:textId="77777777">
        <w:trPr>
          <w:trHeight w:val="20"/>
          <w:jc w:val="center"/>
        </w:trPr>
        <w:tc>
          <w:tcPr>
            <w:tcW w:w="10433" w:type="dxa"/>
            <w:gridSpan w:val="2"/>
            <w:tcMar>
              <w:top w:w="100" w:type="dxa"/>
              <w:left w:w="100" w:type="dxa"/>
              <w:bottom w:w="100" w:type="dxa"/>
              <w:right w:w="100" w:type="dxa"/>
            </w:tcMar>
          </w:tcPr>
          <w:p w14:paraId="02C3F380" w14:textId="77777777" w:rsidR="001D39F2" w:rsidRPr="00C10901" w:rsidRDefault="008749FC">
            <w:pPr>
              <w:spacing w:after="0" w:line="240" w:lineRule="auto"/>
              <w:ind w:left="-1132" w:firstLine="1132"/>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2-ՐԴ ԹԵՄԱ </w:t>
            </w:r>
          </w:p>
        </w:tc>
      </w:tr>
      <w:tr w:rsidR="00C10901" w:rsidRPr="00C10901" w14:paraId="259DF847" w14:textId="77777777">
        <w:trPr>
          <w:trHeight w:val="20"/>
          <w:jc w:val="center"/>
        </w:trPr>
        <w:tc>
          <w:tcPr>
            <w:tcW w:w="10433" w:type="dxa"/>
            <w:gridSpan w:val="2"/>
            <w:tcMar>
              <w:top w:w="100" w:type="dxa"/>
              <w:left w:w="100" w:type="dxa"/>
              <w:bottom w:w="100" w:type="dxa"/>
              <w:right w:w="100" w:type="dxa"/>
            </w:tcMar>
          </w:tcPr>
          <w:p w14:paraId="546AF09F"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ՊԱՏՄՎԱԾՔ</w:t>
            </w:r>
          </w:p>
        </w:tc>
      </w:tr>
      <w:tr w:rsidR="00C10901" w:rsidRPr="00C10901" w14:paraId="1D337DDE" w14:textId="77777777">
        <w:trPr>
          <w:trHeight w:val="20"/>
          <w:jc w:val="center"/>
        </w:trPr>
        <w:tc>
          <w:tcPr>
            <w:tcW w:w="10433" w:type="dxa"/>
            <w:gridSpan w:val="2"/>
            <w:tcMar>
              <w:top w:w="100" w:type="dxa"/>
              <w:left w:w="100" w:type="dxa"/>
              <w:bottom w:w="100" w:type="dxa"/>
              <w:right w:w="100" w:type="dxa"/>
            </w:tcMar>
          </w:tcPr>
          <w:p w14:paraId="384A8094"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Նպատակ</w:t>
            </w:r>
          </w:p>
        </w:tc>
      </w:tr>
      <w:tr w:rsidR="00C10901" w:rsidRPr="00C10901" w14:paraId="1E280347" w14:textId="77777777">
        <w:trPr>
          <w:trHeight w:val="440"/>
          <w:jc w:val="center"/>
        </w:trPr>
        <w:tc>
          <w:tcPr>
            <w:tcW w:w="10433" w:type="dxa"/>
            <w:gridSpan w:val="2"/>
            <w:tcMar>
              <w:top w:w="100" w:type="dxa"/>
              <w:left w:w="100" w:type="dxa"/>
              <w:bottom w:w="100" w:type="dxa"/>
              <w:right w:w="100" w:type="dxa"/>
            </w:tcMar>
          </w:tcPr>
          <w:p w14:paraId="5B7067CB"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Գրական երկի տեքստի ունկնդրում և </w:t>
            </w:r>
            <w:r w:rsidRPr="00C10901">
              <w:rPr>
                <w:rFonts w:ascii="GHEA Grapalat" w:eastAsia="GHEA Grapalat" w:hAnsi="GHEA Grapalat" w:cs="GHEA Grapalat"/>
                <w:b/>
                <w:bCs/>
                <w:sz w:val="24"/>
                <w:szCs w:val="24"/>
              </w:rPr>
              <w:t xml:space="preserve">ընկալում. </w:t>
            </w:r>
            <w:r w:rsidRPr="00C10901">
              <w:rPr>
                <w:rFonts w:ascii="GHEA Grapalat" w:eastAsia="GHEA Grapalat" w:hAnsi="GHEA Grapalat" w:cs="GHEA Grapalat"/>
                <w:sz w:val="24"/>
                <w:szCs w:val="24"/>
              </w:rPr>
              <w:t>ամրապնդել և զարգացնել տեքստում պատկերված մարդ-մարդ, մարդ-հասարակություն-բնություն փոխհարաբերությունների ըմբռնումը:</w:t>
            </w:r>
          </w:p>
          <w:p w14:paraId="024AAECA"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Գրական երկի տեքստի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ձևավորել հեղինակի կյանքի, տեքստի վրա հեղինակի կենսագրության և ապրած ժամանակաշրջանի ազդեցության մասին տեղեկություններ ձեռք բերելու, լսարանում ընկերներին հաղորդելու,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երկի բառապաշարը, ոճը, կառուցվածքը, ժանրային առանձնահատկությունները, դիպաշարը, կերպարի զարգացման ընթացքը, հակադրությունը՝ կոնֆլիկտը բացահայտելու, փաստերով մատնանշելու և վերլուծելու կարողությունները: </w:t>
            </w:r>
          </w:p>
          <w:p w14:paraId="06203F46"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3</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նպաստել գրական երկից ձեռք բերած գիտելիքը սեփական խոսքով բանավոր/գրավոր ստեղծագործաբար վերարտադրելուն, խաղի, հնարավորության դեպքում՝ ժամանակակից տեխնոլոգիաների կիրառմամբ մեկնաբանելուն:</w:t>
            </w:r>
          </w:p>
        </w:tc>
      </w:tr>
      <w:tr w:rsidR="00C10901" w:rsidRPr="00C10901" w14:paraId="5E78BEA0" w14:textId="77777777">
        <w:trPr>
          <w:trHeight w:val="168"/>
          <w:jc w:val="center"/>
        </w:trPr>
        <w:tc>
          <w:tcPr>
            <w:tcW w:w="10433" w:type="dxa"/>
            <w:gridSpan w:val="2"/>
            <w:tcMar>
              <w:top w:w="100" w:type="dxa"/>
              <w:left w:w="100" w:type="dxa"/>
              <w:bottom w:w="100" w:type="dxa"/>
              <w:right w:w="100" w:type="dxa"/>
            </w:tcMar>
          </w:tcPr>
          <w:p w14:paraId="001270A9"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Վերջնարդյունքներ</w:t>
            </w:r>
          </w:p>
        </w:tc>
      </w:tr>
      <w:tr w:rsidR="00C10901" w:rsidRPr="00C10901" w14:paraId="47C7D319" w14:textId="77777777">
        <w:trPr>
          <w:trHeight w:val="440"/>
          <w:jc w:val="center"/>
        </w:trPr>
        <w:tc>
          <w:tcPr>
            <w:tcW w:w="10433" w:type="dxa"/>
            <w:gridSpan w:val="2"/>
            <w:tcMar>
              <w:top w:w="100" w:type="dxa"/>
              <w:left w:w="100" w:type="dxa"/>
              <w:bottom w:w="100" w:type="dxa"/>
              <w:right w:w="100" w:type="dxa"/>
            </w:tcMar>
          </w:tcPr>
          <w:p w14:paraId="5935DD4C"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0277A25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1</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գրողի կենսագրության կարևոր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փաստերը, ապրած ժամանակաշրջանը, </w:t>
            </w:r>
            <w:r w:rsidRPr="00C10901">
              <w:rPr>
                <w:rFonts w:ascii="GHEA Grapalat" w:eastAsia="GHEA Grapalat" w:hAnsi="GHEA Grapalat" w:cs="GHEA Grapalat"/>
                <w:i/>
                <w:iCs/>
                <w:sz w:val="24"/>
                <w:szCs w:val="24"/>
              </w:rPr>
              <w:t>ճանաչի և արժևորի</w:t>
            </w:r>
            <w:r w:rsidRPr="00C10901">
              <w:rPr>
                <w:rFonts w:ascii="GHEA Grapalat" w:eastAsia="GHEA Grapalat" w:hAnsi="GHEA Grapalat" w:cs="GHEA Grapalat"/>
                <w:sz w:val="24"/>
                <w:szCs w:val="24"/>
              </w:rPr>
              <w:t xml:space="preserve"> նրան որպես իր ազգային մշակույթի ներկայացուցչի: </w:t>
            </w:r>
          </w:p>
          <w:p w14:paraId="429B0B57"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Ցույց տա</w:t>
            </w:r>
            <w:r w:rsidRPr="00C10901">
              <w:rPr>
                <w:rFonts w:ascii="GHEA Grapalat" w:eastAsia="GHEA Grapalat" w:hAnsi="GHEA Grapalat" w:cs="GHEA Grapalat"/>
                <w:sz w:val="24"/>
                <w:szCs w:val="24"/>
              </w:rPr>
              <w:t xml:space="preserve"> պատմվածքի դեպքերի հաջորդական ընթացքը, </w:t>
            </w:r>
            <w:r w:rsidRPr="00C10901">
              <w:rPr>
                <w:rFonts w:ascii="GHEA Grapalat" w:eastAsia="GHEA Grapalat" w:hAnsi="GHEA Grapalat" w:cs="GHEA Grapalat"/>
                <w:i/>
                <w:iCs/>
                <w:sz w:val="24"/>
                <w:szCs w:val="24"/>
              </w:rPr>
              <w:t>բացահայտի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գլխավոր գաղափարը, </w:t>
            </w:r>
            <w:r w:rsidRPr="00C10901">
              <w:rPr>
                <w:rFonts w:ascii="GHEA Grapalat" w:eastAsia="GHEA Grapalat" w:hAnsi="GHEA Grapalat" w:cs="GHEA Grapalat"/>
                <w:i/>
                <w:iCs/>
                <w:sz w:val="24"/>
                <w:szCs w:val="24"/>
              </w:rPr>
              <w:t>հիմնավորի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սեփական տեսակետը և դիրքորոշումը։</w:t>
            </w:r>
          </w:p>
          <w:p w14:paraId="510EE37F"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3. </w:t>
            </w:r>
            <w:r w:rsidRPr="00C10901">
              <w:rPr>
                <w:rFonts w:ascii="GHEA Grapalat" w:eastAsia="GHEA Grapalat" w:hAnsi="GHEA Grapalat" w:cs="GHEA Grapalat"/>
                <w:i/>
                <w:iCs/>
                <w:sz w:val="24"/>
                <w:szCs w:val="24"/>
              </w:rPr>
              <w:t>Գնահատի</w:t>
            </w:r>
            <w:r w:rsidRPr="00C10901">
              <w:rPr>
                <w:rFonts w:ascii="GHEA Grapalat" w:eastAsia="GHEA Grapalat" w:hAnsi="GHEA Grapalat" w:cs="GHEA Grapalat"/>
                <w:sz w:val="24"/>
                <w:szCs w:val="24"/>
              </w:rPr>
              <w:t xml:space="preserve"> պատմվածքի ոճը, բառապաշարը, կառուցվածքային առանձնա հատկությունները, </w:t>
            </w:r>
            <w:r w:rsidRPr="00C10901">
              <w:rPr>
                <w:rFonts w:ascii="GHEA Grapalat" w:eastAsia="GHEA Grapalat" w:hAnsi="GHEA Grapalat" w:cs="GHEA Grapalat"/>
                <w:i/>
                <w:iCs/>
                <w:sz w:val="24"/>
                <w:szCs w:val="24"/>
              </w:rPr>
              <w:t>արժևորի</w:t>
            </w:r>
            <w:r w:rsidRPr="00C10901">
              <w:rPr>
                <w:rFonts w:ascii="GHEA Grapalat" w:eastAsia="GHEA Grapalat" w:hAnsi="GHEA Grapalat" w:cs="GHEA Grapalat"/>
                <w:sz w:val="24"/>
                <w:szCs w:val="24"/>
              </w:rPr>
              <w:t xml:space="preserve"> կերպարներին և նրանց գործողությունները: </w:t>
            </w:r>
          </w:p>
          <w:p w14:paraId="433A564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4. Մեկնաբանի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կոնֆլիկտը (բախումը) և ազդեցությունը միջանձնային հարաբերու թյունների վրա, մատնանշի դրանց խաղաղ լուծման ուղիները։</w:t>
            </w:r>
          </w:p>
          <w:p w14:paraId="300CC52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5.Ձևակերպի</w:t>
            </w:r>
            <w:r w:rsidRPr="00C10901">
              <w:rPr>
                <w:rFonts w:ascii="GHEA Grapalat" w:eastAsia="GHEA Grapalat" w:hAnsi="GHEA Grapalat" w:cs="GHEA Grapalat"/>
                <w:sz w:val="24"/>
                <w:szCs w:val="24"/>
              </w:rPr>
              <w:t xml:space="preserve"> եզրակացություն՝ ուշադիր լսելով և գնահատելով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իր և ուրիշների կարծիքն ու փաստարկները, վերլուծելով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պատճառահետևանքային կապերը։</w:t>
            </w:r>
          </w:p>
          <w:p w14:paraId="74F4171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6.</w:t>
            </w:r>
            <w:r w:rsidRPr="00C10901">
              <w:rPr>
                <w:rFonts w:ascii="GHEA Grapalat" w:eastAsia="GHEA Grapalat" w:hAnsi="GHEA Grapalat" w:cs="GHEA Grapalat"/>
                <w:i/>
                <w:iCs/>
                <w:sz w:val="24"/>
                <w:szCs w:val="24"/>
              </w:rPr>
              <w:t xml:space="preserve">Վերարտադրի </w:t>
            </w:r>
            <w:r w:rsidRPr="00C10901">
              <w:rPr>
                <w:rFonts w:ascii="GHEA Grapalat" w:eastAsia="GHEA Grapalat" w:hAnsi="GHEA Grapalat" w:cs="GHEA Grapalat"/>
                <w:sz w:val="24"/>
                <w:szCs w:val="24"/>
              </w:rPr>
              <w:t>պատմվածքի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բովանդակությունը՝ ըստ պլանի և ստեղծագործաբար՝ գնահատելով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տվյալ երկի ազդեցությունն ինքնազարգացման հարցում:</w:t>
            </w:r>
            <w:r w:rsidRPr="00C10901">
              <w:rPr>
                <w:rFonts w:ascii="GHEA Grapalat" w:eastAsia="GHEA Grapalat" w:hAnsi="GHEA Grapalat" w:cs="GHEA Grapalat"/>
                <w:b/>
                <w:bCs/>
                <w:sz w:val="24"/>
                <w:szCs w:val="24"/>
              </w:rPr>
              <w:t xml:space="preserve"> </w:t>
            </w:r>
          </w:p>
          <w:p w14:paraId="5327012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1A653F85" w14:textId="77777777" w:rsidR="001D39F2" w:rsidRPr="00C10901" w:rsidRDefault="008749FC">
            <w:pPr>
              <w:numPr>
                <w:ilvl w:val="0"/>
                <w:numId w:val="7"/>
              </w:numPr>
              <w:pBdr>
                <w:top w:val="nil"/>
                <w:left w:val="nil"/>
                <w:bottom w:val="nil"/>
                <w:right w:val="nil"/>
                <w:between w:val="nil"/>
              </w:pBd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Շարադրի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կարծիք գրական երկի մասին՝ օգտվելով առաջարկված պլան-կառուցվածքից:</w:t>
            </w:r>
          </w:p>
          <w:p w14:paraId="394283D2" w14:textId="77777777" w:rsidR="001D39F2" w:rsidRPr="00C10901" w:rsidRDefault="008749FC">
            <w:pPr>
              <w:numPr>
                <w:ilvl w:val="0"/>
                <w:numId w:val="7"/>
              </w:numPr>
              <w:pBdr>
                <w:top w:val="nil"/>
                <w:left w:val="nil"/>
                <w:bottom w:val="nil"/>
                <w:right w:val="nil"/>
                <w:between w:val="nil"/>
              </w:pBd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sz w:val="24"/>
                <w:szCs w:val="24"/>
              </w:rPr>
              <w:t>Հորինի փոքրիկ պատմվածք՝ ելակետ ունենալով սեփական փորձը, իր հետ պատահած</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դեպքերը, դիտած կինոնկարները:</w:t>
            </w:r>
          </w:p>
        </w:tc>
      </w:tr>
      <w:tr w:rsidR="00C10901" w:rsidRPr="00C10901" w14:paraId="38A958EE" w14:textId="77777777">
        <w:trPr>
          <w:trHeight w:val="227"/>
          <w:jc w:val="center"/>
        </w:trPr>
        <w:tc>
          <w:tcPr>
            <w:tcW w:w="10433" w:type="dxa"/>
            <w:gridSpan w:val="2"/>
            <w:tcMar>
              <w:top w:w="100" w:type="dxa"/>
              <w:left w:w="100" w:type="dxa"/>
              <w:bottom w:w="100" w:type="dxa"/>
              <w:right w:w="100" w:type="dxa"/>
            </w:tcMar>
          </w:tcPr>
          <w:p w14:paraId="57FA4EAE"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Բովանդակություն</w:t>
            </w:r>
          </w:p>
        </w:tc>
      </w:tr>
      <w:tr w:rsidR="00C10901" w:rsidRPr="00C10901" w14:paraId="4F9804EB" w14:textId="77777777">
        <w:trPr>
          <w:trHeight w:val="440"/>
          <w:jc w:val="center"/>
        </w:trPr>
        <w:tc>
          <w:tcPr>
            <w:tcW w:w="10433" w:type="dxa"/>
            <w:gridSpan w:val="2"/>
            <w:tcMar>
              <w:top w:w="100" w:type="dxa"/>
              <w:left w:w="100" w:type="dxa"/>
              <w:bottom w:w="100" w:type="dxa"/>
              <w:right w:w="100" w:type="dxa"/>
            </w:tcMar>
          </w:tcPr>
          <w:p w14:paraId="53C575A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593E9327" w14:textId="77777777" w:rsidR="001D39F2" w:rsidRPr="00C10901" w:rsidRDefault="008749FC">
            <w:pPr>
              <w:numPr>
                <w:ilvl w:val="0"/>
                <w:numId w:val="3"/>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Դերենիկ Դեմիրճյան</w:t>
            </w:r>
            <w:r w:rsidRPr="00C10901">
              <w:rPr>
                <w:rFonts w:ascii="GHEA Grapalat" w:eastAsia="GHEA Grapalat" w:hAnsi="GHEA Grapalat" w:cs="GHEA Grapalat"/>
                <w:sz w:val="24"/>
                <w:szCs w:val="24"/>
              </w:rPr>
              <w:t>, Ավելորդը</w:t>
            </w:r>
          </w:p>
          <w:p w14:paraId="50A02E10" w14:textId="77777777" w:rsidR="001D39F2" w:rsidRPr="00C10901" w:rsidRDefault="008749FC">
            <w:pPr>
              <w:numPr>
                <w:ilvl w:val="0"/>
                <w:numId w:val="3"/>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Ակսել Բակունց</w:t>
            </w:r>
            <w:r w:rsidRPr="00C10901">
              <w:rPr>
                <w:rFonts w:ascii="GHEA Grapalat" w:eastAsia="GHEA Grapalat" w:hAnsi="GHEA Grapalat" w:cs="GHEA Grapalat"/>
                <w:sz w:val="24"/>
                <w:szCs w:val="24"/>
              </w:rPr>
              <w:t>, Սպիտակ ձին</w:t>
            </w:r>
          </w:p>
          <w:p w14:paraId="2C13EF0F" w14:textId="77777777" w:rsidR="001D39F2" w:rsidRPr="00C10901" w:rsidRDefault="008749FC">
            <w:pPr>
              <w:numPr>
                <w:ilvl w:val="0"/>
                <w:numId w:val="3"/>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Հրանտ Մաթևոսյան</w:t>
            </w:r>
            <w:r w:rsidRPr="00C10901">
              <w:rPr>
                <w:rFonts w:ascii="GHEA Grapalat" w:eastAsia="GHEA Grapalat" w:hAnsi="GHEA Grapalat" w:cs="GHEA Grapalat"/>
                <w:sz w:val="24"/>
                <w:szCs w:val="24"/>
              </w:rPr>
              <w:t>, Կանաչ դաշտը</w:t>
            </w:r>
          </w:p>
          <w:p w14:paraId="13C6E4B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041519E" w14:textId="77777777" w:rsidR="001D39F2" w:rsidRPr="00C10901" w:rsidRDefault="008749FC">
            <w:pPr>
              <w:numPr>
                <w:ilvl w:val="0"/>
                <w:numId w:val="3"/>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Մուշեղ Գալշոյան</w:t>
            </w:r>
            <w:r w:rsidRPr="00C10901">
              <w:rPr>
                <w:rFonts w:ascii="GHEA Grapalat" w:eastAsia="GHEA Grapalat" w:hAnsi="GHEA Grapalat" w:cs="GHEA Grapalat"/>
                <w:sz w:val="24"/>
                <w:szCs w:val="24"/>
              </w:rPr>
              <w:t>, Մամփրե արքան</w:t>
            </w:r>
          </w:p>
          <w:p w14:paraId="74E4EE04" w14:textId="77777777" w:rsidR="001D39F2" w:rsidRPr="00C10901" w:rsidRDefault="008749FC">
            <w:pPr>
              <w:numPr>
                <w:ilvl w:val="0"/>
                <w:numId w:val="3"/>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Ուիլյամ Սարոյան</w:t>
            </w:r>
            <w:r w:rsidRPr="00C10901">
              <w:rPr>
                <w:rFonts w:ascii="GHEA Grapalat" w:eastAsia="GHEA Grapalat" w:hAnsi="GHEA Grapalat" w:cs="GHEA Grapalat"/>
                <w:sz w:val="24"/>
                <w:szCs w:val="24"/>
              </w:rPr>
              <w:t>, Նռնենիները</w:t>
            </w:r>
          </w:p>
          <w:p w14:paraId="0D8C0492" w14:textId="77777777" w:rsidR="001D39F2" w:rsidRPr="00C10901" w:rsidRDefault="008749FC">
            <w:pPr>
              <w:numPr>
                <w:ilvl w:val="0"/>
                <w:numId w:val="3"/>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sz w:val="24"/>
                <w:szCs w:val="24"/>
              </w:rPr>
              <w:t>Թեմայի նպատակներին և աշակերտի տարիքային առանձնահատկություններին համապատասխանող (հայ կամ արտասահմանյան դասական/ժամանակակից հեղինակի) ստեղծագործություն ուսուցչի ընտրությամբ</w:t>
            </w:r>
          </w:p>
        </w:tc>
      </w:tr>
      <w:tr w:rsidR="00C10901" w:rsidRPr="00C10901" w14:paraId="41497C72" w14:textId="77777777">
        <w:trPr>
          <w:trHeight w:val="122"/>
          <w:jc w:val="center"/>
        </w:trPr>
        <w:tc>
          <w:tcPr>
            <w:tcW w:w="6497" w:type="dxa"/>
            <w:tcBorders>
              <w:right w:val="single" w:sz="4" w:space="0" w:color="000000"/>
            </w:tcBorders>
            <w:tcMar>
              <w:top w:w="100" w:type="dxa"/>
              <w:left w:w="100" w:type="dxa"/>
              <w:bottom w:w="100" w:type="dxa"/>
              <w:right w:w="100" w:type="dxa"/>
            </w:tcMar>
          </w:tcPr>
          <w:p w14:paraId="160187D6" w14:textId="77777777" w:rsidR="001D39F2" w:rsidRPr="00C10901" w:rsidRDefault="008749FC">
            <w:pP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Առաջարկվող գործունեության ձևեր</w:t>
            </w:r>
          </w:p>
        </w:tc>
        <w:tc>
          <w:tcPr>
            <w:tcW w:w="3936" w:type="dxa"/>
            <w:tcBorders>
              <w:left w:val="single" w:sz="4" w:space="0" w:color="000000"/>
            </w:tcBorders>
          </w:tcPr>
          <w:p w14:paraId="53C4D5C3" w14:textId="77777777" w:rsidR="001D39F2" w:rsidRPr="00C10901" w:rsidRDefault="008749FC">
            <w:pP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434143B5" w14:textId="77777777">
        <w:trPr>
          <w:trHeight w:val="1448"/>
          <w:jc w:val="center"/>
        </w:trPr>
        <w:tc>
          <w:tcPr>
            <w:tcW w:w="6497" w:type="dxa"/>
            <w:tcBorders>
              <w:right w:val="single" w:sz="4" w:space="0" w:color="000000"/>
            </w:tcBorders>
            <w:tcMar>
              <w:top w:w="100" w:type="dxa"/>
              <w:left w:w="100" w:type="dxa"/>
              <w:bottom w:w="100" w:type="dxa"/>
              <w:right w:w="100" w:type="dxa"/>
            </w:tcMar>
          </w:tcPr>
          <w:p w14:paraId="3B37FCC1"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lastRenderedPageBreak/>
              <w:t xml:space="preserve">Կազմել ցուցակ/սահիկաշար՝ ներառելով գրողի կենսագ րության, ապրած դարաշրջանի ուշագրավ փաստերը: </w:t>
            </w:r>
          </w:p>
          <w:p w14:paraId="6DE83BB2"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highlight w:val="white"/>
              </w:rPr>
            </w:pPr>
            <w:r w:rsidRPr="008A3AB3">
              <w:rPr>
                <w:rFonts w:ascii="GHEA Grapalat" w:eastAsia="GHEA Grapalat" w:hAnsi="GHEA Grapalat" w:cs="GHEA Grapalat"/>
                <w:sz w:val="24"/>
                <w:szCs w:val="24"/>
                <w:highlight w:val="white"/>
              </w:rPr>
              <w:t>Ուշադիր լսել և ընկալել պատմվածքի դերասանական ընթերցումը:</w:t>
            </w:r>
          </w:p>
          <w:p w14:paraId="014715BA"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highlight w:val="white"/>
              </w:rPr>
            </w:pPr>
            <w:r w:rsidRPr="008A3AB3">
              <w:rPr>
                <w:rFonts w:ascii="GHEA Grapalat" w:eastAsia="GHEA Grapalat" w:hAnsi="GHEA Grapalat" w:cs="GHEA Grapalat"/>
                <w:i/>
                <w:iCs/>
                <w:sz w:val="24"/>
                <w:szCs w:val="24"/>
                <w:highlight w:val="white"/>
              </w:rPr>
              <w:t>Մատնանշել</w:t>
            </w:r>
            <w:r w:rsidRPr="008A3AB3">
              <w:rPr>
                <w:rFonts w:ascii="GHEA Grapalat" w:eastAsia="GHEA Grapalat" w:hAnsi="GHEA Grapalat" w:cs="GHEA Grapalat"/>
                <w:sz w:val="24"/>
                <w:szCs w:val="24"/>
                <w:highlight w:val="white"/>
              </w:rPr>
              <w:t xml:space="preserve"> ստեղծագործության կառուցվածքային տար րերը՝ նախադրությունը, հանգույցը, գործողության զար գացումը, գագաթնակետը, գործողության անկումը, լու ծումը:</w:t>
            </w:r>
          </w:p>
          <w:p w14:paraId="1F193001"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ճշտելով՝ ներկայացնել դասարանին, ընդգծել գեղարվեստական խոսքի պատկերավորման միջոցները:</w:t>
            </w:r>
          </w:p>
          <w:p w14:paraId="24534905"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գլխավոր գաղափարն արտահայտող նախադա սությունը/բանալի միտքը, մեկնաբանել:</w:t>
            </w:r>
          </w:p>
          <w:p w14:paraId="2A24FBB4"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 xml:space="preserve">Դուրս գրել յուրաքանչյուր կերպարին բնութագրող հատ վածները: </w:t>
            </w:r>
          </w:p>
          <w:p w14:paraId="67D8F108"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Կարդացած ստեղծագործություններից ընտրել հերոսներ /կերպարներ և հորինել վերջիններիս բնավորությունն արտահայտող խորհրդանիշներ (կենդանի, իր, գույն և այլն):</w:t>
            </w:r>
          </w:p>
          <w:p w14:paraId="08A3B0CA"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ստեղծագործության զարգացման քարտեզ։</w:t>
            </w:r>
          </w:p>
          <w:p w14:paraId="0AC1EE55"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Քննարկել հերոսների վարքագիծը ներկայացված իրավիճակներում, կոնֆլիկտի լուծման տարբերակներ։</w:t>
            </w:r>
          </w:p>
          <w:p w14:paraId="4CE0E827"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կարդացած տեքստերը, ցույց տալ նմանությունները և տարբերությունները:</w:t>
            </w:r>
          </w:p>
          <w:p w14:paraId="6B36FFA0" w14:textId="77777777" w:rsidR="001D39F2" w:rsidRPr="008A3AB3" w:rsidRDefault="008749FC" w:rsidP="008F5147">
            <w:pPr>
              <w:pStyle w:val="ListParagraph"/>
              <w:numPr>
                <w:ilvl w:val="0"/>
                <w:numId w:val="259"/>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փոխադրության պլան։</w:t>
            </w:r>
          </w:p>
          <w:p w14:paraId="37F986B3"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Գրել ստեղծագործական փոխադրություն:</w:t>
            </w:r>
          </w:p>
          <w:p w14:paraId="7AB15851"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Բանավոր և գրավոր հաղորդել դեպքերի ընթացքը որպես ականատես, մասնակից կամ կերպարներից մեկի անունից:</w:t>
            </w:r>
          </w:p>
          <w:p w14:paraId="00960CB9" w14:textId="77777777" w:rsidR="001D39F2" w:rsidRPr="008A3AB3" w:rsidRDefault="008749FC" w:rsidP="008F5147">
            <w:pPr>
              <w:pStyle w:val="ListParagraph"/>
              <w:numPr>
                <w:ilvl w:val="0"/>
                <w:numId w:val="259"/>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 xml:space="preserve">Ըստ պատմվածքի գրել բեմագիր (սցենար). Ընկերների հետ քննարկելով, նրանց կարծիքները  </w:t>
            </w:r>
            <w:r w:rsidRPr="008A3AB3">
              <w:rPr>
                <w:rFonts w:ascii="GHEA Grapalat" w:eastAsia="GHEA Grapalat" w:hAnsi="GHEA Grapalat" w:cs="GHEA Grapalat"/>
                <w:sz w:val="24"/>
                <w:szCs w:val="24"/>
              </w:rPr>
              <w:lastRenderedPageBreak/>
              <w:t>լսելով և համագործակցելով բեմադրել պատմվածքը:</w:t>
            </w:r>
          </w:p>
        </w:tc>
        <w:tc>
          <w:tcPr>
            <w:tcW w:w="3936" w:type="dxa"/>
            <w:tcBorders>
              <w:left w:val="single" w:sz="4" w:space="0" w:color="000000"/>
            </w:tcBorders>
          </w:tcPr>
          <w:p w14:paraId="1772BAE6" w14:textId="77777777" w:rsidR="001D39F2" w:rsidRPr="00C10901" w:rsidRDefault="008749FC">
            <w:pPr>
              <w:pBdr>
                <w:top w:val="nil"/>
                <w:left w:val="nil"/>
                <w:bottom w:val="nil"/>
                <w:right w:val="nil"/>
                <w:between w:val="nil"/>
              </w:pBd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Պատճառ և հետևանք – </w:t>
            </w:r>
            <w:r w:rsidRPr="00C10901">
              <w:rPr>
                <w:rFonts w:ascii="GHEA Grapalat" w:eastAsia="GHEA Grapalat" w:hAnsi="GHEA Grapalat" w:cs="GHEA Grapalat"/>
                <w:sz w:val="24"/>
                <w:szCs w:val="24"/>
              </w:rPr>
              <w:t>դիպաշարի զարգացման հաջորդական աստիճանները:</w:t>
            </w:r>
          </w:p>
          <w:p w14:paraId="2778CB0C" w14:textId="77777777" w:rsidR="001D39F2" w:rsidRPr="00C10901" w:rsidRDefault="001D39F2">
            <w:pPr>
              <w:pBdr>
                <w:top w:val="nil"/>
                <w:left w:val="nil"/>
                <w:bottom w:val="nil"/>
                <w:right w:val="nil"/>
                <w:between w:val="nil"/>
              </w:pBdr>
              <w:spacing w:after="0" w:line="276" w:lineRule="auto"/>
              <w:jc w:val="both"/>
              <w:rPr>
                <w:rFonts w:ascii="GHEA Grapalat" w:eastAsia="GHEA Grapalat" w:hAnsi="GHEA Grapalat" w:cs="GHEA Grapalat"/>
                <w:sz w:val="24"/>
                <w:szCs w:val="24"/>
              </w:rPr>
            </w:pPr>
          </w:p>
          <w:p w14:paraId="601240E5" w14:textId="77777777" w:rsidR="001D39F2" w:rsidRPr="00C10901" w:rsidRDefault="008749FC">
            <w:pPr>
              <w:pBdr>
                <w:top w:val="nil"/>
                <w:left w:val="nil"/>
                <w:bottom w:val="nil"/>
                <w:right w:val="nil"/>
                <w:between w:val="nil"/>
              </w:pBd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Կառուցվածք և գործառույթ</w:t>
            </w:r>
            <w:r w:rsidRPr="00C10901">
              <w:rPr>
                <w:rFonts w:ascii="GHEA Grapalat" w:eastAsia="GHEA Grapalat" w:hAnsi="GHEA Grapalat" w:cs="GHEA Grapalat"/>
                <w:sz w:val="24"/>
                <w:szCs w:val="24"/>
              </w:rPr>
              <w:t xml:space="preserve"> – գրական սեռերը և ժանրերը:</w:t>
            </w:r>
          </w:p>
          <w:p w14:paraId="375075DC" w14:textId="77777777" w:rsidR="001D39F2" w:rsidRPr="00C10901" w:rsidRDefault="001D39F2">
            <w:pPr>
              <w:pBdr>
                <w:top w:val="nil"/>
                <w:left w:val="nil"/>
                <w:bottom w:val="nil"/>
                <w:right w:val="nil"/>
                <w:between w:val="nil"/>
              </w:pBdr>
              <w:spacing w:after="0" w:line="276" w:lineRule="auto"/>
              <w:jc w:val="both"/>
              <w:rPr>
                <w:rFonts w:ascii="GHEA Grapalat" w:eastAsia="GHEA Grapalat" w:hAnsi="GHEA Grapalat" w:cs="GHEA Grapalat"/>
                <w:sz w:val="24"/>
                <w:szCs w:val="24"/>
              </w:rPr>
            </w:pPr>
          </w:p>
          <w:p w14:paraId="24C640DB" w14:textId="77777777" w:rsidR="001D39F2" w:rsidRPr="00C10901" w:rsidRDefault="008749FC">
            <w:pPr>
              <w:pBdr>
                <w:top w:val="nil"/>
                <w:left w:val="nil"/>
                <w:bottom w:val="nil"/>
                <w:right w:val="nil"/>
                <w:between w:val="nil"/>
              </w:pBd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Անհատական և մշակութային արժեհամակարգ</w:t>
            </w:r>
            <w:r w:rsidRPr="00C10901">
              <w:rPr>
                <w:rFonts w:ascii="GHEA Grapalat" w:eastAsia="GHEA Grapalat" w:hAnsi="GHEA Grapalat" w:cs="GHEA Grapalat"/>
                <w:sz w:val="24"/>
                <w:szCs w:val="24"/>
              </w:rPr>
              <w:t xml:space="preserve"> – գրողի օգտագործած բառապաշարը, գեղարվեստական խոսքի պատկերավորման միջոց ները, ստեղծագործության գաղափարը:</w:t>
            </w:r>
          </w:p>
          <w:p w14:paraId="64B2D36B" w14:textId="77777777" w:rsidR="001D39F2" w:rsidRPr="00C10901" w:rsidRDefault="001D39F2">
            <w:pPr>
              <w:pBdr>
                <w:top w:val="nil"/>
                <w:left w:val="nil"/>
                <w:bottom w:val="nil"/>
                <w:right w:val="nil"/>
                <w:between w:val="nil"/>
              </w:pBdr>
              <w:spacing w:after="0" w:line="276" w:lineRule="auto"/>
              <w:rPr>
                <w:rFonts w:ascii="GHEA Grapalat" w:eastAsia="GHEA Grapalat" w:hAnsi="GHEA Grapalat" w:cs="GHEA Grapalat"/>
                <w:sz w:val="24"/>
                <w:szCs w:val="24"/>
              </w:rPr>
            </w:pPr>
          </w:p>
          <w:p w14:paraId="3B65A31D" w14:textId="77777777" w:rsidR="001D39F2" w:rsidRPr="00C10901" w:rsidRDefault="008749FC">
            <w:pPr>
              <w:pBdr>
                <w:top w:val="nil"/>
                <w:left w:val="nil"/>
                <w:bottom w:val="nil"/>
                <w:right w:val="nil"/>
                <w:between w:val="nil"/>
              </w:pBd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 xml:space="preserve"> – գրողի կենսագրությունը, տեքստում պատկերված ժամանակա շրջանը, միջավայրը:</w:t>
            </w:r>
          </w:p>
          <w:p w14:paraId="452F50F3" w14:textId="77777777" w:rsidR="001D39F2" w:rsidRPr="00C10901" w:rsidRDefault="001D39F2">
            <w:pPr>
              <w:pBdr>
                <w:top w:val="nil"/>
                <w:left w:val="nil"/>
                <w:bottom w:val="nil"/>
                <w:right w:val="nil"/>
                <w:between w:val="nil"/>
              </w:pBdr>
              <w:spacing w:after="0" w:line="276" w:lineRule="auto"/>
              <w:jc w:val="both"/>
              <w:rPr>
                <w:rFonts w:ascii="GHEA Grapalat" w:eastAsia="GHEA Grapalat" w:hAnsi="GHEA Grapalat" w:cs="GHEA Grapalat"/>
                <w:sz w:val="24"/>
                <w:szCs w:val="24"/>
              </w:rPr>
            </w:pPr>
          </w:p>
        </w:tc>
      </w:tr>
      <w:tr w:rsidR="00C10901" w:rsidRPr="00C10901" w14:paraId="615F285F" w14:textId="77777777">
        <w:trPr>
          <w:trHeight w:val="20"/>
          <w:jc w:val="center"/>
        </w:trPr>
        <w:tc>
          <w:tcPr>
            <w:tcW w:w="10433" w:type="dxa"/>
            <w:gridSpan w:val="2"/>
            <w:tcMar>
              <w:top w:w="100" w:type="dxa"/>
              <w:left w:w="100" w:type="dxa"/>
              <w:bottom w:w="100" w:type="dxa"/>
              <w:right w:w="100" w:type="dxa"/>
            </w:tcMar>
          </w:tcPr>
          <w:p w14:paraId="39CF50E5"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2DD867DC" w14:textId="77777777">
        <w:trPr>
          <w:trHeight w:val="2149"/>
          <w:jc w:val="center"/>
        </w:trPr>
        <w:tc>
          <w:tcPr>
            <w:tcW w:w="10433" w:type="dxa"/>
            <w:gridSpan w:val="2"/>
            <w:tcMar>
              <w:top w:w="100" w:type="dxa"/>
              <w:left w:w="100" w:type="dxa"/>
              <w:bottom w:w="100" w:type="dxa"/>
              <w:right w:w="100" w:type="dxa"/>
            </w:tcMar>
          </w:tcPr>
          <w:p w14:paraId="1A9CB3C8" w14:textId="77777777" w:rsidR="001D39F2" w:rsidRPr="008A3AB3" w:rsidRDefault="008749FC" w:rsidP="008F5147">
            <w:pPr>
              <w:pStyle w:val="ListParagraph"/>
              <w:numPr>
                <w:ilvl w:val="0"/>
                <w:numId w:val="260"/>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p>
          <w:p w14:paraId="08A9CF62" w14:textId="77777777" w:rsidR="001D39F2" w:rsidRPr="008A3AB3" w:rsidRDefault="008749FC" w:rsidP="008F5147">
            <w:pPr>
              <w:pStyle w:val="ListParagraph"/>
              <w:numPr>
                <w:ilvl w:val="0"/>
                <w:numId w:val="260"/>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գրողի կենսագրությանն ու ստեղծագործությանն առնչվող ժամանակաշրջանի մասին։</w:t>
            </w:r>
          </w:p>
          <w:p w14:paraId="7585A044" w14:textId="77777777" w:rsidR="001D39F2" w:rsidRPr="008A3AB3" w:rsidRDefault="008749FC" w:rsidP="008F5147">
            <w:pPr>
              <w:pStyle w:val="ListParagraph"/>
              <w:numPr>
                <w:ilvl w:val="0"/>
                <w:numId w:val="260"/>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Հասարակագիտություն: </w:t>
            </w:r>
            <w:r w:rsidRPr="008A3AB3">
              <w:rPr>
                <w:rFonts w:ascii="GHEA Grapalat" w:eastAsia="GHEA Grapalat" w:hAnsi="GHEA Grapalat" w:cs="GHEA Grapalat"/>
                <w:sz w:val="24"/>
                <w:szCs w:val="24"/>
              </w:rPr>
              <w:t>«Կոնֆլիկտ» հասկացությունը կյանքում և գրականության մեջ:</w:t>
            </w:r>
          </w:p>
          <w:p w14:paraId="22623D5A" w14:textId="77777777" w:rsidR="001D39F2" w:rsidRPr="008A3AB3" w:rsidRDefault="008749FC" w:rsidP="008F5147">
            <w:pPr>
              <w:pStyle w:val="ListParagraph"/>
              <w:numPr>
                <w:ilvl w:val="0"/>
                <w:numId w:val="260"/>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Ստեղծագործությանն առնչվող պատկերներ, նկարազարդումներ, մեղեդիներ և այլն:</w:t>
            </w:r>
          </w:p>
        </w:tc>
      </w:tr>
    </w:tbl>
    <w:p w14:paraId="6215254E" w14:textId="77777777" w:rsidR="001D39F2" w:rsidRPr="00C10901" w:rsidRDefault="001D39F2">
      <w:pPr>
        <w:rPr>
          <w:rFonts w:ascii="GHEA Grapalat" w:eastAsia="GHEA Grapalat" w:hAnsi="GHEA Grapalat" w:cs="GHEA Grapalat"/>
          <w:sz w:val="24"/>
          <w:szCs w:val="24"/>
        </w:rPr>
      </w:pPr>
    </w:p>
    <w:p w14:paraId="60451EFD" w14:textId="77777777" w:rsidR="001D39F2" w:rsidRPr="00C10901" w:rsidRDefault="008749FC">
      <w:pPr>
        <w:rPr>
          <w:rFonts w:ascii="GHEA Grapalat" w:hAnsi="GHEA Grapalat"/>
        </w:rPr>
      </w:pPr>
      <w:r w:rsidRPr="00C10901">
        <w:rPr>
          <w:rFonts w:ascii="GHEA Grapalat" w:hAnsi="GHEA Grapalat"/>
        </w:rPr>
        <w:br w:type="page"/>
      </w:r>
    </w:p>
    <w:tbl>
      <w:tblPr>
        <w:tblStyle w:val="affff0"/>
        <w:tblW w:w="1043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25"/>
        <w:gridCol w:w="3808"/>
      </w:tblGrid>
      <w:tr w:rsidR="00C10901" w:rsidRPr="00C10901" w14:paraId="087AB3F2" w14:textId="77777777">
        <w:trPr>
          <w:trHeight w:val="26"/>
          <w:jc w:val="center"/>
        </w:trPr>
        <w:tc>
          <w:tcPr>
            <w:tcW w:w="10433" w:type="dxa"/>
            <w:gridSpan w:val="2"/>
            <w:tcMar>
              <w:top w:w="100" w:type="dxa"/>
              <w:left w:w="100" w:type="dxa"/>
              <w:bottom w:w="100" w:type="dxa"/>
              <w:right w:w="100" w:type="dxa"/>
            </w:tcMar>
          </w:tcPr>
          <w:p w14:paraId="56C2C133"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3-ՐԴ ԹԵՄԱ </w:t>
            </w:r>
          </w:p>
        </w:tc>
      </w:tr>
      <w:tr w:rsidR="00C10901" w:rsidRPr="00C10901" w14:paraId="0E269BD2" w14:textId="77777777">
        <w:trPr>
          <w:trHeight w:val="20"/>
          <w:jc w:val="center"/>
        </w:trPr>
        <w:tc>
          <w:tcPr>
            <w:tcW w:w="10433" w:type="dxa"/>
            <w:gridSpan w:val="2"/>
            <w:tcMar>
              <w:top w:w="100" w:type="dxa"/>
              <w:left w:w="100" w:type="dxa"/>
              <w:bottom w:w="100" w:type="dxa"/>
              <w:right w:w="100" w:type="dxa"/>
            </w:tcMar>
          </w:tcPr>
          <w:p w14:paraId="66560C66"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ԻՆՔՆԱԿԵՆՍԱԳՐԱԿԱՆ ՎԵՊ</w:t>
            </w:r>
          </w:p>
        </w:tc>
      </w:tr>
      <w:tr w:rsidR="00C10901" w:rsidRPr="00C10901" w14:paraId="49C3E978" w14:textId="77777777">
        <w:trPr>
          <w:trHeight w:val="20"/>
          <w:jc w:val="center"/>
        </w:trPr>
        <w:tc>
          <w:tcPr>
            <w:tcW w:w="10433" w:type="dxa"/>
            <w:gridSpan w:val="2"/>
            <w:tcMar>
              <w:top w:w="100" w:type="dxa"/>
              <w:left w:w="100" w:type="dxa"/>
              <w:bottom w:w="100" w:type="dxa"/>
              <w:right w:w="100" w:type="dxa"/>
            </w:tcMar>
          </w:tcPr>
          <w:p w14:paraId="7A3476F1"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Նպատակ</w:t>
            </w:r>
          </w:p>
        </w:tc>
      </w:tr>
      <w:tr w:rsidR="00C10901" w:rsidRPr="00C10901" w14:paraId="5644483F" w14:textId="77777777">
        <w:trPr>
          <w:trHeight w:val="440"/>
          <w:jc w:val="center"/>
        </w:trPr>
        <w:tc>
          <w:tcPr>
            <w:tcW w:w="10433" w:type="dxa"/>
            <w:gridSpan w:val="2"/>
            <w:tcMar>
              <w:top w:w="100" w:type="dxa"/>
              <w:left w:w="100" w:type="dxa"/>
              <w:bottom w:w="100" w:type="dxa"/>
              <w:right w:w="100" w:type="dxa"/>
            </w:tcMar>
          </w:tcPr>
          <w:p w14:paraId="7BE08C6A"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Գրական երկի տեքստի ունկնդրում և </w:t>
            </w:r>
            <w:r w:rsidRPr="00C10901">
              <w:rPr>
                <w:rFonts w:ascii="GHEA Grapalat" w:eastAsia="GHEA Grapalat" w:hAnsi="GHEA Grapalat" w:cs="GHEA Grapalat"/>
                <w:b/>
                <w:bCs/>
                <w:sz w:val="24"/>
                <w:szCs w:val="24"/>
              </w:rPr>
              <w:t xml:space="preserve">ընկալում. </w:t>
            </w:r>
            <w:r w:rsidRPr="00C10901">
              <w:rPr>
                <w:rFonts w:ascii="GHEA Grapalat" w:eastAsia="GHEA Grapalat" w:hAnsi="GHEA Grapalat" w:cs="GHEA Grapalat"/>
                <w:sz w:val="24"/>
                <w:szCs w:val="24"/>
              </w:rPr>
              <w:t>ընկալելի դարձնել գրական տեքստում պատկերված ինքնակենսագրական պատումը, հուշը, գրողի կերպարի դրսևորումը:</w:t>
            </w:r>
          </w:p>
          <w:p w14:paraId="7077A6F5"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2</w:t>
            </w:r>
            <w:r w:rsidRPr="00C10901">
              <w:rPr>
                <w:rFonts w:ascii="Cambria Math" w:eastAsia="GHEA Grapalat" w:hAnsi="Cambria Math" w:cs="Cambria Math"/>
                <w:sz w:val="24"/>
                <w:szCs w:val="24"/>
              </w:rPr>
              <w:t>․</w:t>
            </w:r>
            <w:r w:rsidRPr="00C10901">
              <w:rPr>
                <w:rFonts w:ascii="GHEA Grapalat" w:eastAsia="GHEA Grapalat" w:hAnsi="GHEA Grapalat" w:cs="GHEA Grapalat"/>
                <w:sz w:val="24"/>
                <w:szCs w:val="24"/>
              </w:rPr>
              <w:t xml:space="preserve"> Գրական երկի</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ձևավորել որոշակի գիտելիք, նպաստել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ուսումնասիրելու և բացահայտելու հեղինակի կյանքի կարևոր դրվագները, հեղինակի կենսագրության և ապրած ժամանակաշրջանի առնչությունները, տեքստի բառապաշարը, ոճը, կառուցվածքը, կոնֆլիկտը, ժանրային առանձնահատկությունները, կերպարների հոգեբանական բացահայտումը դեպքերի զարգացման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ընթացքում:</w:t>
            </w:r>
          </w:p>
          <w:p w14:paraId="394CE6F0"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Cambria Math" w:hAnsi="GHEA Grapalat" w:cs="Cambria Math"/>
                <w:sz w:val="24"/>
                <w:szCs w:val="24"/>
              </w:rPr>
              <w:t xml:space="preserve"> </w:t>
            </w: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նպաստել ստացած գիտելիքը, ձեռք բերած բարոյական դասերը սեփական խոսքով կամ ստեղծագործաբար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բանավոր/գրավոր վերարտադրելուն, ժամանակակից տեխնոլոգիաների կիրառմամբ մեկնաբանելուն:</w:t>
            </w:r>
          </w:p>
        </w:tc>
      </w:tr>
      <w:tr w:rsidR="00C10901" w:rsidRPr="00C10901" w14:paraId="2146959C" w14:textId="77777777">
        <w:trPr>
          <w:trHeight w:val="20"/>
          <w:jc w:val="center"/>
        </w:trPr>
        <w:tc>
          <w:tcPr>
            <w:tcW w:w="10433" w:type="dxa"/>
            <w:gridSpan w:val="2"/>
            <w:tcMar>
              <w:top w:w="100" w:type="dxa"/>
              <w:left w:w="100" w:type="dxa"/>
              <w:bottom w:w="100" w:type="dxa"/>
              <w:right w:w="100" w:type="dxa"/>
            </w:tcMar>
          </w:tcPr>
          <w:p w14:paraId="14948888"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777C58F" w14:textId="77777777">
        <w:trPr>
          <w:trHeight w:val="440"/>
          <w:jc w:val="center"/>
        </w:trPr>
        <w:tc>
          <w:tcPr>
            <w:tcW w:w="10433" w:type="dxa"/>
            <w:gridSpan w:val="2"/>
            <w:tcMar>
              <w:top w:w="100" w:type="dxa"/>
              <w:left w:w="100" w:type="dxa"/>
              <w:bottom w:w="100" w:type="dxa"/>
              <w:right w:w="100" w:type="dxa"/>
            </w:tcMar>
          </w:tcPr>
          <w:p w14:paraId="2BE6511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3DC1F43D" w14:textId="77777777" w:rsidR="001D39F2" w:rsidRPr="00C10901" w:rsidRDefault="008749FC">
            <w:pPr>
              <w:numPr>
                <w:ilvl w:val="0"/>
                <w:numId w:val="12"/>
              </w:numPr>
              <w:spacing w:after="0" w:line="276" w:lineRule="auto"/>
              <w:ind w:left="329"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Ներկայացնի </w:t>
            </w:r>
            <w:r w:rsidRPr="00C10901">
              <w:rPr>
                <w:rFonts w:ascii="GHEA Grapalat" w:eastAsia="GHEA Grapalat" w:hAnsi="GHEA Grapalat" w:cs="GHEA Grapalat"/>
                <w:sz w:val="24"/>
                <w:szCs w:val="24"/>
              </w:rPr>
              <w:t>գրողի ապրած ժամանակաշրջանը,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կենսագրության կարևոր դեպքերը,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ժամանակաշրջանի և գրողի կենսագրության առնչությունները, </w:t>
            </w:r>
            <w:r w:rsidRPr="00C10901">
              <w:rPr>
                <w:rFonts w:ascii="GHEA Grapalat" w:eastAsia="GHEA Grapalat" w:hAnsi="GHEA Grapalat" w:cs="GHEA Grapalat"/>
                <w:i/>
                <w:iCs/>
                <w:sz w:val="24"/>
                <w:szCs w:val="24"/>
              </w:rPr>
              <w:t>արժևորի</w:t>
            </w:r>
            <w:r w:rsidRPr="00C10901">
              <w:rPr>
                <w:rFonts w:ascii="GHEA Grapalat" w:eastAsia="GHEA Grapalat" w:hAnsi="GHEA Grapalat" w:cs="GHEA Grapalat"/>
                <w:sz w:val="24"/>
                <w:szCs w:val="24"/>
              </w:rPr>
              <w:t xml:space="preserve"> գրողին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որպես իր ազգային մշակույթի ներկայացուցչի: </w:t>
            </w:r>
          </w:p>
          <w:p w14:paraId="54C39EED" w14:textId="77777777" w:rsidR="001D39F2" w:rsidRPr="00C10901" w:rsidRDefault="008749FC">
            <w:pPr>
              <w:numPr>
                <w:ilvl w:val="0"/>
                <w:numId w:val="12"/>
              </w:numPr>
              <w:spacing w:after="0" w:line="276" w:lineRule="auto"/>
              <w:ind w:left="329"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Մատնանշի</w:t>
            </w:r>
            <w:r w:rsidRPr="00C10901">
              <w:rPr>
                <w:rFonts w:ascii="GHEA Grapalat" w:eastAsia="GHEA Grapalat" w:hAnsi="GHEA Grapalat" w:cs="GHEA Grapalat"/>
                <w:sz w:val="24"/>
                <w:szCs w:val="24"/>
              </w:rPr>
              <w:t xml:space="preserve"> կենսագրական երկի որոշակի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հատվածներում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դեպքերի զարգացման հաջորդական ընթացքը և </w:t>
            </w:r>
            <w:r w:rsidRPr="00C10901">
              <w:rPr>
                <w:rFonts w:ascii="GHEA Grapalat" w:eastAsia="GHEA Grapalat" w:hAnsi="GHEA Grapalat" w:cs="GHEA Grapalat"/>
                <w:i/>
                <w:iCs/>
                <w:sz w:val="24"/>
                <w:szCs w:val="24"/>
              </w:rPr>
              <w:t>բացահայտի</w:t>
            </w:r>
            <w:r w:rsidRPr="00C10901">
              <w:rPr>
                <w:rFonts w:ascii="GHEA Grapalat" w:eastAsia="GHEA Grapalat" w:hAnsi="GHEA Grapalat" w:cs="GHEA Grapalat"/>
                <w:sz w:val="24"/>
                <w:szCs w:val="24"/>
              </w:rPr>
              <w:t xml:space="preserve"> գրական կերպարի փոփոխությունը, դրանով հանդերձ՝ </w:t>
            </w:r>
            <w:r w:rsidRPr="00C10901">
              <w:rPr>
                <w:rFonts w:ascii="GHEA Grapalat" w:eastAsia="GHEA Grapalat" w:hAnsi="GHEA Grapalat" w:cs="GHEA Grapalat"/>
                <w:i/>
                <w:iCs/>
                <w:sz w:val="24"/>
                <w:szCs w:val="24"/>
              </w:rPr>
              <w:t>ճանաչի</w:t>
            </w:r>
            <w:r w:rsidRPr="00C10901">
              <w:rPr>
                <w:rFonts w:ascii="GHEA Grapalat" w:eastAsia="GHEA Grapalat" w:hAnsi="GHEA Grapalat" w:cs="GHEA Grapalat"/>
                <w:sz w:val="24"/>
                <w:szCs w:val="24"/>
              </w:rPr>
              <w:t xml:space="preserve"> իր ուժեղ ու թույլ կողմերը և </w:t>
            </w:r>
            <w:r w:rsidRPr="00C10901">
              <w:rPr>
                <w:rFonts w:ascii="GHEA Grapalat" w:eastAsia="GHEA Grapalat" w:hAnsi="GHEA Grapalat" w:cs="GHEA Grapalat"/>
                <w:i/>
                <w:iCs/>
                <w:sz w:val="24"/>
                <w:szCs w:val="24"/>
              </w:rPr>
              <w:t>դրսևորի</w:t>
            </w:r>
            <w:r w:rsidRPr="00C10901">
              <w:rPr>
                <w:rFonts w:ascii="GHEA Grapalat" w:eastAsia="GHEA Grapalat" w:hAnsi="GHEA Grapalat" w:cs="GHEA Grapalat"/>
                <w:sz w:val="24"/>
                <w:szCs w:val="24"/>
              </w:rPr>
              <w:t xml:space="preserve"> ինքնազարգացմանը միտված վարքագիծ:</w:t>
            </w:r>
          </w:p>
          <w:p w14:paraId="6FB4D0F9" w14:textId="77777777" w:rsidR="001D39F2" w:rsidRPr="00C10901" w:rsidRDefault="008749FC">
            <w:pPr>
              <w:numPr>
                <w:ilvl w:val="0"/>
                <w:numId w:val="12"/>
              </w:numPr>
              <w:spacing w:after="0" w:line="276" w:lineRule="auto"/>
              <w:ind w:left="329" w:hanging="30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Բացահայտի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երկում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առկա</w:t>
            </w: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կոնֆլիկտը (բախումը)</w:t>
            </w:r>
            <w:r w:rsidRPr="00C10901">
              <w:rPr>
                <w:rFonts w:ascii="GHEA Grapalat" w:eastAsia="GHEA Grapalat" w:hAnsi="GHEA Grapalat" w:cs="GHEA Grapalat"/>
                <w:sz w:val="24"/>
                <w:szCs w:val="24"/>
                <w:highlight w:val="white"/>
              </w:rPr>
              <w:t xml:space="preserve">, կոնֆլիկտների ազդեցությունը մարդկային փոխհարաբերություններում, </w:t>
            </w:r>
            <w:r w:rsidRPr="00C10901">
              <w:rPr>
                <w:rFonts w:ascii="GHEA Grapalat" w:eastAsia="GHEA Grapalat" w:hAnsi="GHEA Grapalat" w:cs="GHEA Grapalat"/>
                <w:i/>
                <w:iCs/>
                <w:sz w:val="24"/>
                <w:szCs w:val="24"/>
                <w:highlight w:val="white"/>
              </w:rPr>
              <w:t>կիրառի</w:t>
            </w:r>
            <w:r w:rsidRPr="00C10901">
              <w:rPr>
                <w:rFonts w:ascii="GHEA Grapalat" w:eastAsia="GHEA Grapalat" w:hAnsi="GHEA Grapalat" w:cs="GHEA Grapalat"/>
                <w:sz w:val="24"/>
                <w:szCs w:val="24"/>
                <w:highlight w:val="white"/>
              </w:rPr>
              <w:t xml:space="preserve"> կոնֆլիկտների խաղաղ լուծման տարբեր ձևեր:</w:t>
            </w:r>
          </w:p>
          <w:p w14:paraId="06C1C95C" w14:textId="77777777" w:rsidR="001D39F2" w:rsidRPr="00C10901" w:rsidRDefault="008749FC">
            <w:pPr>
              <w:numPr>
                <w:ilvl w:val="0"/>
                <w:numId w:val="12"/>
              </w:numPr>
              <w:spacing w:after="0" w:line="276" w:lineRule="auto"/>
              <w:ind w:left="329" w:hanging="308"/>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Բացատրի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կենսագրական վեպի գաղափարի, ոճի, բառապաշարի, կառուցվածքի փոխհամաձայնությունը: </w:t>
            </w:r>
            <w:r w:rsidRPr="00C10901">
              <w:rPr>
                <w:rFonts w:ascii="GHEA Grapalat" w:eastAsia="GHEA Grapalat" w:hAnsi="GHEA Grapalat" w:cs="GHEA Grapalat"/>
                <w:i/>
                <w:iCs/>
                <w:sz w:val="24"/>
                <w:szCs w:val="24"/>
              </w:rPr>
              <w:t>Համեմատի և մատնանշի</w:t>
            </w:r>
            <w:r w:rsidRPr="00C10901">
              <w:rPr>
                <w:rFonts w:ascii="GHEA Grapalat" w:eastAsia="GHEA Grapalat" w:hAnsi="GHEA Grapalat" w:cs="GHEA Grapalat"/>
                <w:sz w:val="24"/>
                <w:szCs w:val="24"/>
              </w:rPr>
              <w:t xml:space="preserve"> արևելահայ և արևմտահայ (դասական ուղղագրությամբ) գրական լեզուների առանձնահատկությունները և դրսևորումները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տվյալ երկում:</w:t>
            </w:r>
          </w:p>
          <w:p w14:paraId="53568D49" w14:textId="77777777" w:rsidR="001D39F2" w:rsidRPr="00C10901" w:rsidRDefault="008749FC">
            <w:pPr>
              <w:numPr>
                <w:ilvl w:val="0"/>
                <w:numId w:val="12"/>
              </w:numPr>
              <w:spacing w:after="0" w:line="276" w:lineRule="auto"/>
              <w:ind w:left="329" w:hanging="308"/>
              <w:rPr>
                <w:rFonts w:ascii="GHEA Grapalat" w:eastAsia="GHEA Grapalat" w:hAnsi="GHEA Grapalat" w:cs="GHEA Grapalat"/>
                <w:sz w:val="24"/>
                <w:szCs w:val="24"/>
              </w:rPr>
            </w:pPr>
            <w:r w:rsidRPr="00C10901">
              <w:rPr>
                <w:rFonts w:ascii="GHEA Grapalat" w:eastAsia="GHEA Grapalat" w:hAnsi="GHEA Grapalat" w:cs="GHEA Grapalat"/>
                <w:sz w:val="24"/>
                <w:szCs w:val="24"/>
                <w:highlight w:val="white"/>
              </w:rPr>
              <w:t>Ուշադիր լսի ընկերների կենսագրական պատումները, ազատ զրուցի իր կենսագրական փաստերի մասին, կառուցի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լսարանին համապատասխան գրագետ բանավոր և գրավոր խոսք:</w:t>
            </w:r>
            <w:r w:rsidRPr="00C10901">
              <w:rPr>
                <w:rFonts w:ascii="GHEA Grapalat" w:eastAsia="GHEA Grapalat" w:hAnsi="GHEA Grapalat" w:cs="GHEA Grapalat"/>
                <w:b/>
                <w:bCs/>
                <w:sz w:val="24"/>
                <w:szCs w:val="24"/>
              </w:rPr>
              <w:t xml:space="preserve"> </w:t>
            </w:r>
          </w:p>
          <w:p w14:paraId="3A77129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Լրացուցիչ</w:t>
            </w:r>
          </w:p>
          <w:p w14:paraId="051037D8" w14:textId="77777777" w:rsidR="001D39F2" w:rsidRPr="00C10901" w:rsidRDefault="008749FC">
            <w:pPr>
              <w:numPr>
                <w:ilvl w:val="0"/>
                <w:numId w:val="10"/>
              </w:num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lastRenderedPageBreak/>
              <w:t>Արտասահմանյան գրականությունից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ընթերցի ինքնակենսագրական վեպեր, ուսումնասիրի, համեմատի ծրագրային երկերի հետ:</w:t>
            </w:r>
          </w:p>
          <w:p w14:paraId="5A3B13E9" w14:textId="77777777" w:rsidR="001D39F2" w:rsidRPr="00C10901" w:rsidRDefault="008749FC">
            <w:pPr>
              <w:numPr>
                <w:ilvl w:val="0"/>
                <w:numId w:val="10"/>
              </w:num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Գեղարվեստորեն և ստեղծագործաբար շարադրի իր կյանքի դեպքերից մեկ երկուսը:</w:t>
            </w:r>
          </w:p>
        </w:tc>
      </w:tr>
      <w:tr w:rsidR="00C10901" w:rsidRPr="00C10901" w14:paraId="71A0AF2E" w14:textId="77777777">
        <w:trPr>
          <w:trHeight w:val="168"/>
          <w:jc w:val="center"/>
        </w:trPr>
        <w:tc>
          <w:tcPr>
            <w:tcW w:w="10433" w:type="dxa"/>
            <w:gridSpan w:val="2"/>
            <w:tcMar>
              <w:top w:w="100" w:type="dxa"/>
              <w:left w:w="100" w:type="dxa"/>
              <w:bottom w:w="100" w:type="dxa"/>
              <w:right w:w="100" w:type="dxa"/>
            </w:tcMar>
          </w:tcPr>
          <w:p w14:paraId="38E2D8B7"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79629F0D" w14:textId="77777777">
        <w:trPr>
          <w:trHeight w:val="440"/>
          <w:jc w:val="center"/>
        </w:trPr>
        <w:tc>
          <w:tcPr>
            <w:tcW w:w="10433" w:type="dxa"/>
            <w:gridSpan w:val="2"/>
            <w:tcMar>
              <w:top w:w="100" w:type="dxa"/>
              <w:left w:w="100" w:type="dxa"/>
              <w:bottom w:w="100" w:type="dxa"/>
              <w:right w:w="100" w:type="dxa"/>
            </w:tcMar>
          </w:tcPr>
          <w:p w14:paraId="3C6D7B96" w14:textId="77777777" w:rsidR="001D39F2" w:rsidRPr="00C10901" w:rsidRDefault="008749FC">
            <w:pPr>
              <w:numPr>
                <w:ilvl w:val="0"/>
                <w:numId w:val="2"/>
              </w:numPr>
              <w:spacing w:after="0" w:line="276" w:lineRule="auto"/>
              <w:ind w:left="326" w:hanging="32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Վահան Թոթովենց</w:t>
            </w:r>
            <w:r w:rsidRPr="00C10901">
              <w:rPr>
                <w:rFonts w:ascii="GHEA Grapalat" w:eastAsia="GHEA Grapalat" w:hAnsi="GHEA Grapalat" w:cs="GHEA Grapalat"/>
                <w:sz w:val="24"/>
                <w:szCs w:val="24"/>
              </w:rPr>
              <w:t>, Կյանքը հին հռովմեական ճանապարհի վրա (հատված)</w:t>
            </w:r>
          </w:p>
          <w:p w14:paraId="4F2AF758" w14:textId="77777777" w:rsidR="001D39F2" w:rsidRPr="00C10901" w:rsidRDefault="008749FC">
            <w:pPr>
              <w:numPr>
                <w:ilvl w:val="0"/>
                <w:numId w:val="2"/>
              </w:numPr>
              <w:spacing w:after="0" w:line="276" w:lineRule="auto"/>
              <w:ind w:left="326" w:hanging="32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Ստեփան Զորյան</w:t>
            </w:r>
            <w:r w:rsidRPr="00C10901">
              <w:rPr>
                <w:rFonts w:ascii="GHEA Grapalat" w:eastAsia="GHEA Grapalat" w:hAnsi="GHEA Grapalat" w:cs="GHEA Grapalat"/>
                <w:sz w:val="24"/>
                <w:szCs w:val="24"/>
              </w:rPr>
              <w:t>, Մի կյանքի պատմություն (հատված)</w:t>
            </w:r>
          </w:p>
          <w:p w14:paraId="3E5FBA3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7978BD1A" w14:textId="77777777" w:rsidR="001D39F2" w:rsidRPr="00C10901" w:rsidRDefault="008749FC">
            <w:pPr>
              <w:numPr>
                <w:ilvl w:val="0"/>
                <w:numId w:val="2"/>
              </w:numPr>
              <w:spacing w:after="0" w:line="276" w:lineRule="auto"/>
              <w:ind w:left="32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Զապել Եսայան</w:t>
            </w:r>
            <w:r w:rsidRPr="00C10901">
              <w:rPr>
                <w:rFonts w:ascii="GHEA Grapalat" w:eastAsia="GHEA Grapalat" w:hAnsi="GHEA Grapalat" w:cs="GHEA Grapalat"/>
                <w:sz w:val="24"/>
                <w:szCs w:val="24"/>
              </w:rPr>
              <w:t>, Սիլիհտարի պարտեզները (հատված)</w:t>
            </w:r>
          </w:p>
          <w:p w14:paraId="27FB93D2" w14:textId="77777777" w:rsidR="001D39F2" w:rsidRPr="00C10901" w:rsidRDefault="008749FC">
            <w:pPr>
              <w:numPr>
                <w:ilvl w:val="0"/>
                <w:numId w:val="2"/>
              </w:numPr>
              <w:spacing w:after="0" w:line="276" w:lineRule="auto"/>
              <w:ind w:left="32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Գուրգեն Մահարի</w:t>
            </w:r>
            <w:r w:rsidRPr="00C10901">
              <w:rPr>
                <w:rFonts w:ascii="GHEA Grapalat" w:eastAsia="GHEA Grapalat" w:hAnsi="GHEA Grapalat" w:cs="GHEA Grapalat"/>
                <w:sz w:val="24"/>
                <w:szCs w:val="24"/>
              </w:rPr>
              <w:t>, Պատանեկություն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(հատված)</w:t>
            </w:r>
          </w:p>
        </w:tc>
      </w:tr>
      <w:tr w:rsidR="00C10901" w:rsidRPr="00C10901" w14:paraId="7C385A6C" w14:textId="77777777">
        <w:trPr>
          <w:trHeight w:val="64"/>
          <w:jc w:val="center"/>
        </w:trPr>
        <w:tc>
          <w:tcPr>
            <w:tcW w:w="6625" w:type="dxa"/>
            <w:tcBorders>
              <w:right w:val="single" w:sz="4" w:space="0" w:color="000000"/>
            </w:tcBorders>
            <w:tcMar>
              <w:top w:w="100" w:type="dxa"/>
              <w:left w:w="100" w:type="dxa"/>
              <w:bottom w:w="100" w:type="dxa"/>
              <w:right w:w="100" w:type="dxa"/>
            </w:tcMar>
          </w:tcPr>
          <w:p w14:paraId="577CA5AA"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Առաջարկվող գործունեության ձևեր</w:t>
            </w:r>
          </w:p>
        </w:tc>
        <w:tc>
          <w:tcPr>
            <w:tcW w:w="3808" w:type="dxa"/>
            <w:tcBorders>
              <w:left w:val="single" w:sz="4" w:space="0" w:color="000000"/>
            </w:tcBorders>
          </w:tcPr>
          <w:p w14:paraId="63EC52FB" w14:textId="77777777" w:rsidR="001D39F2" w:rsidRPr="00C10901" w:rsidRDefault="008749FC">
            <w:pPr>
              <w:spacing w:after="0" w:line="276"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CE34007" w14:textId="77777777">
        <w:trPr>
          <w:trHeight w:val="1156"/>
          <w:jc w:val="center"/>
        </w:trPr>
        <w:tc>
          <w:tcPr>
            <w:tcW w:w="6625" w:type="dxa"/>
            <w:tcBorders>
              <w:right w:val="single" w:sz="4" w:space="0" w:color="000000"/>
            </w:tcBorders>
            <w:tcMar>
              <w:top w:w="100" w:type="dxa"/>
              <w:left w:w="100" w:type="dxa"/>
              <w:bottom w:w="100" w:type="dxa"/>
              <w:right w:w="100" w:type="dxa"/>
            </w:tcMar>
          </w:tcPr>
          <w:p w14:paraId="18F1C903"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սահիկաշար՝ ներառելով գրողի կենսագրության, ապրած դարաշրջանի ուշագրավ փաստերը:</w:t>
            </w:r>
          </w:p>
          <w:p w14:paraId="0EB94199"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ճշտելով՝ ներկայացնել դասարանին, ընդգծել գեղարվեստական խոսքի պատկերավորման միջոցները:</w:t>
            </w:r>
          </w:p>
          <w:p w14:paraId="74164553"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գլխավոր գաղափարն արտահայտող նախադա սությունը/բանալի միտքը, մեկնաբանել:</w:t>
            </w:r>
          </w:p>
          <w:p w14:paraId="156E6A94"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 xml:space="preserve">Պատասխանել դասընկերների կազմած հարցերին՝ փորձելով բացատրել տեքստի գլխավոր գաղափարը: </w:t>
            </w:r>
          </w:p>
          <w:p w14:paraId="47FB791F"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Մեկնաբանել դեպքերի ժամանակաշրջանը, պատմական վայրը, գտնել լրացուցիչ նյութեր տվյալ ժամանակարջանի և աշխարհագրական վայրի մասին, ներկայացնել դասա րանին:</w:t>
            </w:r>
          </w:p>
          <w:p w14:paraId="15626D6F"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կարդացած տեքստերը, ցույց տալ նմանութ յունները և տարբերությունները:</w:t>
            </w:r>
          </w:p>
          <w:p w14:paraId="7C0D06A0"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փաստական և գաղափարական հարցեր և գտնել պատասխանները / կազմակերպել հարցուպատասխան դասարանում/։</w:t>
            </w:r>
          </w:p>
          <w:p w14:paraId="1AC41705" w14:textId="77777777" w:rsidR="001D39F2" w:rsidRPr="008A3AB3" w:rsidRDefault="008749FC" w:rsidP="008F5147">
            <w:pPr>
              <w:pStyle w:val="ListParagraph"/>
              <w:numPr>
                <w:ilvl w:val="0"/>
                <w:numId w:val="261"/>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փոխադրության / պատումի պլան։</w:t>
            </w:r>
          </w:p>
          <w:p w14:paraId="6FB3EE0F"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Գրել ստեղծագործական փոխադրություն. դեպքերը պատմել որպես ականատես կամ մասնակից:</w:t>
            </w:r>
          </w:p>
          <w:p w14:paraId="64C0AE15"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lastRenderedPageBreak/>
              <w:t>Գեղարվեստական ոճով պատմել/գրել սեփական կյանքից ընտրված դեպքեր:</w:t>
            </w:r>
          </w:p>
          <w:p w14:paraId="4EE3468D" w14:textId="77777777" w:rsidR="001D39F2" w:rsidRPr="008A3AB3" w:rsidRDefault="008749FC" w:rsidP="008F5147">
            <w:pPr>
              <w:pStyle w:val="ListParagraph"/>
              <w:numPr>
                <w:ilvl w:val="0"/>
                <w:numId w:val="261"/>
              </w:numPr>
              <w:pBdr>
                <w:top w:val="nil"/>
                <w:left w:val="nil"/>
                <w:bottom w:val="nil"/>
                <w:right w:val="nil"/>
                <w:between w:val="nil"/>
              </w:pBd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Ուշադիր լսել ընկերների ինքնակենսագրական պատում ները, գնահատել հեղինակի վարպետությունը և անկեղ ծությունը:</w:t>
            </w:r>
          </w:p>
        </w:tc>
        <w:tc>
          <w:tcPr>
            <w:tcW w:w="3808" w:type="dxa"/>
            <w:tcBorders>
              <w:left w:val="single" w:sz="4" w:space="0" w:color="000000"/>
            </w:tcBorders>
          </w:tcPr>
          <w:p w14:paraId="001670C9" w14:textId="77777777" w:rsidR="001D39F2" w:rsidRPr="00C10901" w:rsidRDefault="008749FC">
            <w:pPr>
              <w:pBdr>
                <w:top w:val="nil"/>
                <w:left w:val="nil"/>
                <w:bottom w:val="nil"/>
                <w:right w:val="nil"/>
                <w:between w:val="nil"/>
              </w:pBdr>
              <w:spacing w:after="0" w:line="276" w:lineRule="auto"/>
              <w:ind w:left="-35" w:firstLine="210"/>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Պատճառ և հետևանք – </w:t>
            </w:r>
            <w:r w:rsidRPr="00C10901">
              <w:rPr>
                <w:rFonts w:ascii="GHEA Grapalat" w:eastAsia="GHEA Grapalat" w:hAnsi="GHEA Grapalat" w:cs="GHEA Grapalat"/>
                <w:sz w:val="24"/>
                <w:szCs w:val="24"/>
              </w:rPr>
              <w:t>դիպաշարի զարգացման հաջորդական աստիճանները:</w:t>
            </w:r>
          </w:p>
          <w:p w14:paraId="77F16F29" w14:textId="77777777" w:rsidR="001D39F2" w:rsidRPr="00C10901" w:rsidRDefault="001D39F2">
            <w:pPr>
              <w:pBdr>
                <w:top w:val="nil"/>
                <w:left w:val="nil"/>
                <w:bottom w:val="nil"/>
                <w:right w:val="nil"/>
                <w:between w:val="nil"/>
              </w:pBdr>
              <w:spacing w:after="0" w:line="276" w:lineRule="auto"/>
              <w:ind w:left="-35" w:firstLine="210"/>
              <w:rPr>
                <w:rFonts w:ascii="GHEA Grapalat" w:eastAsia="GHEA Grapalat" w:hAnsi="GHEA Grapalat" w:cs="GHEA Grapalat"/>
                <w:b/>
                <w:bCs/>
                <w:sz w:val="24"/>
                <w:szCs w:val="24"/>
              </w:rPr>
            </w:pPr>
          </w:p>
          <w:p w14:paraId="0442752E" w14:textId="77777777" w:rsidR="001D39F2" w:rsidRPr="00C10901" w:rsidRDefault="008749FC">
            <w:pPr>
              <w:pBdr>
                <w:top w:val="nil"/>
                <w:left w:val="nil"/>
                <w:bottom w:val="nil"/>
                <w:right w:val="nil"/>
                <w:between w:val="nil"/>
              </w:pBdr>
              <w:spacing w:after="0" w:line="276" w:lineRule="auto"/>
              <w:ind w:left="-35" w:firstLine="21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Անհատական և մշակութային արժեհամակարգ</w:t>
            </w:r>
            <w:r w:rsidRPr="00C10901">
              <w:rPr>
                <w:rFonts w:ascii="GHEA Grapalat" w:eastAsia="GHEA Grapalat" w:hAnsi="GHEA Grapalat" w:cs="GHEA Grapalat"/>
                <w:sz w:val="24"/>
                <w:szCs w:val="24"/>
              </w:rPr>
              <w:t xml:space="preserve"> – գրողի կողմից օգտագործված բառապաշարը, գեղարվեստական խոսքի պատկերավորման միջոցները, ստեղծագործության գաղափարը:</w:t>
            </w:r>
          </w:p>
          <w:p w14:paraId="04961B97" w14:textId="77777777" w:rsidR="001D39F2" w:rsidRPr="00C10901" w:rsidRDefault="001D39F2">
            <w:pPr>
              <w:pBdr>
                <w:top w:val="nil"/>
                <w:left w:val="nil"/>
                <w:bottom w:val="nil"/>
                <w:right w:val="nil"/>
                <w:between w:val="nil"/>
              </w:pBdr>
              <w:spacing w:after="0" w:line="276" w:lineRule="auto"/>
              <w:ind w:left="-35" w:firstLine="210"/>
              <w:rPr>
                <w:rFonts w:ascii="GHEA Grapalat" w:eastAsia="GHEA Grapalat" w:hAnsi="GHEA Grapalat" w:cs="GHEA Grapalat"/>
                <w:b/>
                <w:bCs/>
                <w:sz w:val="24"/>
                <w:szCs w:val="24"/>
              </w:rPr>
            </w:pPr>
          </w:p>
          <w:p w14:paraId="0DAD13F9" w14:textId="77777777" w:rsidR="001D39F2" w:rsidRPr="00C10901" w:rsidRDefault="008749FC">
            <w:pPr>
              <w:pBdr>
                <w:top w:val="nil"/>
                <w:left w:val="nil"/>
                <w:bottom w:val="nil"/>
                <w:right w:val="nil"/>
                <w:between w:val="nil"/>
              </w:pBdr>
              <w:spacing w:after="0" w:line="276" w:lineRule="auto"/>
              <w:ind w:left="-35" w:firstLine="21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 xml:space="preserve"> – գրողի կենսագրությունը, տեքստում պատկերված ժամանակաշրջանը, միջավայրը:</w:t>
            </w:r>
          </w:p>
          <w:p w14:paraId="43E40010" w14:textId="77777777" w:rsidR="001D39F2" w:rsidRPr="00C10901" w:rsidRDefault="001D39F2">
            <w:pPr>
              <w:pBdr>
                <w:top w:val="nil"/>
                <w:left w:val="nil"/>
                <w:bottom w:val="nil"/>
                <w:right w:val="nil"/>
                <w:between w:val="nil"/>
              </w:pBdr>
              <w:spacing w:after="0" w:line="276" w:lineRule="auto"/>
              <w:ind w:left="360"/>
              <w:rPr>
                <w:rFonts w:ascii="GHEA Grapalat" w:eastAsia="GHEA Grapalat" w:hAnsi="GHEA Grapalat" w:cs="GHEA Grapalat"/>
                <w:b/>
                <w:bCs/>
                <w:sz w:val="24"/>
                <w:szCs w:val="24"/>
              </w:rPr>
            </w:pPr>
          </w:p>
        </w:tc>
      </w:tr>
      <w:tr w:rsidR="00C10901" w:rsidRPr="00C10901" w14:paraId="3238E373" w14:textId="77777777">
        <w:trPr>
          <w:trHeight w:val="83"/>
          <w:jc w:val="center"/>
        </w:trPr>
        <w:tc>
          <w:tcPr>
            <w:tcW w:w="10433" w:type="dxa"/>
            <w:gridSpan w:val="2"/>
            <w:tcMar>
              <w:top w:w="100" w:type="dxa"/>
              <w:left w:w="100" w:type="dxa"/>
              <w:bottom w:w="100" w:type="dxa"/>
              <w:right w:w="100" w:type="dxa"/>
            </w:tcMar>
          </w:tcPr>
          <w:p w14:paraId="551C1AB1"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63074FB8" w14:textId="77777777">
        <w:trPr>
          <w:trHeight w:val="440"/>
          <w:jc w:val="center"/>
        </w:trPr>
        <w:tc>
          <w:tcPr>
            <w:tcW w:w="10433" w:type="dxa"/>
            <w:gridSpan w:val="2"/>
            <w:tcMar>
              <w:top w:w="100" w:type="dxa"/>
              <w:left w:w="100" w:type="dxa"/>
              <w:bottom w:w="100" w:type="dxa"/>
              <w:right w:w="100" w:type="dxa"/>
            </w:tcMar>
          </w:tcPr>
          <w:p w14:paraId="4B7A82E0" w14:textId="77777777" w:rsidR="001D39F2" w:rsidRPr="008A3AB3" w:rsidRDefault="008749FC" w:rsidP="008F5147">
            <w:pPr>
              <w:pStyle w:val="ListParagraph"/>
              <w:numPr>
                <w:ilvl w:val="0"/>
                <w:numId w:val="262"/>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p>
          <w:p w14:paraId="35FBABE2" w14:textId="77777777" w:rsidR="001D39F2" w:rsidRPr="008A3AB3" w:rsidRDefault="008749FC" w:rsidP="008F5147">
            <w:pPr>
              <w:pStyle w:val="ListParagraph"/>
              <w:numPr>
                <w:ilvl w:val="0"/>
                <w:numId w:val="262"/>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գրողի կենսագրությանն ու տեղծագործությանն առնչվող ժամանակաշրջանի մասին։</w:t>
            </w:r>
            <w:r w:rsidRPr="008A3AB3">
              <w:rPr>
                <w:rFonts w:ascii="GHEA Grapalat" w:eastAsia="GHEA Grapalat" w:hAnsi="GHEA Grapalat" w:cs="GHEA Grapalat"/>
                <w:b/>
                <w:bCs/>
                <w:sz w:val="24"/>
                <w:szCs w:val="24"/>
              </w:rPr>
              <w:t xml:space="preserve"> </w:t>
            </w:r>
          </w:p>
          <w:p w14:paraId="12FDD525" w14:textId="53FA230C" w:rsidR="001D39F2" w:rsidRPr="008A3AB3" w:rsidRDefault="008749FC" w:rsidP="008F5147">
            <w:pPr>
              <w:pStyle w:val="ListParagraph"/>
              <w:numPr>
                <w:ilvl w:val="0"/>
                <w:numId w:val="262"/>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Հասարակագիտություն: </w:t>
            </w:r>
            <w:r w:rsidRPr="008A3AB3">
              <w:rPr>
                <w:rFonts w:ascii="GHEA Grapalat" w:eastAsia="GHEA Grapalat" w:hAnsi="GHEA Grapalat" w:cs="GHEA Grapalat"/>
                <w:sz w:val="24"/>
                <w:szCs w:val="24"/>
              </w:rPr>
              <w:t>«Կոնֆլիկտ» հասկացությունը կյանքում և գրականության մեջ:</w:t>
            </w:r>
          </w:p>
          <w:p w14:paraId="2EE6B054" w14:textId="7DA2D6B5" w:rsidR="001D39F2" w:rsidRPr="008A3AB3" w:rsidRDefault="008749FC" w:rsidP="008F5147">
            <w:pPr>
              <w:pStyle w:val="ListParagraph"/>
              <w:numPr>
                <w:ilvl w:val="0"/>
                <w:numId w:val="262"/>
              </w:numPr>
              <w:pBdr>
                <w:top w:val="nil"/>
                <w:left w:val="nil"/>
                <w:bottom w:val="nil"/>
                <w:right w:val="nil"/>
                <w:between w:val="nil"/>
              </w:pBdr>
              <w:tabs>
                <w:tab w:val="left" w:pos="13095"/>
              </w:tabs>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Ստեղծագործությանն առնչվող պատկերներ, նկարազարդումներ, մեղեդիներ և այլն:</w:t>
            </w:r>
          </w:p>
        </w:tc>
      </w:tr>
    </w:tbl>
    <w:p w14:paraId="2A8A3171" w14:textId="77777777" w:rsidR="001D39F2" w:rsidRPr="00C10901" w:rsidRDefault="001D39F2">
      <w:pPr>
        <w:jc w:val="center"/>
        <w:rPr>
          <w:rFonts w:ascii="GHEA Grapalat" w:eastAsia="GHEA Grapalat" w:hAnsi="GHEA Grapalat" w:cs="GHEA Grapalat"/>
          <w:sz w:val="24"/>
          <w:szCs w:val="24"/>
        </w:rPr>
      </w:pPr>
    </w:p>
    <w:p w14:paraId="12978F99" w14:textId="77777777" w:rsidR="001D39F2" w:rsidRPr="00C10901" w:rsidRDefault="001D39F2">
      <w:pPr>
        <w:jc w:val="center"/>
        <w:rPr>
          <w:rFonts w:ascii="GHEA Grapalat" w:eastAsia="GHEA Grapalat" w:hAnsi="GHEA Grapalat" w:cs="GHEA Grapalat"/>
          <w:sz w:val="24"/>
          <w:szCs w:val="24"/>
        </w:rPr>
      </w:pPr>
    </w:p>
    <w:p w14:paraId="5B6CA85D" w14:textId="77777777" w:rsidR="001D39F2" w:rsidRPr="00C10901" w:rsidRDefault="008749FC">
      <w:pPr>
        <w:rPr>
          <w:rFonts w:ascii="GHEA Grapalat" w:eastAsia="GHEA Grapalat" w:hAnsi="GHEA Grapalat" w:cs="GHEA Grapalat"/>
          <w:b/>
          <w:bCs/>
          <w:sz w:val="24"/>
          <w:szCs w:val="24"/>
        </w:rPr>
      </w:pPr>
      <w:r w:rsidRPr="00C10901">
        <w:rPr>
          <w:rFonts w:ascii="GHEA Grapalat" w:hAnsi="GHEA Grapalat"/>
        </w:rPr>
        <w:br w:type="page"/>
      </w:r>
    </w:p>
    <w:p w14:paraId="7283D212" w14:textId="77777777" w:rsidR="001D39F2" w:rsidRPr="00C10901" w:rsidRDefault="008749FC">
      <w:pPr>
        <w:spacing w:after="0" w:line="240" w:lineRule="auto"/>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8-ՐԴ ԴԱՍԱՐԱՆ</w:t>
      </w:r>
    </w:p>
    <w:p w14:paraId="461EF805" w14:textId="77777777" w:rsidR="001D39F2" w:rsidRPr="00C10901" w:rsidRDefault="008749FC">
      <w:pPr>
        <w:spacing w:after="0" w:line="240"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ab/>
      </w:r>
    </w:p>
    <w:tbl>
      <w:tblPr>
        <w:tblStyle w:val="affff1"/>
        <w:tblW w:w="10433" w:type="dxa"/>
        <w:jc w:val="center"/>
        <w:tblInd w:w="0" w:type="dxa"/>
        <w:tblLayout w:type="fixed"/>
        <w:tblLook w:val="0400" w:firstRow="0" w:lastRow="0" w:firstColumn="0" w:lastColumn="0" w:noHBand="0" w:noVBand="1"/>
      </w:tblPr>
      <w:tblGrid>
        <w:gridCol w:w="6142"/>
        <w:gridCol w:w="4291"/>
      </w:tblGrid>
      <w:tr w:rsidR="00C10901" w:rsidRPr="00C10901" w14:paraId="692F34F1" w14:textId="77777777">
        <w:trPr>
          <w:trHeight w:val="13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DBED8"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1-ԻՆ ԹԵՄԱ </w:t>
            </w:r>
          </w:p>
        </w:tc>
      </w:tr>
      <w:tr w:rsidR="00C10901" w:rsidRPr="00C10901" w14:paraId="7C7C1791" w14:textId="77777777">
        <w:trPr>
          <w:trHeight w:val="25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EDE89"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ԲԱՆԱՍՏԵՂԾՈՒԹՅՈՒՆ, ԲԱԼԼԱԴ, ՊՈԵՄ</w:t>
            </w:r>
          </w:p>
        </w:tc>
      </w:tr>
      <w:tr w:rsidR="00C10901" w:rsidRPr="00C10901" w14:paraId="1ECECD26" w14:textId="77777777">
        <w:trPr>
          <w:trHeight w:val="14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101CC"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ՆՊԱՏԱԿՆԵՐ</w:t>
            </w:r>
          </w:p>
        </w:tc>
      </w:tr>
      <w:tr w:rsidR="00C10901" w:rsidRPr="00C10901" w14:paraId="4D121EB2"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0DCB4" w14:textId="77777777" w:rsidR="001D39F2" w:rsidRPr="00C10901" w:rsidRDefault="008749FC">
            <w:pPr>
              <w:numPr>
                <w:ilvl w:val="0"/>
                <w:numId w:val="28"/>
              </w:numPr>
              <w:spacing w:after="0" w:line="276" w:lineRule="auto"/>
              <w:ind w:left="329" w:hanging="308"/>
              <w:jc w:val="both"/>
              <w:rPr>
                <w:rFonts w:ascii="GHEA Grapalat" w:hAnsi="GHEA Grapalat"/>
                <w:sz w:val="24"/>
                <w:szCs w:val="24"/>
              </w:rPr>
            </w:pPr>
            <w:r w:rsidRPr="00C10901">
              <w:rPr>
                <w:rFonts w:ascii="GHEA Grapalat" w:eastAsia="GHEA Grapalat" w:hAnsi="GHEA Grapalat" w:cs="GHEA Grapalat"/>
                <w:b/>
                <w:bCs/>
                <w:sz w:val="24"/>
                <w:szCs w:val="24"/>
              </w:rPr>
              <w:t xml:space="preserve">Գրական երկի տեքստի ունկնդրում, ընթերցում և ընկալում. </w:t>
            </w:r>
            <w:r w:rsidRPr="00C10901">
              <w:rPr>
                <w:rFonts w:ascii="GHEA Grapalat" w:eastAsia="GHEA Grapalat" w:hAnsi="GHEA Grapalat" w:cs="GHEA Grapalat"/>
                <w:sz w:val="24"/>
                <w:szCs w:val="24"/>
              </w:rPr>
              <w:t>ամրապնդել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ընդլայնել գեղարվեստական երկում պատկերված երևույթները ըմբռնելու կարողությունը, հասկանալու բնության, հայրենիքի, հայրենիքի ճակատագրի, մարդկային ապրումի՝ մենության, կարոտի, սպասման, դավաճանության, սիրո, գեղեցկության գեղարվեստական արտացոլումը տվյալ չափածո երկում:</w:t>
            </w:r>
          </w:p>
          <w:p w14:paraId="7C3FE48A" w14:textId="77777777" w:rsidR="001D39F2" w:rsidRPr="00C10901" w:rsidRDefault="008749FC">
            <w:pPr>
              <w:numPr>
                <w:ilvl w:val="0"/>
                <w:numId w:val="28"/>
              </w:numPr>
              <w:spacing w:after="0" w:line="276" w:lineRule="auto"/>
              <w:ind w:left="329" w:hanging="308"/>
              <w:jc w:val="both"/>
              <w:rPr>
                <w:rFonts w:ascii="GHEA Grapalat" w:hAnsi="GHEA Grapalat"/>
                <w:sz w:val="24"/>
                <w:szCs w:val="24"/>
              </w:rPr>
            </w:pPr>
            <w:r w:rsidRPr="00C10901">
              <w:rPr>
                <w:rFonts w:ascii="GHEA Grapalat" w:eastAsia="GHEA Grapalat" w:hAnsi="GHEA Grapalat" w:cs="GHEA Grapalat"/>
                <w:b/>
                <w:bCs/>
                <w:sz w:val="24"/>
                <w:szCs w:val="24"/>
              </w:rPr>
              <w:t xml:space="preserve">Գրական երկի տեքստի ուսումնասիրում. </w:t>
            </w:r>
            <w:r w:rsidRPr="00C10901">
              <w:rPr>
                <w:rFonts w:ascii="GHEA Grapalat" w:eastAsia="GHEA Grapalat" w:hAnsi="GHEA Grapalat" w:cs="GHEA Grapalat"/>
                <w:sz w:val="24"/>
                <w:szCs w:val="24"/>
              </w:rPr>
              <w:t xml:space="preserve">զարգացնել հեղինակի մասին կենսագրական հատկանշական տեղեկություններ հավաքելու, գրական երկի վրա հեղինակի կենսագրության և ապրած ժամանակաշրջանի ազդեցությունը հիմնավորելու, նրա կիրառած բառապաշարի, ոճի, երկի կառուցվածքի, ժանրային առանձնահատկությունների շուրջ տարիքին համապատասխան հետազոտական աշխատանք իրականացնելու կարողությունը: </w:t>
            </w:r>
          </w:p>
          <w:p w14:paraId="3A2F8BC7" w14:textId="77777777" w:rsidR="001D39F2" w:rsidRPr="00C10901" w:rsidRDefault="008749FC">
            <w:pPr>
              <w:numPr>
                <w:ilvl w:val="0"/>
                <w:numId w:val="28"/>
              </w:numPr>
              <w:spacing w:after="0" w:line="276" w:lineRule="auto"/>
              <w:ind w:left="329" w:hanging="308"/>
              <w:jc w:val="both"/>
              <w:rPr>
                <w:rFonts w:ascii="GHEA Grapalat" w:hAnsi="GHEA Grapalat"/>
                <w:sz w:val="24"/>
                <w:szCs w:val="24"/>
              </w:rPr>
            </w:pPr>
            <w:r w:rsidRPr="00C10901">
              <w:rPr>
                <w:rFonts w:ascii="GHEA Grapalat" w:eastAsia="GHEA Grapalat" w:hAnsi="GHEA Grapalat" w:cs="GHEA Grapalat"/>
                <w:b/>
                <w:bCs/>
                <w:sz w:val="24"/>
                <w:szCs w:val="24"/>
              </w:rPr>
              <w:t xml:space="preserve">Գրական տեքստի ստեղծում. </w:t>
            </w:r>
            <w:r w:rsidRPr="00C10901">
              <w:rPr>
                <w:rFonts w:ascii="GHEA Grapalat" w:eastAsia="GHEA Grapalat" w:hAnsi="GHEA Grapalat" w:cs="GHEA Grapalat"/>
                <w:sz w:val="24"/>
                <w:szCs w:val="24"/>
              </w:rPr>
              <w:t>նպաստել և խթանել ստացած գիտելիքը սեփական խոսքով և ստեղծագործաբար,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բանավոր/գրավոր վերարտադրելուն, ժամանակակից տեխնոլոգիաների կիրառմամբ մեկնաբանելուն:</w:t>
            </w:r>
            <w:r w:rsidRPr="00C10901">
              <w:rPr>
                <w:sz w:val="24"/>
                <w:szCs w:val="24"/>
              </w:rPr>
              <w:t> </w:t>
            </w:r>
          </w:p>
        </w:tc>
      </w:tr>
      <w:tr w:rsidR="00C10901" w:rsidRPr="00C10901" w14:paraId="19A5DAB9" w14:textId="77777777">
        <w:trPr>
          <w:trHeight w:val="3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05E7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33A30CDB"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4A19C" w14:textId="77777777" w:rsidR="001D39F2" w:rsidRPr="00C10901" w:rsidRDefault="008749FC">
            <w:p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34788C34" w14:textId="77777777" w:rsidR="001D39F2" w:rsidRPr="00C10901" w:rsidRDefault="008749FC">
            <w:pPr>
              <w:numPr>
                <w:ilvl w:val="0"/>
                <w:numId w:val="35"/>
              </w:numPr>
              <w:spacing w:after="0" w:line="276" w:lineRule="auto"/>
              <w:ind w:left="343" w:hanging="308"/>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Վերարտադրի</w:t>
            </w:r>
            <w:r w:rsidRPr="00C10901">
              <w:rPr>
                <w:rFonts w:ascii="GHEA Grapalat" w:eastAsia="GHEA Grapalat" w:hAnsi="GHEA Grapalat" w:cs="GHEA Grapalat"/>
                <w:sz w:val="24"/>
                <w:szCs w:val="24"/>
              </w:rPr>
              <w:t xml:space="preserve"> գրողի կենսագրության կարևոր դրվագները, </w:t>
            </w: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ապրած ժամանակաշրջանը, </w:t>
            </w:r>
            <w:r w:rsidRPr="00C10901">
              <w:rPr>
                <w:rFonts w:ascii="GHEA Grapalat" w:eastAsia="GHEA Grapalat" w:hAnsi="GHEA Grapalat" w:cs="GHEA Grapalat"/>
                <w:i/>
                <w:iCs/>
                <w:sz w:val="24"/>
                <w:szCs w:val="24"/>
              </w:rPr>
              <w:t>բացատրի</w:t>
            </w:r>
            <w:r w:rsidRPr="00C10901">
              <w:rPr>
                <w:rFonts w:ascii="GHEA Grapalat" w:eastAsia="GHEA Grapalat" w:hAnsi="GHEA Grapalat" w:cs="GHEA Grapalat"/>
                <w:sz w:val="24"/>
                <w:szCs w:val="24"/>
              </w:rPr>
              <w:t xml:space="preserve"> տվյալ ժամանակաշրջանի արտացոլումը գրողի ստեղծագործության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մեջ:</w:t>
            </w:r>
          </w:p>
          <w:p w14:paraId="0FA77904" w14:textId="77777777" w:rsidR="001D39F2" w:rsidRPr="00C10901" w:rsidRDefault="008749FC">
            <w:pPr>
              <w:numPr>
                <w:ilvl w:val="0"/>
                <w:numId w:val="35"/>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Լսի, կարդա և վերարտադրի </w:t>
            </w:r>
            <w:r w:rsidRPr="00C10901">
              <w:rPr>
                <w:rFonts w:ascii="GHEA Grapalat" w:eastAsia="GHEA Grapalat" w:hAnsi="GHEA Grapalat" w:cs="GHEA Grapalat"/>
                <w:sz w:val="24"/>
                <w:szCs w:val="24"/>
              </w:rPr>
              <w:t>արևելահայերենով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և արևմտահայերենով (դասական ուղղագրությամբ) ստեղծված գրական տեքստերի </w:t>
            </w:r>
            <w:r w:rsidRPr="00C10901">
              <w:rPr>
                <w:rFonts w:ascii="GHEA Grapalat" w:eastAsia="GHEA Grapalat" w:hAnsi="GHEA Grapalat" w:cs="GHEA Grapalat"/>
                <w:b/>
                <w:bCs/>
                <w:sz w:val="24"/>
                <w:szCs w:val="24"/>
              </w:rPr>
              <w:t>Բովանդակություն</w:t>
            </w:r>
            <w:r w:rsidRPr="00C10901">
              <w:rPr>
                <w:rFonts w:ascii="GHEA Grapalat" w:eastAsia="GHEA Grapalat" w:hAnsi="GHEA Grapalat" w:cs="GHEA Grapalat"/>
                <w:sz w:val="24"/>
                <w:szCs w:val="24"/>
              </w:rPr>
              <w:t>ը՝ նշելով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արևելահայ և արևմտահայ լեզուների ուղղախոսական, բառագործածական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քերականական առանձնահատկությունները:</w:t>
            </w:r>
          </w:p>
          <w:p w14:paraId="26DA44EE" w14:textId="77777777" w:rsidR="001D39F2" w:rsidRPr="00C10901" w:rsidRDefault="008749FC">
            <w:pPr>
              <w:numPr>
                <w:ilvl w:val="0"/>
                <w:numId w:val="35"/>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գրական երկի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գլխավոր գաղափարը՝ դրսևորելով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լեզվական,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մշակութային ընկալման և արժևորման կարողություններ:</w:t>
            </w:r>
          </w:p>
          <w:p w14:paraId="1E9313F6" w14:textId="77777777" w:rsidR="001D39F2" w:rsidRPr="00C10901" w:rsidRDefault="008749FC">
            <w:pPr>
              <w:numPr>
                <w:ilvl w:val="0"/>
                <w:numId w:val="35"/>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Բնութագրի </w:t>
            </w:r>
            <w:r w:rsidRPr="00C10901">
              <w:rPr>
                <w:rFonts w:ascii="GHEA Grapalat" w:eastAsia="GHEA Grapalat" w:hAnsi="GHEA Grapalat" w:cs="GHEA Grapalat"/>
                <w:sz w:val="24"/>
                <w:szCs w:val="24"/>
              </w:rPr>
              <w:t>քնարական հերոսին, նրա օրինակով ճանաչի իր ուժեղ ու թույլ կողմերը և դրսևորի ինքնազարգացմանը միտված վարքագիծ:</w:t>
            </w:r>
          </w:p>
          <w:p w14:paraId="0B71925F" w14:textId="77777777" w:rsidR="001D39F2" w:rsidRPr="00C10901" w:rsidRDefault="008749FC">
            <w:pPr>
              <w:numPr>
                <w:ilvl w:val="0"/>
                <w:numId w:val="35"/>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Արտահայտի և հիմնավորի </w:t>
            </w:r>
            <w:r w:rsidRPr="00C10901">
              <w:rPr>
                <w:rFonts w:ascii="GHEA Grapalat" w:eastAsia="GHEA Grapalat" w:hAnsi="GHEA Grapalat" w:cs="GHEA Grapalat"/>
                <w:sz w:val="24"/>
                <w:szCs w:val="24"/>
              </w:rPr>
              <w:t xml:space="preserve">սեփական տեսակետը գրական երկի, կերպարի կամ կերպարների վերաբերյալ, </w:t>
            </w:r>
            <w:r w:rsidRPr="00C10901">
              <w:rPr>
                <w:rFonts w:ascii="GHEA Grapalat" w:eastAsia="GHEA Grapalat" w:hAnsi="GHEA Grapalat" w:cs="GHEA Grapalat"/>
                <w:i/>
                <w:iCs/>
                <w:sz w:val="24"/>
                <w:szCs w:val="24"/>
              </w:rPr>
              <w:t>մատնանշի</w:t>
            </w:r>
            <w:r w:rsidRPr="00C10901">
              <w:rPr>
                <w:rFonts w:ascii="GHEA Grapalat" w:eastAsia="GHEA Grapalat" w:hAnsi="GHEA Grapalat" w:cs="GHEA Grapalat"/>
                <w:sz w:val="24"/>
                <w:szCs w:val="24"/>
              </w:rPr>
              <w:t xml:space="preserve"> կոնֆլիկտը, ներկայացնի դրանց խաղաղ լուծման տարբերակներ:</w:t>
            </w:r>
          </w:p>
          <w:p w14:paraId="1F08FD5D" w14:textId="77777777" w:rsidR="001D39F2" w:rsidRPr="00C10901" w:rsidRDefault="008749FC">
            <w:pPr>
              <w:numPr>
                <w:ilvl w:val="0"/>
                <w:numId w:val="35"/>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 xml:space="preserve">Չափածո երկը հատվածաբար կամ ամբողջությամբ հաղորդի արձակ խոսքով, </w:t>
            </w:r>
            <w:r w:rsidRPr="00C10901">
              <w:rPr>
                <w:rFonts w:ascii="GHEA Grapalat" w:eastAsia="GHEA Grapalat" w:hAnsi="GHEA Grapalat" w:cs="GHEA Grapalat"/>
                <w:i/>
                <w:iCs/>
                <w:sz w:val="24"/>
                <w:szCs w:val="24"/>
              </w:rPr>
              <w:t>դրսևորի</w:t>
            </w:r>
            <w:r w:rsidRPr="00C10901">
              <w:rPr>
                <w:rFonts w:ascii="GHEA Grapalat" w:eastAsia="GHEA Grapalat" w:hAnsi="GHEA Grapalat" w:cs="GHEA Grapalat"/>
                <w:sz w:val="24"/>
                <w:szCs w:val="24"/>
              </w:rPr>
              <w:t xml:space="preserve"> ստեղծագործական մոտեցում:</w:t>
            </w:r>
          </w:p>
          <w:p w14:paraId="36EC8AC3" w14:textId="77777777" w:rsidR="001D39F2" w:rsidRPr="00C10901" w:rsidRDefault="008749FC">
            <w:p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2B943A9A" w14:textId="77777777" w:rsidR="001D39F2" w:rsidRPr="00C10901" w:rsidRDefault="008749FC">
            <w:pPr>
              <w:numPr>
                <w:ilvl w:val="0"/>
                <w:numId w:val="36"/>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Հորինի</w:t>
            </w:r>
            <w:r w:rsidRPr="00C10901">
              <w:rPr>
                <w:rFonts w:ascii="GHEA Grapalat" w:eastAsia="GHEA Grapalat" w:hAnsi="GHEA Grapalat" w:cs="GHEA Grapalat"/>
                <w:sz w:val="24"/>
                <w:szCs w:val="24"/>
              </w:rPr>
              <w:t xml:space="preserve"> արձակ կամ չափածո</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երկ՝ կիրառելով սովորած բառերը և պատկերա վոր արտահայտությունները:</w:t>
            </w:r>
          </w:p>
          <w:p w14:paraId="7098DEAA" w14:textId="77777777" w:rsidR="001D39F2" w:rsidRPr="00C10901" w:rsidRDefault="008749FC">
            <w:pPr>
              <w:numPr>
                <w:ilvl w:val="0"/>
                <w:numId w:val="36"/>
              </w:numPr>
              <w:spacing w:after="0" w:line="276" w:lineRule="auto"/>
              <w:ind w:left="343" w:hanging="308"/>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Համեմատի </w:t>
            </w:r>
            <w:r w:rsidRPr="00C10901">
              <w:rPr>
                <w:rFonts w:ascii="GHEA Grapalat" w:eastAsia="GHEA Grapalat" w:hAnsi="GHEA Grapalat" w:cs="GHEA Grapalat"/>
                <w:sz w:val="24"/>
                <w:szCs w:val="24"/>
              </w:rPr>
              <w:t xml:space="preserve">տարբեր ժանրերի երկեր, ներկայացնի նմանությունները և տարբերություն ները, </w:t>
            </w:r>
            <w:r w:rsidRPr="00C10901">
              <w:rPr>
                <w:rFonts w:ascii="GHEA Grapalat" w:eastAsia="GHEA Grapalat" w:hAnsi="GHEA Grapalat" w:cs="GHEA Grapalat"/>
                <w:i/>
                <w:iCs/>
                <w:sz w:val="24"/>
                <w:szCs w:val="24"/>
              </w:rPr>
              <w:t>ընդհանրացումներ անի, ձևակերպի</w:t>
            </w:r>
            <w:r w:rsidRPr="00C10901">
              <w:rPr>
                <w:rFonts w:ascii="GHEA Grapalat" w:eastAsia="GHEA Grapalat" w:hAnsi="GHEA Grapalat" w:cs="GHEA Grapalat"/>
                <w:sz w:val="24"/>
                <w:szCs w:val="24"/>
              </w:rPr>
              <w:t xml:space="preserve"> եզրակացություն:</w:t>
            </w:r>
            <w:r w:rsidRPr="00C10901">
              <w:rPr>
                <w:sz w:val="24"/>
                <w:szCs w:val="24"/>
              </w:rPr>
              <w:t> </w:t>
            </w:r>
          </w:p>
        </w:tc>
      </w:tr>
      <w:tr w:rsidR="00C10901" w:rsidRPr="00C10901" w14:paraId="1DE7C8E8" w14:textId="77777777">
        <w:trPr>
          <w:trHeight w:val="2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0F305"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5CE88C19" w14:textId="77777777">
        <w:trPr>
          <w:trHeight w:val="44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327B3"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59E6D970" w14:textId="77777777" w:rsidR="001D39F2" w:rsidRPr="008A3AB3" w:rsidRDefault="008749FC" w:rsidP="008F5147">
            <w:pPr>
              <w:pStyle w:val="ListParagraph"/>
              <w:numPr>
                <w:ilvl w:val="0"/>
                <w:numId w:val="263"/>
              </w:numPr>
              <w:spacing w:after="0"/>
              <w:rPr>
                <w:rFonts w:ascii="GHEA Grapalat" w:eastAsia="GHEA Grapalat" w:hAnsi="GHEA Grapalat" w:cs="GHEA Grapalat"/>
                <w:b/>
                <w:bCs/>
                <w:sz w:val="24"/>
                <w:szCs w:val="24"/>
              </w:rPr>
            </w:pPr>
            <w:r w:rsidRPr="008A3AB3">
              <w:rPr>
                <w:rFonts w:ascii="GHEA Grapalat" w:eastAsia="GHEA Grapalat" w:hAnsi="GHEA Grapalat" w:cs="GHEA Grapalat"/>
                <w:b/>
                <w:bCs/>
                <w:sz w:val="24"/>
                <w:szCs w:val="24"/>
              </w:rPr>
              <w:t>Պետրոս Դուրյան</w:t>
            </w:r>
            <w:r w:rsidRPr="008A3AB3">
              <w:rPr>
                <w:rFonts w:ascii="GHEA Grapalat" w:eastAsia="GHEA Grapalat" w:hAnsi="GHEA Grapalat" w:cs="GHEA Grapalat"/>
                <w:sz w:val="24"/>
                <w:szCs w:val="24"/>
              </w:rPr>
              <w:t>, Լճակ</w:t>
            </w:r>
          </w:p>
          <w:p w14:paraId="08308E9C" w14:textId="77777777" w:rsidR="001D39F2" w:rsidRPr="008A3AB3" w:rsidRDefault="008749FC" w:rsidP="008F5147">
            <w:pPr>
              <w:pStyle w:val="ListParagraph"/>
              <w:numPr>
                <w:ilvl w:val="0"/>
                <w:numId w:val="263"/>
              </w:numPr>
              <w:spacing w:after="0"/>
              <w:rPr>
                <w:rFonts w:ascii="GHEA Grapalat" w:eastAsia="GHEA Grapalat" w:hAnsi="GHEA Grapalat" w:cs="GHEA Grapalat"/>
                <w:b/>
                <w:bCs/>
                <w:sz w:val="24"/>
                <w:szCs w:val="24"/>
              </w:rPr>
            </w:pPr>
            <w:r w:rsidRPr="008A3AB3">
              <w:rPr>
                <w:rFonts w:ascii="GHEA Grapalat" w:eastAsia="GHEA Grapalat" w:hAnsi="GHEA Grapalat" w:cs="GHEA Grapalat"/>
                <w:b/>
                <w:bCs/>
                <w:sz w:val="24"/>
                <w:szCs w:val="24"/>
              </w:rPr>
              <w:t>Հովհաննես Թումանյան</w:t>
            </w:r>
            <w:r w:rsidRPr="008A3AB3">
              <w:rPr>
                <w:rFonts w:ascii="GHEA Grapalat" w:eastAsia="GHEA Grapalat" w:hAnsi="GHEA Grapalat" w:cs="GHEA Grapalat"/>
                <w:sz w:val="24"/>
                <w:szCs w:val="24"/>
              </w:rPr>
              <w:t>, Թմկաբերդի առումը, Փարվանա, Հայոց լեռներում</w:t>
            </w:r>
          </w:p>
          <w:p w14:paraId="49DB9FE2" w14:textId="77777777" w:rsidR="001D39F2" w:rsidRPr="008A3AB3" w:rsidRDefault="008749FC" w:rsidP="008F5147">
            <w:pPr>
              <w:pStyle w:val="ListParagraph"/>
              <w:numPr>
                <w:ilvl w:val="0"/>
                <w:numId w:val="263"/>
              </w:numPr>
              <w:spacing w:after="0"/>
              <w:rPr>
                <w:rFonts w:ascii="GHEA Grapalat" w:eastAsia="GHEA Grapalat" w:hAnsi="GHEA Grapalat" w:cs="GHEA Grapalat"/>
                <w:b/>
                <w:bCs/>
                <w:sz w:val="24"/>
                <w:szCs w:val="24"/>
              </w:rPr>
            </w:pPr>
            <w:r w:rsidRPr="008A3AB3">
              <w:rPr>
                <w:rFonts w:ascii="GHEA Grapalat" w:eastAsia="GHEA Grapalat" w:hAnsi="GHEA Grapalat" w:cs="GHEA Grapalat"/>
                <w:b/>
                <w:bCs/>
                <w:sz w:val="24"/>
                <w:szCs w:val="24"/>
              </w:rPr>
              <w:t>Ավետիք Իսահակյան</w:t>
            </w:r>
            <w:r w:rsidRPr="008A3AB3">
              <w:rPr>
                <w:rFonts w:ascii="GHEA Grapalat" w:eastAsia="GHEA Grapalat" w:hAnsi="GHEA Grapalat" w:cs="GHEA Grapalat"/>
                <w:sz w:val="24"/>
                <w:szCs w:val="24"/>
              </w:rPr>
              <w:t>, Ռավեննայում, Մի մրահոն աղջիկ տեսա</w:t>
            </w:r>
          </w:p>
          <w:p w14:paraId="09917733" w14:textId="77777777" w:rsidR="001D39F2" w:rsidRPr="008A3AB3" w:rsidRDefault="008749FC" w:rsidP="008F5147">
            <w:pPr>
              <w:pStyle w:val="ListParagraph"/>
              <w:numPr>
                <w:ilvl w:val="0"/>
                <w:numId w:val="263"/>
              </w:numPr>
              <w:spacing w:after="0"/>
              <w:rPr>
                <w:rFonts w:ascii="GHEA Grapalat" w:eastAsia="GHEA Grapalat" w:hAnsi="GHEA Grapalat" w:cs="GHEA Grapalat"/>
                <w:b/>
                <w:bCs/>
                <w:sz w:val="24"/>
                <w:szCs w:val="24"/>
              </w:rPr>
            </w:pPr>
            <w:r w:rsidRPr="008A3AB3">
              <w:rPr>
                <w:rFonts w:ascii="GHEA Grapalat" w:eastAsia="GHEA Grapalat" w:hAnsi="GHEA Grapalat" w:cs="GHEA Grapalat"/>
                <w:b/>
                <w:bCs/>
                <w:sz w:val="24"/>
                <w:szCs w:val="24"/>
              </w:rPr>
              <w:t>Դանիել Վարուժան</w:t>
            </w:r>
            <w:r w:rsidRPr="008A3AB3">
              <w:rPr>
                <w:rFonts w:ascii="GHEA Grapalat" w:eastAsia="GHEA Grapalat" w:hAnsi="GHEA Grapalat" w:cs="GHEA Grapalat"/>
                <w:sz w:val="24"/>
                <w:szCs w:val="24"/>
              </w:rPr>
              <w:t>, Ձոն</w:t>
            </w:r>
          </w:p>
          <w:p w14:paraId="2C9687B1" w14:textId="77777777" w:rsidR="001D39F2" w:rsidRPr="008A3AB3" w:rsidRDefault="008749FC" w:rsidP="008F5147">
            <w:pPr>
              <w:pStyle w:val="ListParagraph"/>
              <w:numPr>
                <w:ilvl w:val="0"/>
                <w:numId w:val="263"/>
              </w:numPr>
              <w:spacing w:after="0"/>
              <w:rPr>
                <w:rFonts w:ascii="GHEA Grapalat" w:eastAsia="GHEA Grapalat" w:hAnsi="GHEA Grapalat" w:cs="GHEA Grapalat"/>
                <w:b/>
                <w:bCs/>
                <w:sz w:val="24"/>
                <w:szCs w:val="24"/>
              </w:rPr>
            </w:pPr>
            <w:r w:rsidRPr="008A3AB3">
              <w:rPr>
                <w:rFonts w:ascii="GHEA Grapalat" w:eastAsia="GHEA Grapalat" w:hAnsi="GHEA Grapalat" w:cs="GHEA Grapalat"/>
                <w:b/>
                <w:bCs/>
                <w:sz w:val="24"/>
                <w:szCs w:val="24"/>
              </w:rPr>
              <w:t>Միսաք Մեծարենց</w:t>
            </w:r>
            <w:r w:rsidRPr="008A3AB3">
              <w:rPr>
                <w:rFonts w:ascii="GHEA Grapalat" w:eastAsia="GHEA Grapalat" w:hAnsi="GHEA Grapalat" w:cs="GHEA Grapalat"/>
                <w:sz w:val="24"/>
                <w:szCs w:val="24"/>
              </w:rPr>
              <w:t>, Աքասիաներու շուքին տակ</w:t>
            </w:r>
          </w:p>
          <w:p w14:paraId="25E05291" w14:textId="77777777" w:rsidR="001D39F2" w:rsidRPr="008A3AB3" w:rsidRDefault="008749FC" w:rsidP="008F5147">
            <w:pPr>
              <w:pStyle w:val="ListParagraph"/>
              <w:numPr>
                <w:ilvl w:val="0"/>
                <w:numId w:val="263"/>
              </w:numPr>
              <w:spacing w:after="0"/>
              <w:rPr>
                <w:rFonts w:ascii="GHEA Grapalat" w:eastAsia="GHEA Grapalat" w:hAnsi="GHEA Grapalat" w:cs="GHEA Grapalat"/>
                <w:b/>
                <w:bCs/>
                <w:sz w:val="24"/>
                <w:szCs w:val="24"/>
              </w:rPr>
            </w:pPr>
            <w:r w:rsidRPr="008A3AB3">
              <w:rPr>
                <w:rFonts w:ascii="GHEA Grapalat" w:eastAsia="GHEA Grapalat" w:hAnsi="GHEA Grapalat" w:cs="GHEA Grapalat"/>
                <w:b/>
                <w:bCs/>
                <w:sz w:val="24"/>
                <w:szCs w:val="24"/>
              </w:rPr>
              <w:t>Վահան Տերյան</w:t>
            </w:r>
            <w:r w:rsidRPr="008A3AB3">
              <w:rPr>
                <w:rFonts w:ascii="GHEA Grapalat" w:eastAsia="GHEA Grapalat" w:hAnsi="GHEA Grapalat" w:cs="GHEA Grapalat"/>
                <w:sz w:val="24"/>
                <w:szCs w:val="24"/>
              </w:rPr>
              <w:t>, Տխրություն, Գարնանամուտ</w:t>
            </w:r>
          </w:p>
          <w:p w14:paraId="29CC402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1BC69401" w14:textId="77777777" w:rsidR="001D39F2" w:rsidRPr="00C10901" w:rsidRDefault="008749FC">
            <w:pPr>
              <w:numPr>
                <w:ilvl w:val="0"/>
                <w:numId w:val="33"/>
              </w:numPr>
              <w:spacing w:after="0" w:line="276" w:lineRule="auto"/>
              <w:rPr>
                <w:rFonts w:ascii="GHEA Grapalat" w:hAnsi="GHEA Grapalat"/>
                <w:sz w:val="24"/>
                <w:szCs w:val="24"/>
              </w:rPr>
            </w:pPr>
            <w:r w:rsidRPr="00C10901">
              <w:rPr>
                <w:rFonts w:ascii="GHEA Grapalat" w:eastAsia="GHEA Grapalat" w:hAnsi="GHEA Grapalat" w:cs="GHEA Grapalat"/>
                <w:b/>
                <w:bCs/>
                <w:sz w:val="24"/>
                <w:szCs w:val="24"/>
              </w:rPr>
              <w:t>Միսաք Մեծարենց</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Սիրերգ </w:t>
            </w:r>
          </w:p>
          <w:p w14:paraId="2C28B0CC" w14:textId="77777777" w:rsidR="001D39F2" w:rsidRPr="00C10901" w:rsidRDefault="008749FC">
            <w:pPr>
              <w:numPr>
                <w:ilvl w:val="0"/>
                <w:numId w:val="33"/>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Վահան Տերյան</w:t>
            </w:r>
            <w:r w:rsidRPr="00C10901">
              <w:rPr>
                <w:rFonts w:ascii="GHEA Grapalat" w:eastAsia="GHEA Grapalat" w:hAnsi="GHEA Grapalat" w:cs="GHEA Grapalat"/>
                <w:sz w:val="24"/>
                <w:szCs w:val="24"/>
              </w:rPr>
              <w:t>, Իմ խաղաղ երեկոն է հիմա, Մի՞թե վերջին պոետն եմ ես</w:t>
            </w:r>
          </w:p>
          <w:p w14:paraId="3013520F" w14:textId="77777777" w:rsidR="001D39F2" w:rsidRPr="00C10901" w:rsidRDefault="008749FC">
            <w:pPr>
              <w:numPr>
                <w:ilvl w:val="0"/>
                <w:numId w:val="33"/>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Դանիել Վարուժան</w:t>
            </w:r>
            <w:r w:rsidRPr="00C10901">
              <w:rPr>
                <w:rFonts w:ascii="GHEA Grapalat" w:eastAsia="GHEA Grapalat" w:hAnsi="GHEA Grapalat" w:cs="GHEA Grapalat"/>
                <w:sz w:val="24"/>
                <w:szCs w:val="24"/>
              </w:rPr>
              <w:t>, Անդաստան</w:t>
            </w:r>
          </w:p>
          <w:p w14:paraId="703FDC05" w14:textId="77777777" w:rsidR="001D39F2" w:rsidRPr="00C10901" w:rsidRDefault="008749FC">
            <w:pPr>
              <w:numPr>
                <w:ilvl w:val="0"/>
                <w:numId w:val="33"/>
              </w:numPr>
              <w:spacing w:after="0" w:line="276" w:lineRule="auto"/>
              <w:rPr>
                <w:rFonts w:ascii="GHEA Grapalat" w:hAnsi="GHEA Grapalat"/>
                <w:sz w:val="24"/>
                <w:szCs w:val="24"/>
              </w:rPr>
            </w:pPr>
            <w:r w:rsidRPr="00C10901">
              <w:rPr>
                <w:rFonts w:ascii="GHEA Grapalat" w:eastAsia="GHEA Grapalat" w:hAnsi="GHEA Grapalat" w:cs="GHEA Grapalat"/>
                <w:sz w:val="24"/>
                <w:szCs w:val="24"/>
              </w:rPr>
              <w:t>Թեմայի պատակներին և աշակերտի տարիքային առանձնահատկություններին համապատասխանող (հայ կամ արտասահմանյան դասական/ժամանակակից հեղինակի) ստեղծագործություն ուսուցչի և աշակերտի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ընտրությամբ:</w:t>
            </w:r>
          </w:p>
        </w:tc>
      </w:tr>
      <w:tr w:rsidR="00C10901" w:rsidRPr="00C10901" w14:paraId="62847335" w14:textId="77777777">
        <w:trPr>
          <w:trHeight w:val="440"/>
          <w:jc w:val="center"/>
        </w:trPr>
        <w:tc>
          <w:tcPr>
            <w:tcW w:w="6142"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605384A8"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291"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7F14F83F" w14:textId="77777777" w:rsidR="001D39F2" w:rsidRPr="00C10901" w:rsidRDefault="008749FC">
            <w:pPr>
              <w:spacing w:after="0" w:line="240"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9E80AF6" w14:textId="77777777">
        <w:trPr>
          <w:trHeight w:val="1156"/>
          <w:jc w:val="center"/>
        </w:trPr>
        <w:tc>
          <w:tcPr>
            <w:tcW w:w="6142"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0E44AEDE"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սանդղակ/սահիկաշար՝ ներառելով գրողի կենսագրության, ապրած դարաշրջանի ուշագրավ փաստերը:</w:t>
            </w:r>
          </w:p>
          <w:p w14:paraId="7BF542BA"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Լսել բանաստեղծության դերասանական ընթերցու մը, ընկալումն արտահայտել տեսողական, լսողական, զգայական աշխարհընկալումով:</w:t>
            </w:r>
          </w:p>
          <w:p w14:paraId="0B0DCFBC"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 լով՝ ներկայացնել դասարանին, ընդգծել գեղարվես տական խոսքի պատկերավորման միջոցները:</w:t>
            </w:r>
          </w:p>
          <w:p w14:paraId="2BE72402"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lastRenderedPageBreak/>
              <w:t>Ընդգծել գլխավոր գաղափարն արտահայտող նախա դասությունը/բանալի միտքը, մեկնաբանել:</w:t>
            </w:r>
          </w:p>
          <w:p w14:paraId="5D5D29DB"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Գտնել տեքստում պատկերված խորհրդանիշները, բացատրել դրանց նշանակությունը:</w:t>
            </w:r>
          </w:p>
          <w:p w14:paraId="5A1B9B30"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Կարդացած տեքստերից ընտրել պատմողներ և ստեղծել վերջիններիս բնավորությունն ու արտաքին հատկանիշներն արտահայտող նկարագրություններ:</w:t>
            </w:r>
          </w:p>
          <w:p w14:paraId="701D581A"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Մեկ նախադասությամբ բնութագրել կարդացած տեքստը:</w:t>
            </w:r>
          </w:p>
          <w:p w14:paraId="30C9CB37"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կարդացած տեքստերը, ցույց տալ նմանությունները և տարբերությունները:</w:t>
            </w:r>
          </w:p>
          <w:p w14:paraId="4885DADE"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 xml:space="preserve">Բանաստեղծական տեքստը վերածել արձակի՝ կիրա ռելով հեղինակի գործածած խոսքի պատկերավոր ման միջոցները: </w:t>
            </w:r>
          </w:p>
          <w:p w14:paraId="522A40FA" w14:textId="77777777" w:rsidR="001D39F2" w:rsidRPr="008A3AB3" w:rsidRDefault="008749FC" w:rsidP="008F5147">
            <w:pPr>
              <w:pStyle w:val="ListParagraph"/>
              <w:numPr>
                <w:ilvl w:val="0"/>
                <w:numId w:val="264"/>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Մշակել երևակայական հարցազրույց հեղինակի և պատմողի հետ:</w:t>
            </w:r>
          </w:p>
        </w:tc>
        <w:tc>
          <w:tcPr>
            <w:tcW w:w="4291"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3A0B97DA"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r w:rsidRPr="00C10901">
              <w:rPr>
                <w:rFonts w:ascii="GHEA Grapalat" w:eastAsia="GHEA Grapalat" w:hAnsi="GHEA Grapalat" w:cs="GHEA Grapalat"/>
                <w:sz w:val="24"/>
                <w:szCs w:val="24"/>
              </w:rPr>
              <w:t xml:space="preserve"> – բանաստեղծական կառուցվածքը, հանգավորումը:</w:t>
            </w:r>
            <w:r w:rsidRPr="00C10901">
              <w:rPr>
                <w:sz w:val="24"/>
                <w:szCs w:val="24"/>
              </w:rPr>
              <w:t> </w:t>
            </w:r>
          </w:p>
          <w:p w14:paraId="69CD68A6" w14:textId="77777777" w:rsidR="001D39F2" w:rsidRPr="00C10901" w:rsidRDefault="001D39F2">
            <w:pPr>
              <w:spacing w:after="0" w:line="276" w:lineRule="auto"/>
              <w:rPr>
                <w:rFonts w:ascii="GHEA Grapalat" w:eastAsia="GHEA Grapalat" w:hAnsi="GHEA Grapalat" w:cs="GHEA Grapalat"/>
                <w:b/>
                <w:bCs/>
                <w:sz w:val="12"/>
                <w:szCs w:val="12"/>
              </w:rPr>
            </w:pPr>
          </w:p>
          <w:p w14:paraId="08349C13"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w:t>
            </w:r>
            <w:r w:rsidRPr="00C10901">
              <w:rPr>
                <w:rFonts w:ascii="GHEA Grapalat" w:eastAsia="GHEA Grapalat" w:hAnsi="GHEA Grapalat" w:cs="GHEA Grapalat"/>
                <w:sz w:val="24"/>
                <w:szCs w:val="24"/>
              </w:rPr>
              <w:t xml:space="preserve"> – գրողի օգտագործած բառապաշարը՝ միջավայր, տրամադրություն, կերպար արտահայտելու նպատակով, ստեղծագործության գաղափարը/գաղափարները:</w:t>
            </w:r>
          </w:p>
          <w:p w14:paraId="65542A5D" w14:textId="77777777" w:rsidR="001D39F2" w:rsidRPr="00C10901" w:rsidRDefault="001D39F2">
            <w:pPr>
              <w:spacing w:after="0" w:line="276" w:lineRule="auto"/>
              <w:rPr>
                <w:rFonts w:ascii="GHEA Grapalat" w:eastAsia="GHEA Grapalat" w:hAnsi="GHEA Grapalat" w:cs="GHEA Grapalat"/>
                <w:b/>
                <w:bCs/>
                <w:sz w:val="12"/>
                <w:szCs w:val="12"/>
              </w:rPr>
            </w:pPr>
          </w:p>
          <w:p w14:paraId="68EA2B18"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Ժամանակ և տարածություն</w:t>
            </w:r>
            <w:r w:rsidRPr="00C10901">
              <w:rPr>
                <w:rFonts w:ascii="GHEA Grapalat" w:eastAsia="GHEA Grapalat" w:hAnsi="GHEA Grapalat" w:cs="GHEA Grapalat"/>
                <w:sz w:val="24"/>
                <w:szCs w:val="24"/>
              </w:rPr>
              <w:t xml:space="preserve"> – գրողի կենսագրությունը, տեքստում պատկերված ժամանակաշրջանը, միջավայրը, գաղափարների արդիականությունը և ժամանակագրությունը:</w:t>
            </w:r>
          </w:p>
          <w:p w14:paraId="7A84147A" w14:textId="77777777" w:rsidR="001D39F2" w:rsidRPr="00C10901" w:rsidRDefault="001D39F2">
            <w:pPr>
              <w:spacing w:after="0" w:line="276" w:lineRule="auto"/>
              <w:rPr>
                <w:rFonts w:ascii="GHEA Grapalat" w:eastAsia="GHEA Grapalat" w:hAnsi="GHEA Grapalat" w:cs="GHEA Grapalat"/>
                <w:b/>
                <w:bCs/>
                <w:sz w:val="24"/>
                <w:szCs w:val="24"/>
              </w:rPr>
            </w:pPr>
          </w:p>
          <w:p w14:paraId="38128794"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Անհատներ և հարաբերություններ</w:t>
            </w:r>
            <w:r w:rsidRPr="00C10901">
              <w:rPr>
                <w:rFonts w:ascii="GHEA Grapalat" w:eastAsia="GHEA Grapalat" w:hAnsi="GHEA Grapalat" w:cs="GHEA Grapalat"/>
                <w:sz w:val="24"/>
                <w:szCs w:val="24"/>
              </w:rPr>
              <w:t xml:space="preserve"> – հեղինակի և պատմողի տարբերությունը, տեքստում արտահայտված հույզը, զգացմունքը:</w:t>
            </w:r>
          </w:p>
        </w:tc>
      </w:tr>
      <w:tr w:rsidR="00C10901" w:rsidRPr="00C10901" w14:paraId="1B5E66BA" w14:textId="77777777">
        <w:trPr>
          <w:trHeight w:val="8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9632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6FF8A2F6"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7BBF3" w14:textId="77777777" w:rsidR="001D39F2" w:rsidRPr="008A3AB3" w:rsidRDefault="008749FC" w:rsidP="008F5147">
            <w:pPr>
              <w:pStyle w:val="ListParagraph"/>
              <w:numPr>
                <w:ilvl w:val="0"/>
                <w:numId w:val="265"/>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p>
          <w:p w14:paraId="4B120C9A" w14:textId="77777777" w:rsidR="001D39F2" w:rsidRPr="008A3AB3" w:rsidRDefault="008749FC" w:rsidP="008F5147">
            <w:pPr>
              <w:pStyle w:val="ListParagraph"/>
              <w:numPr>
                <w:ilvl w:val="0"/>
                <w:numId w:val="265"/>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գրողի կենսագրությանն ու տեղծագործությանն առնչվող ժամանակաշրջանի մասին։</w:t>
            </w:r>
            <w:r w:rsidRPr="008A3AB3">
              <w:rPr>
                <w:b/>
                <w:bCs/>
                <w:sz w:val="24"/>
                <w:szCs w:val="24"/>
              </w:rPr>
              <w:t> </w:t>
            </w:r>
          </w:p>
          <w:p w14:paraId="0E7A5A0C" w14:textId="2DF8BB59" w:rsidR="001D39F2" w:rsidRPr="008A3AB3" w:rsidRDefault="008749FC" w:rsidP="008F5147">
            <w:pPr>
              <w:pStyle w:val="ListParagraph"/>
              <w:numPr>
                <w:ilvl w:val="0"/>
                <w:numId w:val="265"/>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Հասարակագիտություն: </w:t>
            </w:r>
            <w:r w:rsidRPr="008A3AB3">
              <w:rPr>
                <w:rFonts w:ascii="GHEA Grapalat" w:eastAsia="GHEA Grapalat" w:hAnsi="GHEA Grapalat" w:cs="GHEA Grapalat"/>
                <w:sz w:val="24"/>
                <w:szCs w:val="24"/>
              </w:rPr>
              <w:t>Հույզեր, հոգեկան վիճակներ, որոնք դառնում են գրականության նյութ:</w:t>
            </w:r>
          </w:p>
          <w:p w14:paraId="06DD39A2" w14:textId="537558B8" w:rsidR="001D39F2" w:rsidRPr="008A3AB3" w:rsidRDefault="008749FC" w:rsidP="008F5147">
            <w:pPr>
              <w:pStyle w:val="ListParagraph"/>
              <w:numPr>
                <w:ilvl w:val="0"/>
                <w:numId w:val="265"/>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Ստեղծագործությանն առնչվող պատկերներ, նկարազարդումներ, մեղեդիներ և այլն:</w:t>
            </w:r>
          </w:p>
        </w:tc>
      </w:tr>
    </w:tbl>
    <w:p w14:paraId="3090B087" w14:textId="77777777" w:rsidR="001D39F2" w:rsidRPr="00C10901" w:rsidRDefault="001D39F2">
      <w:pPr>
        <w:rPr>
          <w:rFonts w:ascii="GHEA Grapalat" w:hAnsi="GHEA Grapalat"/>
        </w:rPr>
      </w:pPr>
    </w:p>
    <w:tbl>
      <w:tblPr>
        <w:tblStyle w:val="affff2"/>
        <w:tblW w:w="10433" w:type="dxa"/>
        <w:jc w:val="center"/>
        <w:tblInd w:w="0" w:type="dxa"/>
        <w:tblLayout w:type="fixed"/>
        <w:tblLook w:val="0400" w:firstRow="0" w:lastRow="0" w:firstColumn="0" w:lastColumn="0" w:noHBand="0" w:noVBand="1"/>
      </w:tblPr>
      <w:tblGrid>
        <w:gridCol w:w="10433"/>
      </w:tblGrid>
      <w:tr w:rsidR="00C10901" w:rsidRPr="00C10901" w14:paraId="211176A8" w14:textId="77777777">
        <w:trPr>
          <w:trHeight w:val="36"/>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0F9F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2-ՐԴ ԹԵՄԱ </w:t>
            </w:r>
          </w:p>
        </w:tc>
      </w:tr>
      <w:tr w:rsidR="00C10901" w:rsidRPr="00C10901" w14:paraId="7FD32668" w14:textId="77777777">
        <w:trPr>
          <w:trHeight w:val="11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1D84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ՊԱՏՄՎԱԾՔ, ՆՈՐԱՎԵՊ</w:t>
            </w:r>
          </w:p>
        </w:tc>
      </w:tr>
      <w:tr w:rsidR="00C10901" w:rsidRPr="00C10901" w14:paraId="4CBD49F7" w14:textId="77777777">
        <w:trPr>
          <w:trHeight w:val="11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5655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489020FC" w14:textId="77777777">
        <w:trPr>
          <w:trHeight w:val="11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B6BA4" w14:textId="77777777" w:rsidR="001D39F2" w:rsidRPr="00C10901" w:rsidRDefault="008749FC">
            <w:pPr>
              <w:numPr>
                <w:ilvl w:val="0"/>
                <w:numId w:val="29"/>
              </w:num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 xml:space="preserve">Գրական երկի տեքստի ունկնդրում, ընթերցում և </w:t>
            </w:r>
            <w:r w:rsidRPr="00C10901">
              <w:rPr>
                <w:rFonts w:ascii="GHEA Grapalat" w:eastAsia="GHEA Grapalat" w:hAnsi="GHEA Grapalat" w:cs="GHEA Grapalat"/>
                <w:b/>
                <w:bCs/>
                <w:sz w:val="24"/>
                <w:szCs w:val="24"/>
              </w:rPr>
              <w:t xml:space="preserve">ընկալում. </w:t>
            </w:r>
            <w:r w:rsidRPr="00C10901">
              <w:rPr>
                <w:rFonts w:ascii="GHEA Grapalat" w:eastAsia="GHEA Grapalat" w:hAnsi="GHEA Grapalat" w:cs="GHEA Grapalat"/>
                <w:sz w:val="24"/>
                <w:szCs w:val="24"/>
              </w:rPr>
              <w:t>խթանել և ընդլայնել գրական երկում պատկերված մարդկային փոխհարաբերությունները նկատելու,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ենթիմաստը ըմբռնելու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կարողությունը:</w:t>
            </w:r>
          </w:p>
          <w:p w14:paraId="5AED1D10" w14:textId="77777777" w:rsidR="001D39F2" w:rsidRPr="00C10901" w:rsidRDefault="008749FC">
            <w:pPr>
              <w:numPr>
                <w:ilvl w:val="0"/>
                <w:numId w:val="29"/>
              </w:num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երկի տեքստի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զարգացնել հեղինակի կյանքի կարևոր փաստերը հավաքելու, արժևորելու,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հեղինակի կենսագրության և ապրած ժամանակա շրջանի փոխազդեցությունը մատնանշելու և վերլուծելու, տեքստի բառապաշարի, ոճի, կառուցվածքի, պատումի կառուցման եղանակի, ժանրային առանձնահատկությունների, դիպաշարի, կերպարի/կերպարների հոգեբանական զարգացումները,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կոնֆլիկտի դրսևորումներն ուսումնասիրելու և ներկայացնելու,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գրական տարբեր երկեր համեմա տելու, ընդհանրացումներ անելու, եզրակացություն ձևակերպելու կարողությունը: </w:t>
            </w:r>
          </w:p>
          <w:p w14:paraId="5580C847" w14:textId="77777777" w:rsidR="001D39F2" w:rsidRPr="00C10901" w:rsidRDefault="008749FC">
            <w:pPr>
              <w:numPr>
                <w:ilvl w:val="0"/>
                <w:numId w:val="29"/>
              </w:num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խթանել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ապահովել գրական երկի ուսումնասիրության արդյուն քում ձեռքբերած գիտելիքը սեփական խոսքով բանավոր/գրավոր վերարտադրելու, կար ծիք, համեմատական, վերլուծական շարադրանքներ գրելու, ինչպես նաև ժամանակակից տեխնոլոգիաների կիրառմամբ մեկնաբանելու կարողության դրսևորումը: </w:t>
            </w:r>
          </w:p>
        </w:tc>
      </w:tr>
      <w:tr w:rsidR="00C10901" w:rsidRPr="00C10901" w14:paraId="439B0DD9" w14:textId="77777777">
        <w:trPr>
          <w:trHeight w:val="11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E518A" w14:textId="77777777" w:rsidR="001D39F2" w:rsidRPr="00C10901" w:rsidRDefault="008749FC">
            <w:p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10624167" w14:textId="77777777">
        <w:trPr>
          <w:trHeight w:val="11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F1B32" w14:textId="77777777" w:rsidR="001D39F2" w:rsidRPr="00C10901" w:rsidRDefault="008749FC">
            <w:p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77730D13" w14:textId="77777777" w:rsidR="001D39F2" w:rsidRPr="00C10901" w:rsidRDefault="008749FC">
            <w:pPr>
              <w:numPr>
                <w:ilvl w:val="0"/>
                <w:numId w:val="37"/>
              </w:num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գրողի կենսագրության կարևոր դրվագները, ապրած ժամանակաշրջանը,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բացատրի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ժամանակաշրջանի արտահայտությունը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տվյալ գրողի ստեղծագործության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մեջ:</w:t>
            </w:r>
          </w:p>
          <w:p w14:paraId="13C98FC9" w14:textId="77777777" w:rsidR="001D39F2" w:rsidRPr="00C10901" w:rsidRDefault="008749FC">
            <w:pPr>
              <w:numPr>
                <w:ilvl w:val="0"/>
                <w:numId w:val="37"/>
              </w:num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Լսի, ընթերցի և վերարտադրի</w:t>
            </w:r>
            <w:r w:rsidRPr="00C10901">
              <w:rPr>
                <w:rFonts w:ascii="GHEA Grapalat" w:eastAsia="GHEA Grapalat" w:hAnsi="GHEA Grapalat" w:cs="GHEA Grapalat"/>
                <w:sz w:val="24"/>
                <w:szCs w:val="24"/>
              </w:rPr>
              <w:t xml:space="preserve"> արևմտահայերեն (դասական ուղղագրությամբ) և արևելահայերեն գրական տեքստերի բովանդակությունը՝ հաշվի առնելով բառագործածական, քերականական և արտահայտչական առանձնահատկությունները:</w:t>
            </w:r>
          </w:p>
          <w:p w14:paraId="369DCB7E" w14:textId="77777777" w:rsidR="001D39F2" w:rsidRPr="00C10901" w:rsidRDefault="008749FC">
            <w:pPr>
              <w:numPr>
                <w:ilvl w:val="0"/>
                <w:numId w:val="37"/>
              </w:numPr>
              <w:spacing w:after="0" w:line="276" w:lineRule="auto"/>
              <w:ind w:left="321" w:hanging="321"/>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Ցույց տա</w:t>
            </w:r>
            <w:r w:rsidRPr="00C10901">
              <w:rPr>
                <w:rFonts w:ascii="GHEA Grapalat" w:eastAsia="GHEA Grapalat" w:hAnsi="GHEA Grapalat" w:cs="GHEA Grapalat"/>
                <w:sz w:val="24"/>
                <w:szCs w:val="24"/>
              </w:rPr>
              <w:t xml:space="preserve"> դեպքերի հաջորդական ընթացքը, դիպաշարի </w:t>
            </w:r>
            <w:r w:rsidRPr="00C10901">
              <w:rPr>
                <w:rFonts w:ascii="GHEA Grapalat" w:eastAsia="GHEA Grapalat" w:hAnsi="GHEA Grapalat" w:cs="GHEA Grapalat"/>
                <w:sz w:val="24"/>
                <w:szCs w:val="24"/>
                <w:highlight w:val="white"/>
              </w:rPr>
              <w:t xml:space="preserve">կառուցվածքային տարրերը՝ </w:t>
            </w:r>
            <w:r w:rsidRPr="00C10901">
              <w:rPr>
                <w:rFonts w:ascii="GHEA Grapalat" w:eastAsia="GHEA Grapalat" w:hAnsi="GHEA Grapalat" w:cs="GHEA Grapalat"/>
                <w:sz w:val="24"/>
                <w:szCs w:val="24"/>
              </w:rPr>
              <w:t>նախադրությունը, հանգույցը, գործողության զարգացումը, գագաթնակետը, գործողության անկումը/ լուծումը:</w:t>
            </w:r>
          </w:p>
          <w:p w14:paraId="5E946076" w14:textId="77777777" w:rsidR="001D39F2" w:rsidRPr="00C10901" w:rsidRDefault="008749FC">
            <w:pPr>
              <w:numPr>
                <w:ilvl w:val="0"/>
                <w:numId w:val="37"/>
              </w:numPr>
              <w:spacing w:after="0" w:line="276" w:lineRule="auto"/>
              <w:ind w:left="321" w:hanging="321"/>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Ներկայացնի </w:t>
            </w:r>
            <w:r w:rsidRPr="00C10901">
              <w:rPr>
                <w:rFonts w:ascii="GHEA Grapalat" w:eastAsia="GHEA Grapalat" w:hAnsi="GHEA Grapalat" w:cs="GHEA Grapalat"/>
                <w:sz w:val="24"/>
                <w:szCs w:val="24"/>
              </w:rPr>
              <w:t xml:space="preserve">պատմվածքում կամ նորավեպում առկա կոնֆլիկտը՝ </w:t>
            </w:r>
            <w:r w:rsidRPr="00C10901">
              <w:rPr>
                <w:rFonts w:ascii="GHEA Grapalat" w:eastAsia="GHEA Grapalat" w:hAnsi="GHEA Grapalat" w:cs="GHEA Grapalat"/>
                <w:i/>
                <w:iCs/>
                <w:sz w:val="24"/>
                <w:szCs w:val="24"/>
              </w:rPr>
              <w:t>բացատրի</w:t>
            </w:r>
            <w:r w:rsidRPr="00C10901">
              <w:rPr>
                <w:rFonts w:ascii="GHEA Grapalat" w:eastAsia="GHEA Grapalat" w:hAnsi="GHEA Grapalat" w:cs="GHEA Grapalat"/>
                <w:sz w:val="24"/>
                <w:szCs w:val="24"/>
              </w:rPr>
              <w:t xml:space="preserve"> դրանց ազդեցությունը մարդկային փոխհարաբերություններում, </w:t>
            </w:r>
            <w:r w:rsidRPr="00C10901">
              <w:rPr>
                <w:rFonts w:ascii="GHEA Grapalat" w:eastAsia="GHEA Grapalat" w:hAnsi="GHEA Grapalat" w:cs="GHEA Grapalat"/>
                <w:i/>
                <w:iCs/>
                <w:sz w:val="24"/>
                <w:szCs w:val="24"/>
              </w:rPr>
              <w:t xml:space="preserve">առաջարկի </w:t>
            </w:r>
            <w:r w:rsidRPr="00C10901">
              <w:rPr>
                <w:rFonts w:ascii="GHEA Grapalat" w:eastAsia="GHEA Grapalat" w:hAnsi="GHEA Grapalat" w:cs="GHEA Grapalat"/>
                <w:sz w:val="24"/>
                <w:szCs w:val="24"/>
              </w:rPr>
              <w:t>կոնֆլիկտների խաղաղ լուծման տարբեր ձևեր:</w:t>
            </w:r>
          </w:p>
          <w:p w14:paraId="7D4577D7" w14:textId="77777777" w:rsidR="001D39F2" w:rsidRPr="00C10901" w:rsidRDefault="008749FC">
            <w:pPr>
              <w:numPr>
                <w:ilvl w:val="0"/>
                <w:numId w:val="37"/>
              </w:numPr>
              <w:spacing w:after="0" w:line="276" w:lineRule="auto"/>
              <w:ind w:left="321" w:hanging="321"/>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Բացահայտի </w:t>
            </w:r>
            <w:r w:rsidRPr="00C10901">
              <w:rPr>
                <w:rFonts w:ascii="GHEA Grapalat" w:eastAsia="GHEA Grapalat" w:hAnsi="GHEA Grapalat" w:cs="GHEA Grapalat"/>
                <w:sz w:val="24"/>
                <w:szCs w:val="24"/>
              </w:rPr>
              <w:t>գրական կերպարի զարգացման ընթացքը՝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դրսևորելով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ապրումակցում:</w:t>
            </w:r>
          </w:p>
          <w:p w14:paraId="6D135F4D" w14:textId="77777777" w:rsidR="001D39F2" w:rsidRPr="00C10901" w:rsidRDefault="008749FC">
            <w:pPr>
              <w:numPr>
                <w:ilvl w:val="0"/>
                <w:numId w:val="37"/>
              </w:numPr>
              <w:spacing w:after="0" w:line="276" w:lineRule="auto"/>
              <w:ind w:left="321" w:hanging="321"/>
              <w:rPr>
                <w:rFonts w:ascii="GHEA Grapalat" w:eastAsia="GHEA Grapalat" w:hAnsi="GHEA Grapalat" w:cs="GHEA Grapalat"/>
                <w:sz w:val="24"/>
                <w:szCs w:val="24"/>
                <w:highlight w:val="white"/>
              </w:rPr>
            </w:pPr>
            <w:r w:rsidRPr="00C10901">
              <w:rPr>
                <w:sz w:val="24"/>
                <w:szCs w:val="24"/>
                <w:highlight w:val="white"/>
              </w:rPr>
              <w:t> </w:t>
            </w:r>
            <w:r w:rsidRPr="00C10901">
              <w:rPr>
                <w:rFonts w:ascii="GHEA Grapalat" w:eastAsia="GHEA Grapalat" w:hAnsi="GHEA Grapalat" w:cs="GHEA Grapalat"/>
                <w:i/>
                <w:iCs/>
                <w:sz w:val="24"/>
                <w:szCs w:val="24"/>
                <w:highlight w:val="white"/>
              </w:rPr>
              <w:t>Մատնանշի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highlight w:val="white"/>
              </w:rPr>
              <w:t xml:space="preserve">հույզ և գաղափար փոխանցող պատկերավորման միջոցները՝ </w:t>
            </w:r>
            <w:r w:rsidRPr="00C10901">
              <w:rPr>
                <w:rFonts w:ascii="GHEA Grapalat" w:eastAsia="GHEA Grapalat" w:hAnsi="GHEA Grapalat" w:cs="GHEA Grapalat"/>
                <w:sz w:val="24"/>
                <w:szCs w:val="24"/>
              </w:rPr>
              <w:t>դրսևորելով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արվեստի ընկալման և արժևորման կարողություններ:</w:t>
            </w:r>
          </w:p>
          <w:p w14:paraId="1B3BF1E7" w14:textId="77777777" w:rsidR="001D39F2" w:rsidRPr="00C10901" w:rsidRDefault="008749FC">
            <w:pPr>
              <w:numPr>
                <w:ilvl w:val="0"/>
                <w:numId w:val="37"/>
              </w:numPr>
              <w:spacing w:after="0" w:line="276" w:lineRule="auto"/>
              <w:ind w:left="321" w:hanging="321"/>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rPr>
              <w:t>Գրի</w:t>
            </w:r>
            <w:r w:rsidRPr="00C10901">
              <w:rPr>
                <w:rFonts w:ascii="GHEA Grapalat" w:eastAsia="GHEA Grapalat" w:hAnsi="GHEA Grapalat" w:cs="GHEA Grapalat"/>
                <w:sz w:val="24"/>
                <w:szCs w:val="24"/>
              </w:rPr>
              <w:t xml:space="preserve"> վերլուծական, բնութագրական շարադրանքներ՝ </w:t>
            </w:r>
            <w:r w:rsidRPr="00C10901">
              <w:rPr>
                <w:rFonts w:ascii="GHEA Grapalat" w:eastAsia="GHEA Grapalat" w:hAnsi="GHEA Grapalat" w:cs="GHEA Grapalat"/>
                <w:i/>
                <w:iCs/>
                <w:sz w:val="24"/>
                <w:szCs w:val="24"/>
              </w:rPr>
              <w:t>բացահայտելով</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պատճառա հետևանքային կապերը, գնահատելով իր և ուրիշների կարծիքն ու փաստարկները:</w:t>
            </w:r>
          </w:p>
          <w:p w14:paraId="65BBF82B" w14:textId="77777777" w:rsidR="001D39F2" w:rsidRPr="00C10901" w:rsidRDefault="008749FC">
            <w:pPr>
              <w:spacing w:after="0" w:line="276" w:lineRule="auto"/>
              <w:ind w:left="321" w:hanging="321"/>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Լրացուցիչ</w:t>
            </w:r>
          </w:p>
          <w:p w14:paraId="772C6DDF" w14:textId="77777777" w:rsidR="001D39F2" w:rsidRPr="00C10901" w:rsidRDefault="008749FC">
            <w:pPr>
              <w:numPr>
                <w:ilvl w:val="0"/>
                <w:numId w:val="26"/>
              </w:numPr>
              <w:spacing w:after="0" w:line="276" w:lineRule="auto"/>
              <w:ind w:left="321" w:hanging="321"/>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Ստեղծի</w:t>
            </w:r>
            <w:r w:rsidRPr="00C10901">
              <w:rPr>
                <w:rFonts w:ascii="GHEA Grapalat" w:eastAsia="GHEA Grapalat" w:hAnsi="GHEA Grapalat" w:cs="GHEA Grapalat"/>
                <w:sz w:val="24"/>
                <w:szCs w:val="24"/>
                <w:highlight w:val="white"/>
              </w:rPr>
              <w:t xml:space="preserve"> ձայնաշար գրական երկի թեմաներով:</w:t>
            </w:r>
          </w:p>
          <w:p w14:paraId="7E80058F" w14:textId="77777777" w:rsidR="001D39F2" w:rsidRPr="00C10901" w:rsidRDefault="008749FC">
            <w:pPr>
              <w:numPr>
                <w:ilvl w:val="0"/>
                <w:numId w:val="26"/>
              </w:numPr>
              <w:spacing w:after="0" w:line="276" w:lineRule="auto"/>
              <w:ind w:left="321" w:hanging="321"/>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 xml:space="preserve">Շարադրի </w:t>
            </w:r>
            <w:r w:rsidRPr="00C10901">
              <w:rPr>
                <w:rFonts w:ascii="GHEA Grapalat" w:eastAsia="GHEA Grapalat" w:hAnsi="GHEA Grapalat" w:cs="GHEA Grapalat"/>
                <w:sz w:val="24"/>
                <w:szCs w:val="24"/>
                <w:highlight w:val="white"/>
              </w:rPr>
              <w:t>կարծիք գրական երկի մասին՝ օգտվելով առաջարկված պլան-կառուցվածքից:</w:t>
            </w:r>
          </w:p>
        </w:tc>
      </w:tr>
      <w:tr w:rsidR="00C10901" w:rsidRPr="00C10901" w14:paraId="08F43617" w14:textId="77777777">
        <w:trPr>
          <w:trHeight w:val="11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3C909"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798A48DC" w14:textId="77777777">
        <w:trPr>
          <w:trHeight w:val="1753"/>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BBF57" w14:textId="77777777" w:rsidR="001D39F2" w:rsidRPr="00C10901" w:rsidRDefault="008749FC">
            <w:pPr>
              <w:numPr>
                <w:ilvl w:val="0"/>
                <w:numId w:val="30"/>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Շիրվանզադե</w:t>
            </w:r>
            <w:r w:rsidRPr="00C10901">
              <w:rPr>
                <w:rFonts w:ascii="GHEA Grapalat" w:eastAsia="GHEA Grapalat" w:hAnsi="GHEA Grapalat" w:cs="GHEA Grapalat"/>
                <w:sz w:val="24"/>
                <w:szCs w:val="24"/>
              </w:rPr>
              <w:t>, Արտիստը</w:t>
            </w:r>
          </w:p>
          <w:p w14:paraId="72781BCF" w14:textId="77777777" w:rsidR="001D39F2" w:rsidRPr="00C10901" w:rsidRDefault="008749FC">
            <w:pPr>
              <w:numPr>
                <w:ilvl w:val="0"/>
                <w:numId w:val="30"/>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Նար-Դոս</w:t>
            </w:r>
            <w:r w:rsidRPr="00C10901">
              <w:rPr>
                <w:rFonts w:ascii="GHEA Grapalat" w:eastAsia="GHEA Grapalat" w:hAnsi="GHEA Grapalat" w:cs="GHEA Grapalat"/>
                <w:sz w:val="24"/>
                <w:szCs w:val="24"/>
              </w:rPr>
              <w:t>, Ես և նա</w:t>
            </w:r>
          </w:p>
          <w:p w14:paraId="04CFBEAD" w14:textId="77777777" w:rsidR="001D39F2" w:rsidRPr="00C10901" w:rsidRDefault="008749FC">
            <w:pPr>
              <w:numPr>
                <w:ilvl w:val="0"/>
                <w:numId w:val="30"/>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Գրիգոր Զոհրապ</w:t>
            </w:r>
            <w:r w:rsidRPr="00C10901">
              <w:rPr>
                <w:rFonts w:ascii="GHEA Grapalat" w:eastAsia="GHEA Grapalat" w:hAnsi="GHEA Grapalat" w:cs="GHEA Grapalat"/>
                <w:sz w:val="24"/>
                <w:szCs w:val="24"/>
              </w:rPr>
              <w:t>, Զաբուղոն</w:t>
            </w:r>
          </w:p>
          <w:p w14:paraId="30D2AAA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1CEA4853" w14:textId="77777777" w:rsidR="001D39F2" w:rsidRPr="00C10901" w:rsidRDefault="008749FC">
            <w:pPr>
              <w:numPr>
                <w:ilvl w:val="0"/>
                <w:numId w:val="31"/>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Համաստեղ</w:t>
            </w:r>
            <w:r w:rsidRPr="00C10901">
              <w:rPr>
                <w:rFonts w:ascii="GHEA Grapalat" w:eastAsia="GHEA Grapalat" w:hAnsi="GHEA Grapalat" w:cs="GHEA Grapalat"/>
                <w:sz w:val="24"/>
                <w:szCs w:val="24"/>
              </w:rPr>
              <w:t>, Չալո</w:t>
            </w:r>
            <w:r w:rsidRPr="00C10901">
              <w:rPr>
                <w:sz w:val="24"/>
                <w:szCs w:val="24"/>
              </w:rPr>
              <w:t> </w:t>
            </w:r>
          </w:p>
          <w:p w14:paraId="62E568B3" w14:textId="77777777" w:rsidR="001D39F2" w:rsidRPr="00C10901" w:rsidRDefault="008749FC">
            <w:pPr>
              <w:numPr>
                <w:ilvl w:val="0"/>
                <w:numId w:val="31"/>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Ռեյ Բրեդբըրի</w:t>
            </w:r>
            <w:r w:rsidRPr="00C10901">
              <w:rPr>
                <w:rFonts w:ascii="GHEA Grapalat" w:eastAsia="GHEA Grapalat" w:hAnsi="GHEA Grapalat" w:cs="GHEA Grapalat"/>
                <w:sz w:val="24"/>
                <w:szCs w:val="24"/>
              </w:rPr>
              <w:t>, Ժպիտը</w:t>
            </w:r>
            <w:r w:rsidRPr="00C10901">
              <w:rPr>
                <w:sz w:val="24"/>
                <w:szCs w:val="24"/>
              </w:rPr>
              <w:t> </w:t>
            </w:r>
          </w:p>
          <w:p w14:paraId="15EE7EFC" w14:textId="77777777" w:rsidR="001D39F2" w:rsidRPr="00C10901" w:rsidRDefault="008749FC">
            <w:pPr>
              <w:numPr>
                <w:ilvl w:val="0"/>
                <w:numId w:val="31"/>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Թեմայի նպատակին և աշակերտի տարիքային առանձնահատկություններին համապատասխանող (հայ կամ արտասահմանյան դասական/ժամանակակից հեղինակի) ստեղծագործություն ուսուցչի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աշակերտի ընտրությամբ:</w:t>
            </w:r>
          </w:p>
        </w:tc>
      </w:tr>
    </w:tbl>
    <w:p w14:paraId="491A0C6B" w14:textId="77777777" w:rsidR="001D39F2" w:rsidRPr="00C10901" w:rsidRDefault="008749FC">
      <w:pPr>
        <w:rPr>
          <w:rFonts w:ascii="GHEA Grapalat" w:hAnsi="GHEA Grapalat"/>
        </w:rPr>
      </w:pPr>
      <w:r w:rsidRPr="00C10901">
        <w:rPr>
          <w:rFonts w:ascii="GHEA Grapalat" w:hAnsi="GHEA Grapalat"/>
        </w:rPr>
        <w:br w:type="page"/>
      </w:r>
    </w:p>
    <w:tbl>
      <w:tblPr>
        <w:tblStyle w:val="affff3"/>
        <w:tblW w:w="10433" w:type="dxa"/>
        <w:jc w:val="center"/>
        <w:tblInd w:w="0" w:type="dxa"/>
        <w:tblLayout w:type="fixed"/>
        <w:tblLook w:val="0400" w:firstRow="0" w:lastRow="0" w:firstColumn="0" w:lastColumn="0" w:noHBand="0" w:noVBand="1"/>
      </w:tblPr>
      <w:tblGrid>
        <w:gridCol w:w="6142"/>
        <w:gridCol w:w="4291"/>
      </w:tblGrid>
      <w:tr w:rsidR="00C10901" w:rsidRPr="00C10901" w14:paraId="43C276E6" w14:textId="77777777">
        <w:trPr>
          <w:trHeight w:val="118"/>
          <w:jc w:val="center"/>
        </w:trPr>
        <w:tc>
          <w:tcPr>
            <w:tcW w:w="6142"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075B3F50"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291"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52989CC1"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16C614A" w14:textId="77777777">
        <w:trPr>
          <w:trHeight w:val="3993"/>
          <w:jc w:val="center"/>
        </w:trPr>
        <w:tc>
          <w:tcPr>
            <w:tcW w:w="6142"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165826C8"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ցուցակ/սահիկաշար՝ ներառելով գրողի կենսագրության, ապրած դարաշրջանի ուշագրավ փաստերը:</w:t>
            </w:r>
          </w:p>
          <w:p w14:paraId="4ED4763C"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Լսել և գնահատել պատմվածքի դերասանական ընթերցումը:</w:t>
            </w:r>
          </w:p>
          <w:p w14:paraId="47C8C2C0"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 լով՝ ներկայացնել դասարանին, ընդգծել գեղարվես տական խոսքի պատկերավորման միջոցները:</w:t>
            </w:r>
          </w:p>
          <w:p w14:paraId="7BE40940"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գլխավոր գաղափարն արտահայտող նախա դասությունը/բանալի միտքը, մեկնաբանել:</w:t>
            </w:r>
          </w:p>
          <w:p w14:paraId="7643E3B8"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Ցույց տալ դեպքերի զարգացման հաջորդական ընթացքը:</w:t>
            </w:r>
          </w:p>
          <w:p w14:paraId="2583F345"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Ընտրել որևէ տեքստ, փոխել ավարտը՝ ստեղծելով կոնֆլիկտի լուծման նոր տարբերակ/ տարբերակներ:</w:t>
            </w:r>
          </w:p>
          <w:p w14:paraId="5218676C"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կարդացած տեքստերը, ցույց տալ նմանությունները և տարբերությունները:</w:t>
            </w:r>
          </w:p>
          <w:p w14:paraId="0D446D68"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Ներկայացնել «տեքստը տեքստում կամ տեքստը տեքստի մեջ» կառույցը արվեստի տարբեր բնագա վառներում:</w:t>
            </w:r>
          </w:p>
          <w:p w14:paraId="1525FA16"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Պատրաստել ձայնաշար /փոդքասթ/ դուր եկած պատմվածքի կամ նորավեպի մասին:</w:t>
            </w:r>
          </w:p>
          <w:p w14:paraId="6CF7E685" w14:textId="77777777" w:rsidR="001D39F2" w:rsidRPr="008A3AB3" w:rsidRDefault="008749FC" w:rsidP="008F5147">
            <w:pPr>
              <w:pStyle w:val="ListParagraph"/>
              <w:numPr>
                <w:ilvl w:val="0"/>
                <w:numId w:val="266"/>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Ուշադիր լսել և գնահատել ընկերների պատրաստած ձայնաշարերը, հարցազրույցները:</w:t>
            </w:r>
          </w:p>
        </w:tc>
        <w:tc>
          <w:tcPr>
            <w:tcW w:w="4291"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7D5375EC" w14:textId="77777777" w:rsidR="001D39F2" w:rsidRPr="00C10901" w:rsidRDefault="008749FC">
            <w:pPr>
              <w:spacing w:after="0" w:line="276" w:lineRule="auto"/>
              <w:ind w:left="27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Պատճառ և հետևանք – </w:t>
            </w:r>
            <w:r w:rsidRPr="00C10901">
              <w:rPr>
                <w:rFonts w:ascii="GHEA Grapalat" w:eastAsia="GHEA Grapalat" w:hAnsi="GHEA Grapalat" w:cs="GHEA Grapalat"/>
                <w:sz w:val="24"/>
                <w:szCs w:val="24"/>
              </w:rPr>
              <w:t>դիպաշարի,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կերպարի զարգացումը:</w:t>
            </w:r>
          </w:p>
          <w:p w14:paraId="05DFD773" w14:textId="77777777" w:rsidR="001D39F2" w:rsidRPr="00C10901" w:rsidRDefault="001D39F2">
            <w:pPr>
              <w:spacing w:after="0" w:line="276" w:lineRule="auto"/>
              <w:ind w:left="720"/>
              <w:rPr>
                <w:rFonts w:ascii="GHEA Grapalat" w:eastAsia="GHEA Grapalat" w:hAnsi="GHEA Grapalat" w:cs="GHEA Grapalat"/>
                <w:sz w:val="24"/>
                <w:szCs w:val="24"/>
              </w:rPr>
            </w:pPr>
          </w:p>
          <w:p w14:paraId="7758FBDD" w14:textId="77777777" w:rsidR="001D39F2" w:rsidRPr="00C10901" w:rsidRDefault="008749FC">
            <w:pPr>
              <w:spacing w:after="0" w:line="276" w:lineRule="auto"/>
              <w:ind w:left="27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Կառուցվածք և գործառույթ</w:t>
            </w:r>
            <w:r w:rsidRPr="00C10901">
              <w:rPr>
                <w:rFonts w:ascii="GHEA Grapalat" w:eastAsia="GHEA Grapalat" w:hAnsi="GHEA Grapalat" w:cs="GHEA Grapalat"/>
                <w:sz w:val="24"/>
                <w:szCs w:val="24"/>
              </w:rPr>
              <w:t xml:space="preserve"> – գրական սեռերը, ժանրերը, պատումի կառուցման՝ «տեքստը տեքստում» ձևը:</w:t>
            </w:r>
          </w:p>
          <w:p w14:paraId="2BC34A1E" w14:textId="77777777" w:rsidR="001D39F2" w:rsidRPr="00C10901" w:rsidRDefault="001D39F2">
            <w:pPr>
              <w:spacing w:after="0" w:line="276" w:lineRule="auto"/>
              <w:ind w:left="720"/>
              <w:rPr>
                <w:rFonts w:ascii="GHEA Grapalat" w:eastAsia="GHEA Grapalat" w:hAnsi="GHEA Grapalat" w:cs="GHEA Grapalat"/>
                <w:b/>
                <w:bCs/>
                <w:sz w:val="24"/>
                <w:szCs w:val="24"/>
              </w:rPr>
            </w:pPr>
          </w:p>
          <w:p w14:paraId="7DFF2C0C" w14:textId="77777777" w:rsidR="001D39F2" w:rsidRPr="00C10901" w:rsidRDefault="008749FC">
            <w:pPr>
              <w:spacing w:after="0" w:line="276" w:lineRule="auto"/>
              <w:ind w:left="27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Անհատներ և հարաբերություններ</w:t>
            </w:r>
            <w:r w:rsidRPr="00C10901">
              <w:rPr>
                <w:rFonts w:ascii="GHEA Grapalat" w:eastAsia="GHEA Grapalat" w:hAnsi="GHEA Grapalat" w:cs="GHEA Grapalat"/>
                <w:sz w:val="24"/>
                <w:szCs w:val="24"/>
              </w:rPr>
              <w:t xml:space="preserve"> – հեղինակի և պատմողի տարբերությունը, գրական-գեղարվեստական կերպարը, տեքստում արտահայտ ված կոնֆլիկտը:</w:t>
            </w:r>
          </w:p>
          <w:p w14:paraId="4149CFAE" w14:textId="77777777" w:rsidR="001D39F2" w:rsidRPr="00C10901" w:rsidRDefault="001D39F2">
            <w:pPr>
              <w:spacing w:after="0" w:line="276" w:lineRule="auto"/>
              <w:ind w:left="720"/>
              <w:rPr>
                <w:rFonts w:ascii="GHEA Grapalat" w:eastAsia="GHEA Grapalat" w:hAnsi="GHEA Grapalat" w:cs="GHEA Grapalat"/>
                <w:sz w:val="24"/>
                <w:szCs w:val="24"/>
              </w:rPr>
            </w:pPr>
          </w:p>
          <w:p w14:paraId="47B121D9" w14:textId="77777777" w:rsidR="001D39F2" w:rsidRPr="00C10901" w:rsidRDefault="008749FC">
            <w:pPr>
              <w:spacing w:after="0" w:line="276" w:lineRule="auto"/>
              <w:ind w:left="27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Կայունություն և փոփոխություն </w:t>
            </w:r>
            <w:r w:rsidRPr="00C10901">
              <w:rPr>
                <w:rFonts w:ascii="GHEA Grapalat" w:eastAsia="GHEA Grapalat" w:hAnsi="GHEA Grapalat" w:cs="GHEA Grapalat"/>
                <w:sz w:val="24"/>
                <w:szCs w:val="24"/>
              </w:rPr>
              <w:t>– Կայուն և զարգացող գրական կերպարներ</w:t>
            </w:r>
          </w:p>
        </w:tc>
      </w:tr>
      <w:tr w:rsidR="00C10901" w:rsidRPr="00C10901" w14:paraId="738B88CB" w14:textId="77777777">
        <w:trPr>
          <w:trHeight w:val="11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D3D74"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401BB2A8" w14:textId="77777777">
        <w:trPr>
          <w:trHeight w:val="11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BC50A" w14:textId="286B19D6" w:rsidR="001D39F2" w:rsidRPr="008A3AB3" w:rsidRDefault="008749FC" w:rsidP="008F5147">
            <w:pPr>
              <w:pStyle w:val="ListParagraph"/>
              <w:numPr>
                <w:ilvl w:val="0"/>
                <w:numId w:val="267"/>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Cambria Math" w:eastAsia="Cambria Math" w:hAnsi="Cambria Math" w:cs="Cambria Math"/>
                <w:b/>
                <w:bCs/>
                <w:sz w:val="24"/>
                <w:szCs w:val="24"/>
              </w:rPr>
              <w:t>․</w:t>
            </w:r>
            <w:r w:rsidRPr="008A3AB3">
              <w:rPr>
                <w:rFonts w:ascii="GHEA Grapalat" w:eastAsia="GHEA Grapalat" w:hAnsi="GHEA Grapalat" w:cs="GHEA Grapalat"/>
                <w:sz w:val="24"/>
                <w:szCs w:val="24"/>
              </w:rPr>
              <w:t xml:space="preserve"> պատմական ակնարկ գրողի կենսագրությանն ու ստեղծագործությանն առնչվող ժամանակաշրջանի մասին։</w:t>
            </w:r>
          </w:p>
          <w:p w14:paraId="1D92DCB0" w14:textId="653B3AA4" w:rsidR="001D39F2" w:rsidRPr="008A3AB3" w:rsidRDefault="008749FC" w:rsidP="008F5147">
            <w:pPr>
              <w:pStyle w:val="ListParagraph"/>
              <w:numPr>
                <w:ilvl w:val="0"/>
                <w:numId w:val="267"/>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p>
          <w:p w14:paraId="26290D6D" w14:textId="41EFBAE0" w:rsidR="001D39F2" w:rsidRPr="008A3AB3" w:rsidRDefault="008749FC" w:rsidP="008F5147">
            <w:pPr>
              <w:pStyle w:val="ListParagraph"/>
              <w:numPr>
                <w:ilvl w:val="0"/>
                <w:numId w:val="267"/>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Հասարակագիտություն</w:t>
            </w:r>
            <w:r w:rsidRPr="008A3AB3">
              <w:rPr>
                <w:rFonts w:ascii="GHEA Grapalat" w:eastAsia="GHEA Grapalat" w:hAnsi="GHEA Grapalat" w:cs="GHEA Grapalat"/>
                <w:sz w:val="24"/>
                <w:szCs w:val="24"/>
              </w:rPr>
              <w:t>.</w:t>
            </w:r>
            <w:r w:rsidRPr="008A3AB3">
              <w:rPr>
                <w:rFonts w:ascii="GHEA Grapalat" w:eastAsia="GHEA Grapalat" w:hAnsi="GHEA Grapalat" w:cs="GHEA Grapalat"/>
                <w:b/>
                <w:bCs/>
                <w:sz w:val="24"/>
                <w:szCs w:val="24"/>
              </w:rPr>
              <w:t xml:space="preserve"> </w:t>
            </w:r>
            <w:r w:rsidRPr="008A3AB3">
              <w:rPr>
                <w:rFonts w:ascii="GHEA Grapalat" w:eastAsia="GHEA Grapalat" w:hAnsi="GHEA Grapalat" w:cs="GHEA Grapalat"/>
                <w:sz w:val="24"/>
                <w:szCs w:val="24"/>
              </w:rPr>
              <w:t>դրական և բացասական կերպարների, երևույթների, արարքների սահմանումը ստեղծագործության մեջ:</w:t>
            </w:r>
          </w:p>
          <w:p w14:paraId="0FF4DF00" w14:textId="2673AB0F" w:rsidR="001D39F2" w:rsidRPr="008A3AB3" w:rsidRDefault="008749FC" w:rsidP="008F5147">
            <w:pPr>
              <w:pStyle w:val="ListParagraph"/>
              <w:numPr>
                <w:ilvl w:val="0"/>
                <w:numId w:val="267"/>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ստեղծագործությանն առնչվող պատկերներ, նկարազարդումներ, մեղեդիներ և այլն:</w:t>
            </w:r>
          </w:p>
        </w:tc>
      </w:tr>
    </w:tbl>
    <w:p w14:paraId="01A19E98" w14:textId="77777777" w:rsidR="001D39F2" w:rsidRPr="00C10901" w:rsidRDefault="001D39F2">
      <w:pPr>
        <w:spacing w:after="0" w:line="240" w:lineRule="auto"/>
        <w:rPr>
          <w:rFonts w:ascii="GHEA Grapalat" w:eastAsia="GHEA Grapalat" w:hAnsi="GHEA Grapalat" w:cs="GHEA Grapalat"/>
          <w:sz w:val="24"/>
          <w:szCs w:val="24"/>
        </w:rPr>
      </w:pPr>
    </w:p>
    <w:p w14:paraId="304DCC3E" w14:textId="77777777" w:rsidR="001D39F2" w:rsidRPr="00C10901" w:rsidRDefault="008749FC">
      <w:pPr>
        <w:rPr>
          <w:rFonts w:ascii="GHEA Grapalat" w:hAnsi="GHEA Grapalat"/>
        </w:rPr>
      </w:pPr>
      <w:r w:rsidRPr="00C10901">
        <w:rPr>
          <w:rFonts w:ascii="GHEA Grapalat" w:hAnsi="GHEA Grapalat"/>
        </w:rPr>
        <w:br w:type="page"/>
      </w:r>
    </w:p>
    <w:tbl>
      <w:tblPr>
        <w:tblStyle w:val="affff4"/>
        <w:tblW w:w="10433" w:type="dxa"/>
        <w:jc w:val="center"/>
        <w:tblInd w:w="0" w:type="dxa"/>
        <w:tblLayout w:type="fixed"/>
        <w:tblLook w:val="0400" w:firstRow="0" w:lastRow="0" w:firstColumn="0" w:lastColumn="0" w:noHBand="0" w:noVBand="1"/>
      </w:tblPr>
      <w:tblGrid>
        <w:gridCol w:w="5824"/>
        <w:gridCol w:w="4609"/>
      </w:tblGrid>
      <w:tr w:rsidR="00C10901" w:rsidRPr="00C10901" w14:paraId="479481FB" w14:textId="77777777">
        <w:trPr>
          <w:trHeight w:val="6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121A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3-ՐԴ ԹԵՄԱ </w:t>
            </w:r>
          </w:p>
        </w:tc>
      </w:tr>
      <w:tr w:rsidR="00C10901" w:rsidRPr="00C10901" w14:paraId="1243308A"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B63D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ՎԵՊ, ՎԻՊԱԿ</w:t>
            </w:r>
          </w:p>
        </w:tc>
      </w:tr>
      <w:tr w:rsidR="00C10901" w:rsidRPr="00C10901" w14:paraId="2DEC078D"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9DF6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29AD5D0D"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A683D" w14:textId="77777777" w:rsidR="001D39F2" w:rsidRPr="00C10901" w:rsidRDefault="008749FC">
            <w:pPr>
              <w:numPr>
                <w:ilvl w:val="0"/>
                <w:numId w:val="2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երկի տեքստի ունկնդրում, ընթերցում, </w:t>
            </w:r>
            <w:r w:rsidRPr="00C10901">
              <w:rPr>
                <w:rFonts w:ascii="GHEA Grapalat" w:eastAsia="GHEA Grapalat" w:hAnsi="GHEA Grapalat" w:cs="GHEA Grapalat"/>
                <w:b/>
                <w:bCs/>
                <w:sz w:val="24"/>
                <w:szCs w:val="24"/>
              </w:rPr>
              <w:t xml:space="preserve">ընկալում. </w:t>
            </w:r>
            <w:r w:rsidRPr="00C10901">
              <w:rPr>
                <w:rFonts w:ascii="GHEA Grapalat" w:eastAsia="GHEA Grapalat" w:hAnsi="GHEA Grapalat" w:cs="GHEA Grapalat"/>
                <w:sz w:val="24"/>
                <w:szCs w:val="24"/>
              </w:rPr>
              <w:t>ընդլայնել պատկերացումը տեքստում նկարագրված միջավայրի, ազգային ինքնության,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բարքերի, անհատի ինքնազոհության, եսասիրության, վճռականության, թուլակամության մասին, ինչպես նաև ըմբռնի երկի գաղափարական ենթիմաստը:</w:t>
            </w:r>
          </w:p>
          <w:p w14:paraId="05ADD8F6" w14:textId="77777777" w:rsidR="001D39F2" w:rsidRPr="00C10901" w:rsidRDefault="008749FC">
            <w:pPr>
              <w:numPr>
                <w:ilvl w:val="0"/>
                <w:numId w:val="2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Գրական երկի տեքստի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զարգացնել վեպի/վիպակի հեղինակի կենսագրական փաստերի, հուշերի, տվյալ ժամանակաշրջանի սոցիալ-քաղաքական իրավիճակի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ուսումնասիրության միջոցով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հասկանալու հեղինակի դիրքորոշումը, գրական երկը գրելու շարժառիթը, նրա ասելիքը և ուղերձը ընթերցողներին: Զարգացնել գրական երկի կառուցվածքը, ժանրային առանձնահատկությունը, բառապաշարը, ոճը, կերպարի/կերպարների զարգացման ընթացքը, երկի հակադրությունը </w:t>
            </w:r>
          </w:p>
          <w:p w14:paraId="7968FEF3" w14:textId="77777777" w:rsidR="001D39F2" w:rsidRPr="00C10901" w:rsidRDefault="008749FC">
            <w:pPr>
              <w:spacing w:after="0" w:line="276" w:lineRule="auto"/>
              <w:ind w:left="720"/>
              <w:rPr>
                <w:rFonts w:ascii="GHEA Grapalat" w:eastAsia="GHEA Grapalat" w:hAnsi="GHEA Grapalat" w:cs="GHEA Grapalat"/>
                <w:sz w:val="24"/>
                <w:szCs w:val="24"/>
              </w:rPr>
            </w:pPr>
            <w:r w:rsidRPr="00C10901">
              <w:rPr>
                <w:rFonts w:ascii="GHEA Grapalat" w:eastAsia="GHEA Grapalat" w:hAnsi="GHEA Grapalat" w:cs="GHEA Grapalat"/>
                <w:sz w:val="24"/>
                <w:szCs w:val="24"/>
              </w:rPr>
              <w:t>/կոնֆլիկտը դիտարկելու և վերլուծելու, սեփական տեսակետը փաստերով հիմնավորելու կարողությունը:</w:t>
            </w:r>
          </w:p>
          <w:p w14:paraId="4C09A936" w14:textId="77777777" w:rsidR="001D39F2" w:rsidRPr="00C10901" w:rsidRDefault="008749FC">
            <w:pPr>
              <w:numPr>
                <w:ilvl w:val="0"/>
                <w:numId w:val="27"/>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նպաստել գրական երկի հետազոտության ընթացքում ձեռք բերած և յուրացրած գիտելիքը նորովի, սեփական խոսքով բանավոր/գրավոր վերարտադրելուն, ժամանակակից տեխնոլոգիաների կիրառմամբ մեկնաբանելուն,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տարբեր երկեր, կերպարներ, ստեղծագործական ոճեր համեմատելու, վերլուծելու, ընդհանրացումներ անելու, եզրակացություն ձևակերպելու, կարծիք, համեմատական, վերլուծական, բնութագրական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շարադրանքներ գրելու կարողության զարգացմանը:</w:t>
            </w:r>
            <w:r w:rsidRPr="00C10901">
              <w:rPr>
                <w:sz w:val="24"/>
                <w:szCs w:val="24"/>
              </w:rPr>
              <w:t> </w:t>
            </w:r>
          </w:p>
        </w:tc>
      </w:tr>
      <w:tr w:rsidR="00C10901" w:rsidRPr="00C10901" w14:paraId="3A41361E"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78CC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58EE51F8"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5E5CD" w14:textId="77777777" w:rsidR="001D39F2" w:rsidRPr="00C10901" w:rsidRDefault="008749FC">
            <w:p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2D0DDF90"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գրողի կենսագրության կարևոր փաստերը, ապրած ժամանակաշրջանը, դրա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արտացոլումը տվյալ գրողի ստեղծագործության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մեջ:</w:t>
            </w:r>
          </w:p>
          <w:p w14:paraId="084654FB"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Հաղորդի գրական երկից ընտրված հատվածի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դեպքերի հաջորդական ընթացքը՝ դիպաշարը, </w:t>
            </w:r>
            <w:r w:rsidRPr="00C10901">
              <w:rPr>
                <w:rFonts w:ascii="GHEA Grapalat" w:eastAsia="GHEA Grapalat" w:hAnsi="GHEA Grapalat" w:cs="GHEA Grapalat"/>
                <w:i/>
                <w:iCs/>
                <w:sz w:val="24"/>
                <w:szCs w:val="24"/>
              </w:rPr>
              <w:t>հիմնավորի</w:t>
            </w:r>
            <w:r w:rsidRPr="00C10901">
              <w:rPr>
                <w:rFonts w:ascii="GHEA Grapalat" w:eastAsia="GHEA Grapalat" w:hAnsi="GHEA Grapalat" w:cs="GHEA Grapalat"/>
                <w:sz w:val="24"/>
                <w:szCs w:val="24"/>
              </w:rPr>
              <w:t xml:space="preserve"> երկում կոնֆլիկտի առկայությունը, </w:t>
            </w:r>
            <w:r w:rsidRPr="00C10901">
              <w:rPr>
                <w:rFonts w:ascii="GHEA Grapalat" w:eastAsia="GHEA Grapalat" w:hAnsi="GHEA Grapalat" w:cs="GHEA Grapalat"/>
                <w:i/>
                <w:iCs/>
                <w:sz w:val="24"/>
                <w:szCs w:val="24"/>
              </w:rPr>
              <w:t>մատնանշի նման օրինակներ իրական կյանքում, առաջարկի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կոնֆլիկտների խաղաղ լուծման տարբերակներ:</w:t>
            </w:r>
          </w:p>
          <w:p w14:paraId="0D36E778"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 xml:space="preserve">Բացահայտի </w:t>
            </w:r>
            <w:r w:rsidRPr="00C10901">
              <w:rPr>
                <w:rFonts w:ascii="GHEA Grapalat" w:eastAsia="GHEA Grapalat" w:hAnsi="GHEA Grapalat" w:cs="GHEA Grapalat"/>
                <w:sz w:val="24"/>
                <w:szCs w:val="24"/>
              </w:rPr>
              <w:t>գրական երկից ընտրված հատվածի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գլխավոր գաղափարը,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վերլուծի պատճառահետևանքային կապերը,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ձևակերպի եզրակացություն՝ առաջնորդվելով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իր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դասընկերների կարծիքով ու փաստարկներով։</w:t>
            </w:r>
            <w:r w:rsidRPr="00C10901">
              <w:rPr>
                <w:sz w:val="24"/>
                <w:szCs w:val="24"/>
              </w:rPr>
              <w:t> </w:t>
            </w:r>
          </w:p>
          <w:p w14:paraId="0E5AA89C"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i/>
                <w:iCs/>
                <w:sz w:val="24"/>
                <w:szCs w:val="24"/>
              </w:rPr>
              <w:lastRenderedPageBreak/>
              <w:t>Դիտարկի</w:t>
            </w:r>
            <w:r w:rsidRPr="00C10901">
              <w:rPr>
                <w:rFonts w:ascii="GHEA Grapalat" w:eastAsia="GHEA Grapalat" w:hAnsi="GHEA Grapalat" w:cs="GHEA Grapalat"/>
                <w:sz w:val="24"/>
                <w:szCs w:val="24"/>
              </w:rPr>
              <w:t xml:space="preserve"> երկի կառուցվածքի առանձնահատկությունները, բառապաշարը,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ոճը, պատկերավորման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միջոցների ընտրությունը, </w:t>
            </w:r>
            <w:r w:rsidRPr="00C10901">
              <w:rPr>
                <w:rFonts w:ascii="GHEA Grapalat" w:eastAsia="GHEA Grapalat" w:hAnsi="GHEA Grapalat" w:cs="GHEA Grapalat"/>
                <w:i/>
                <w:iCs/>
                <w:sz w:val="24"/>
                <w:szCs w:val="24"/>
              </w:rPr>
              <w:t>դրսևորի</w:t>
            </w:r>
            <w:r w:rsidRPr="00C10901">
              <w:rPr>
                <w:rFonts w:ascii="GHEA Grapalat" w:eastAsia="GHEA Grapalat" w:hAnsi="GHEA Grapalat" w:cs="GHEA Grapalat"/>
                <w:sz w:val="24"/>
                <w:szCs w:val="24"/>
              </w:rPr>
              <w:t xml:space="preserve"> լեզվի մշակութային ընկալման և արժևորման կարողություններ:</w:t>
            </w:r>
          </w:p>
          <w:p w14:paraId="47031D1F"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Բնութագրելով </w:t>
            </w:r>
            <w:r w:rsidRPr="00C10901">
              <w:rPr>
                <w:rFonts w:ascii="GHEA Grapalat" w:eastAsia="GHEA Grapalat" w:hAnsi="GHEA Grapalat" w:cs="GHEA Grapalat"/>
                <w:i/>
                <w:iCs/>
                <w:sz w:val="24"/>
                <w:szCs w:val="24"/>
              </w:rPr>
              <w:t>համեմատի և հակադրի</w:t>
            </w:r>
            <w:r w:rsidRPr="00C10901">
              <w:rPr>
                <w:rFonts w:ascii="GHEA Grapalat" w:eastAsia="GHEA Grapalat" w:hAnsi="GHEA Grapalat" w:cs="GHEA Grapalat"/>
                <w:sz w:val="24"/>
                <w:szCs w:val="24"/>
              </w:rPr>
              <w:t xml:space="preserve"> կերպարները, </w:t>
            </w:r>
            <w:r w:rsidRPr="00C10901">
              <w:rPr>
                <w:rFonts w:ascii="GHEA Grapalat" w:eastAsia="GHEA Grapalat" w:hAnsi="GHEA Grapalat" w:cs="GHEA Grapalat"/>
                <w:i/>
                <w:iCs/>
                <w:sz w:val="24"/>
                <w:szCs w:val="24"/>
              </w:rPr>
              <w:t>վերլուծի</w:t>
            </w:r>
            <w:r w:rsidRPr="00C10901">
              <w:rPr>
                <w:rFonts w:ascii="GHEA Grapalat" w:eastAsia="GHEA Grapalat" w:hAnsi="GHEA Grapalat" w:cs="GHEA Grapalat"/>
                <w:sz w:val="24"/>
                <w:szCs w:val="24"/>
              </w:rPr>
              <w:t xml:space="preserve"> նրանց զարգացման ընթացքը՝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դրսևորելով ապրումակցում</w:t>
            </w:r>
            <w:r w:rsidRPr="00C10901">
              <w:rPr>
                <w:rFonts w:ascii="GHEA Grapalat" w:eastAsia="GHEA Grapalat" w:hAnsi="GHEA Grapalat" w:cs="GHEA Grapalat"/>
                <w:b/>
                <w:bCs/>
                <w:sz w:val="24"/>
                <w:szCs w:val="24"/>
              </w:rPr>
              <w:t>։</w:t>
            </w:r>
          </w:p>
          <w:p w14:paraId="5D810DCB"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Վերլուծի</w:t>
            </w: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մատնանշի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i/>
                <w:iCs/>
                <w:sz w:val="24"/>
                <w:szCs w:val="24"/>
              </w:rPr>
              <w:t xml:space="preserve">երկի </w:t>
            </w:r>
            <w:r w:rsidRPr="00C10901">
              <w:rPr>
                <w:rFonts w:ascii="GHEA Grapalat" w:eastAsia="GHEA Grapalat" w:hAnsi="GHEA Grapalat" w:cs="GHEA Grapalat"/>
                <w:sz w:val="24"/>
                <w:szCs w:val="24"/>
              </w:rPr>
              <w:t xml:space="preserve">արդիականությունը, </w:t>
            </w:r>
            <w:r w:rsidRPr="00C10901">
              <w:rPr>
                <w:rFonts w:ascii="GHEA Grapalat" w:eastAsia="GHEA Grapalat" w:hAnsi="GHEA Grapalat" w:cs="GHEA Grapalat"/>
                <w:i/>
                <w:iCs/>
                <w:sz w:val="24"/>
                <w:szCs w:val="24"/>
              </w:rPr>
              <w:t>արտահայտի, հիմնավորի</w:t>
            </w:r>
            <w:r w:rsidRPr="00C10901">
              <w:rPr>
                <w:rFonts w:ascii="GHEA Grapalat" w:eastAsia="GHEA Grapalat" w:hAnsi="GHEA Grapalat" w:cs="GHEA Grapalat"/>
                <w:sz w:val="24"/>
                <w:szCs w:val="24"/>
              </w:rPr>
              <w:t xml:space="preserve"> սեփական տեսակետը և դիրքորոշումը:</w:t>
            </w:r>
          </w:p>
          <w:p w14:paraId="3AFB154A" w14:textId="77777777" w:rsidR="001D39F2" w:rsidRPr="00C10901" w:rsidRDefault="008749FC">
            <w:pPr>
              <w:numPr>
                <w:ilvl w:val="0"/>
                <w:numId w:val="25"/>
              </w:numPr>
              <w:spacing w:after="0" w:line="276" w:lineRule="auto"/>
              <w:ind w:left="427" w:hanging="364"/>
              <w:rPr>
                <w:rFonts w:ascii="GHEA Grapalat" w:eastAsia="GHEA Grapalat" w:hAnsi="GHEA Grapalat" w:cs="GHEA Grapalat"/>
                <w:sz w:val="24"/>
                <w:szCs w:val="24"/>
              </w:rPr>
            </w:pPr>
            <w:r w:rsidRPr="00C10901">
              <w:rPr>
                <w:rFonts w:ascii="GHEA Grapalat" w:eastAsia="GHEA Grapalat" w:hAnsi="GHEA Grapalat" w:cs="GHEA Grapalat"/>
                <w:sz w:val="24"/>
                <w:szCs w:val="24"/>
              </w:rPr>
              <w:t>Թեմայի շրջանակում</w:t>
            </w:r>
            <w:r w:rsidRPr="00C10901">
              <w:rPr>
                <w:rFonts w:ascii="GHEA Grapalat" w:eastAsia="GHEA Grapalat" w:hAnsi="GHEA Grapalat" w:cs="GHEA Grapalat"/>
                <w:i/>
                <w:iCs/>
                <w:sz w:val="24"/>
                <w:szCs w:val="24"/>
              </w:rPr>
              <w:t xml:space="preserve"> կատարի </w:t>
            </w:r>
            <w:r w:rsidRPr="00C10901">
              <w:rPr>
                <w:rFonts w:ascii="GHEA Grapalat" w:eastAsia="GHEA Grapalat" w:hAnsi="GHEA Grapalat" w:cs="GHEA Grapalat"/>
                <w:sz w:val="24"/>
                <w:szCs w:val="24"/>
              </w:rPr>
              <w:t>հետազոտություններ</w:t>
            </w: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 xml:space="preserve">դրանց արդյունքները </w:t>
            </w:r>
            <w:r w:rsidRPr="00C10901">
              <w:rPr>
                <w:rFonts w:ascii="GHEA Grapalat" w:eastAsia="GHEA Grapalat" w:hAnsi="GHEA Grapalat" w:cs="GHEA Grapalat"/>
                <w:i/>
                <w:iCs/>
                <w:sz w:val="24"/>
                <w:szCs w:val="24"/>
              </w:rPr>
              <w:t xml:space="preserve">ներկայացնի </w:t>
            </w:r>
            <w:r w:rsidRPr="00C10901">
              <w:rPr>
                <w:rFonts w:ascii="GHEA Grapalat" w:eastAsia="GHEA Grapalat" w:hAnsi="GHEA Grapalat" w:cs="GHEA Grapalat"/>
                <w:sz w:val="24"/>
                <w:szCs w:val="24"/>
              </w:rPr>
              <w:t xml:space="preserve">բանավոր և գրավոր գրագետ խոսքով, </w:t>
            </w:r>
            <w:r w:rsidRPr="00C10901">
              <w:rPr>
                <w:rFonts w:ascii="GHEA Grapalat" w:eastAsia="GHEA Grapalat" w:hAnsi="GHEA Grapalat" w:cs="GHEA Grapalat"/>
                <w:i/>
                <w:iCs/>
                <w:sz w:val="24"/>
                <w:szCs w:val="24"/>
              </w:rPr>
              <w:t xml:space="preserve">արժևորի </w:t>
            </w:r>
            <w:r w:rsidRPr="00C10901">
              <w:rPr>
                <w:rFonts w:ascii="GHEA Grapalat" w:eastAsia="GHEA Grapalat" w:hAnsi="GHEA Grapalat" w:cs="GHEA Grapalat"/>
                <w:sz w:val="24"/>
                <w:szCs w:val="24"/>
              </w:rPr>
              <w:t>իր ազգային մշակույթը, ներդրումը համաշխարհային մշաույթի մեջ:</w:t>
            </w:r>
          </w:p>
          <w:p w14:paraId="4D6C8AFA" w14:textId="77777777" w:rsidR="001D39F2" w:rsidRPr="00C10901" w:rsidRDefault="008749FC">
            <w:pPr>
              <w:spacing w:after="0" w:line="276" w:lineRule="auto"/>
              <w:ind w:left="427" w:hanging="36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81C8384" w14:textId="77777777" w:rsidR="001D39F2" w:rsidRPr="00C10901" w:rsidRDefault="008749FC">
            <w:pPr>
              <w:spacing w:after="0" w:line="276" w:lineRule="auto"/>
              <w:ind w:left="427" w:hanging="364"/>
              <w:jc w:val="both"/>
              <w:rPr>
                <w:rFonts w:ascii="GHEA Grapalat" w:eastAsia="GHEA Grapalat" w:hAnsi="GHEA Grapalat" w:cs="GHEA Grapalat"/>
                <w:i/>
                <w:iCs/>
                <w:sz w:val="24"/>
                <w:szCs w:val="24"/>
              </w:rPr>
            </w:pPr>
            <w:r w:rsidRPr="00C10901">
              <w:rPr>
                <w:rFonts w:ascii="GHEA Grapalat" w:eastAsia="GHEA Grapalat" w:hAnsi="GHEA Grapalat" w:cs="GHEA Grapalat"/>
                <w:sz w:val="24"/>
                <w:szCs w:val="24"/>
              </w:rPr>
              <w:t>1</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w:t>
            </w:r>
            <w:r w:rsidRPr="00C10901">
              <w:rPr>
                <w:rFonts w:ascii="GHEA Grapalat" w:eastAsia="GHEA Grapalat" w:hAnsi="GHEA Grapalat" w:cs="GHEA Grapalat"/>
                <w:i/>
                <w:iCs/>
                <w:sz w:val="24"/>
                <w:szCs w:val="24"/>
              </w:rPr>
              <w:t>Մշակի և պատրաստի</w:t>
            </w:r>
            <w:r w:rsidRPr="00C10901">
              <w:rPr>
                <w:rFonts w:ascii="GHEA Grapalat" w:eastAsia="GHEA Grapalat" w:hAnsi="GHEA Grapalat" w:cs="GHEA Grapalat"/>
                <w:sz w:val="24"/>
                <w:szCs w:val="24"/>
              </w:rPr>
              <w:t xml:space="preserve"> ձայնաշար/փոթքասդ որևէ գրողի կամ նրա ստեղծագործության շուրջ, </w:t>
            </w:r>
            <w:r w:rsidRPr="00C10901">
              <w:rPr>
                <w:rFonts w:ascii="GHEA Grapalat" w:eastAsia="GHEA Grapalat" w:hAnsi="GHEA Grapalat" w:cs="GHEA Grapalat"/>
                <w:i/>
                <w:iCs/>
                <w:sz w:val="24"/>
                <w:szCs w:val="24"/>
              </w:rPr>
              <w:t xml:space="preserve">կազմակերպի </w:t>
            </w:r>
            <w:r w:rsidRPr="00C10901">
              <w:rPr>
                <w:rFonts w:ascii="GHEA Grapalat" w:eastAsia="GHEA Grapalat" w:hAnsi="GHEA Grapalat" w:cs="GHEA Grapalat"/>
                <w:sz w:val="24"/>
                <w:szCs w:val="24"/>
              </w:rPr>
              <w:t xml:space="preserve">հարցազրույցներ, </w:t>
            </w:r>
            <w:r w:rsidRPr="00C10901">
              <w:rPr>
                <w:rFonts w:ascii="GHEA Grapalat" w:eastAsia="GHEA Grapalat" w:hAnsi="GHEA Grapalat" w:cs="GHEA Grapalat"/>
                <w:i/>
                <w:iCs/>
                <w:sz w:val="24"/>
                <w:szCs w:val="24"/>
              </w:rPr>
              <w:t>անցկացնի</w:t>
            </w:r>
            <w:r w:rsidRPr="00C10901">
              <w:rPr>
                <w:rFonts w:ascii="GHEA Grapalat" w:eastAsia="GHEA Grapalat" w:hAnsi="GHEA Grapalat" w:cs="GHEA Grapalat"/>
                <w:sz w:val="24"/>
                <w:szCs w:val="24"/>
              </w:rPr>
              <w:t xml:space="preserve"> հարցախույզներ գրական թեմաներով, </w:t>
            </w:r>
            <w:r w:rsidRPr="00C10901">
              <w:rPr>
                <w:rFonts w:ascii="GHEA Grapalat" w:eastAsia="GHEA Grapalat" w:hAnsi="GHEA Grapalat" w:cs="GHEA Grapalat"/>
                <w:i/>
                <w:iCs/>
                <w:sz w:val="24"/>
                <w:szCs w:val="24"/>
              </w:rPr>
              <w:t xml:space="preserve">վերլուծի, ամփոփի </w:t>
            </w:r>
            <w:r w:rsidRPr="00C10901">
              <w:rPr>
                <w:rFonts w:ascii="GHEA Grapalat" w:eastAsia="GHEA Grapalat" w:hAnsi="GHEA Grapalat" w:cs="GHEA Grapalat"/>
                <w:sz w:val="24"/>
                <w:szCs w:val="24"/>
              </w:rPr>
              <w:t xml:space="preserve">ձեռք բերած տվյալները, </w:t>
            </w:r>
            <w:r w:rsidRPr="00C10901">
              <w:rPr>
                <w:rFonts w:ascii="GHEA Grapalat" w:eastAsia="GHEA Grapalat" w:hAnsi="GHEA Grapalat" w:cs="GHEA Grapalat"/>
                <w:i/>
                <w:iCs/>
                <w:sz w:val="24"/>
                <w:szCs w:val="24"/>
              </w:rPr>
              <w:t xml:space="preserve">ձևակերպի </w:t>
            </w:r>
            <w:r w:rsidRPr="00C10901">
              <w:rPr>
                <w:rFonts w:ascii="GHEA Grapalat" w:eastAsia="GHEA Grapalat" w:hAnsi="GHEA Grapalat" w:cs="GHEA Grapalat"/>
                <w:sz w:val="24"/>
                <w:szCs w:val="24"/>
              </w:rPr>
              <w:t xml:space="preserve">եզրակացություն, </w:t>
            </w:r>
            <w:r w:rsidRPr="00C10901">
              <w:rPr>
                <w:rFonts w:ascii="GHEA Grapalat" w:eastAsia="GHEA Grapalat" w:hAnsi="GHEA Grapalat" w:cs="GHEA Grapalat"/>
                <w:i/>
                <w:iCs/>
                <w:sz w:val="24"/>
                <w:szCs w:val="24"/>
              </w:rPr>
              <w:t xml:space="preserve">հանդես գա առաջարկություններով: </w:t>
            </w:r>
          </w:p>
        </w:tc>
      </w:tr>
      <w:tr w:rsidR="00C10901" w:rsidRPr="00C10901" w14:paraId="1BACFE87"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B69F7"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4ECD6D80"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D33B2" w14:textId="77777777" w:rsidR="001D39F2" w:rsidRPr="00C10901" w:rsidRDefault="008749FC">
            <w:pPr>
              <w:numPr>
                <w:ilvl w:val="0"/>
                <w:numId w:val="32"/>
              </w:numPr>
              <w:spacing w:after="0" w:line="276" w:lineRule="auto"/>
              <w:ind w:left="468"/>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highlight w:val="white"/>
              </w:rPr>
              <w:t>Րաֆֆի</w:t>
            </w:r>
            <w:r w:rsidRPr="00C10901">
              <w:rPr>
                <w:rFonts w:ascii="GHEA Grapalat" w:eastAsia="GHEA Grapalat" w:hAnsi="GHEA Grapalat" w:cs="GHEA Grapalat"/>
                <w:sz w:val="24"/>
                <w:szCs w:val="24"/>
                <w:highlight w:val="white"/>
              </w:rPr>
              <w:t>, Խենթը, հատված</w:t>
            </w:r>
          </w:p>
          <w:p w14:paraId="4DA50569" w14:textId="77777777" w:rsidR="001D39F2" w:rsidRPr="00C10901" w:rsidRDefault="008749FC">
            <w:pPr>
              <w:numPr>
                <w:ilvl w:val="0"/>
                <w:numId w:val="32"/>
              </w:numPr>
              <w:spacing w:after="0" w:line="276" w:lineRule="auto"/>
              <w:ind w:left="468"/>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Մուրացան</w:t>
            </w:r>
            <w:r w:rsidRPr="00C10901">
              <w:rPr>
                <w:rFonts w:ascii="GHEA Grapalat" w:eastAsia="GHEA Grapalat" w:hAnsi="GHEA Grapalat" w:cs="GHEA Grapalat"/>
                <w:sz w:val="24"/>
                <w:szCs w:val="24"/>
              </w:rPr>
              <w:t>, Առաքյալը, հատված</w:t>
            </w:r>
          </w:p>
        </w:tc>
      </w:tr>
      <w:tr w:rsidR="00C10901" w:rsidRPr="00C10901" w14:paraId="2948602A" w14:textId="77777777">
        <w:trPr>
          <w:trHeight w:val="231"/>
          <w:jc w:val="center"/>
        </w:trPr>
        <w:tc>
          <w:tcPr>
            <w:tcW w:w="5824"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vAlign w:val="bottom"/>
          </w:tcPr>
          <w:p w14:paraId="39EEB7F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609"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vAlign w:val="bottom"/>
          </w:tcPr>
          <w:p w14:paraId="16147139" w14:textId="77777777" w:rsidR="001D39F2" w:rsidRPr="00C10901" w:rsidRDefault="008749FC">
            <w:pPr>
              <w:spacing w:after="0" w:line="276" w:lineRule="auto"/>
              <w:ind w:left="180"/>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C9A4302" w14:textId="77777777">
        <w:trPr>
          <w:trHeight w:val="875"/>
          <w:jc w:val="center"/>
        </w:trPr>
        <w:tc>
          <w:tcPr>
            <w:tcW w:w="5824"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589DF789"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ցուցակ/սահիկաշար՝ ներառելով գրողի կենսագրության, ապրած դարաշրջանի ուշագրավ փաստերը:</w:t>
            </w:r>
          </w:p>
          <w:p w14:paraId="3F2E192A"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Ուշադիր լսել, ըմբռնել վիպակի կամ դրա մի հատվածի դերասանական ընթերցումը:</w:t>
            </w:r>
          </w:p>
          <w:p w14:paraId="6688244A"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ճշտելով՝ ներկայացնել դասարանին, ընդգծել գեղարվեստական խոսքի պատկերավորման միջոցները:</w:t>
            </w:r>
          </w:p>
          <w:p w14:paraId="0FE52864"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գլխավոր գաղափարն արտահայտող նախադասությունը/բանալի միտքը, մեկնաբանել:</w:t>
            </w:r>
          </w:p>
          <w:p w14:paraId="654B4151"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Մեկնաբանել յուրաքանչյուր կերպարին բնութագրող հատվածները:</w:t>
            </w:r>
          </w:p>
          <w:p w14:paraId="1315BB16"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lastRenderedPageBreak/>
              <w:t>Համեմատել կարդացած տեքստերը, ցույց տալ նմանությունները և տարբերությունները:</w:t>
            </w:r>
          </w:p>
          <w:p w14:paraId="43B6FBBB"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Գրել ստեղծագործական փոխադրություն՝ սեփա կան բառերով վերաշարադրելով կարդացածի բովանդակությունը:</w:t>
            </w:r>
          </w:p>
          <w:p w14:paraId="5DE40C60"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Գրել կարծիք, ակնարկ գրական երկի կամ գրա կան կերպարի մասին:</w:t>
            </w:r>
          </w:p>
          <w:p w14:paraId="10BB97BE"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Իրականացնել մտացածին հարցազրույց գրական կերպարներից մեկի կամ ստեղծագործության հեղինակի հետ:</w:t>
            </w:r>
          </w:p>
          <w:p w14:paraId="07B917D6" w14:textId="77777777" w:rsidR="001D39F2" w:rsidRPr="008A3AB3" w:rsidRDefault="008749FC" w:rsidP="008F5147">
            <w:pPr>
              <w:pStyle w:val="ListParagraph"/>
              <w:numPr>
                <w:ilvl w:val="0"/>
                <w:numId w:val="268"/>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Ցույց տալ ստեղծագործության արդիականութ յունը:</w:t>
            </w:r>
          </w:p>
        </w:tc>
        <w:tc>
          <w:tcPr>
            <w:tcW w:w="4609"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62D42EFA" w14:textId="77777777" w:rsidR="001D39F2" w:rsidRPr="00C10901" w:rsidRDefault="008749FC">
            <w:pPr>
              <w:spacing w:after="0" w:line="276" w:lineRule="auto"/>
              <w:ind w:left="18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Անհատական և մշակու թային արժեհամակարգ</w:t>
            </w:r>
            <w:r w:rsidRPr="00C10901">
              <w:rPr>
                <w:rFonts w:ascii="GHEA Grapalat" w:eastAsia="GHEA Grapalat" w:hAnsi="GHEA Grapalat" w:cs="GHEA Grapalat"/>
                <w:sz w:val="24"/>
                <w:szCs w:val="24"/>
              </w:rPr>
              <w:t xml:space="preserve"> – գրողի օգտագործած բառապաշարը՝ միջավայր, տրամադրություն, կերպար արտահայտելու նպատա կով, ստեղծագործության գաղափարը/գաղափարները:</w:t>
            </w:r>
          </w:p>
          <w:p w14:paraId="011B1C8B" w14:textId="77777777" w:rsidR="001D39F2" w:rsidRPr="00C10901" w:rsidRDefault="001D39F2">
            <w:pPr>
              <w:spacing w:after="0" w:line="276" w:lineRule="auto"/>
              <w:ind w:left="720"/>
              <w:rPr>
                <w:rFonts w:ascii="GHEA Grapalat" w:eastAsia="GHEA Grapalat" w:hAnsi="GHEA Grapalat" w:cs="GHEA Grapalat"/>
                <w:sz w:val="24"/>
                <w:szCs w:val="24"/>
              </w:rPr>
            </w:pPr>
          </w:p>
          <w:p w14:paraId="0822AD4F" w14:textId="77777777" w:rsidR="001D39F2" w:rsidRPr="00C10901" w:rsidRDefault="008749FC">
            <w:pPr>
              <w:spacing w:after="0" w:line="276" w:lineRule="auto"/>
              <w:ind w:left="18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 xml:space="preserve"> – գրողի կենսագրությունը, տեքստում պատկերված ժամանակաշրջանը, միջավայրը, գաղափարների արդիականությունը և ժամանակագրությունը:</w:t>
            </w:r>
          </w:p>
          <w:p w14:paraId="355F54A4" w14:textId="77777777" w:rsidR="001D39F2" w:rsidRPr="00C10901" w:rsidRDefault="001D39F2">
            <w:pPr>
              <w:spacing w:after="0" w:line="276" w:lineRule="auto"/>
              <w:ind w:left="720"/>
              <w:rPr>
                <w:rFonts w:ascii="GHEA Grapalat" w:eastAsia="GHEA Grapalat" w:hAnsi="GHEA Grapalat" w:cs="GHEA Grapalat"/>
                <w:sz w:val="24"/>
                <w:szCs w:val="24"/>
              </w:rPr>
            </w:pPr>
          </w:p>
          <w:p w14:paraId="253EEB9D" w14:textId="77777777" w:rsidR="001D39F2" w:rsidRPr="00C10901" w:rsidRDefault="008749FC">
            <w:pPr>
              <w:spacing w:after="0" w:line="276" w:lineRule="auto"/>
              <w:ind w:left="18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Անհատներ և հարաբերություններ</w:t>
            </w:r>
            <w:r w:rsidRPr="00C10901">
              <w:rPr>
                <w:rFonts w:ascii="GHEA Grapalat" w:eastAsia="GHEA Grapalat" w:hAnsi="GHEA Grapalat" w:cs="GHEA Grapalat"/>
                <w:sz w:val="24"/>
                <w:szCs w:val="24"/>
              </w:rPr>
              <w:t xml:space="preserve"> – հեղինակի և պատմողի տարբերությունը, գրական-գեղարվեստական կերպարը, տեքստում արտահայտված կոնֆլիկտը:</w:t>
            </w:r>
          </w:p>
          <w:p w14:paraId="79E1A190" w14:textId="77777777" w:rsidR="001D39F2" w:rsidRPr="00C10901" w:rsidRDefault="001D39F2">
            <w:pPr>
              <w:spacing w:after="0" w:line="276" w:lineRule="auto"/>
              <w:ind w:left="720"/>
              <w:rPr>
                <w:rFonts w:ascii="GHEA Grapalat" w:eastAsia="GHEA Grapalat" w:hAnsi="GHEA Grapalat" w:cs="GHEA Grapalat"/>
                <w:sz w:val="24"/>
                <w:szCs w:val="24"/>
              </w:rPr>
            </w:pPr>
          </w:p>
          <w:p w14:paraId="60000A5C" w14:textId="77777777" w:rsidR="001D39F2" w:rsidRPr="00C10901" w:rsidRDefault="008749FC">
            <w:pPr>
              <w:spacing w:after="0" w:line="276" w:lineRule="auto"/>
              <w:ind w:left="18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Կայունություն և փոփոխություն </w:t>
            </w:r>
            <w:r w:rsidRPr="00C10901">
              <w:rPr>
                <w:rFonts w:ascii="GHEA Grapalat" w:eastAsia="GHEA Grapalat" w:hAnsi="GHEA Grapalat" w:cs="GHEA Grapalat"/>
                <w:sz w:val="24"/>
                <w:szCs w:val="24"/>
              </w:rPr>
              <w:t>–գրողի ուղերձը և ժամանակակից մեկնաբանության հեռանկարները։</w:t>
            </w:r>
          </w:p>
        </w:tc>
      </w:tr>
      <w:tr w:rsidR="00C10901" w:rsidRPr="00C10901" w14:paraId="1FD3FCC3"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9B0E4"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3EA14536" w14:textId="77777777">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487D4" w14:textId="1DC3FD3D" w:rsidR="001D39F2" w:rsidRPr="008A3AB3" w:rsidRDefault="008749FC" w:rsidP="008F5147">
            <w:pPr>
              <w:pStyle w:val="ListParagraph"/>
              <w:numPr>
                <w:ilvl w:val="0"/>
                <w:numId w:val="269"/>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p>
          <w:p w14:paraId="372B9254" w14:textId="3B1CE8DF" w:rsidR="001D39F2" w:rsidRPr="008A3AB3" w:rsidRDefault="008749FC" w:rsidP="008F5147">
            <w:pPr>
              <w:pStyle w:val="ListParagraph"/>
              <w:numPr>
                <w:ilvl w:val="0"/>
                <w:numId w:val="269"/>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գրողի կենսագրությանն ու տեղծագործությանն առնչվող ժամանակաշրջանի մասին։</w:t>
            </w:r>
            <w:r w:rsidRPr="008A3AB3">
              <w:rPr>
                <w:b/>
                <w:bCs/>
                <w:sz w:val="24"/>
                <w:szCs w:val="24"/>
              </w:rPr>
              <w:t> </w:t>
            </w:r>
          </w:p>
          <w:p w14:paraId="1D9970D7" w14:textId="033F1652" w:rsidR="001D39F2" w:rsidRPr="008A3AB3" w:rsidRDefault="008749FC" w:rsidP="008F5147">
            <w:pPr>
              <w:pStyle w:val="ListParagraph"/>
              <w:numPr>
                <w:ilvl w:val="0"/>
                <w:numId w:val="269"/>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Հասարակագիտություն</w:t>
            </w:r>
            <w:r w:rsidRPr="008A3AB3">
              <w:rPr>
                <w:rFonts w:ascii="GHEA Grapalat" w:eastAsia="GHEA Grapalat" w:hAnsi="GHEA Grapalat" w:cs="GHEA Grapalat"/>
                <w:sz w:val="24"/>
                <w:szCs w:val="24"/>
              </w:rPr>
              <w:t>: Դրական և բացասական կերպարների, երևույթների, արարքների սահմանումը ստեղծագործության մեջ:</w:t>
            </w:r>
          </w:p>
          <w:p w14:paraId="228AB728" w14:textId="1588C211" w:rsidR="001D39F2" w:rsidRPr="008A3AB3" w:rsidRDefault="008749FC" w:rsidP="008F5147">
            <w:pPr>
              <w:pStyle w:val="ListParagraph"/>
              <w:numPr>
                <w:ilvl w:val="0"/>
                <w:numId w:val="269"/>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Ստեղծագործությանն առնչվող պատկերներ, նկարազարդումներ, մեղեդիներ և այլն:</w:t>
            </w:r>
          </w:p>
        </w:tc>
      </w:tr>
    </w:tbl>
    <w:p w14:paraId="4BE8EDA0" w14:textId="77777777" w:rsidR="001D39F2" w:rsidRPr="00C10901" w:rsidRDefault="001D39F2">
      <w:pPr>
        <w:pBdr>
          <w:top w:val="nil"/>
          <w:left w:val="nil"/>
          <w:bottom w:val="nil"/>
          <w:right w:val="nil"/>
          <w:between w:val="nil"/>
        </w:pBdr>
        <w:spacing w:line="240" w:lineRule="auto"/>
        <w:ind w:right="1080"/>
        <w:jc w:val="both"/>
        <w:rPr>
          <w:rFonts w:ascii="GHEA Grapalat" w:eastAsia="GHEA Grapalat" w:hAnsi="GHEA Grapalat" w:cs="GHEA Grapalat"/>
          <w:sz w:val="24"/>
          <w:szCs w:val="24"/>
        </w:rPr>
      </w:pPr>
    </w:p>
    <w:p w14:paraId="41F0F821" w14:textId="77777777" w:rsidR="001D39F2" w:rsidRPr="00C10901" w:rsidRDefault="008749FC">
      <w:pPr>
        <w:rPr>
          <w:rFonts w:ascii="GHEA Grapalat" w:eastAsia="GHEA Grapalat" w:hAnsi="GHEA Grapalat" w:cs="GHEA Grapalat"/>
          <w:b/>
          <w:bCs/>
          <w:sz w:val="28"/>
          <w:szCs w:val="28"/>
        </w:rPr>
      </w:pPr>
      <w:r w:rsidRPr="00C10901">
        <w:rPr>
          <w:rFonts w:ascii="GHEA Grapalat" w:hAnsi="GHEA Grapalat"/>
        </w:rPr>
        <w:br w:type="page"/>
      </w:r>
    </w:p>
    <w:p w14:paraId="546BDE22" w14:textId="77777777" w:rsidR="001D39F2" w:rsidRPr="00C10901" w:rsidRDefault="008749FC">
      <w:pPr>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9-ՐԴ ԴԱՍԱՐԱՆ</w:t>
      </w:r>
    </w:p>
    <w:tbl>
      <w:tblPr>
        <w:tblStyle w:val="affff5"/>
        <w:tblW w:w="10433" w:type="dxa"/>
        <w:jc w:val="center"/>
        <w:tblInd w:w="0" w:type="dxa"/>
        <w:tblLayout w:type="fixed"/>
        <w:tblLook w:val="0400" w:firstRow="0" w:lastRow="0" w:firstColumn="0" w:lastColumn="0" w:noHBand="0" w:noVBand="1"/>
      </w:tblPr>
      <w:tblGrid>
        <w:gridCol w:w="6470"/>
        <w:gridCol w:w="3963"/>
      </w:tblGrid>
      <w:tr w:rsidR="00C10901" w:rsidRPr="00C10901" w14:paraId="280282A3" w14:textId="77777777">
        <w:trPr>
          <w:trHeight w:val="23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5978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1-ԻՆ ԹԵՄԱ </w:t>
            </w:r>
          </w:p>
        </w:tc>
      </w:tr>
      <w:tr w:rsidR="00C10901" w:rsidRPr="00C10901" w14:paraId="7049B361"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A7F56"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ԲԱՆԱՀՅՈՒՍՈՒԹՅՈՒՆ</w:t>
            </w:r>
          </w:p>
          <w:p w14:paraId="41D3AAB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ԱՌԱՍՊԵԼ, ՎԻՊԵՐԳ, ԴՅՈՒՑԱԶՆԵՐԳՈՒԹՅՈՒՆ /ԷՊՈՍ/</w:t>
            </w:r>
          </w:p>
        </w:tc>
      </w:tr>
      <w:tr w:rsidR="00C10901" w:rsidRPr="00C10901" w14:paraId="2770F3B8" w14:textId="77777777">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37C3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4CFFF03F"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93FD" w14:textId="77777777" w:rsidR="001D39F2" w:rsidRPr="00C10901" w:rsidRDefault="008749FC">
            <w:pPr>
              <w:numPr>
                <w:ilvl w:val="0"/>
                <w:numId w:val="38"/>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Բանահյուսական ժանրերի՝ առասպելի, վիպերգի, դյուցազներգության տեքստի ունկնդրում, ընթերցում և </w:t>
            </w:r>
            <w:r w:rsidRPr="00C10901">
              <w:rPr>
                <w:rFonts w:ascii="GHEA Grapalat" w:eastAsia="GHEA Grapalat" w:hAnsi="GHEA Grapalat" w:cs="GHEA Grapalat"/>
                <w:b/>
                <w:bCs/>
                <w:sz w:val="24"/>
                <w:szCs w:val="24"/>
              </w:rPr>
              <w:t xml:space="preserve">ընկալում. </w:t>
            </w:r>
            <w:r w:rsidRPr="00C10901">
              <w:rPr>
                <w:rFonts w:ascii="GHEA Grapalat" w:eastAsia="GHEA Grapalat" w:hAnsi="GHEA Grapalat" w:cs="GHEA Grapalat"/>
                <w:sz w:val="24"/>
                <w:szCs w:val="24"/>
              </w:rPr>
              <w:t>ապահովել բանահյուսական կամ գրական մշակումով ներկայացված տեքստի ընթերցումը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ինքնագիտակցման, արժեհամակարգի, պատմական ժամանակաշրջանի, հերոսական պատումի, վիպական կերպարների կերտման յուրահատկությունների իմացությունը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խորությամբ ըմբռնումը:</w:t>
            </w:r>
          </w:p>
          <w:p w14:paraId="1C3428F4" w14:textId="77777777" w:rsidR="001D39F2" w:rsidRPr="00C10901" w:rsidRDefault="008749FC">
            <w:pPr>
              <w:numPr>
                <w:ilvl w:val="0"/>
                <w:numId w:val="38"/>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Առասպելի, վիպերգի, դյուցազներգության տեքստի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զարգացնել բանահյուսական նյութը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պատմական ժամանակաշրջանի լույսի ներքո դիտարկելու, վիպական, դյուցազնական հերոսների արարքների դրդապատճառները, հակադրության/ կոնֆլիկտի հիմքերը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քննելու, դրանք համադրելու, վերլուծելու, արդիականությունն ապացուցելու, կարծիք, եզրակացություն ձևակերպելու, </w:t>
            </w:r>
            <w:r w:rsidRPr="00C10901">
              <w:rPr>
                <w:rFonts w:ascii="GHEA Grapalat" w:eastAsia="GHEA Grapalat" w:hAnsi="GHEA Grapalat" w:cs="GHEA Grapalat"/>
                <w:b/>
                <w:bCs/>
                <w:sz w:val="24"/>
                <w:szCs w:val="24"/>
              </w:rPr>
              <w:t>Միջառարկայական կապեր</w:t>
            </w:r>
            <w:r w:rsidRPr="00C10901">
              <w:rPr>
                <w:rFonts w:ascii="GHEA Grapalat" w:eastAsia="GHEA Grapalat" w:hAnsi="GHEA Grapalat" w:cs="GHEA Grapalat"/>
                <w:sz w:val="24"/>
                <w:szCs w:val="24"/>
                <w:highlight w:val="white"/>
              </w:rPr>
              <w:t xml:space="preserve">ի, ընդհանրական հասկացությունների լույսի ներքո վերլուծելու, </w:t>
            </w:r>
            <w:r w:rsidRPr="00C10901">
              <w:rPr>
                <w:rFonts w:ascii="GHEA Grapalat" w:eastAsia="GHEA Grapalat" w:hAnsi="GHEA Grapalat" w:cs="GHEA Grapalat"/>
                <w:sz w:val="24"/>
                <w:szCs w:val="24"/>
              </w:rPr>
              <w:t>ուսումնասիրության արդյունքը էլեկտրոնային տարբերակով ներկայացնելու կարողությունները:</w:t>
            </w:r>
            <w:r w:rsidRPr="00C10901">
              <w:rPr>
                <w:rFonts w:ascii="GHEA Grapalat" w:eastAsia="GHEA Grapalat" w:hAnsi="GHEA Grapalat" w:cs="GHEA Grapalat"/>
                <w:b/>
                <w:bCs/>
                <w:sz w:val="24"/>
                <w:szCs w:val="24"/>
              </w:rPr>
              <w:t xml:space="preserve"> </w:t>
            </w:r>
          </w:p>
          <w:p w14:paraId="1813DC87" w14:textId="77777777" w:rsidR="001D39F2" w:rsidRPr="00C10901" w:rsidRDefault="008749FC">
            <w:pPr>
              <w:numPr>
                <w:ilvl w:val="0"/>
                <w:numId w:val="38"/>
              </w:numPr>
              <w:spacing w:after="0" w:line="276" w:lineRule="auto"/>
              <w:ind w:left="331" w:right="195" w:hanging="331"/>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նպաստել ստացած գիտելիքը սեփական խոսքով բանավոր/գրավոր վերարտադրելուն, ձեռք բերած կարողությունները կիրառելով՝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ստեղծագործական, վերլուծական, բնութագրական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շարադրանքներ հորինելուն՝ մենախոսություն, երկխոսություն, հարցազրույց, կարծիք, ակնարկ, էսսե:</w:t>
            </w:r>
          </w:p>
        </w:tc>
      </w:tr>
      <w:tr w:rsidR="00C10901" w:rsidRPr="00C10901" w14:paraId="3D0A4498" w14:textId="77777777">
        <w:trPr>
          <w:trHeight w:val="1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08C7D" w14:textId="77777777" w:rsidR="001D39F2" w:rsidRPr="00C10901" w:rsidRDefault="008749FC">
            <w:pPr>
              <w:spacing w:after="0" w:line="276" w:lineRule="auto"/>
              <w:ind w:left="331" w:hanging="331"/>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B8EBA6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64300" w14:textId="77777777" w:rsidR="001D39F2" w:rsidRPr="00C10901" w:rsidRDefault="008749FC">
            <w:pPr>
              <w:spacing w:after="0" w:line="276" w:lineRule="auto"/>
              <w:ind w:left="331" w:right="465" w:hanging="331"/>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7B753149" w14:textId="77777777" w:rsidR="001D39F2" w:rsidRPr="00C10901" w:rsidRDefault="008749FC">
            <w:pPr>
              <w:numPr>
                <w:ilvl w:val="0"/>
                <w:numId w:val="39"/>
              </w:numPr>
              <w:spacing w:after="0" w:line="276" w:lineRule="auto"/>
              <w:ind w:left="331" w:right="465" w:hanging="331"/>
              <w:jc w:val="both"/>
              <w:rPr>
                <w:rFonts w:ascii="GHEA Grapalat" w:hAnsi="GHEA Grapalat"/>
                <w:sz w:val="24"/>
                <w:szCs w:val="24"/>
              </w:rPr>
            </w:pPr>
            <w:r w:rsidRPr="00C10901">
              <w:rPr>
                <w:rFonts w:ascii="GHEA Grapalat" w:eastAsia="GHEA Grapalat" w:hAnsi="GHEA Grapalat" w:cs="GHEA Grapalat"/>
                <w:i/>
                <w:iCs/>
                <w:sz w:val="24"/>
                <w:szCs w:val="24"/>
              </w:rPr>
              <w:t xml:space="preserve">Հաղորդի </w:t>
            </w:r>
            <w:r w:rsidRPr="00C10901">
              <w:rPr>
                <w:rFonts w:ascii="GHEA Grapalat" w:eastAsia="GHEA Grapalat" w:hAnsi="GHEA Grapalat" w:cs="GHEA Grapalat"/>
                <w:sz w:val="24"/>
                <w:szCs w:val="24"/>
              </w:rPr>
              <w:t>ընդհանրական տեղեկություններ հայ և այլ ժողովուրդների բանահյուսական ստեղծագործությունների մասին:</w:t>
            </w:r>
          </w:p>
          <w:p w14:paraId="59F0B900" w14:textId="77777777" w:rsidR="001D39F2" w:rsidRPr="00C10901" w:rsidRDefault="008749FC">
            <w:pPr>
              <w:numPr>
                <w:ilvl w:val="0"/>
                <w:numId w:val="39"/>
              </w:numPr>
              <w:spacing w:after="0" w:line="276" w:lineRule="auto"/>
              <w:ind w:left="331" w:right="465" w:hanging="331"/>
              <w:jc w:val="both"/>
              <w:rPr>
                <w:rFonts w:ascii="GHEA Grapalat" w:hAnsi="GHEA Grapalat"/>
                <w:sz w:val="24"/>
                <w:szCs w:val="24"/>
              </w:rPr>
            </w:pPr>
            <w:r w:rsidRPr="00C10901">
              <w:rPr>
                <w:rFonts w:ascii="GHEA Grapalat" w:eastAsia="GHEA Grapalat" w:hAnsi="GHEA Grapalat" w:cs="GHEA Grapalat"/>
                <w:i/>
                <w:iCs/>
                <w:sz w:val="24"/>
                <w:szCs w:val="24"/>
              </w:rPr>
              <w:t xml:space="preserve">Ունկնդրի և կարդա </w:t>
            </w:r>
            <w:r w:rsidRPr="00C10901">
              <w:rPr>
                <w:rFonts w:ascii="GHEA Grapalat" w:eastAsia="GHEA Grapalat" w:hAnsi="GHEA Grapalat" w:cs="GHEA Grapalat"/>
                <w:sz w:val="24"/>
                <w:szCs w:val="24"/>
              </w:rPr>
              <w:t>բնագրային հատվածները՝ հետևելով գրաբարի, բարբառների ուղղախոսության կանոններին</w:t>
            </w:r>
            <w:r w:rsidRPr="00C10901">
              <w:rPr>
                <w:rFonts w:ascii="GHEA Grapalat" w:eastAsia="GHEA Grapalat" w:hAnsi="GHEA Grapalat" w:cs="GHEA Grapalat"/>
                <w:i/>
                <w:iCs/>
                <w:sz w:val="24"/>
                <w:szCs w:val="24"/>
              </w:rPr>
              <w:t>,</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տեքստերը</w:t>
            </w:r>
            <w:r w:rsidRPr="00C10901">
              <w:rPr>
                <w:rFonts w:ascii="GHEA Grapalat" w:eastAsia="GHEA Grapalat" w:hAnsi="GHEA Grapalat" w:cs="GHEA Grapalat"/>
                <w:i/>
                <w:iCs/>
                <w:sz w:val="24"/>
                <w:szCs w:val="24"/>
              </w:rPr>
              <w:t xml:space="preserve"> վերարտադրի </w:t>
            </w:r>
            <w:r w:rsidRPr="00C10901">
              <w:rPr>
                <w:rFonts w:ascii="GHEA Grapalat" w:eastAsia="GHEA Grapalat" w:hAnsi="GHEA Grapalat" w:cs="GHEA Grapalat"/>
                <w:sz w:val="24"/>
                <w:szCs w:val="24"/>
              </w:rPr>
              <w:t>արևելահայերեն։</w:t>
            </w:r>
            <w:r w:rsidRPr="00C10901">
              <w:rPr>
                <w:rFonts w:ascii="GHEA Grapalat" w:eastAsia="GHEA Grapalat" w:hAnsi="GHEA Grapalat" w:cs="GHEA Grapalat"/>
                <w:b/>
                <w:bCs/>
                <w:sz w:val="24"/>
                <w:szCs w:val="24"/>
              </w:rPr>
              <w:t xml:space="preserve"> </w:t>
            </w:r>
          </w:p>
          <w:p w14:paraId="02F61C08" w14:textId="77777777" w:rsidR="001D39F2" w:rsidRPr="00C10901" w:rsidRDefault="008749FC">
            <w:pPr>
              <w:numPr>
                <w:ilvl w:val="0"/>
                <w:numId w:val="39"/>
              </w:numPr>
              <w:spacing w:after="0" w:line="276" w:lineRule="auto"/>
              <w:ind w:left="331" w:right="465" w:hanging="331"/>
              <w:jc w:val="both"/>
              <w:rPr>
                <w:rFonts w:ascii="GHEA Grapalat" w:hAnsi="GHEA Grapalat"/>
                <w:sz w:val="24"/>
                <w:szCs w:val="24"/>
              </w:rPr>
            </w:pPr>
            <w:r w:rsidRPr="00C10901">
              <w:rPr>
                <w:rFonts w:ascii="GHEA Grapalat" w:eastAsia="GHEA Grapalat" w:hAnsi="GHEA Grapalat" w:cs="GHEA Grapalat"/>
                <w:i/>
                <w:iCs/>
                <w:sz w:val="24"/>
                <w:szCs w:val="24"/>
              </w:rPr>
              <w:t xml:space="preserve">Մատնանշի </w:t>
            </w:r>
            <w:r w:rsidRPr="00C10901">
              <w:rPr>
                <w:rFonts w:ascii="GHEA Grapalat" w:eastAsia="GHEA Grapalat" w:hAnsi="GHEA Grapalat" w:cs="GHEA Grapalat"/>
                <w:sz w:val="24"/>
                <w:szCs w:val="24"/>
              </w:rPr>
              <w:t>երկի գլխավոր և հարակից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գաղափարը /գաղափարները, </w:t>
            </w:r>
            <w:r w:rsidRPr="00C10901">
              <w:rPr>
                <w:rFonts w:ascii="GHEA Grapalat" w:eastAsia="GHEA Grapalat" w:hAnsi="GHEA Grapalat" w:cs="GHEA Grapalat"/>
                <w:i/>
                <w:iCs/>
                <w:sz w:val="24"/>
                <w:szCs w:val="24"/>
              </w:rPr>
              <w:t xml:space="preserve">արտահայտի, հիմնավորի </w:t>
            </w:r>
            <w:r w:rsidRPr="00C10901">
              <w:rPr>
                <w:rFonts w:ascii="GHEA Grapalat" w:eastAsia="GHEA Grapalat" w:hAnsi="GHEA Grapalat" w:cs="GHEA Grapalat"/>
                <w:sz w:val="24"/>
                <w:szCs w:val="24"/>
              </w:rPr>
              <w:t>սեփական տեսակետը և դիրքորոշումը:</w:t>
            </w:r>
          </w:p>
          <w:p w14:paraId="369E0904" w14:textId="77777777" w:rsidR="001D39F2" w:rsidRPr="00C10901" w:rsidRDefault="008749FC">
            <w:pPr>
              <w:numPr>
                <w:ilvl w:val="0"/>
                <w:numId w:val="39"/>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Վերլուծի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rPr>
              <w:t xml:space="preserve">երկերում առկա պատճառահետևանքային կապերը, </w:t>
            </w:r>
            <w:r w:rsidRPr="00C10901">
              <w:rPr>
                <w:rFonts w:ascii="GHEA Grapalat" w:eastAsia="GHEA Grapalat" w:hAnsi="GHEA Grapalat" w:cs="GHEA Grapalat"/>
                <w:i/>
                <w:iCs/>
                <w:sz w:val="24"/>
                <w:szCs w:val="24"/>
              </w:rPr>
              <w:t xml:space="preserve">գնահատի </w:t>
            </w:r>
            <w:r w:rsidRPr="00C10901">
              <w:rPr>
                <w:rFonts w:ascii="GHEA Grapalat" w:eastAsia="GHEA Grapalat" w:hAnsi="GHEA Grapalat" w:cs="GHEA Grapalat"/>
                <w:sz w:val="24"/>
                <w:szCs w:val="24"/>
              </w:rPr>
              <w:t xml:space="preserve">իր և ուրիշների կարծիքն ու փաստարկները: </w:t>
            </w:r>
          </w:p>
          <w:p w14:paraId="67CCBB70" w14:textId="77777777" w:rsidR="001D39F2" w:rsidRPr="00C10901" w:rsidRDefault="008749FC">
            <w:pPr>
              <w:numPr>
                <w:ilvl w:val="0"/>
                <w:numId w:val="39"/>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Բնութագրի</w:t>
            </w:r>
            <w:r w:rsidRPr="00C10901">
              <w:rPr>
                <w:rFonts w:ascii="GHEA Grapalat" w:eastAsia="GHEA Grapalat" w:hAnsi="GHEA Grapalat" w:cs="GHEA Grapalat"/>
                <w:sz w:val="24"/>
                <w:szCs w:val="24"/>
              </w:rPr>
              <w:t xml:space="preserve"> վիպական հերոսին, </w:t>
            </w:r>
            <w:r w:rsidRPr="00C10901">
              <w:rPr>
                <w:rFonts w:ascii="GHEA Grapalat" w:eastAsia="GHEA Grapalat" w:hAnsi="GHEA Grapalat" w:cs="GHEA Grapalat"/>
                <w:i/>
                <w:iCs/>
                <w:sz w:val="24"/>
                <w:szCs w:val="24"/>
              </w:rPr>
              <w:t>թվարկի</w:t>
            </w:r>
            <w:r w:rsidRPr="00C10901">
              <w:rPr>
                <w:rFonts w:ascii="GHEA Grapalat" w:eastAsia="GHEA Grapalat" w:hAnsi="GHEA Grapalat" w:cs="GHEA Grapalat"/>
                <w:sz w:val="24"/>
                <w:szCs w:val="24"/>
              </w:rPr>
              <w:t xml:space="preserve"> նրա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առանձնահատկությունները՝ դրսևորելով ինքնաճանաչողություն և ինքնազարգացմանը միտված վարքագիծ:</w:t>
            </w:r>
          </w:p>
          <w:p w14:paraId="343FB87E" w14:textId="77777777" w:rsidR="001D39F2" w:rsidRPr="00C10901" w:rsidRDefault="008749FC">
            <w:pPr>
              <w:numPr>
                <w:ilvl w:val="0"/>
                <w:numId w:val="39"/>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lastRenderedPageBreak/>
              <w:t>Բացահայտի</w:t>
            </w:r>
            <w:r w:rsidRPr="00C10901">
              <w:rPr>
                <w:rFonts w:ascii="GHEA Grapalat" w:eastAsia="GHEA Grapalat" w:hAnsi="GHEA Grapalat" w:cs="GHEA Grapalat"/>
                <w:sz w:val="24"/>
                <w:szCs w:val="24"/>
              </w:rPr>
              <w:t xml:space="preserve"> երկերում առկա հակադրությունը/կոնֆլիկտը,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առաջարկի կոնֆլիկտների խաղաղ լուծման տարբեր ձևեր:</w:t>
            </w:r>
          </w:p>
          <w:p w14:paraId="0B957678" w14:textId="77777777" w:rsidR="001D39F2" w:rsidRPr="00C10901" w:rsidRDefault="008749FC">
            <w:pPr>
              <w:numPr>
                <w:ilvl w:val="0"/>
                <w:numId w:val="39"/>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Ստեղծագործաբար </w:t>
            </w:r>
            <w:r w:rsidRPr="00C10901">
              <w:rPr>
                <w:rFonts w:ascii="GHEA Grapalat" w:eastAsia="GHEA Grapalat" w:hAnsi="GHEA Grapalat" w:cs="GHEA Grapalat"/>
                <w:i/>
                <w:iCs/>
                <w:sz w:val="24"/>
                <w:szCs w:val="24"/>
              </w:rPr>
              <w:t xml:space="preserve">վերաշարադրի </w:t>
            </w:r>
            <w:r w:rsidRPr="00C10901">
              <w:rPr>
                <w:rFonts w:ascii="GHEA Grapalat" w:eastAsia="GHEA Grapalat" w:hAnsi="GHEA Grapalat" w:cs="GHEA Grapalat"/>
                <w:sz w:val="24"/>
                <w:szCs w:val="24"/>
              </w:rPr>
              <w:t>ամբողջական</w:t>
            </w:r>
            <w:r w:rsidRPr="00C10901">
              <w:rPr>
                <w:rFonts w:ascii="GHEA Grapalat" w:eastAsia="GHEA Grapalat" w:hAnsi="GHEA Grapalat" w:cs="GHEA Grapalat"/>
                <w:i/>
                <w:iCs/>
                <w:sz w:val="24"/>
                <w:szCs w:val="24"/>
              </w:rPr>
              <w:t xml:space="preserve"> </w:t>
            </w:r>
            <w:r w:rsidRPr="00C10901">
              <w:rPr>
                <w:rFonts w:ascii="GHEA Grapalat" w:eastAsia="GHEA Grapalat" w:hAnsi="GHEA Grapalat" w:cs="GHEA Grapalat"/>
                <w:sz w:val="24"/>
                <w:szCs w:val="24"/>
              </w:rPr>
              <w:t xml:space="preserve">երկի կամ դրա որևէ հատվածի բովանդակությունը, բանավոր և գրավոր </w:t>
            </w:r>
            <w:r w:rsidRPr="00C10901">
              <w:rPr>
                <w:rFonts w:ascii="GHEA Grapalat" w:eastAsia="GHEA Grapalat" w:hAnsi="GHEA Grapalat" w:cs="GHEA Grapalat"/>
                <w:i/>
                <w:iCs/>
                <w:sz w:val="24"/>
                <w:szCs w:val="24"/>
              </w:rPr>
              <w:t>մեկնաբանի</w:t>
            </w:r>
            <w:r w:rsidRPr="00C10901">
              <w:rPr>
                <w:rFonts w:ascii="GHEA Grapalat" w:eastAsia="GHEA Grapalat" w:hAnsi="GHEA Grapalat" w:cs="GHEA Grapalat"/>
                <w:sz w:val="24"/>
                <w:szCs w:val="24"/>
              </w:rPr>
              <w:t xml:space="preserve"> երկը՝ ընդգծելով նրա արժեքը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արդիականությունը, </w:t>
            </w:r>
            <w:r w:rsidRPr="00C10901">
              <w:rPr>
                <w:rFonts w:ascii="GHEA Grapalat" w:eastAsia="GHEA Grapalat" w:hAnsi="GHEA Grapalat" w:cs="GHEA Grapalat"/>
                <w:i/>
                <w:iCs/>
                <w:sz w:val="24"/>
                <w:szCs w:val="24"/>
              </w:rPr>
              <w:t>գտնի և օգտագործի</w:t>
            </w:r>
            <w:r w:rsidRPr="00C10901">
              <w:rPr>
                <w:rFonts w:ascii="GHEA Grapalat" w:eastAsia="GHEA Grapalat" w:hAnsi="GHEA Grapalat" w:cs="GHEA Grapalat"/>
                <w:sz w:val="24"/>
                <w:szCs w:val="24"/>
              </w:rPr>
              <w:t xml:space="preserve"> տեղեկույթ տարբեր աղբյուրներից: </w:t>
            </w:r>
          </w:p>
          <w:p w14:paraId="7FEE9203" w14:textId="77777777" w:rsidR="001D39F2" w:rsidRPr="00C10901" w:rsidRDefault="008749FC">
            <w:p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7E6474AC" w14:textId="77777777" w:rsidR="001D39F2" w:rsidRPr="00C10901" w:rsidRDefault="008749FC">
            <w:pPr>
              <w:numPr>
                <w:ilvl w:val="0"/>
                <w:numId w:val="50"/>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Բանահյուսական նյութի թեմաներով </w:t>
            </w:r>
            <w:r w:rsidRPr="00C10901">
              <w:rPr>
                <w:rFonts w:ascii="GHEA Grapalat" w:eastAsia="GHEA Grapalat" w:hAnsi="GHEA Grapalat" w:cs="GHEA Grapalat"/>
                <w:i/>
                <w:iCs/>
                <w:sz w:val="24"/>
                <w:szCs w:val="24"/>
              </w:rPr>
              <w:t>մշակի</w:t>
            </w:r>
            <w:r w:rsidRPr="00C10901">
              <w:rPr>
                <w:rFonts w:ascii="GHEA Grapalat" w:eastAsia="GHEA Grapalat" w:hAnsi="GHEA Grapalat" w:cs="GHEA Grapalat"/>
                <w:sz w:val="24"/>
                <w:szCs w:val="24"/>
              </w:rPr>
              <w:t xml:space="preserve"> բեմագիր, </w:t>
            </w:r>
            <w:r w:rsidRPr="00C10901">
              <w:rPr>
                <w:rFonts w:ascii="GHEA Grapalat" w:eastAsia="GHEA Grapalat" w:hAnsi="GHEA Grapalat" w:cs="GHEA Grapalat"/>
                <w:i/>
                <w:iCs/>
                <w:sz w:val="24"/>
                <w:szCs w:val="24"/>
              </w:rPr>
              <w:t>կազմակերպի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բեմադրություն:</w:t>
            </w:r>
          </w:p>
          <w:p w14:paraId="6EDCE6CA" w14:textId="77777777" w:rsidR="001D39F2" w:rsidRPr="00C10901" w:rsidRDefault="008749FC">
            <w:pPr>
              <w:numPr>
                <w:ilvl w:val="0"/>
                <w:numId w:val="50"/>
              </w:numPr>
              <w:spacing w:after="0" w:line="276" w:lineRule="auto"/>
              <w:ind w:left="331" w:hanging="331"/>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Հորինի պատմվածք՝ վերնագիր դարձնելով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առասպելներից յուրացրած որևէ թևավոր խոսք: </w:t>
            </w:r>
          </w:p>
        </w:tc>
      </w:tr>
      <w:tr w:rsidR="00C10901" w:rsidRPr="00C10901" w14:paraId="09B05042"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21EB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2B8C772D" w14:textId="77777777">
        <w:trPr>
          <w:trHeight w:val="44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3B34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45020A61" w14:textId="77777777" w:rsidR="001D39F2" w:rsidRPr="00C10901" w:rsidRDefault="008749FC">
            <w:pPr>
              <w:numPr>
                <w:ilvl w:val="0"/>
                <w:numId w:val="40"/>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sz w:val="24"/>
                <w:szCs w:val="24"/>
              </w:rPr>
              <w:t>Հայ բանահյուսություն. ժանրերը. ընդհանուր ակնարկ:</w:t>
            </w:r>
          </w:p>
          <w:p w14:paraId="7A5505AC" w14:textId="77777777" w:rsidR="001D39F2" w:rsidRPr="00C10901" w:rsidRDefault="008749FC">
            <w:pPr>
              <w:numPr>
                <w:ilvl w:val="0"/>
                <w:numId w:val="40"/>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sz w:val="24"/>
                <w:szCs w:val="24"/>
              </w:rPr>
              <w:t>Առասպելներ և վիպերգեր /Մովսես</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Խորենացու Հայոց պատմությունից/ գրաբարյան բնագրով /հատվածներ/ և արևելահայերեն վերարտադրությամբ։</w:t>
            </w:r>
          </w:p>
          <w:p w14:paraId="2AC7A0E8" w14:textId="77777777" w:rsidR="001D39F2" w:rsidRPr="00C10901" w:rsidRDefault="008749FC">
            <w:pPr>
              <w:numPr>
                <w:ilvl w:val="0"/>
                <w:numId w:val="40"/>
              </w:numPr>
              <w:spacing w:after="0" w:line="276" w:lineRule="auto"/>
              <w:ind w:left="468"/>
              <w:rPr>
                <w:rFonts w:ascii="GHEA Grapalat" w:eastAsia="GHEA Grapalat" w:hAnsi="GHEA Grapalat" w:cs="GHEA Grapalat"/>
                <w:sz w:val="24"/>
                <w:szCs w:val="24"/>
              </w:rPr>
            </w:pPr>
            <w:r w:rsidRPr="00C10901">
              <w:rPr>
                <w:rFonts w:ascii="GHEA Grapalat" w:eastAsia="GHEA Grapalat" w:hAnsi="GHEA Grapalat" w:cs="GHEA Grapalat"/>
                <w:sz w:val="24"/>
                <w:szCs w:val="24"/>
              </w:rPr>
              <w:t>«Սասունցի Դավիթ» դյուցազներգությունը, համահավաք բնագիրը:</w:t>
            </w:r>
            <w:r w:rsidRPr="00C10901">
              <w:rPr>
                <w:sz w:val="24"/>
                <w:szCs w:val="24"/>
              </w:rPr>
              <w:t> </w:t>
            </w:r>
          </w:p>
          <w:p w14:paraId="47749CD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FB2365A" w14:textId="77777777" w:rsidR="001D39F2" w:rsidRPr="00C10901" w:rsidRDefault="008749FC">
            <w:pPr>
              <w:numPr>
                <w:ilvl w:val="0"/>
                <w:numId w:val="51"/>
              </w:numPr>
              <w:spacing w:after="0" w:line="276" w:lineRule="auto"/>
              <w:ind w:left="405"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t>Կուն, Հին Հունաստանի լեգենդներ և առասպելներ:</w:t>
            </w:r>
          </w:p>
          <w:p w14:paraId="52DC0EC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2. Հոմերոս, Իլիական, Ոդիսական. մեկական հատվածներ:</w:t>
            </w:r>
          </w:p>
          <w:p w14:paraId="5F2F102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3. Ֆիրդուսի, Շահնամե, մեկ հատված</w:t>
            </w:r>
          </w:p>
        </w:tc>
      </w:tr>
      <w:tr w:rsidR="00C10901" w:rsidRPr="00C10901" w14:paraId="147F6D18" w14:textId="77777777">
        <w:trPr>
          <w:trHeight w:val="440"/>
          <w:jc w:val="center"/>
        </w:trPr>
        <w:tc>
          <w:tcPr>
            <w:tcW w:w="647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46C4B13E"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3963"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02D084B3"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815265D" w14:textId="77777777">
        <w:trPr>
          <w:trHeight w:val="440"/>
          <w:jc w:val="center"/>
        </w:trPr>
        <w:tc>
          <w:tcPr>
            <w:tcW w:w="647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7788EFAF"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ցուցակ/սահիկաշար՝ ներառելով բանահյուսակնա նյութի ստեղծման դարաշրջանի ընդհանրական բնութագիրը:</w:t>
            </w:r>
          </w:p>
          <w:p w14:paraId="5B6005BB"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ճշտելով՝ ներկայացնել դասարանին, ընդգծել գեղարվեստական խոսքի պատկերավորման միջոցները:</w:t>
            </w:r>
          </w:p>
          <w:p w14:paraId="0DC8CC33"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գրական տեքստերում կիրառված գրաբարյան, բարբառային բառերի բացատրական բառարան։</w:t>
            </w:r>
          </w:p>
          <w:p w14:paraId="6B4E7E44"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գլխավոր գաղափարն արտահայտող նախադասությունը/բանալի միտքը, մեկնաբանել:</w:t>
            </w:r>
          </w:p>
          <w:p w14:paraId="3D4EEA51"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Մեկնաբանել յուրաքանչյուր կերպարին բնութագրող հատվածները:</w:t>
            </w:r>
          </w:p>
          <w:p w14:paraId="178009C2"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lastRenderedPageBreak/>
              <w:t>Կարդացած ստեղծագործությունների համար հորինել նոր վերնագրեր:</w:t>
            </w:r>
          </w:p>
          <w:p w14:paraId="26031345"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Առաջարկել գրքի շապիկի նոր ձևավորում և սյուժետային նկարազարդումներ (գույն, պատկեր և այլն)՝ կապելով այդ ամենը տեքստի հետ:</w:t>
            </w:r>
          </w:p>
          <w:p w14:paraId="5F0715F5"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Մեկնաբանել պատմող անձի ազգային պատկանելության դիտանկյան առանձնահատկությունները:</w:t>
            </w:r>
          </w:p>
          <w:p w14:paraId="2DE23451"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բանահյուսակն տարբեր ժանրերի ստեղծագործություններ, ցույց տալ նմանությունները և տարբերությունները:</w:t>
            </w:r>
          </w:p>
          <w:p w14:paraId="59FDD8DF"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Օրինակներով մատնանշել բանահյուսական նյութի արդիականությունը:</w:t>
            </w:r>
          </w:p>
          <w:p w14:paraId="7A75CDDB"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Բանավոր և գրավոր վերարտադրել դեպքերի ընթացքը որպես ականատես, մասնակից կամ կերպարներից մեկի անունից:</w:t>
            </w:r>
          </w:p>
          <w:p w14:paraId="14674B83" w14:textId="77777777" w:rsidR="001D39F2" w:rsidRPr="008A3AB3" w:rsidRDefault="008749FC" w:rsidP="008F5147">
            <w:pPr>
              <w:pStyle w:val="ListParagraph"/>
              <w:numPr>
                <w:ilvl w:val="0"/>
                <w:numId w:val="270"/>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Իրականացնել մտացածին հարցազրույց բանահյուսա կան ստեղծագործության հերոսի կամ կերպարի հետ:</w:t>
            </w:r>
          </w:p>
        </w:tc>
        <w:tc>
          <w:tcPr>
            <w:tcW w:w="3963"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59C8AB4B" w14:textId="77777777" w:rsidR="001D39F2" w:rsidRPr="00C10901" w:rsidRDefault="008749FC">
            <w:pPr>
              <w:spacing w:after="0" w:line="276" w:lineRule="auto"/>
              <w:ind w:left="9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Պատճառ և հետևանք – </w:t>
            </w:r>
            <w:r w:rsidRPr="00C10901">
              <w:rPr>
                <w:rFonts w:ascii="GHEA Grapalat" w:eastAsia="GHEA Grapalat" w:hAnsi="GHEA Grapalat" w:cs="GHEA Grapalat"/>
                <w:sz w:val="24"/>
                <w:szCs w:val="24"/>
              </w:rPr>
              <w:t>պատճառահետևանքային կապերի դիտարկումը բանահյու սական նյութի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դիպաշարի,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կերպարի զարգացման վերլուծություն ընթացքում:</w:t>
            </w:r>
          </w:p>
          <w:p w14:paraId="026039C3" w14:textId="77777777" w:rsidR="001D39F2" w:rsidRPr="00C10901" w:rsidRDefault="008749FC">
            <w:pPr>
              <w:spacing w:after="0" w:line="276" w:lineRule="auto"/>
              <w:ind w:left="720"/>
              <w:rPr>
                <w:rFonts w:ascii="GHEA Grapalat" w:eastAsia="GHEA Grapalat" w:hAnsi="GHEA Grapalat" w:cs="GHEA Grapalat"/>
                <w:sz w:val="24"/>
                <w:szCs w:val="24"/>
              </w:rPr>
            </w:pPr>
            <w:r w:rsidRPr="00C10901">
              <w:rPr>
                <w:rFonts w:ascii="GHEA Grapalat" w:eastAsia="GHEA Grapalat" w:hAnsi="GHEA Grapalat" w:cs="GHEA Grapalat"/>
                <w:sz w:val="24"/>
                <w:szCs w:val="24"/>
              </w:rPr>
              <w:br/>
            </w:r>
          </w:p>
          <w:p w14:paraId="40949554" w14:textId="77777777" w:rsidR="001D39F2" w:rsidRPr="00C10901" w:rsidRDefault="008749FC">
            <w:pPr>
              <w:spacing w:after="0" w:line="276" w:lineRule="auto"/>
              <w:ind w:left="9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 xml:space="preserve"> – բանահյուսական նյութի ստեղծման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ժամանակաշրջանը, պատմական միջավայրը, գաղափարների արդիականությունը և ժամանակագրությունը:</w:t>
            </w:r>
          </w:p>
          <w:p w14:paraId="1F3186CB" w14:textId="77777777" w:rsidR="001D39F2" w:rsidRPr="00C10901" w:rsidRDefault="001D39F2">
            <w:pPr>
              <w:spacing w:after="0" w:line="276" w:lineRule="auto"/>
              <w:ind w:left="720"/>
              <w:rPr>
                <w:rFonts w:ascii="GHEA Grapalat" w:eastAsia="GHEA Grapalat" w:hAnsi="GHEA Grapalat" w:cs="GHEA Grapalat"/>
                <w:sz w:val="24"/>
                <w:szCs w:val="24"/>
              </w:rPr>
            </w:pPr>
          </w:p>
          <w:p w14:paraId="4A0CEAF8" w14:textId="77777777" w:rsidR="001D39F2" w:rsidRPr="00C10901" w:rsidRDefault="008749FC">
            <w:pPr>
              <w:spacing w:after="0" w:line="276" w:lineRule="auto"/>
              <w:ind w:left="9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r w:rsidRPr="00C10901">
              <w:rPr>
                <w:rFonts w:ascii="GHEA Grapalat" w:eastAsia="GHEA Grapalat" w:hAnsi="GHEA Grapalat" w:cs="GHEA Grapalat"/>
                <w:sz w:val="24"/>
                <w:szCs w:val="24"/>
              </w:rPr>
              <w:t xml:space="preserve"> – կերպարը, տեքստում արտահայտված կոնֆլիկտը:</w:t>
            </w:r>
          </w:p>
          <w:p w14:paraId="6C9F0209" w14:textId="77777777" w:rsidR="001D39F2" w:rsidRPr="00C10901" w:rsidRDefault="001D39F2">
            <w:pPr>
              <w:spacing w:after="0" w:line="276" w:lineRule="auto"/>
              <w:ind w:left="720"/>
              <w:rPr>
                <w:rFonts w:ascii="GHEA Grapalat" w:eastAsia="GHEA Grapalat" w:hAnsi="GHEA Grapalat" w:cs="GHEA Grapalat"/>
                <w:sz w:val="24"/>
                <w:szCs w:val="24"/>
              </w:rPr>
            </w:pPr>
          </w:p>
          <w:p w14:paraId="2B1DFA39" w14:textId="77777777" w:rsidR="001D39F2" w:rsidRPr="00C10901" w:rsidRDefault="008749FC">
            <w:pPr>
              <w:spacing w:after="0" w:line="276" w:lineRule="auto"/>
              <w:ind w:left="90"/>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Կայունություն և փոփոխություն </w:t>
            </w:r>
            <w:r w:rsidRPr="00C10901">
              <w:rPr>
                <w:rFonts w:ascii="GHEA Grapalat" w:eastAsia="GHEA Grapalat" w:hAnsi="GHEA Grapalat" w:cs="GHEA Grapalat"/>
                <w:sz w:val="24"/>
                <w:szCs w:val="24"/>
              </w:rPr>
              <w:t>– բանահյուսական նյութում առկա ուղերձները պատմական ժամանակաշրջանի համատեքստում և մեր օրերում։</w:t>
            </w:r>
          </w:p>
        </w:tc>
      </w:tr>
      <w:tr w:rsidR="00C10901" w:rsidRPr="00C10901" w14:paraId="6ACC6469" w14:textId="77777777">
        <w:trPr>
          <w:trHeight w:val="5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D867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5C48F380"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5008A" w14:textId="52F84D9E" w:rsidR="001D39F2" w:rsidRPr="008A3AB3" w:rsidRDefault="008749FC" w:rsidP="008F5147">
            <w:pPr>
              <w:pStyle w:val="ListParagraph"/>
              <w:numPr>
                <w:ilvl w:val="0"/>
                <w:numId w:val="271"/>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r w:rsidRPr="008A3AB3">
              <w:rPr>
                <w:sz w:val="24"/>
                <w:szCs w:val="24"/>
              </w:rPr>
              <w:t> </w:t>
            </w:r>
          </w:p>
          <w:p w14:paraId="1262734B" w14:textId="0E20ED4E" w:rsidR="001D39F2" w:rsidRPr="008A3AB3" w:rsidRDefault="008749FC" w:rsidP="008F5147">
            <w:pPr>
              <w:pStyle w:val="ListParagraph"/>
              <w:numPr>
                <w:ilvl w:val="0"/>
                <w:numId w:val="271"/>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ժամանակաշրջանի</w:t>
            </w:r>
            <w:r w:rsidRPr="008A3AB3">
              <w:rPr>
                <w:rFonts w:ascii="GHEA Grapalat" w:eastAsia="GHEA Grapalat" w:hAnsi="GHEA Grapalat" w:cs="GHEA Grapalat"/>
                <w:b/>
                <w:bCs/>
                <w:sz w:val="24"/>
                <w:szCs w:val="24"/>
              </w:rPr>
              <w:t xml:space="preserve"> </w:t>
            </w:r>
            <w:r w:rsidRPr="008A3AB3">
              <w:rPr>
                <w:rFonts w:ascii="GHEA Grapalat" w:eastAsia="GHEA Grapalat" w:hAnsi="GHEA Grapalat" w:cs="GHEA Grapalat"/>
                <w:sz w:val="24"/>
                <w:szCs w:val="24"/>
              </w:rPr>
              <w:t>մասին։</w:t>
            </w:r>
            <w:r w:rsidRPr="008A3AB3">
              <w:rPr>
                <w:b/>
                <w:bCs/>
                <w:sz w:val="24"/>
                <w:szCs w:val="24"/>
              </w:rPr>
              <w:t> </w:t>
            </w:r>
          </w:p>
          <w:p w14:paraId="65EDD0D2" w14:textId="44C01E75" w:rsidR="001D39F2" w:rsidRPr="008A3AB3" w:rsidRDefault="008749FC" w:rsidP="008F5147">
            <w:pPr>
              <w:pStyle w:val="ListParagraph"/>
              <w:numPr>
                <w:ilvl w:val="0"/>
                <w:numId w:val="271"/>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Հասարակագիտություն: </w:t>
            </w:r>
            <w:r w:rsidRPr="008A3AB3">
              <w:rPr>
                <w:rFonts w:ascii="GHEA Grapalat" w:eastAsia="GHEA Grapalat" w:hAnsi="GHEA Grapalat" w:cs="GHEA Grapalat"/>
                <w:sz w:val="24"/>
                <w:szCs w:val="24"/>
              </w:rPr>
              <w:t>Կերպարների, երևույթների, արարքների բարոյական սահմանումը</w:t>
            </w:r>
            <w:r w:rsidRPr="008A3AB3">
              <w:rPr>
                <w:rFonts w:ascii="GHEA Grapalat" w:eastAsia="GHEA Grapalat" w:hAnsi="GHEA Grapalat" w:cs="GHEA Grapalat"/>
                <w:b/>
                <w:bCs/>
                <w:sz w:val="24"/>
                <w:szCs w:val="24"/>
              </w:rPr>
              <w:t xml:space="preserve"> </w:t>
            </w:r>
            <w:r w:rsidRPr="008A3AB3">
              <w:rPr>
                <w:rFonts w:ascii="GHEA Grapalat" w:eastAsia="GHEA Grapalat" w:hAnsi="GHEA Grapalat" w:cs="GHEA Grapalat"/>
                <w:sz w:val="24"/>
                <w:szCs w:val="24"/>
              </w:rPr>
              <w:t>բանահյուսական</w:t>
            </w:r>
            <w:r w:rsidRPr="008A3AB3">
              <w:rPr>
                <w:rFonts w:ascii="GHEA Grapalat" w:eastAsia="GHEA Grapalat" w:hAnsi="GHEA Grapalat" w:cs="GHEA Grapalat"/>
                <w:b/>
                <w:bCs/>
                <w:sz w:val="24"/>
                <w:szCs w:val="24"/>
              </w:rPr>
              <w:t xml:space="preserve"> </w:t>
            </w:r>
            <w:r w:rsidRPr="008A3AB3">
              <w:rPr>
                <w:rFonts w:ascii="GHEA Grapalat" w:eastAsia="GHEA Grapalat" w:hAnsi="GHEA Grapalat" w:cs="GHEA Grapalat"/>
                <w:sz w:val="24"/>
                <w:szCs w:val="24"/>
              </w:rPr>
              <w:t>նյութի մեջ:</w:t>
            </w:r>
          </w:p>
          <w:p w14:paraId="6F70FA8D" w14:textId="18167187" w:rsidR="001D39F2" w:rsidRPr="008A3AB3" w:rsidRDefault="008749FC" w:rsidP="008F5147">
            <w:pPr>
              <w:pStyle w:val="ListParagraph"/>
              <w:numPr>
                <w:ilvl w:val="0"/>
                <w:numId w:val="271"/>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Բանահյուսական նյութին առնչվող պատկերներ, նկարազարդումներ, մեղեդիներ, թատերական և երաժշտական ներկայացումնր և այլն:</w:t>
            </w:r>
          </w:p>
        </w:tc>
      </w:tr>
    </w:tbl>
    <w:p w14:paraId="75B24E23" w14:textId="77777777" w:rsidR="001D39F2" w:rsidRPr="00C10901" w:rsidRDefault="001D39F2">
      <w:pPr>
        <w:rPr>
          <w:rFonts w:ascii="GHEA Grapalat" w:hAnsi="GHEA Grapalat"/>
        </w:rPr>
      </w:pPr>
    </w:p>
    <w:tbl>
      <w:tblPr>
        <w:tblStyle w:val="affff6"/>
        <w:tblW w:w="10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2"/>
        <w:gridCol w:w="729"/>
        <w:gridCol w:w="3652"/>
      </w:tblGrid>
      <w:tr w:rsidR="00C10901" w:rsidRPr="00C10901" w14:paraId="63EA7514" w14:textId="77777777">
        <w:trPr>
          <w:trHeight w:val="440"/>
          <w:jc w:val="center"/>
        </w:trPr>
        <w:tc>
          <w:tcPr>
            <w:tcW w:w="10433" w:type="dxa"/>
            <w:gridSpan w:val="3"/>
            <w:tcMar>
              <w:top w:w="100" w:type="dxa"/>
              <w:left w:w="100" w:type="dxa"/>
              <w:bottom w:w="100" w:type="dxa"/>
              <w:right w:w="100" w:type="dxa"/>
            </w:tcMar>
          </w:tcPr>
          <w:p w14:paraId="546C9058" w14:textId="77777777" w:rsidR="001D39F2" w:rsidRPr="00C10901" w:rsidRDefault="008749FC">
            <w:pPr>
              <w:spacing w:after="0" w:line="276" w:lineRule="auto"/>
              <w:rPr>
                <w:rFonts w:ascii="GHEA Grapalat" w:eastAsia="GHEA Grapalat" w:hAnsi="GHEA Grapalat" w:cs="GHEA Grapalat"/>
                <w:b/>
                <w:bCs/>
                <w:sz w:val="24"/>
                <w:szCs w:val="24"/>
                <w:highlight w:val="white"/>
              </w:rPr>
            </w:pPr>
            <w:r w:rsidRPr="00C10901">
              <w:rPr>
                <w:rFonts w:ascii="GHEA Grapalat" w:eastAsia="GHEA Grapalat" w:hAnsi="GHEA Grapalat" w:cs="GHEA Grapalat"/>
                <w:b/>
                <w:bCs/>
                <w:sz w:val="24"/>
                <w:szCs w:val="24"/>
                <w:highlight w:val="white"/>
              </w:rPr>
              <w:t>2-ՐԴ ԹԵՄԱ</w:t>
            </w:r>
            <w:r w:rsidRPr="00C10901">
              <w:rPr>
                <w:rFonts w:ascii="GHEA Grapalat" w:eastAsia="GHEA Grapalat" w:hAnsi="GHEA Grapalat" w:cs="GHEA Grapalat"/>
                <w:b/>
                <w:bCs/>
                <w:sz w:val="24"/>
                <w:szCs w:val="24"/>
              </w:rPr>
              <w:t xml:space="preserve"> </w:t>
            </w:r>
          </w:p>
        </w:tc>
      </w:tr>
      <w:tr w:rsidR="00C10901" w:rsidRPr="00C10901" w14:paraId="4A09BE73" w14:textId="77777777">
        <w:trPr>
          <w:trHeight w:val="440"/>
          <w:jc w:val="center"/>
        </w:trPr>
        <w:tc>
          <w:tcPr>
            <w:tcW w:w="10433" w:type="dxa"/>
            <w:gridSpan w:val="3"/>
            <w:tcMar>
              <w:top w:w="100" w:type="dxa"/>
              <w:left w:w="100" w:type="dxa"/>
              <w:bottom w:w="100" w:type="dxa"/>
              <w:right w:w="100" w:type="dxa"/>
            </w:tcMar>
          </w:tcPr>
          <w:p w14:paraId="349A7CCC" w14:textId="77777777" w:rsidR="001D39F2" w:rsidRPr="00C10901" w:rsidRDefault="008749FC">
            <w:pPr>
              <w:spacing w:after="0" w:line="276" w:lineRule="auto"/>
              <w:rPr>
                <w:rFonts w:ascii="GHEA Grapalat" w:eastAsia="GHEA Grapalat" w:hAnsi="GHEA Grapalat" w:cs="GHEA Grapalat"/>
                <w:b/>
                <w:bCs/>
                <w:sz w:val="24"/>
                <w:szCs w:val="24"/>
                <w:highlight w:val="white"/>
              </w:rPr>
            </w:pPr>
            <w:r w:rsidRPr="00C10901">
              <w:rPr>
                <w:rFonts w:ascii="GHEA Grapalat" w:eastAsia="GHEA Grapalat" w:hAnsi="GHEA Grapalat" w:cs="GHEA Grapalat"/>
                <w:b/>
                <w:bCs/>
                <w:sz w:val="24"/>
                <w:szCs w:val="24"/>
                <w:highlight w:val="white"/>
              </w:rPr>
              <w:t>ՄԻՋՆԱԴԱՐՅԱՆ ԲԱՆԱՍՏԵՂԾՈՒԹՅՈՒՆ</w:t>
            </w:r>
          </w:p>
          <w:p w14:paraId="25B2739B" w14:textId="77777777" w:rsidR="001D39F2" w:rsidRPr="00C10901" w:rsidRDefault="008749FC">
            <w:pPr>
              <w:spacing w:after="0" w:line="276" w:lineRule="auto"/>
              <w:rPr>
                <w:rFonts w:ascii="GHEA Grapalat" w:eastAsia="GHEA Grapalat" w:hAnsi="GHEA Grapalat" w:cs="GHEA Grapalat"/>
                <w:b/>
                <w:bCs/>
                <w:sz w:val="24"/>
                <w:szCs w:val="24"/>
                <w:highlight w:val="white"/>
              </w:rPr>
            </w:pPr>
            <w:r w:rsidRPr="00C10901">
              <w:rPr>
                <w:rFonts w:ascii="GHEA Grapalat" w:eastAsia="GHEA Grapalat" w:hAnsi="GHEA Grapalat" w:cs="GHEA Grapalat"/>
                <w:b/>
                <w:bCs/>
                <w:sz w:val="24"/>
                <w:szCs w:val="24"/>
                <w:highlight w:val="white"/>
              </w:rPr>
              <w:t>ՏԱՂ, ՇԱՐԱԿԱՆ, ՀԱՅՐԵՆ, ԽԱՂ</w:t>
            </w:r>
          </w:p>
        </w:tc>
      </w:tr>
      <w:tr w:rsidR="00C10901" w:rsidRPr="00C10901" w14:paraId="025E3F97" w14:textId="77777777">
        <w:trPr>
          <w:trHeight w:val="440"/>
          <w:jc w:val="center"/>
        </w:trPr>
        <w:tc>
          <w:tcPr>
            <w:tcW w:w="10433" w:type="dxa"/>
            <w:gridSpan w:val="3"/>
            <w:tcMar>
              <w:top w:w="100" w:type="dxa"/>
              <w:left w:w="100" w:type="dxa"/>
              <w:bottom w:w="100" w:type="dxa"/>
              <w:right w:w="100" w:type="dxa"/>
            </w:tcMar>
          </w:tcPr>
          <w:p w14:paraId="72DC2401" w14:textId="77777777" w:rsidR="001D39F2" w:rsidRPr="00C10901" w:rsidRDefault="008749FC">
            <w:pPr>
              <w:spacing w:after="0" w:line="276" w:lineRule="auto"/>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Նպատակ</w:t>
            </w:r>
          </w:p>
        </w:tc>
      </w:tr>
      <w:tr w:rsidR="00C10901" w:rsidRPr="00C10901" w14:paraId="7198CC5F" w14:textId="77777777">
        <w:trPr>
          <w:trHeight w:val="440"/>
          <w:jc w:val="center"/>
        </w:trPr>
        <w:tc>
          <w:tcPr>
            <w:tcW w:w="10433" w:type="dxa"/>
            <w:gridSpan w:val="3"/>
            <w:tcMar>
              <w:top w:w="100" w:type="dxa"/>
              <w:left w:w="100" w:type="dxa"/>
              <w:bottom w:w="100" w:type="dxa"/>
              <w:right w:w="100" w:type="dxa"/>
            </w:tcMar>
          </w:tcPr>
          <w:p w14:paraId="74BA35D4" w14:textId="77777777" w:rsidR="001D39F2" w:rsidRPr="00C10901" w:rsidRDefault="008749FC">
            <w:pPr>
              <w:numPr>
                <w:ilvl w:val="0"/>
                <w:numId w:val="41"/>
              </w:numPr>
              <w:spacing w:after="0" w:line="276" w:lineRule="auto"/>
              <w:ind w:left="293" w:hanging="238"/>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highlight w:val="white"/>
              </w:rPr>
              <w:t>Բանաստեղծական տեքստի ունկնդրում, ընթերցում, ընկալում</w:t>
            </w:r>
            <w:r w:rsidRPr="00C10901">
              <w:rPr>
                <w:rFonts w:ascii="GHEA Grapalat" w:eastAsia="GHEA Grapalat" w:hAnsi="GHEA Grapalat" w:cs="GHEA Grapalat"/>
                <w:sz w:val="24"/>
                <w:szCs w:val="24"/>
                <w:highlight w:val="white"/>
              </w:rPr>
              <w:t xml:space="preserve">. խորացնել բանաստեղծություն ընթերցելու և ըմբռնելու կարողությունը՝ հիմնական գաղափար, հույզի </w:t>
            </w:r>
            <w:r w:rsidRPr="00C10901">
              <w:rPr>
                <w:rFonts w:ascii="GHEA Grapalat" w:eastAsia="GHEA Grapalat" w:hAnsi="GHEA Grapalat" w:cs="GHEA Grapalat"/>
                <w:sz w:val="24"/>
                <w:szCs w:val="24"/>
                <w:highlight w:val="white"/>
              </w:rPr>
              <w:lastRenderedPageBreak/>
              <w:t>և ապրումի պատկերում, բանաստեղծական բովանդակության և կառուցվածքի ներդաշնակություն:</w:t>
            </w:r>
          </w:p>
          <w:p w14:paraId="26B00C24" w14:textId="77777777" w:rsidR="001D39F2" w:rsidRPr="00C10901" w:rsidRDefault="008749FC">
            <w:pPr>
              <w:numPr>
                <w:ilvl w:val="0"/>
                <w:numId w:val="41"/>
              </w:numPr>
              <w:spacing w:after="0" w:line="276" w:lineRule="auto"/>
              <w:ind w:left="293" w:hanging="238"/>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highlight w:val="white"/>
              </w:rPr>
              <w:t>Բանաստեղծական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b/>
                <w:bCs/>
                <w:sz w:val="24"/>
                <w:szCs w:val="24"/>
                <w:highlight w:val="white"/>
              </w:rPr>
              <w:t>տեքստի ուսումնասիրում.</w:t>
            </w:r>
            <w:r w:rsidRPr="00C10901">
              <w:rPr>
                <w:rFonts w:ascii="GHEA Grapalat" w:eastAsia="GHEA Grapalat" w:hAnsi="GHEA Grapalat" w:cs="GHEA Grapalat"/>
                <w:sz w:val="24"/>
                <w:szCs w:val="24"/>
                <w:highlight w:val="white"/>
              </w:rPr>
              <w:t xml:space="preserve"> զարգացնել միջնադարյան հայկական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 xml:space="preserve">բանաստեղծական տեքստն ըստ տվյալ ժամանակաշրջանի ազդեցության դիտարկելու, գաղափարական հենքի, բառապաշարի, ոճի, կառուցվածքի, ժանրային առանձնահատկությունների, </w:t>
            </w:r>
            <w:r w:rsidRPr="00C10901">
              <w:rPr>
                <w:rFonts w:ascii="GHEA Grapalat" w:eastAsia="GHEA Grapalat" w:hAnsi="GHEA Grapalat" w:cs="GHEA Grapalat"/>
                <w:b/>
                <w:bCs/>
                <w:sz w:val="24"/>
                <w:szCs w:val="24"/>
              </w:rPr>
              <w:t>Միջառարկայական կապեր</w:t>
            </w:r>
            <w:r w:rsidRPr="00C10901">
              <w:rPr>
                <w:rFonts w:ascii="GHEA Grapalat" w:eastAsia="GHEA Grapalat" w:hAnsi="GHEA Grapalat" w:cs="GHEA Grapalat"/>
                <w:sz w:val="24"/>
                <w:szCs w:val="24"/>
                <w:highlight w:val="white"/>
              </w:rPr>
              <w:t>ի, ընդհանրական հասկացությունների լույսի ներքո</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հետազոտելու կարողությունը:</w:t>
            </w:r>
          </w:p>
          <w:p w14:paraId="4ACE90E0" w14:textId="77777777" w:rsidR="001D39F2" w:rsidRPr="00C10901" w:rsidRDefault="008749FC">
            <w:pPr>
              <w:numPr>
                <w:ilvl w:val="0"/>
                <w:numId w:val="41"/>
              </w:numPr>
              <w:spacing w:after="0" w:line="276" w:lineRule="auto"/>
              <w:ind w:left="293" w:hanging="238"/>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highlight w:val="white"/>
              </w:rPr>
              <w:t>Տեքստի ստեղծում</w:t>
            </w:r>
            <w:r w:rsidRPr="00C10901">
              <w:rPr>
                <w:rFonts w:ascii="GHEA Grapalat" w:eastAsia="GHEA Grapalat" w:hAnsi="GHEA Grapalat" w:cs="GHEA Grapalat"/>
                <w:sz w:val="24"/>
                <w:szCs w:val="24"/>
                <w:highlight w:val="white"/>
              </w:rPr>
              <w:t>. նպաստել միջնադարյան բանաստեղծական տարբեր տեսակների ուսումնասիրությունից ձեռք բերած գիտելիքը և կարողությունները նորովի, սեփական խոսքի մեջ կիրառելուն՝ հ</w:t>
            </w:r>
            <w:r w:rsidRPr="00C10901">
              <w:rPr>
                <w:rFonts w:ascii="GHEA Grapalat" w:eastAsia="GHEA Grapalat" w:hAnsi="GHEA Grapalat" w:cs="GHEA Grapalat"/>
                <w:sz w:val="24"/>
                <w:szCs w:val="24"/>
              </w:rPr>
              <w:t>ամեմատել տարբեր տեքստեր, ընդհանրացումներ անել, ձևակերպել եզրակացություն, գրել կարծիք, համեմատական, վերլուծական ստեղծագործական շարադրանքներ, էսսե:</w:t>
            </w:r>
            <w:r w:rsidRPr="00C10901">
              <w:rPr>
                <w:sz w:val="24"/>
                <w:szCs w:val="24"/>
              </w:rPr>
              <w:t> </w:t>
            </w:r>
          </w:p>
        </w:tc>
      </w:tr>
      <w:tr w:rsidR="00C10901" w:rsidRPr="00C10901" w14:paraId="2EFCDF18" w14:textId="77777777">
        <w:trPr>
          <w:trHeight w:val="440"/>
          <w:jc w:val="center"/>
        </w:trPr>
        <w:tc>
          <w:tcPr>
            <w:tcW w:w="10433" w:type="dxa"/>
            <w:gridSpan w:val="3"/>
            <w:tcMar>
              <w:top w:w="100" w:type="dxa"/>
              <w:left w:w="100" w:type="dxa"/>
              <w:bottom w:w="100" w:type="dxa"/>
              <w:right w:w="100" w:type="dxa"/>
            </w:tcMar>
          </w:tcPr>
          <w:p w14:paraId="0DE5410A" w14:textId="77777777" w:rsidR="001D39F2" w:rsidRPr="00C10901" w:rsidRDefault="008749FC">
            <w:pPr>
              <w:spacing w:after="0" w:line="276" w:lineRule="auto"/>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lastRenderedPageBreak/>
              <w:t>Վերջնարդյունքներ</w:t>
            </w:r>
          </w:p>
        </w:tc>
      </w:tr>
      <w:tr w:rsidR="00C10901" w:rsidRPr="00C10901" w14:paraId="2906C2DB" w14:textId="77777777">
        <w:trPr>
          <w:trHeight w:val="440"/>
          <w:jc w:val="center"/>
        </w:trPr>
        <w:tc>
          <w:tcPr>
            <w:tcW w:w="10433" w:type="dxa"/>
            <w:gridSpan w:val="3"/>
            <w:tcMar>
              <w:top w:w="100" w:type="dxa"/>
              <w:left w:w="100" w:type="dxa"/>
              <w:bottom w:w="100" w:type="dxa"/>
              <w:right w:w="100" w:type="dxa"/>
            </w:tcMar>
          </w:tcPr>
          <w:p w14:paraId="360779FB" w14:textId="77777777" w:rsidR="001D39F2" w:rsidRPr="00C10901" w:rsidRDefault="008749FC">
            <w:pPr>
              <w:spacing w:after="0" w:line="276" w:lineRule="auto"/>
              <w:rPr>
                <w:rFonts w:ascii="GHEA Grapalat" w:eastAsia="Arial" w:hAnsi="GHEA Grapalat" w:cs="Arial"/>
                <w:sz w:val="24"/>
                <w:szCs w:val="24"/>
                <w:highlight w:val="white"/>
              </w:rPr>
            </w:pPr>
            <w:r w:rsidRPr="00C10901">
              <w:rPr>
                <w:rFonts w:ascii="GHEA Grapalat" w:eastAsia="GHEA Grapalat" w:hAnsi="GHEA Grapalat" w:cs="GHEA Grapalat"/>
                <w:b/>
                <w:bCs/>
                <w:sz w:val="24"/>
                <w:szCs w:val="24"/>
              </w:rPr>
              <w:t>Պարտադիր</w:t>
            </w:r>
          </w:p>
          <w:p w14:paraId="57DF58FD" w14:textId="77777777" w:rsidR="001D39F2" w:rsidRPr="00C10901" w:rsidRDefault="008749FC">
            <w:pPr>
              <w:numPr>
                <w:ilvl w:val="0"/>
                <w:numId w:val="42"/>
              </w:numPr>
              <w:spacing w:after="0" w:line="276" w:lineRule="auto"/>
              <w:ind w:left="391" w:hanging="294"/>
              <w:jc w:val="both"/>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 xml:space="preserve">Ներկայացնի </w:t>
            </w:r>
            <w:r w:rsidRPr="00C10901">
              <w:rPr>
                <w:rFonts w:ascii="GHEA Grapalat" w:eastAsia="GHEA Grapalat" w:hAnsi="GHEA Grapalat" w:cs="GHEA Grapalat"/>
                <w:sz w:val="24"/>
                <w:szCs w:val="24"/>
                <w:highlight w:val="white"/>
              </w:rPr>
              <w:t>բանաստեղծության ստեղծման պատմական-քաղաքական ժամանակաշրջանը</w:t>
            </w:r>
            <w:r w:rsidRPr="00C10901">
              <w:rPr>
                <w:rFonts w:ascii="GHEA Grapalat" w:eastAsia="GHEA Grapalat" w:hAnsi="GHEA Grapalat" w:cs="GHEA Grapalat"/>
                <w:sz w:val="24"/>
                <w:szCs w:val="24"/>
              </w:rPr>
              <w:t>:</w:t>
            </w:r>
            <w:r w:rsidRPr="00C10901">
              <w:rPr>
                <w:sz w:val="24"/>
                <w:szCs w:val="24"/>
              </w:rPr>
              <w:t> </w:t>
            </w:r>
          </w:p>
          <w:p w14:paraId="2E65D4B4" w14:textId="77777777" w:rsidR="001D39F2" w:rsidRPr="00C10901" w:rsidRDefault="008749FC">
            <w:pPr>
              <w:numPr>
                <w:ilvl w:val="0"/>
                <w:numId w:val="42"/>
              </w:numPr>
              <w:spacing w:after="0" w:line="276" w:lineRule="auto"/>
              <w:ind w:left="391" w:hanging="294"/>
              <w:jc w:val="both"/>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 xml:space="preserve">Կարդա և վերարտադրի </w:t>
            </w:r>
            <w:r w:rsidRPr="00C10901">
              <w:rPr>
                <w:rFonts w:ascii="GHEA Grapalat" w:eastAsia="GHEA Grapalat" w:hAnsi="GHEA Grapalat" w:cs="GHEA Grapalat"/>
                <w:sz w:val="24"/>
                <w:szCs w:val="24"/>
                <w:highlight w:val="white"/>
              </w:rPr>
              <w:t>գրաբարով, միջին հայերենով և բարբառով ստեղծված տեքստերը՝ պահպանելով ուղղախոսության կանոնները։</w:t>
            </w:r>
          </w:p>
          <w:p w14:paraId="139DBB5C" w14:textId="77777777" w:rsidR="001D39F2" w:rsidRPr="00C10901" w:rsidRDefault="008749FC">
            <w:pPr>
              <w:numPr>
                <w:ilvl w:val="0"/>
                <w:numId w:val="42"/>
              </w:numPr>
              <w:spacing w:after="0" w:line="276" w:lineRule="auto"/>
              <w:ind w:left="391" w:hanging="294"/>
              <w:jc w:val="both"/>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Բացահայտի</w:t>
            </w:r>
            <w:r w:rsidRPr="00C10901">
              <w:rPr>
                <w:rFonts w:ascii="GHEA Grapalat" w:eastAsia="GHEA Grapalat" w:hAnsi="GHEA Grapalat" w:cs="GHEA Grapalat"/>
                <w:sz w:val="24"/>
                <w:szCs w:val="24"/>
                <w:highlight w:val="white"/>
              </w:rPr>
              <w:t xml:space="preserve"> բանաստեղծության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գլխավոր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 xml:space="preserve">գաղափարը, </w:t>
            </w:r>
            <w:r w:rsidRPr="00C10901">
              <w:rPr>
                <w:rFonts w:ascii="GHEA Grapalat" w:eastAsia="GHEA Grapalat" w:hAnsi="GHEA Grapalat" w:cs="GHEA Grapalat"/>
                <w:i/>
                <w:iCs/>
                <w:sz w:val="24"/>
                <w:szCs w:val="24"/>
                <w:highlight w:val="white"/>
              </w:rPr>
              <w:t>ներկայացնի</w:t>
            </w:r>
            <w:r w:rsidRPr="00C10901">
              <w:rPr>
                <w:rFonts w:ascii="GHEA Grapalat" w:eastAsia="GHEA Grapalat" w:hAnsi="GHEA Grapalat" w:cs="GHEA Grapalat"/>
                <w:sz w:val="24"/>
                <w:szCs w:val="24"/>
                <w:highlight w:val="white"/>
              </w:rPr>
              <w:t xml:space="preserve"> որպես աշխարհաճանաչողության ձև՝ ցույց տալով դրա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առանձնահատկությունները։</w:t>
            </w:r>
            <w:r w:rsidRPr="00C10901">
              <w:rPr>
                <w:sz w:val="24"/>
                <w:szCs w:val="24"/>
              </w:rPr>
              <w:t> </w:t>
            </w:r>
          </w:p>
          <w:p w14:paraId="25297437" w14:textId="77777777" w:rsidR="001D39F2" w:rsidRPr="00C10901" w:rsidRDefault="008749FC">
            <w:pPr>
              <w:numPr>
                <w:ilvl w:val="0"/>
                <w:numId w:val="42"/>
              </w:numPr>
              <w:spacing w:after="0" w:line="276" w:lineRule="auto"/>
              <w:ind w:left="391" w:hanging="294"/>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Տարբերակի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հայ միջնադարյան բանաստեղծության տեսակները, </w:t>
            </w:r>
            <w:r w:rsidRPr="00C10901">
              <w:rPr>
                <w:rFonts w:ascii="GHEA Grapalat" w:eastAsia="GHEA Grapalat" w:hAnsi="GHEA Grapalat" w:cs="GHEA Grapalat"/>
                <w:sz w:val="24"/>
                <w:szCs w:val="24"/>
                <w:highlight w:val="white"/>
              </w:rPr>
              <w:t>մատնանշի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highlight w:val="white"/>
              </w:rPr>
              <w:t>նմանությունները և տարբերությունները, բանաստեղծական լեզվի առանձնահատկությունները:</w:t>
            </w:r>
          </w:p>
          <w:p w14:paraId="425C39DF" w14:textId="77777777" w:rsidR="001D39F2" w:rsidRPr="00C10901" w:rsidRDefault="008749FC">
            <w:pPr>
              <w:numPr>
                <w:ilvl w:val="0"/>
                <w:numId w:val="42"/>
              </w:numPr>
              <w:spacing w:after="0" w:line="276" w:lineRule="auto"/>
              <w:ind w:left="391" w:hanging="294"/>
              <w:jc w:val="both"/>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Հիմնավորի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sz w:val="24"/>
                <w:szCs w:val="24"/>
                <w:highlight w:val="white"/>
              </w:rPr>
              <w:t xml:space="preserve">բանաստեղծության մեջ ապրումի պատկերման առանձնահատ կությունները, </w:t>
            </w:r>
            <w:r w:rsidRPr="00C10901">
              <w:rPr>
                <w:rFonts w:ascii="GHEA Grapalat" w:eastAsia="GHEA Grapalat" w:hAnsi="GHEA Grapalat" w:cs="GHEA Grapalat"/>
                <w:i/>
                <w:iCs/>
                <w:sz w:val="24"/>
                <w:szCs w:val="24"/>
              </w:rPr>
              <w:t xml:space="preserve">դրսևորի </w:t>
            </w:r>
            <w:r w:rsidRPr="00C10901">
              <w:rPr>
                <w:rFonts w:ascii="GHEA Grapalat" w:eastAsia="GHEA Grapalat" w:hAnsi="GHEA Grapalat" w:cs="GHEA Grapalat"/>
                <w:sz w:val="24"/>
                <w:szCs w:val="24"/>
              </w:rPr>
              <w:t>խոսքի մշակույթի ընկալման կարողություններ:</w:t>
            </w:r>
          </w:p>
          <w:p w14:paraId="6724FC52" w14:textId="77777777" w:rsidR="001D39F2" w:rsidRPr="00C10901" w:rsidRDefault="008749FC">
            <w:pPr>
              <w:numPr>
                <w:ilvl w:val="0"/>
                <w:numId w:val="42"/>
              </w:numPr>
              <w:spacing w:after="0" w:line="276" w:lineRule="auto"/>
              <w:ind w:left="391" w:hanging="294"/>
              <w:jc w:val="both"/>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 xml:space="preserve">Ստեղծագործական և վերլուծական շարադրանքներում </w:t>
            </w:r>
            <w:r w:rsidRPr="00C10901">
              <w:rPr>
                <w:rFonts w:ascii="GHEA Grapalat" w:eastAsia="GHEA Grapalat" w:hAnsi="GHEA Grapalat" w:cs="GHEA Grapalat"/>
                <w:i/>
                <w:iCs/>
                <w:sz w:val="24"/>
                <w:szCs w:val="24"/>
                <w:highlight w:val="white"/>
              </w:rPr>
              <w:t>ձևակերպի</w:t>
            </w:r>
            <w:r w:rsidRPr="00C10901">
              <w:rPr>
                <w:rFonts w:ascii="GHEA Grapalat" w:eastAsia="GHEA Grapalat" w:hAnsi="GHEA Grapalat" w:cs="GHEA Grapalat"/>
                <w:sz w:val="24"/>
                <w:szCs w:val="24"/>
                <w:highlight w:val="white"/>
              </w:rPr>
              <w:t xml:space="preserve"> և </w:t>
            </w:r>
            <w:r w:rsidRPr="00C10901">
              <w:rPr>
                <w:rFonts w:ascii="GHEA Grapalat" w:eastAsia="GHEA Grapalat" w:hAnsi="GHEA Grapalat" w:cs="GHEA Grapalat"/>
                <w:i/>
                <w:iCs/>
                <w:sz w:val="24"/>
                <w:szCs w:val="24"/>
                <w:highlight w:val="white"/>
              </w:rPr>
              <w:t>հիմնավորի</w:t>
            </w:r>
            <w:r w:rsidRPr="00C10901">
              <w:rPr>
                <w:rFonts w:ascii="GHEA Grapalat" w:eastAsia="GHEA Grapalat" w:hAnsi="GHEA Grapalat" w:cs="GHEA Grapalat"/>
                <w:sz w:val="24"/>
                <w:szCs w:val="24"/>
                <w:highlight w:val="white"/>
              </w:rPr>
              <w:t xml:space="preserve"> սեփական տեսակետը ուսումնասիրվող բանաստեղծության շուրջ, </w:t>
            </w:r>
            <w:r w:rsidRPr="00C10901">
              <w:rPr>
                <w:rFonts w:ascii="GHEA Grapalat" w:eastAsia="GHEA Grapalat" w:hAnsi="GHEA Grapalat" w:cs="GHEA Grapalat"/>
                <w:i/>
                <w:iCs/>
                <w:sz w:val="24"/>
                <w:szCs w:val="24"/>
              </w:rPr>
              <w:t>արժևորի</w:t>
            </w:r>
            <w:r w:rsidRPr="00C10901">
              <w:rPr>
                <w:rFonts w:ascii="GHEA Grapalat" w:eastAsia="GHEA Grapalat" w:hAnsi="GHEA Grapalat" w:cs="GHEA Grapalat"/>
                <w:sz w:val="24"/>
                <w:szCs w:val="24"/>
              </w:rPr>
              <w:t xml:space="preserve"> ազգային մշակույթը, առանձնահատկությունները և ներդրումը համաշխարհային մշակույթի մեջ:</w:t>
            </w:r>
          </w:p>
          <w:p w14:paraId="10F0CD9A" w14:textId="77777777" w:rsidR="001D39F2" w:rsidRPr="00C10901" w:rsidRDefault="008749FC">
            <w:pPr>
              <w:spacing w:after="0" w:line="276" w:lineRule="auto"/>
              <w:ind w:left="391" w:hanging="294"/>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Լրացուցիչ</w:t>
            </w:r>
          </w:p>
          <w:p w14:paraId="010C516F" w14:textId="77777777" w:rsidR="001D39F2" w:rsidRPr="00C10901" w:rsidRDefault="008749FC">
            <w:pPr>
              <w:numPr>
                <w:ilvl w:val="0"/>
                <w:numId w:val="47"/>
              </w:numPr>
              <w:spacing w:after="0" w:line="276" w:lineRule="auto"/>
              <w:ind w:left="391" w:hanging="294"/>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Հորինի բանակապ/ակրոստիկոս:</w:t>
            </w:r>
          </w:p>
          <w:p w14:paraId="509CC38C" w14:textId="77777777" w:rsidR="001D39F2" w:rsidRPr="00C10901" w:rsidRDefault="008749FC">
            <w:pPr>
              <w:numPr>
                <w:ilvl w:val="0"/>
                <w:numId w:val="47"/>
              </w:numPr>
              <w:spacing w:after="0" w:line="276" w:lineRule="auto"/>
              <w:ind w:left="391" w:hanging="294"/>
              <w:rPr>
                <w:rFonts w:ascii="GHEA Grapalat" w:eastAsia="Arial" w:hAnsi="GHEA Grapalat" w:cs="Arial"/>
                <w:sz w:val="24"/>
                <w:szCs w:val="24"/>
                <w:highlight w:val="white"/>
              </w:rPr>
            </w:pPr>
            <w:r w:rsidRPr="00C10901">
              <w:rPr>
                <w:rFonts w:ascii="GHEA Grapalat" w:eastAsia="GHEA Grapalat" w:hAnsi="GHEA Grapalat" w:cs="GHEA Grapalat"/>
                <w:sz w:val="24"/>
                <w:szCs w:val="24"/>
                <w:highlight w:val="white"/>
              </w:rPr>
              <w:t>Կազմի բանաստեղծական երկի բառարանը:</w:t>
            </w:r>
          </w:p>
        </w:tc>
      </w:tr>
      <w:tr w:rsidR="00C10901" w:rsidRPr="00C10901" w14:paraId="2F171FD9" w14:textId="77777777">
        <w:trPr>
          <w:trHeight w:val="440"/>
          <w:jc w:val="center"/>
        </w:trPr>
        <w:tc>
          <w:tcPr>
            <w:tcW w:w="10433" w:type="dxa"/>
            <w:gridSpan w:val="3"/>
            <w:tcMar>
              <w:top w:w="100" w:type="dxa"/>
              <w:left w:w="100" w:type="dxa"/>
              <w:bottom w:w="100" w:type="dxa"/>
              <w:right w:w="100" w:type="dxa"/>
            </w:tcMar>
          </w:tcPr>
          <w:p w14:paraId="036E0735" w14:textId="77777777" w:rsidR="001D39F2" w:rsidRPr="00C10901" w:rsidRDefault="008749FC">
            <w:pPr>
              <w:spacing w:after="0" w:line="276" w:lineRule="auto"/>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Բովանդակություն</w:t>
            </w:r>
          </w:p>
        </w:tc>
      </w:tr>
      <w:tr w:rsidR="00C10901" w:rsidRPr="00C10901" w14:paraId="29549FF6" w14:textId="77777777">
        <w:trPr>
          <w:trHeight w:val="440"/>
          <w:jc w:val="center"/>
        </w:trPr>
        <w:tc>
          <w:tcPr>
            <w:tcW w:w="10433" w:type="dxa"/>
            <w:gridSpan w:val="3"/>
            <w:tcMar>
              <w:top w:w="100" w:type="dxa"/>
              <w:left w:w="100" w:type="dxa"/>
              <w:bottom w:w="100" w:type="dxa"/>
              <w:right w:w="100" w:type="dxa"/>
            </w:tcMar>
          </w:tcPr>
          <w:p w14:paraId="252D8606" w14:textId="77777777" w:rsidR="001D39F2" w:rsidRPr="00C10901" w:rsidRDefault="008749FC">
            <w:p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Պարտադիր</w:t>
            </w:r>
          </w:p>
          <w:p w14:paraId="5E7B64E0" w14:textId="77777777" w:rsidR="001D39F2" w:rsidRPr="00C10901" w:rsidRDefault="008749FC">
            <w:pPr>
              <w:numPr>
                <w:ilvl w:val="0"/>
                <w:numId w:val="44"/>
              </w:num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Գրիգոր Նարեկացի, Տաղ ծննդյան</w:t>
            </w:r>
          </w:p>
          <w:p w14:paraId="3ED9D744" w14:textId="77777777" w:rsidR="001D39F2" w:rsidRPr="00C10901" w:rsidRDefault="008749FC">
            <w:pPr>
              <w:numPr>
                <w:ilvl w:val="0"/>
                <w:numId w:val="44"/>
              </w:numPr>
              <w:spacing w:after="0" w:line="276" w:lineRule="auto"/>
              <w:rPr>
                <w:rFonts w:ascii="GHEA Grapalat" w:hAnsi="GHEA Grapalat"/>
                <w:sz w:val="24"/>
                <w:szCs w:val="24"/>
                <w:highlight w:val="white"/>
              </w:rPr>
            </w:pPr>
            <w:r w:rsidRPr="00C10901">
              <w:rPr>
                <w:rFonts w:ascii="GHEA Grapalat" w:eastAsia="GHEA Grapalat" w:hAnsi="GHEA Grapalat" w:cs="GHEA Grapalat"/>
                <w:sz w:val="24"/>
                <w:szCs w:val="24"/>
                <w:highlight w:val="white"/>
              </w:rPr>
              <w:t>Ներսես Շնորհալի, Առաւօտ լուսոյ</w:t>
            </w:r>
            <w:r w:rsidRPr="00C10901">
              <w:rPr>
                <w:sz w:val="24"/>
                <w:szCs w:val="24"/>
                <w:highlight w:val="white"/>
              </w:rPr>
              <w:t> </w:t>
            </w:r>
          </w:p>
          <w:p w14:paraId="46242923" w14:textId="77777777" w:rsidR="001D39F2" w:rsidRPr="00C10901" w:rsidRDefault="008749FC">
            <w:pPr>
              <w:numPr>
                <w:ilvl w:val="0"/>
                <w:numId w:val="44"/>
              </w:numPr>
              <w:spacing w:after="0" w:line="276" w:lineRule="auto"/>
              <w:rPr>
                <w:rFonts w:ascii="GHEA Grapalat" w:hAnsi="GHEA Grapalat"/>
                <w:sz w:val="24"/>
                <w:szCs w:val="24"/>
                <w:highlight w:val="white"/>
              </w:rPr>
            </w:pPr>
            <w:r w:rsidRPr="00C10901">
              <w:rPr>
                <w:rFonts w:ascii="GHEA Grapalat" w:eastAsia="GHEA Grapalat" w:hAnsi="GHEA Grapalat" w:cs="GHEA Grapalat"/>
                <w:sz w:val="24"/>
                <w:szCs w:val="24"/>
                <w:highlight w:val="white"/>
              </w:rPr>
              <w:lastRenderedPageBreak/>
              <w:t>Նահապետ Քուչակ, հայրեններ՝ Ես աչք ու դու լույս, հոգի…, Երբ սերն ի յաշխարհս եկավ</w:t>
            </w:r>
          </w:p>
          <w:p w14:paraId="744B10F5" w14:textId="77777777" w:rsidR="001D39F2" w:rsidRPr="00C10901" w:rsidRDefault="008749FC">
            <w:pPr>
              <w:numPr>
                <w:ilvl w:val="0"/>
                <w:numId w:val="44"/>
              </w:num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Սայաթ-Նովա, Աշխարհումս ախ չիմ քաշի</w:t>
            </w:r>
            <w:r w:rsidRPr="00C10901">
              <w:rPr>
                <w:sz w:val="24"/>
                <w:szCs w:val="24"/>
                <w:highlight w:val="white"/>
              </w:rPr>
              <w:t> </w:t>
            </w:r>
          </w:p>
          <w:p w14:paraId="7ED680C2" w14:textId="77777777" w:rsidR="001D39F2" w:rsidRPr="00C10901" w:rsidRDefault="008749FC">
            <w:pPr>
              <w:spacing w:after="0" w:line="276" w:lineRule="auto"/>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Լրացուցիչ</w:t>
            </w:r>
          </w:p>
          <w:p w14:paraId="06169920" w14:textId="77777777" w:rsidR="001D39F2" w:rsidRPr="00C10901" w:rsidRDefault="008749FC">
            <w:pPr>
              <w:numPr>
                <w:ilvl w:val="0"/>
                <w:numId w:val="46"/>
              </w:num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Ֆրիկ, Գանգատ</w:t>
            </w:r>
          </w:p>
          <w:p w14:paraId="2BFD23D6" w14:textId="77777777" w:rsidR="001D39F2" w:rsidRPr="00C10901" w:rsidRDefault="008749FC">
            <w:pPr>
              <w:numPr>
                <w:ilvl w:val="0"/>
                <w:numId w:val="46"/>
              </w:numPr>
              <w:spacing w:after="0" w:line="276" w:lineRule="auto"/>
              <w:rPr>
                <w:rFonts w:ascii="GHEA Grapalat" w:eastAsia="GHEA Grapalat" w:hAnsi="GHEA Grapalat" w:cs="GHEA Grapalat"/>
                <w:sz w:val="24"/>
                <w:szCs w:val="24"/>
                <w:highlight w:val="white"/>
              </w:rPr>
            </w:pPr>
            <w:r w:rsidRPr="00C10901">
              <w:rPr>
                <w:rFonts w:ascii="GHEA Grapalat" w:eastAsia="GHEA Grapalat" w:hAnsi="GHEA Grapalat" w:cs="GHEA Grapalat"/>
                <w:sz w:val="24"/>
                <w:szCs w:val="24"/>
                <w:highlight w:val="white"/>
              </w:rPr>
              <w:t>Նահապետ Քուչակ, Հայրեններ ուսուցչի և աշակերտների ընտրությամբ</w:t>
            </w:r>
          </w:p>
        </w:tc>
      </w:tr>
      <w:tr w:rsidR="00C10901" w:rsidRPr="00C10901" w14:paraId="4D38D96A" w14:textId="77777777">
        <w:trPr>
          <w:trHeight w:val="91"/>
          <w:jc w:val="center"/>
        </w:trPr>
        <w:tc>
          <w:tcPr>
            <w:tcW w:w="6781" w:type="dxa"/>
            <w:gridSpan w:val="2"/>
          </w:tcPr>
          <w:p w14:paraId="2E89645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3652" w:type="dxa"/>
            <w:tcMar>
              <w:top w:w="0" w:type="dxa"/>
              <w:left w:w="115" w:type="dxa"/>
              <w:bottom w:w="0" w:type="dxa"/>
              <w:right w:w="115" w:type="dxa"/>
            </w:tcMar>
          </w:tcPr>
          <w:p w14:paraId="67DABAB0"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4DA5B3A" w14:textId="77777777">
        <w:trPr>
          <w:trHeight w:val="589"/>
          <w:jc w:val="center"/>
        </w:trPr>
        <w:tc>
          <w:tcPr>
            <w:tcW w:w="6781" w:type="dxa"/>
            <w:gridSpan w:val="2"/>
          </w:tcPr>
          <w:p w14:paraId="18F98B6E"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ցուցակ/սահիկաշար՝ ներառելով հեղինակի կենսագրության, ապրած դարաշրջանի ուշագրավ փաստերը:</w:t>
            </w:r>
          </w:p>
          <w:p w14:paraId="3866BF39"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Ուշադիր լսել և փորձել հասկանալ բանաստեղծության դերասանական ընթերցումը:</w:t>
            </w:r>
          </w:p>
          <w:p w14:paraId="58C2B364"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Դուրս գրել անծանոթ բառը/բառերը, իմաստը ճշտելով՝ ներկայացնել դասարանին, ընդգծել գեղարվեստական խոսքի պատկերավորման միջոցները:</w:t>
            </w:r>
          </w:p>
          <w:p w14:paraId="4068DA52"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Կազմել գրական տեքստերում կիրառված գրաբարյան, բարբառային և միջին հայերենով բառերի բացատրական բառարան։</w:t>
            </w:r>
          </w:p>
          <w:p w14:paraId="118C5136"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Ընդգծել գլխավոր գաղափարն արտահայտող նախադաս ությունը/բանալի միտքը, մեկնաբանել:</w:t>
            </w:r>
          </w:p>
          <w:p w14:paraId="4F143ACA"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Ուսումնասիրել տեքստի կառուցվածքը, ձևը, հանգավո րումը:</w:t>
            </w:r>
          </w:p>
          <w:p w14:paraId="56203DBC"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Կարդացած ստեղծագործությունների համար հորինել նոր վերնագրեր:</w:t>
            </w:r>
          </w:p>
          <w:p w14:paraId="2DED33C8"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Ստեղծագործության որևէ տող կամ պատկեր դարձնելով վերնագիր՝ գրել ազատ շարադրանք։</w:t>
            </w:r>
          </w:p>
          <w:p w14:paraId="7FE85B5D"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Առաջարկել գրքի շապիկի նոր ձևավորում (գույն, պատկեր և այլն)՝ կապելով այդ ամենը տեքստի հետ:</w:t>
            </w:r>
          </w:p>
          <w:p w14:paraId="10060B94"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Համեմատել կարդացած տեքստերը, բանաստեղծական տեքստը վերածել արձակի:</w:t>
            </w:r>
            <w:r w:rsidRPr="008A3AB3">
              <w:rPr>
                <w:sz w:val="24"/>
                <w:szCs w:val="24"/>
              </w:rPr>
              <w:t> </w:t>
            </w:r>
          </w:p>
          <w:p w14:paraId="52F6EBEE"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Մշակել երևակայական հարցազրույց հեղինակի հետ՝ հիմք ունենալով կարդացած տեքստերը:</w:t>
            </w:r>
          </w:p>
          <w:p w14:paraId="65C5E805"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t>Մշակել երևակայական հարցազրույց քնարական հերոսի հետ:</w:t>
            </w:r>
          </w:p>
          <w:p w14:paraId="7462EA7E" w14:textId="77777777" w:rsidR="001D39F2" w:rsidRPr="008A3AB3" w:rsidRDefault="008749FC" w:rsidP="008F5147">
            <w:pPr>
              <w:pStyle w:val="ListParagraph"/>
              <w:numPr>
                <w:ilvl w:val="0"/>
                <w:numId w:val="272"/>
              </w:numPr>
              <w:spacing w:after="0"/>
              <w:rPr>
                <w:rFonts w:ascii="GHEA Grapalat" w:eastAsia="GHEA Grapalat" w:hAnsi="GHEA Grapalat" w:cs="GHEA Grapalat"/>
                <w:sz w:val="24"/>
                <w:szCs w:val="24"/>
              </w:rPr>
            </w:pPr>
            <w:r w:rsidRPr="008A3AB3">
              <w:rPr>
                <w:rFonts w:ascii="GHEA Grapalat" w:eastAsia="GHEA Grapalat" w:hAnsi="GHEA Grapalat" w:cs="GHEA Grapalat"/>
                <w:sz w:val="24"/>
                <w:szCs w:val="24"/>
              </w:rPr>
              <w:lastRenderedPageBreak/>
              <w:t>Շարադրել սեփական տեսակետը գրավոր կամ բանավոր՝ հղումներ կատարելով տեքստից։</w:t>
            </w:r>
          </w:p>
        </w:tc>
        <w:tc>
          <w:tcPr>
            <w:tcW w:w="3652" w:type="dxa"/>
            <w:tcMar>
              <w:top w:w="0" w:type="dxa"/>
              <w:left w:w="115" w:type="dxa"/>
              <w:bottom w:w="0" w:type="dxa"/>
              <w:right w:w="115" w:type="dxa"/>
            </w:tcMar>
          </w:tcPr>
          <w:p w14:paraId="11CAEC72" w14:textId="77777777" w:rsidR="001D39F2" w:rsidRPr="00C10901" w:rsidRDefault="008749FC">
            <w:pPr>
              <w:spacing w:after="0" w:line="276" w:lineRule="auto"/>
              <w:ind w:left="43" w:firstLine="125"/>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r w:rsidRPr="00C10901">
              <w:rPr>
                <w:rFonts w:ascii="GHEA Grapalat" w:eastAsia="GHEA Grapalat" w:hAnsi="GHEA Grapalat" w:cs="GHEA Grapalat"/>
                <w:sz w:val="24"/>
                <w:szCs w:val="24"/>
              </w:rPr>
              <w:t xml:space="preserve"> – բանաստեղծական կառուցվածքը, ռիթմը:</w:t>
            </w:r>
            <w:r w:rsidRPr="00C10901">
              <w:rPr>
                <w:sz w:val="24"/>
                <w:szCs w:val="24"/>
              </w:rPr>
              <w:t> </w:t>
            </w:r>
          </w:p>
          <w:p w14:paraId="30DD90E1" w14:textId="77777777" w:rsidR="001D39F2" w:rsidRPr="00C10901" w:rsidRDefault="001D39F2">
            <w:pPr>
              <w:spacing w:after="0" w:line="276" w:lineRule="auto"/>
              <w:ind w:left="43" w:firstLine="125"/>
              <w:rPr>
                <w:rFonts w:ascii="GHEA Grapalat" w:hAnsi="GHEA Grapalat"/>
                <w:sz w:val="24"/>
                <w:szCs w:val="24"/>
              </w:rPr>
            </w:pPr>
          </w:p>
          <w:p w14:paraId="3F0BDBCF" w14:textId="77777777" w:rsidR="001D39F2" w:rsidRPr="00C10901" w:rsidRDefault="008749FC">
            <w:pPr>
              <w:spacing w:after="0" w:line="276" w:lineRule="auto"/>
              <w:ind w:left="43" w:firstLine="125"/>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r w:rsidRPr="00C10901">
              <w:rPr>
                <w:rFonts w:ascii="GHEA Grapalat" w:eastAsia="GHEA Grapalat" w:hAnsi="GHEA Grapalat" w:cs="GHEA Grapalat"/>
                <w:sz w:val="24"/>
                <w:szCs w:val="24"/>
              </w:rPr>
              <w:t xml:space="preserve"> – տաղաչափությունը, պատկերավորման համակարգը:</w:t>
            </w:r>
          </w:p>
          <w:p w14:paraId="44FC6665" w14:textId="77777777" w:rsidR="001D39F2" w:rsidRPr="00C10901" w:rsidRDefault="001D39F2">
            <w:pPr>
              <w:spacing w:after="0" w:line="276" w:lineRule="auto"/>
              <w:ind w:left="43" w:firstLine="125"/>
              <w:rPr>
                <w:rFonts w:ascii="GHEA Grapalat" w:eastAsia="GHEA Grapalat" w:hAnsi="GHEA Grapalat" w:cs="GHEA Grapalat"/>
                <w:sz w:val="24"/>
                <w:szCs w:val="24"/>
              </w:rPr>
            </w:pPr>
          </w:p>
          <w:p w14:paraId="21F11480" w14:textId="77777777" w:rsidR="001D39F2" w:rsidRPr="00C10901" w:rsidRDefault="008749FC">
            <w:pPr>
              <w:spacing w:after="0" w:line="276" w:lineRule="auto"/>
              <w:ind w:left="43" w:firstLine="125"/>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w:t>
            </w:r>
            <w:r w:rsidRPr="00C10901">
              <w:rPr>
                <w:rFonts w:ascii="GHEA Grapalat" w:eastAsia="GHEA Grapalat" w:hAnsi="GHEA Grapalat" w:cs="GHEA Grapalat"/>
                <w:sz w:val="24"/>
                <w:szCs w:val="24"/>
              </w:rPr>
              <w:t xml:space="preserve"> – գրողի օգտագործած բառապա շարը՝ միջավայր, տրամադրություն, հույզ արտահայտելու նպատակով, ստեղծագործության գաղափարը/գաղափարները:</w:t>
            </w:r>
          </w:p>
          <w:p w14:paraId="38AC23E1" w14:textId="77777777" w:rsidR="001D39F2" w:rsidRPr="00C10901" w:rsidRDefault="001D39F2">
            <w:pPr>
              <w:spacing w:after="0" w:line="276" w:lineRule="auto"/>
              <w:ind w:left="43" w:firstLine="125"/>
              <w:rPr>
                <w:rFonts w:ascii="GHEA Grapalat" w:eastAsia="GHEA Grapalat" w:hAnsi="GHEA Grapalat" w:cs="GHEA Grapalat"/>
                <w:sz w:val="24"/>
                <w:szCs w:val="24"/>
              </w:rPr>
            </w:pPr>
          </w:p>
          <w:p w14:paraId="3EE93D1D" w14:textId="77777777" w:rsidR="001D39F2" w:rsidRPr="00C10901" w:rsidRDefault="008749FC">
            <w:pPr>
              <w:spacing w:after="0" w:line="276" w:lineRule="auto"/>
              <w:ind w:left="43" w:firstLine="125"/>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 xml:space="preserve"> – գրողի կենսագրությունը, տեքստում պատկերված ժամանակաշրջանը, միջավայրը, գաղափարների արդիականությունը:</w:t>
            </w:r>
          </w:p>
        </w:tc>
      </w:tr>
      <w:tr w:rsidR="00C10901" w:rsidRPr="00C10901" w14:paraId="1F5B6412" w14:textId="77777777">
        <w:trPr>
          <w:trHeight w:val="91"/>
          <w:jc w:val="center"/>
        </w:trPr>
        <w:tc>
          <w:tcPr>
            <w:tcW w:w="6781" w:type="dxa"/>
            <w:gridSpan w:val="2"/>
          </w:tcPr>
          <w:p w14:paraId="17EA83C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c>
          <w:tcPr>
            <w:tcW w:w="3652" w:type="dxa"/>
            <w:tcMar>
              <w:top w:w="0" w:type="dxa"/>
              <w:left w:w="115" w:type="dxa"/>
              <w:bottom w:w="0" w:type="dxa"/>
              <w:right w:w="115" w:type="dxa"/>
            </w:tcMar>
          </w:tcPr>
          <w:p w14:paraId="1ACF5778" w14:textId="77777777" w:rsidR="001D39F2" w:rsidRPr="00C10901" w:rsidRDefault="001D39F2">
            <w:pPr>
              <w:spacing w:after="0" w:line="276" w:lineRule="auto"/>
              <w:rPr>
                <w:rFonts w:ascii="GHEA Grapalat" w:eastAsia="GHEA Grapalat" w:hAnsi="GHEA Grapalat" w:cs="GHEA Grapalat"/>
                <w:sz w:val="24"/>
                <w:szCs w:val="24"/>
              </w:rPr>
            </w:pPr>
          </w:p>
        </w:tc>
      </w:tr>
      <w:tr w:rsidR="00C10901" w:rsidRPr="00C10901" w14:paraId="7C205012" w14:textId="77777777">
        <w:trPr>
          <w:trHeight w:val="91"/>
          <w:jc w:val="center"/>
        </w:trPr>
        <w:tc>
          <w:tcPr>
            <w:tcW w:w="10433" w:type="dxa"/>
            <w:gridSpan w:val="3"/>
          </w:tcPr>
          <w:p w14:paraId="101AD957" w14:textId="77777777" w:rsidR="001D39F2" w:rsidRPr="008A3AB3" w:rsidRDefault="008749FC" w:rsidP="008F5147">
            <w:pPr>
              <w:pStyle w:val="ListParagraph"/>
              <w:numPr>
                <w:ilvl w:val="0"/>
                <w:numId w:val="273"/>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Հայոց լեզու: </w:t>
            </w:r>
            <w:r w:rsidRPr="008A3AB3">
              <w:rPr>
                <w:rFonts w:ascii="GHEA Grapalat" w:eastAsia="GHEA Grapalat" w:hAnsi="GHEA Grapalat" w:cs="GHEA Grapalat"/>
                <w:sz w:val="24"/>
                <w:szCs w:val="24"/>
              </w:rPr>
              <w:t>Բառապաշար, խոսքի կաղապար և մտածողություն:</w:t>
            </w:r>
            <w:r w:rsidRPr="008A3AB3">
              <w:rPr>
                <w:sz w:val="24"/>
                <w:szCs w:val="24"/>
              </w:rPr>
              <w:t> </w:t>
            </w:r>
          </w:p>
          <w:p w14:paraId="71108710" w14:textId="77777777" w:rsidR="001D39F2" w:rsidRPr="008A3AB3" w:rsidRDefault="008749FC" w:rsidP="008F5147">
            <w:pPr>
              <w:pStyle w:val="ListParagraph"/>
              <w:numPr>
                <w:ilvl w:val="0"/>
                <w:numId w:val="273"/>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Պատմություն:</w:t>
            </w:r>
            <w:r w:rsidRPr="008A3AB3">
              <w:rPr>
                <w:rFonts w:ascii="GHEA Grapalat" w:eastAsia="GHEA Grapalat" w:hAnsi="GHEA Grapalat" w:cs="GHEA Grapalat"/>
                <w:sz w:val="24"/>
                <w:szCs w:val="24"/>
              </w:rPr>
              <w:t xml:space="preserve"> Պատմական ակնարկ գրողի ապրած ժամանակաշրջանի, բանաստեղծության գաղափարական հենքի և տվյալ ժամանակի հետ դրսևորվող կապերի մասին մասին։</w:t>
            </w:r>
            <w:r w:rsidRPr="008A3AB3">
              <w:rPr>
                <w:b/>
                <w:bCs/>
                <w:sz w:val="24"/>
                <w:szCs w:val="24"/>
              </w:rPr>
              <w:t> </w:t>
            </w:r>
          </w:p>
          <w:p w14:paraId="221A7450" w14:textId="77777777" w:rsidR="001D39F2" w:rsidRPr="008A3AB3" w:rsidRDefault="008749FC" w:rsidP="008F5147">
            <w:pPr>
              <w:pStyle w:val="ListParagraph"/>
              <w:numPr>
                <w:ilvl w:val="0"/>
                <w:numId w:val="273"/>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Հասարակագիտություն: </w:t>
            </w:r>
            <w:r w:rsidRPr="008A3AB3">
              <w:rPr>
                <w:rFonts w:ascii="GHEA Grapalat" w:eastAsia="GHEA Grapalat" w:hAnsi="GHEA Grapalat" w:cs="GHEA Grapalat"/>
                <w:sz w:val="24"/>
                <w:szCs w:val="24"/>
              </w:rPr>
              <w:t>Հույզեր, հոգեկան վիճակներ, բարոյական չափանիշներ, որոնք դառնում են գրականության նյութ:</w:t>
            </w:r>
          </w:p>
          <w:p w14:paraId="6BECF282" w14:textId="1C96712D" w:rsidR="001D39F2" w:rsidRPr="008A3AB3" w:rsidRDefault="008749FC" w:rsidP="008F5147">
            <w:pPr>
              <w:pStyle w:val="ListParagraph"/>
              <w:numPr>
                <w:ilvl w:val="0"/>
                <w:numId w:val="273"/>
              </w:numPr>
              <w:spacing w:after="0"/>
              <w:rPr>
                <w:rFonts w:ascii="GHEA Grapalat" w:eastAsia="GHEA Grapalat" w:hAnsi="GHEA Grapalat" w:cs="GHEA Grapalat"/>
                <w:sz w:val="24"/>
                <w:szCs w:val="24"/>
              </w:rPr>
            </w:pPr>
            <w:r w:rsidRPr="008A3AB3">
              <w:rPr>
                <w:rFonts w:ascii="GHEA Grapalat" w:eastAsia="GHEA Grapalat" w:hAnsi="GHEA Grapalat" w:cs="GHEA Grapalat"/>
                <w:b/>
                <w:bCs/>
                <w:sz w:val="24"/>
                <w:szCs w:val="24"/>
              </w:rPr>
              <w:t xml:space="preserve">Արվեստ: </w:t>
            </w:r>
            <w:r w:rsidRPr="008A3AB3">
              <w:rPr>
                <w:rFonts w:ascii="GHEA Grapalat" w:eastAsia="GHEA Grapalat" w:hAnsi="GHEA Grapalat" w:cs="GHEA Grapalat"/>
                <w:sz w:val="24"/>
                <w:szCs w:val="24"/>
              </w:rPr>
              <w:t>Բանաստեղծական տեքստի վերարտադրություն պատկերների, նկարազարդումների, մեղեդիների միջոցով, արդեն մշակված արվեստի այլ տեսակների համեմատություն գրական երկի հետ:</w:t>
            </w:r>
          </w:p>
        </w:tc>
      </w:tr>
      <w:tr w:rsidR="00C10901" w:rsidRPr="00C10901" w14:paraId="44DA4338" w14:textId="77777777">
        <w:trPr>
          <w:trHeight w:val="440"/>
          <w:jc w:val="center"/>
        </w:trPr>
        <w:tc>
          <w:tcPr>
            <w:tcW w:w="10433" w:type="dxa"/>
            <w:gridSpan w:val="3"/>
            <w:tcMar>
              <w:top w:w="100" w:type="dxa"/>
              <w:left w:w="100" w:type="dxa"/>
              <w:bottom w:w="100" w:type="dxa"/>
              <w:right w:w="100" w:type="dxa"/>
            </w:tcMar>
          </w:tcPr>
          <w:p w14:paraId="7EACC3A3"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3-ՐԴ ԹԵՄԱ</w:t>
            </w:r>
          </w:p>
        </w:tc>
      </w:tr>
      <w:tr w:rsidR="00C10901" w:rsidRPr="00C10901" w14:paraId="55969056" w14:textId="77777777">
        <w:trPr>
          <w:trHeight w:val="440"/>
          <w:jc w:val="center"/>
        </w:trPr>
        <w:tc>
          <w:tcPr>
            <w:tcW w:w="10433" w:type="dxa"/>
            <w:gridSpan w:val="3"/>
            <w:tcMar>
              <w:top w:w="100" w:type="dxa"/>
              <w:left w:w="100" w:type="dxa"/>
              <w:bottom w:w="100" w:type="dxa"/>
              <w:right w:w="100" w:type="dxa"/>
            </w:tcMar>
          </w:tcPr>
          <w:p w14:paraId="045190B1"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ԴՐԱՄԱՏԻԿԱԿԱՆ ՍԵՌ</w:t>
            </w:r>
          </w:p>
          <w:p w14:paraId="48288581" w14:textId="77777777" w:rsidR="001D39F2" w:rsidRPr="00C10901" w:rsidRDefault="008749FC">
            <w:pPr>
              <w:spacing w:after="0" w:line="240"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ԿԱՏԱԿԵՐԳՈՒԹՅՈՒՆ</w:t>
            </w:r>
          </w:p>
        </w:tc>
      </w:tr>
      <w:tr w:rsidR="00C10901" w:rsidRPr="00C10901" w14:paraId="11A288EF" w14:textId="77777777">
        <w:trPr>
          <w:trHeight w:val="241"/>
          <w:jc w:val="center"/>
        </w:trPr>
        <w:tc>
          <w:tcPr>
            <w:tcW w:w="10433" w:type="dxa"/>
            <w:gridSpan w:val="3"/>
            <w:tcMar>
              <w:top w:w="100" w:type="dxa"/>
              <w:left w:w="100" w:type="dxa"/>
              <w:bottom w:w="100" w:type="dxa"/>
              <w:right w:w="100" w:type="dxa"/>
            </w:tcMar>
          </w:tcPr>
          <w:p w14:paraId="0C2C115B"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53CA631D" w14:textId="77777777">
        <w:trPr>
          <w:trHeight w:val="440"/>
          <w:jc w:val="center"/>
        </w:trPr>
        <w:tc>
          <w:tcPr>
            <w:tcW w:w="10433" w:type="dxa"/>
            <w:gridSpan w:val="3"/>
            <w:tcMar>
              <w:top w:w="100" w:type="dxa"/>
              <w:left w:w="100" w:type="dxa"/>
              <w:bottom w:w="100" w:type="dxa"/>
              <w:right w:w="100" w:type="dxa"/>
            </w:tcMar>
          </w:tcPr>
          <w:p w14:paraId="236BE722" w14:textId="77777777" w:rsidR="001D39F2" w:rsidRPr="00C10901" w:rsidRDefault="008749FC">
            <w:pPr>
              <w:numPr>
                <w:ilvl w:val="0"/>
                <w:numId w:val="43"/>
              </w:numPr>
              <w:spacing w:after="0" w:line="276" w:lineRule="auto"/>
              <w:ind w:left="322" w:hanging="252"/>
              <w:rPr>
                <w:rFonts w:ascii="GHEA Grapalat" w:eastAsia="GHEA Grapalat" w:hAnsi="GHEA Grapalat" w:cs="GHEA Grapalat"/>
                <w:sz w:val="24"/>
                <w:szCs w:val="24"/>
              </w:rPr>
            </w:pPr>
            <w:r w:rsidRPr="00C10901">
              <w:rPr>
                <w:rFonts w:ascii="GHEA Grapalat" w:eastAsia="GHEA Grapalat" w:hAnsi="GHEA Grapalat" w:cs="GHEA Grapalat"/>
                <w:sz w:val="24"/>
                <w:szCs w:val="24"/>
              </w:rPr>
              <w:t>Գրական երկի</w:t>
            </w:r>
            <w:r w:rsidRPr="00C10901">
              <w:rPr>
                <w:rFonts w:ascii="GHEA Grapalat" w:eastAsia="GHEA Grapalat" w:hAnsi="GHEA Grapalat" w:cs="GHEA Grapalat"/>
                <w:b/>
                <w:bCs/>
                <w:sz w:val="24"/>
                <w:szCs w:val="24"/>
              </w:rPr>
              <w:t xml:space="preserve"> ունկնդրում, ընթերցում, ընկալում. </w:t>
            </w:r>
            <w:r w:rsidRPr="00C10901">
              <w:rPr>
                <w:rFonts w:ascii="GHEA Grapalat" w:eastAsia="GHEA Grapalat" w:hAnsi="GHEA Grapalat" w:cs="GHEA Grapalat"/>
                <w:sz w:val="24"/>
                <w:szCs w:val="24"/>
              </w:rPr>
              <w:t>պատկերացում տալ դրամատի կական կամ թատերգական սեռի, դրա ժանրերի (ողբերգություն, կատակերգություն, դրամա), հատկապես կատարկերգության առանձնահատկությունների, անհատ - հասարակություն փոխհարաբերության, իրականությունը զավեշտալի ներկայացնելու անհրաժեշտության, արդարության և անարդարության ընկալումների տարբերության մասին:</w:t>
            </w:r>
          </w:p>
          <w:p w14:paraId="7D8EC091" w14:textId="77777777" w:rsidR="001D39F2" w:rsidRPr="00C10901" w:rsidRDefault="008749FC">
            <w:pPr>
              <w:numPr>
                <w:ilvl w:val="0"/>
                <w:numId w:val="43"/>
              </w:numPr>
              <w:spacing w:after="0" w:line="276" w:lineRule="auto"/>
              <w:ind w:left="322" w:hanging="252"/>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Կատակերգական ժանրի ստեղծագործության </w:t>
            </w:r>
            <w:r w:rsidRPr="00C10901">
              <w:rPr>
                <w:rFonts w:ascii="GHEA Grapalat" w:eastAsia="GHEA Grapalat" w:hAnsi="GHEA Grapalat" w:cs="GHEA Grapalat"/>
                <w:b/>
                <w:bCs/>
                <w:sz w:val="24"/>
                <w:szCs w:val="24"/>
              </w:rPr>
              <w:t xml:space="preserve">ուսումնասիրում. </w:t>
            </w:r>
            <w:r w:rsidRPr="00C10901">
              <w:rPr>
                <w:rFonts w:ascii="GHEA Grapalat" w:eastAsia="GHEA Grapalat" w:hAnsi="GHEA Grapalat" w:cs="GHEA Grapalat"/>
                <w:sz w:val="24"/>
                <w:szCs w:val="24"/>
              </w:rPr>
              <w:t>զարգացնել հեղինակի կյանքի, ապրած ժամանակաշրջանի, երկի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ժանրային առանձնահատկությունների, բանահյուսական նյութի, դրա մշակումների առնչությունների, կատակերգության գրության դրդապատճառի, հիմնական գաղափարի, հերոսի զարգացման ընթացքի, արարքների հոգեբանական հիմնավորման, երկի կոնֆլիկտի, բառապաշարի, ոճի, կառուցվածքի դրսևորումները հետազոտելու կարողություն:</w:t>
            </w:r>
          </w:p>
          <w:p w14:paraId="687E63DF" w14:textId="77777777" w:rsidR="001D39F2" w:rsidRPr="00C10901" w:rsidRDefault="008749FC">
            <w:pPr>
              <w:numPr>
                <w:ilvl w:val="0"/>
                <w:numId w:val="43"/>
              </w:numPr>
              <w:spacing w:after="0" w:line="276" w:lineRule="auto"/>
              <w:ind w:left="322" w:hanging="252"/>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Տեքստի </w:t>
            </w:r>
            <w:r w:rsidRPr="00C10901">
              <w:rPr>
                <w:rFonts w:ascii="GHEA Grapalat" w:eastAsia="GHEA Grapalat" w:hAnsi="GHEA Grapalat" w:cs="GHEA Grapalat"/>
                <w:b/>
                <w:bCs/>
                <w:sz w:val="24"/>
                <w:szCs w:val="24"/>
              </w:rPr>
              <w:t xml:space="preserve">ստեղծում. </w:t>
            </w:r>
            <w:r w:rsidRPr="00C10901">
              <w:rPr>
                <w:rFonts w:ascii="GHEA Grapalat" w:eastAsia="GHEA Grapalat" w:hAnsi="GHEA Grapalat" w:cs="GHEA Grapalat"/>
                <w:sz w:val="24"/>
                <w:szCs w:val="24"/>
              </w:rPr>
              <w:t>նպաստել և օժանդակել յուրացրած գիտելիքը սեփական խոսքով բանավոր/գրավոր վերարտադրելուն, միևնույն և տարբեր ժանրերի տեքստեր համեմատելուն, ընդհանրացումներ անելուն,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եզրակացություն ձևակերպելուն, կարծիք, համեմատական, վերլուծական շարադրանքներ գրելուն, ժամանակակից տեխնոլոգիաների կիրառմամբ մեկնաբանելուն:</w:t>
            </w:r>
          </w:p>
        </w:tc>
      </w:tr>
      <w:tr w:rsidR="00C10901" w:rsidRPr="00C10901" w14:paraId="0F943BC0" w14:textId="77777777">
        <w:trPr>
          <w:trHeight w:val="17"/>
          <w:jc w:val="center"/>
        </w:trPr>
        <w:tc>
          <w:tcPr>
            <w:tcW w:w="10433" w:type="dxa"/>
            <w:gridSpan w:val="3"/>
            <w:tcMar>
              <w:top w:w="100" w:type="dxa"/>
              <w:left w:w="100" w:type="dxa"/>
              <w:bottom w:w="100" w:type="dxa"/>
              <w:right w:w="100" w:type="dxa"/>
            </w:tcMar>
          </w:tcPr>
          <w:p w14:paraId="1649281A" w14:textId="77777777" w:rsidR="001D39F2" w:rsidRPr="00C10901" w:rsidRDefault="008749FC">
            <w:pPr>
              <w:spacing w:after="0" w:line="240"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5CC424BE" w14:textId="77777777">
        <w:trPr>
          <w:trHeight w:val="440"/>
          <w:jc w:val="center"/>
        </w:trPr>
        <w:tc>
          <w:tcPr>
            <w:tcW w:w="10433" w:type="dxa"/>
            <w:gridSpan w:val="3"/>
            <w:tcMar>
              <w:top w:w="100" w:type="dxa"/>
              <w:left w:w="100" w:type="dxa"/>
              <w:bottom w:w="100" w:type="dxa"/>
              <w:right w:w="100" w:type="dxa"/>
            </w:tcMar>
          </w:tcPr>
          <w:p w14:paraId="44C4E11C" w14:textId="77777777" w:rsidR="001D39F2" w:rsidRPr="00C10901" w:rsidRDefault="008749FC">
            <w:p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4FFCB707" w14:textId="77777777" w:rsidR="001D39F2" w:rsidRPr="00C10901" w:rsidRDefault="008749FC">
            <w:pPr>
              <w:numPr>
                <w:ilvl w:val="0"/>
                <w:numId w:val="48"/>
              </w:num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i/>
                <w:iCs/>
                <w:sz w:val="24"/>
                <w:szCs w:val="24"/>
              </w:rPr>
              <w:lastRenderedPageBreak/>
              <w:t>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գրողի կենսագրությունը, ապրած ժամանակաշրջանը հայոց և համաշխարհային պատմության իրադարձությունների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համատեքստում: </w:t>
            </w:r>
          </w:p>
          <w:p w14:paraId="2D0668CD" w14:textId="77777777" w:rsidR="001D39F2" w:rsidRPr="00C10901" w:rsidRDefault="008749FC">
            <w:pPr>
              <w:numPr>
                <w:ilvl w:val="0"/>
                <w:numId w:val="48"/>
              </w:numPr>
              <w:spacing w:after="0" w:line="276" w:lineRule="auto"/>
              <w:ind w:left="392" w:hanging="294"/>
              <w:rPr>
                <w:rFonts w:ascii="GHEA Grapalat" w:eastAsia="GHEA Grapalat" w:hAnsi="GHEA Grapalat" w:cs="GHEA Grapalat"/>
                <w:sz w:val="24"/>
                <w:szCs w:val="24"/>
                <w:highlight w:val="white"/>
              </w:rPr>
            </w:pPr>
            <w:r w:rsidRPr="00C10901">
              <w:rPr>
                <w:rFonts w:ascii="GHEA Grapalat" w:eastAsia="GHEA Grapalat" w:hAnsi="GHEA Grapalat" w:cs="GHEA Grapalat"/>
                <w:i/>
                <w:iCs/>
                <w:sz w:val="24"/>
                <w:szCs w:val="24"/>
                <w:highlight w:val="white"/>
              </w:rPr>
              <w:t xml:space="preserve">Հաղորդի </w:t>
            </w:r>
            <w:r w:rsidRPr="00C10901">
              <w:rPr>
                <w:rFonts w:ascii="GHEA Grapalat" w:eastAsia="GHEA Grapalat" w:hAnsi="GHEA Grapalat" w:cs="GHEA Grapalat"/>
                <w:sz w:val="24"/>
                <w:szCs w:val="24"/>
                <w:highlight w:val="white"/>
              </w:rPr>
              <w:t xml:space="preserve">և օրինակներով </w:t>
            </w:r>
            <w:r w:rsidRPr="00C10901">
              <w:rPr>
                <w:rFonts w:ascii="GHEA Grapalat" w:eastAsia="GHEA Grapalat" w:hAnsi="GHEA Grapalat" w:cs="GHEA Grapalat"/>
                <w:i/>
                <w:iCs/>
                <w:sz w:val="24"/>
                <w:szCs w:val="24"/>
                <w:highlight w:val="white"/>
              </w:rPr>
              <w:t>հիմնավորի</w:t>
            </w:r>
            <w:r w:rsidRPr="00C10901">
              <w:rPr>
                <w:rFonts w:ascii="GHEA Grapalat" w:eastAsia="GHEA Grapalat" w:hAnsi="GHEA Grapalat" w:cs="GHEA Grapalat"/>
                <w:sz w:val="24"/>
                <w:szCs w:val="24"/>
                <w:highlight w:val="white"/>
              </w:rPr>
              <w:t xml:space="preserve"> թատերգական սեռի և կատակերգության ժանրի՝ որպես աշխարհաճանաչողության ձևերից մեկի առանձնահատկությունները</w:t>
            </w:r>
            <w:r w:rsidRPr="00C10901">
              <w:rPr>
                <w:rFonts w:ascii="GHEA Grapalat" w:eastAsia="GHEA Grapalat" w:hAnsi="GHEA Grapalat" w:cs="GHEA Grapalat"/>
                <w:sz w:val="24"/>
                <w:szCs w:val="24"/>
              </w:rPr>
              <w:t>:</w:t>
            </w:r>
          </w:p>
          <w:p w14:paraId="69EF5178" w14:textId="77777777" w:rsidR="001D39F2" w:rsidRPr="00C10901" w:rsidRDefault="008749FC">
            <w:pPr>
              <w:numPr>
                <w:ilvl w:val="0"/>
                <w:numId w:val="48"/>
              </w:numPr>
              <w:spacing w:after="0" w:line="276" w:lineRule="auto"/>
              <w:ind w:left="392" w:hanging="294"/>
              <w:jc w:val="both"/>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Ցույց տա</w:t>
            </w:r>
            <w:r w:rsidRPr="00C10901">
              <w:rPr>
                <w:rFonts w:ascii="GHEA Grapalat" w:eastAsia="GHEA Grapalat" w:hAnsi="GHEA Grapalat" w:cs="GHEA Grapalat"/>
                <w:sz w:val="24"/>
                <w:szCs w:val="24"/>
              </w:rPr>
              <w:t xml:space="preserve"> դեպքերի զարգացման ընթացքը՝ դիպաշարը, </w:t>
            </w:r>
            <w:r w:rsidRPr="00C10901">
              <w:rPr>
                <w:rFonts w:ascii="GHEA Grapalat" w:eastAsia="GHEA Grapalat" w:hAnsi="GHEA Grapalat" w:cs="GHEA Grapalat"/>
                <w:i/>
                <w:iCs/>
                <w:sz w:val="24"/>
                <w:szCs w:val="24"/>
              </w:rPr>
              <w:t>մեկնաբան</w:t>
            </w:r>
            <w:r w:rsidRPr="00C10901">
              <w:rPr>
                <w:rFonts w:ascii="GHEA Grapalat" w:eastAsia="GHEA Grapalat" w:hAnsi="GHEA Grapalat" w:cs="GHEA Grapalat"/>
                <w:sz w:val="24"/>
                <w:szCs w:val="24"/>
              </w:rPr>
              <w:t xml:space="preserve">ի տեքստի գլխավոր և հարակից գաղափարը/գաղափարները, </w:t>
            </w:r>
            <w:r w:rsidRPr="00C10901">
              <w:rPr>
                <w:rFonts w:ascii="GHEA Grapalat" w:eastAsia="GHEA Grapalat" w:hAnsi="GHEA Grapalat" w:cs="GHEA Grapalat"/>
                <w:i/>
                <w:iCs/>
                <w:sz w:val="24"/>
                <w:szCs w:val="24"/>
              </w:rPr>
              <w:t>հիմնավորի</w:t>
            </w:r>
            <w:r w:rsidRPr="00C10901">
              <w:rPr>
                <w:rFonts w:ascii="GHEA Grapalat" w:eastAsia="GHEA Grapalat" w:hAnsi="GHEA Grapalat" w:cs="GHEA Grapalat"/>
                <w:sz w:val="24"/>
                <w:szCs w:val="24"/>
              </w:rPr>
              <w:t xml:space="preserve"> սեփական տեսակետը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երկից բերված օրինակներով:</w:t>
            </w:r>
          </w:p>
          <w:p w14:paraId="1D154FFF" w14:textId="77777777" w:rsidR="001D39F2" w:rsidRPr="00C10901" w:rsidRDefault="008749FC">
            <w:pPr>
              <w:numPr>
                <w:ilvl w:val="0"/>
                <w:numId w:val="48"/>
              </w:numPr>
              <w:spacing w:after="0" w:line="276" w:lineRule="auto"/>
              <w:ind w:left="392"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Վերլուծի պատճառահետևանքային կապերը գնահատի իր և ուրիշների կարծիքն ու փաստարկները:</w:t>
            </w:r>
          </w:p>
          <w:p w14:paraId="55AAB696" w14:textId="77777777" w:rsidR="001D39F2" w:rsidRPr="00C10901" w:rsidRDefault="008749FC">
            <w:pPr>
              <w:numPr>
                <w:ilvl w:val="0"/>
                <w:numId w:val="48"/>
              </w:num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Բնութագրի կատակերգության հերոսին,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դիտարկի սեփական անձի ուժեղ ու թույլ կողմերը՝ դրսևորելով ինքնազարգացմանը միտված վարքագիծ:</w:t>
            </w:r>
          </w:p>
          <w:p w14:paraId="112B873D" w14:textId="77777777" w:rsidR="001D39F2" w:rsidRPr="00C10901" w:rsidRDefault="008749FC">
            <w:pPr>
              <w:numPr>
                <w:ilvl w:val="0"/>
                <w:numId w:val="48"/>
              </w:num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Վերլուծի կատակերգության հակադրությունը/կոնֆլիկտը, առաջարկի կոնֆլիկտի լուծման սեփական տարբերակը՝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համեմատելով կյանքից, գրականությունից և արվեստի այլ ճյուղերից իրեն ծանոթ նման օրինակների հետ: </w:t>
            </w:r>
          </w:p>
          <w:p w14:paraId="4DEFF478" w14:textId="77777777" w:rsidR="001D39F2" w:rsidRPr="00C10901" w:rsidRDefault="008749FC">
            <w:pPr>
              <w:numPr>
                <w:ilvl w:val="0"/>
                <w:numId w:val="48"/>
              </w:num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Ստեղծագործաբար </w:t>
            </w:r>
            <w:r w:rsidRPr="00C10901">
              <w:rPr>
                <w:rFonts w:ascii="GHEA Grapalat" w:eastAsia="GHEA Grapalat" w:hAnsi="GHEA Grapalat" w:cs="GHEA Grapalat"/>
                <w:i/>
                <w:iCs/>
                <w:sz w:val="24"/>
                <w:szCs w:val="24"/>
              </w:rPr>
              <w:t>շարադրի</w:t>
            </w:r>
            <w:r w:rsidRPr="00C10901">
              <w:rPr>
                <w:rFonts w:ascii="GHEA Grapalat" w:eastAsia="GHEA Grapalat" w:hAnsi="GHEA Grapalat" w:cs="GHEA Grapalat"/>
                <w:sz w:val="24"/>
                <w:szCs w:val="24"/>
              </w:rPr>
              <w:t xml:space="preserve"> երկի </w:t>
            </w:r>
            <w:r w:rsidRPr="00C10901">
              <w:rPr>
                <w:rFonts w:ascii="GHEA Grapalat" w:eastAsia="GHEA Grapalat" w:hAnsi="GHEA Grapalat" w:cs="GHEA Grapalat"/>
                <w:b/>
                <w:bCs/>
                <w:sz w:val="24"/>
                <w:szCs w:val="24"/>
              </w:rPr>
              <w:t>Բովանդակություն</w:t>
            </w:r>
            <w:r w:rsidRPr="00C10901">
              <w:rPr>
                <w:rFonts w:ascii="GHEA Grapalat" w:eastAsia="GHEA Grapalat" w:hAnsi="GHEA Grapalat" w:cs="GHEA Grapalat"/>
                <w:sz w:val="24"/>
                <w:szCs w:val="24"/>
              </w:rPr>
              <w:t>ը, գ</w:t>
            </w:r>
            <w:r w:rsidRPr="00C10901">
              <w:rPr>
                <w:rFonts w:ascii="GHEA Grapalat" w:eastAsia="GHEA Grapalat" w:hAnsi="GHEA Grapalat" w:cs="GHEA Grapalat"/>
                <w:i/>
                <w:iCs/>
                <w:sz w:val="24"/>
                <w:szCs w:val="24"/>
              </w:rPr>
              <w:t xml:space="preserve">րի </w:t>
            </w:r>
            <w:r w:rsidRPr="00C10901">
              <w:rPr>
                <w:rFonts w:ascii="GHEA Grapalat" w:eastAsia="GHEA Grapalat" w:hAnsi="GHEA Grapalat" w:cs="GHEA Grapalat"/>
                <w:sz w:val="24"/>
                <w:szCs w:val="24"/>
              </w:rPr>
              <w:t>կարծիք, վերլուծական- բնութագրական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շարադրանք, </w:t>
            </w:r>
            <w:r w:rsidRPr="00C10901">
              <w:rPr>
                <w:rFonts w:ascii="GHEA Grapalat" w:eastAsia="GHEA Grapalat" w:hAnsi="GHEA Grapalat" w:cs="GHEA Grapalat"/>
                <w:i/>
                <w:iCs/>
                <w:sz w:val="24"/>
                <w:szCs w:val="24"/>
              </w:rPr>
              <w:t xml:space="preserve">հորինի </w:t>
            </w:r>
            <w:r w:rsidRPr="00C10901">
              <w:rPr>
                <w:rFonts w:ascii="GHEA Grapalat" w:eastAsia="GHEA Grapalat" w:hAnsi="GHEA Grapalat" w:cs="GHEA Grapalat"/>
                <w:sz w:val="24"/>
                <w:szCs w:val="24"/>
              </w:rPr>
              <w:t>հերոսի մենախոսությունը՝ հագեցնելով երգիծական տարրերով:</w:t>
            </w:r>
          </w:p>
          <w:p w14:paraId="09827A1C" w14:textId="77777777" w:rsidR="001D39F2" w:rsidRPr="00C10901" w:rsidRDefault="008749FC">
            <w:p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6D9347D4" w14:textId="77777777" w:rsidR="001D39F2" w:rsidRPr="00C10901" w:rsidRDefault="008749FC">
            <w:pPr>
              <w:numPr>
                <w:ilvl w:val="0"/>
                <w:numId w:val="49"/>
              </w:num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Հորինի երգիծական ստեղծագործություն՝ բարոյական որևէ արատի ցուցադրման ճանապարհով: </w:t>
            </w:r>
          </w:p>
          <w:p w14:paraId="4637910B" w14:textId="77777777" w:rsidR="001D39F2" w:rsidRPr="00C10901" w:rsidRDefault="008749FC">
            <w:pPr>
              <w:numPr>
                <w:ilvl w:val="0"/>
                <w:numId w:val="49"/>
              </w:numPr>
              <w:spacing w:after="0" w:line="276" w:lineRule="auto"/>
              <w:ind w:left="392" w:hanging="294"/>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Կազմակերպի գրական դատ կատակերգության թեմաներով:</w:t>
            </w:r>
          </w:p>
        </w:tc>
      </w:tr>
      <w:tr w:rsidR="00C10901" w:rsidRPr="00C10901" w14:paraId="1CEB12B5" w14:textId="77777777">
        <w:trPr>
          <w:trHeight w:val="22"/>
          <w:jc w:val="center"/>
        </w:trPr>
        <w:tc>
          <w:tcPr>
            <w:tcW w:w="10433" w:type="dxa"/>
            <w:gridSpan w:val="3"/>
            <w:tcMar>
              <w:top w:w="100" w:type="dxa"/>
              <w:left w:w="100" w:type="dxa"/>
              <w:bottom w:w="100" w:type="dxa"/>
              <w:right w:w="100" w:type="dxa"/>
            </w:tcMar>
          </w:tcPr>
          <w:p w14:paraId="6BC26D6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E9B04CA" w14:textId="77777777">
        <w:trPr>
          <w:trHeight w:val="445"/>
          <w:jc w:val="center"/>
        </w:trPr>
        <w:tc>
          <w:tcPr>
            <w:tcW w:w="10433" w:type="dxa"/>
            <w:gridSpan w:val="3"/>
            <w:tcMar>
              <w:top w:w="100" w:type="dxa"/>
              <w:left w:w="100" w:type="dxa"/>
              <w:bottom w:w="100" w:type="dxa"/>
              <w:right w:w="100" w:type="dxa"/>
            </w:tcMar>
          </w:tcPr>
          <w:p w14:paraId="013975F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146F076E" w14:textId="77777777" w:rsidR="001D39F2" w:rsidRPr="00E21A17" w:rsidRDefault="008749FC" w:rsidP="008F5147">
            <w:pPr>
              <w:pStyle w:val="ListParagraph"/>
              <w:numPr>
                <w:ilvl w:val="0"/>
                <w:numId w:val="274"/>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Դերենիկ Դեմիրճյան</w:t>
            </w:r>
            <w:r w:rsidRPr="00E21A17">
              <w:rPr>
                <w:rFonts w:ascii="GHEA Grapalat" w:eastAsia="GHEA Grapalat" w:hAnsi="GHEA Grapalat" w:cs="GHEA Grapalat"/>
                <w:sz w:val="24"/>
                <w:szCs w:val="24"/>
              </w:rPr>
              <w:t>, Քաջ Նազար</w:t>
            </w:r>
          </w:p>
          <w:p w14:paraId="027CCF1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0922942C" w14:textId="77777777" w:rsidR="001D39F2" w:rsidRPr="00E21A17" w:rsidRDefault="008749FC" w:rsidP="008F5147">
            <w:pPr>
              <w:pStyle w:val="ListParagraph"/>
              <w:numPr>
                <w:ilvl w:val="0"/>
                <w:numId w:val="275"/>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Շեքսպիր</w:t>
            </w:r>
            <w:r w:rsidRPr="00E21A17">
              <w:rPr>
                <w:rFonts w:ascii="GHEA Grapalat" w:eastAsia="GHEA Grapalat" w:hAnsi="GHEA Grapalat" w:cs="GHEA Grapalat"/>
                <w:sz w:val="24"/>
                <w:szCs w:val="24"/>
              </w:rPr>
              <w:t>, 1-2 կատակերգություն ուսուցչի և աշակերտների ընտրությամբ</w:t>
            </w:r>
          </w:p>
        </w:tc>
      </w:tr>
      <w:tr w:rsidR="00C10901" w:rsidRPr="00C10901" w14:paraId="24389F58" w14:textId="77777777">
        <w:trPr>
          <w:trHeight w:val="440"/>
          <w:jc w:val="center"/>
        </w:trPr>
        <w:tc>
          <w:tcPr>
            <w:tcW w:w="6052" w:type="dxa"/>
            <w:tcMar>
              <w:top w:w="100" w:type="dxa"/>
              <w:left w:w="100" w:type="dxa"/>
              <w:bottom w:w="100" w:type="dxa"/>
              <w:right w:w="100" w:type="dxa"/>
            </w:tcMar>
          </w:tcPr>
          <w:p w14:paraId="6C136CF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381" w:type="dxa"/>
            <w:gridSpan w:val="2"/>
            <w:tcMar>
              <w:top w:w="0" w:type="dxa"/>
              <w:left w:w="115" w:type="dxa"/>
              <w:bottom w:w="0" w:type="dxa"/>
              <w:right w:w="115" w:type="dxa"/>
            </w:tcMar>
          </w:tcPr>
          <w:p w14:paraId="4047F96D"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F7994E4" w14:textId="77777777">
        <w:trPr>
          <w:trHeight w:val="1300"/>
          <w:jc w:val="center"/>
        </w:trPr>
        <w:tc>
          <w:tcPr>
            <w:tcW w:w="6052" w:type="dxa"/>
            <w:tcMar>
              <w:top w:w="100" w:type="dxa"/>
              <w:left w:w="100" w:type="dxa"/>
              <w:bottom w:w="100" w:type="dxa"/>
              <w:right w:w="100" w:type="dxa"/>
            </w:tcMar>
          </w:tcPr>
          <w:p w14:paraId="2B45B728"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Կազմել</w:t>
            </w:r>
            <w:r w:rsidRPr="00E21A17">
              <w:rPr>
                <w:rFonts w:ascii="GHEA Grapalat" w:eastAsia="GHEA Grapalat" w:hAnsi="GHEA Grapalat" w:cs="GHEA Grapalat"/>
                <w:sz w:val="24"/>
                <w:szCs w:val="24"/>
              </w:rPr>
              <w:t xml:space="preserve"> ցուցակ/սահիկաշար՝ ներառելով հեղինակի կենսագրության, ապրած դարաշրջանի ուշագրավ փաստերը:</w:t>
            </w:r>
          </w:p>
          <w:p w14:paraId="2C90383F"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Ունկնդրել կամ դիտել թատերգության բեմականաց ված հատվածներ:</w:t>
            </w:r>
          </w:p>
          <w:p w14:paraId="33CAA400"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 xml:space="preserve">Դուրս գրել անծանոթ բառը/բառերը, իմաստը ճշտելով՝ ներկայացնել </w:t>
            </w:r>
            <w:r w:rsidRPr="00E21A17">
              <w:rPr>
                <w:rFonts w:ascii="GHEA Grapalat" w:eastAsia="GHEA Grapalat" w:hAnsi="GHEA Grapalat" w:cs="GHEA Grapalat"/>
                <w:sz w:val="24"/>
                <w:szCs w:val="24"/>
              </w:rPr>
              <w:lastRenderedPageBreak/>
              <w:t xml:space="preserve">դասարանին, </w:t>
            </w:r>
            <w:r w:rsidRPr="00E21A17">
              <w:rPr>
                <w:rFonts w:ascii="GHEA Grapalat" w:eastAsia="GHEA Grapalat" w:hAnsi="GHEA Grapalat" w:cs="GHEA Grapalat"/>
                <w:b/>
                <w:bCs/>
                <w:sz w:val="24"/>
                <w:szCs w:val="24"/>
              </w:rPr>
              <w:t xml:space="preserve">ընդգծել </w:t>
            </w:r>
            <w:r w:rsidRPr="00E21A17">
              <w:rPr>
                <w:rFonts w:ascii="GHEA Grapalat" w:eastAsia="GHEA Grapalat" w:hAnsi="GHEA Grapalat" w:cs="GHEA Grapalat"/>
                <w:sz w:val="24"/>
                <w:szCs w:val="24"/>
              </w:rPr>
              <w:t>գեղարվեստական խոսքի պատկերավորման միջոցները:</w:t>
            </w:r>
          </w:p>
          <w:p w14:paraId="0002690C"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Ընդգծել գլխավոր գաղափարն արտահայտող նախադասությունը/բանալի միտքը, մեկնաբանել:</w:t>
            </w:r>
          </w:p>
          <w:p w14:paraId="7784AB0D"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Մատնանշել և մեկնաբանել կոնֆլիկտը:</w:t>
            </w:r>
          </w:p>
          <w:p w14:paraId="37A30CAF"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Համեմատել, համադրել Դեմիրճյանի կատակերգ ությունը և նույն թեմայով բանահյուսական նյութը՝ Դըժիկոն, ինչպես նաև հայ գրողների մշակում ները:</w:t>
            </w:r>
          </w:p>
          <w:p w14:paraId="052A59B0"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Համեմատել նմանատիպ կոնֆլիկտ ունեցող այլ ստեղծագործության հետ, զուգահեռներ տանել ֆիլմի, մուլտֆիլմի հետ:</w:t>
            </w:r>
          </w:p>
          <w:p w14:paraId="44BF6CAF" w14:textId="77777777" w:rsidR="001D39F2" w:rsidRPr="00E21A17" w:rsidRDefault="008749FC" w:rsidP="008F5147">
            <w:pPr>
              <w:pStyle w:val="ListParagraph"/>
              <w:numPr>
                <w:ilvl w:val="0"/>
                <w:numId w:val="276"/>
              </w:numPr>
              <w:spacing w:after="0"/>
              <w:rPr>
                <w:rFonts w:ascii="GHEA Grapalat" w:hAnsi="GHEA Grapalat"/>
                <w:sz w:val="24"/>
                <w:szCs w:val="24"/>
              </w:rPr>
            </w:pPr>
            <w:r w:rsidRPr="00E21A17">
              <w:rPr>
                <w:rFonts w:ascii="GHEA Grapalat" w:eastAsia="GHEA Grapalat" w:hAnsi="GHEA Grapalat" w:cs="GHEA Grapalat"/>
                <w:sz w:val="24"/>
                <w:szCs w:val="24"/>
              </w:rPr>
              <w:t>Մասնակցել «գրական դատ»-ին, հիմնավորել և համոզնիչ դարձնել սեփական կերպարի խոսքն ու արարքները:</w:t>
            </w:r>
            <w:r w:rsidRPr="00E21A17">
              <w:rPr>
                <w:sz w:val="24"/>
                <w:szCs w:val="24"/>
              </w:rPr>
              <w:t> </w:t>
            </w:r>
          </w:p>
          <w:p w14:paraId="7EB954CE" w14:textId="77777777" w:rsidR="001D39F2" w:rsidRPr="00E21A17" w:rsidRDefault="008749FC" w:rsidP="008F5147">
            <w:pPr>
              <w:pStyle w:val="ListParagraph"/>
              <w:numPr>
                <w:ilvl w:val="0"/>
                <w:numId w:val="276"/>
              </w:numPr>
              <w:spacing w:after="0"/>
              <w:rPr>
                <w:rFonts w:ascii="GHEA Grapalat" w:hAnsi="GHEA Grapalat"/>
                <w:sz w:val="24"/>
                <w:szCs w:val="24"/>
              </w:rPr>
            </w:pPr>
            <w:r w:rsidRPr="00E21A17">
              <w:rPr>
                <w:rFonts w:ascii="GHEA Grapalat" w:eastAsia="GHEA Grapalat" w:hAnsi="GHEA Grapalat" w:cs="GHEA Grapalat"/>
                <w:sz w:val="24"/>
                <w:szCs w:val="24"/>
              </w:rPr>
              <w:t>Բանավոր և գրավոր վերարտադրել դեպքերի ընթացքը որպես ականատես, մասնակից կամ հերոսներից մեկի անունից:</w:t>
            </w:r>
          </w:p>
          <w:p w14:paraId="26F75DDF"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Մշակել երևակայական հարցազրույց հերոսի հետ:</w:t>
            </w:r>
          </w:p>
          <w:p w14:paraId="7AD8F160"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Ստեղծել ձայնաշար (փոդքասթ) գրական երկի մասին: Ուշադիր լսել և գնահատել ընկերների ձայնաշարերը:</w:t>
            </w:r>
          </w:p>
          <w:p w14:paraId="6FB0E702" w14:textId="77777777" w:rsidR="001D39F2" w:rsidRPr="00E21A17" w:rsidRDefault="008749FC" w:rsidP="008F5147">
            <w:pPr>
              <w:pStyle w:val="ListParagraph"/>
              <w:numPr>
                <w:ilvl w:val="0"/>
                <w:numId w:val="276"/>
              </w:numPr>
              <w:spacing w:after="0"/>
              <w:rPr>
                <w:rFonts w:ascii="GHEA Grapalat" w:eastAsia="GHEA Grapalat" w:hAnsi="GHEA Grapalat" w:cs="GHEA Grapalat"/>
                <w:sz w:val="24"/>
                <w:szCs w:val="24"/>
              </w:rPr>
            </w:pPr>
            <w:r w:rsidRPr="00E21A17">
              <w:rPr>
                <w:rFonts w:ascii="GHEA Grapalat" w:eastAsia="GHEA Grapalat" w:hAnsi="GHEA Grapalat" w:cs="GHEA Grapalat"/>
                <w:sz w:val="24"/>
                <w:szCs w:val="24"/>
              </w:rPr>
              <w:t>Վերլուծել կատակերգությունը, մատնանշել արդիականությունը և հավերժականությունը:</w:t>
            </w:r>
          </w:p>
        </w:tc>
        <w:tc>
          <w:tcPr>
            <w:tcW w:w="4381" w:type="dxa"/>
            <w:gridSpan w:val="2"/>
            <w:tcMar>
              <w:top w:w="0" w:type="dxa"/>
              <w:left w:w="115" w:type="dxa"/>
              <w:bottom w:w="0" w:type="dxa"/>
              <w:right w:w="115" w:type="dxa"/>
            </w:tcMar>
          </w:tcPr>
          <w:p w14:paraId="709B30BC" w14:textId="3A8FFC95" w:rsidR="001D39F2" w:rsidRPr="00C10901" w:rsidRDefault="008749FC">
            <w:pPr>
              <w:spacing w:after="0" w:line="276" w:lineRule="auto"/>
              <w:ind w:left="182" w:hanging="2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Անհատական և մշակութային արժեհամակարգ</w:t>
            </w:r>
            <w:r w:rsidRPr="00C10901">
              <w:rPr>
                <w:rFonts w:ascii="GHEA Grapalat" w:eastAsia="GHEA Grapalat" w:hAnsi="GHEA Grapalat" w:cs="GHEA Grapalat"/>
                <w:sz w:val="24"/>
                <w:szCs w:val="24"/>
              </w:rPr>
              <w:t xml:space="preserve"> – գրողի օգտագործած բառապաշարը՝ միջավայր և հերոս կերտելու, տրամադրություն արտահայտելու, </w:t>
            </w:r>
            <w:r w:rsidR="007E497B" w:rsidRPr="00C10901">
              <w:rPr>
                <w:rFonts w:ascii="GHEA Grapalat" w:eastAsia="GHEA Grapalat" w:hAnsi="GHEA Grapalat" w:cs="GHEA Grapalat"/>
                <w:sz w:val="24"/>
                <w:szCs w:val="24"/>
              </w:rPr>
              <w:t>նպատակ</w:t>
            </w:r>
            <w:r w:rsidRPr="00C10901">
              <w:rPr>
                <w:rFonts w:ascii="GHEA Grapalat" w:eastAsia="GHEA Grapalat" w:hAnsi="GHEA Grapalat" w:cs="GHEA Grapalat"/>
                <w:sz w:val="24"/>
                <w:szCs w:val="24"/>
              </w:rPr>
              <w:t>ով, ստեղծագործության գաղափարը/գաղափարները:</w:t>
            </w:r>
          </w:p>
          <w:p w14:paraId="0CA983A0" w14:textId="77777777" w:rsidR="001D39F2" w:rsidRPr="00C10901" w:rsidRDefault="001D39F2">
            <w:pPr>
              <w:spacing w:after="0" w:line="276" w:lineRule="auto"/>
              <w:ind w:left="182" w:hanging="28"/>
              <w:rPr>
                <w:rFonts w:ascii="GHEA Grapalat" w:eastAsia="GHEA Grapalat" w:hAnsi="GHEA Grapalat" w:cs="GHEA Grapalat"/>
                <w:sz w:val="24"/>
                <w:szCs w:val="24"/>
              </w:rPr>
            </w:pPr>
          </w:p>
          <w:p w14:paraId="5E2B572E" w14:textId="77777777" w:rsidR="001D39F2" w:rsidRPr="00C10901" w:rsidRDefault="008749FC">
            <w:pPr>
              <w:spacing w:after="0" w:line="276" w:lineRule="auto"/>
              <w:ind w:left="182" w:hanging="2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Ժամանակ և տարածություն</w:t>
            </w:r>
            <w:r w:rsidRPr="00C10901">
              <w:rPr>
                <w:rFonts w:ascii="GHEA Grapalat" w:eastAsia="GHEA Grapalat" w:hAnsi="GHEA Grapalat" w:cs="GHEA Grapalat"/>
                <w:sz w:val="24"/>
                <w:szCs w:val="24"/>
              </w:rPr>
              <w:t xml:space="preserve"> – գրողի կենսագրությունը, կատակերգության գրության դրդապատճառները, պատկերված ժամանակաշրջանի կրկնության հնարավորությունը, միջավայրի ներգործուն ուժը, գաղափարների արդիականությունը, հերոսի մշտնջենականությունը:</w:t>
            </w:r>
          </w:p>
          <w:p w14:paraId="3FBC798B" w14:textId="77777777" w:rsidR="001D39F2" w:rsidRPr="00C10901" w:rsidRDefault="001D39F2">
            <w:pPr>
              <w:spacing w:after="0" w:line="276" w:lineRule="auto"/>
              <w:ind w:left="182" w:hanging="28"/>
              <w:rPr>
                <w:rFonts w:ascii="GHEA Grapalat" w:eastAsia="GHEA Grapalat" w:hAnsi="GHEA Grapalat" w:cs="GHEA Grapalat"/>
                <w:sz w:val="24"/>
                <w:szCs w:val="24"/>
              </w:rPr>
            </w:pPr>
          </w:p>
          <w:p w14:paraId="3C8FB0AC" w14:textId="77777777" w:rsidR="001D39F2" w:rsidRPr="00C10901" w:rsidRDefault="008749FC">
            <w:pPr>
              <w:spacing w:after="0" w:line="276" w:lineRule="auto"/>
              <w:ind w:left="182" w:hanging="2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r w:rsidRPr="00C10901">
              <w:rPr>
                <w:rFonts w:ascii="GHEA Grapalat" w:eastAsia="GHEA Grapalat" w:hAnsi="GHEA Grapalat" w:cs="GHEA Grapalat"/>
                <w:sz w:val="24"/>
                <w:szCs w:val="24"/>
              </w:rPr>
              <w:t xml:space="preserve"> հերոսի և շրջապատող մարդկանց զավեշտալի ներդաշնակությունը, կատակերգության թաքնված կոնֆլիկտը:</w:t>
            </w:r>
          </w:p>
        </w:tc>
      </w:tr>
      <w:tr w:rsidR="00C10901" w:rsidRPr="00C10901" w14:paraId="2F886073" w14:textId="77777777">
        <w:trPr>
          <w:trHeight w:val="440"/>
          <w:jc w:val="center"/>
        </w:trPr>
        <w:tc>
          <w:tcPr>
            <w:tcW w:w="10433" w:type="dxa"/>
            <w:gridSpan w:val="3"/>
            <w:tcMar>
              <w:top w:w="100" w:type="dxa"/>
              <w:left w:w="100" w:type="dxa"/>
              <w:bottom w:w="100" w:type="dxa"/>
              <w:right w:w="100" w:type="dxa"/>
            </w:tcMar>
          </w:tcPr>
          <w:p w14:paraId="2651E9F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2215186F" w14:textId="77777777">
        <w:trPr>
          <w:trHeight w:val="440"/>
          <w:jc w:val="center"/>
        </w:trPr>
        <w:tc>
          <w:tcPr>
            <w:tcW w:w="10433" w:type="dxa"/>
            <w:gridSpan w:val="3"/>
            <w:tcMar>
              <w:top w:w="100" w:type="dxa"/>
              <w:left w:w="100" w:type="dxa"/>
              <w:bottom w:w="100" w:type="dxa"/>
              <w:right w:w="100" w:type="dxa"/>
            </w:tcMar>
          </w:tcPr>
          <w:p w14:paraId="1DE8E177" w14:textId="4EE1A1A9" w:rsidR="001D39F2" w:rsidRPr="00E21A17" w:rsidRDefault="008749FC" w:rsidP="008F5147">
            <w:pPr>
              <w:pStyle w:val="ListParagraph"/>
              <w:numPr>
                <w:ilvl w:val="0"/>
                <w:numId w:val="277"/>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 xml:space="preserve">Հայոց լեզու: </w:t>
            </w:r>
            <w:r w:rsidRPr="00E21A17">
              <w:rPr>
                <w:rFonts w:ascii="GHEA Grapalat" w:eastAsia="GHEA Grapalat" w:hAnsi="GHEA Grapalat" w:cs="GHEA Grapalat"/>
                <w:sz w:val="24"/>
                <w:szCs w:val="24"/>
              </w:rPr>
              <w:t>Բառապաշար, խոսքի կաղապար և մտածողություն:</w:t>
            </w:r>
          </w:p>
          <w:p w14:paraId="0A1E42DD" w14:textId="3CC91BD2" w:rsidR="001D39F2" w:rsidRPr="00E21A17" w:rsidRDefault="008749FC" w:rsidP="008F5147">
            <w:pPr>
              <w:pStyle w:val="ListParagraph"/>
              <w:numPr>
                <w:ilvl w:val="0"/>
                <w:numId w:val="277"/>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 xml:space="preserve">Պատմություն: </w:t>
            </w:r>
            <w:r w:rsidRPr="00E21A17">
              <w:rPr>
                <w:rFonts w:ascii="GHEA Grapalat" w:eastAsia="GHEA Grapalat" w:hAnsi="GHEA Grapalat" w:cs="GHEA Grapalat"/>
                <w:sz w:val="24"/>
                <w:szCs w:val="24"/>
              </w:rPr>
              <w:t>Պատմական ակնարկ գրողի կենսագրությանն ու ստեղծագործության գրության</w:t>
            </w:r>
            <w:r w:rsidRPr="00E21A17">
              <w:rPr>
                <w:rFonts w:ascii="GHEA Grapalat" w:eastAsia="GHEA Grapalat" w:hAnsi="GHEA Grapalat" w:cs="GHEA Grapalat"/>
                <w:b/>
                <w:bCs/>
                <w:sz w:val="24"/>
                <w:szCs w:val="24"/>
              </w:rPr>
              <w:t xml:space="preserve"> </w:t>
            </w:r>
            <w:r w:rsidRPr="00E21A17">
              <w:rPr>
                <w:rFonts w:ascii="GHEA Grapalat" w:eastAsia="GHEA Grapalat" w:hAnsi="GHEA Grapalat" w:cs="GHEA Grapalat"/>
                <w:sz w:val="24"/>
                <w:szCs w:val="24"/>
              </w:rPr>
              <w:t>ժամանակաշրջանի և դրդապատճառների մասին:</w:t>
            </w:r>
            <w:r w:rsidRPr="00E21A17">
              <w:rPr>
                <w:b/>
                <w:bCs/>
                <w:sz w:val="24"/>
                <w:szCs w:val="24"/>
              </w:rPr>
              <w:t> </w:t>
            </w:r>
          </w:p>
          <w:p w14:paraId="45F7C757" w14:textId="30225CAC" w:rsidR="001D39F2" w:rsidRPr="00E21A17" w:rsidRDefault="008749FC" w:rsidP="008F5147">
            <w:pPr>
              <w:pStyle w:val="ListParagraph"/>
              <w:numPr>
                <w:ilvl w:val="0"/>
                <w:numId w:val="277"/>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 xml:space="preserve">Հասարակագիտություն: </w:t>
            </w:r>
            <w:r w:rsidRPr="00E21A17">
              <w:rPr>
                <w:rFonts w:ascii="GHEA Grapalat" w:eastAsia="GHEA Grapalat" w:hAnsi="GHEA Grapalat" w:cs="GHEA Grapalat"/>
                <w:sz w:val="24"/>
                <w:szCs w:val="24"/>
              </w:rPr>
              <w:t>Դրական և բացասական կերպարների,</w:t>
            </w:r>
            <w:r w:rsidRPr="00E21A17">
              <w:rPr>
                <w:rFonts w:ascii="GHEA Grapalat" w:eastAsia="GHEA Grapalat" w:hAnsi="GHEA Grapalat" w:cs="GHEA Grapalat"/>
                <w:b/>
                <w:bCs/>
                <w:sz w:val="24"/>
                <w:szCs w:val="24"/>
              </w:rPr>
              <w:t xml:space="preserve"> </w:t>
            </w:r>
            <w:r w:rsidRPr="00E21A17">
              <w:rPr>
                <w:rFonts w:ascii="GHEA Grapalat" w:eastAsia="GHEA Grapalat" w:hAnsi="GHEA Grapalat" w:cs="GHEA Grapalat"/>
                <w:sz w:val="24"/>
                <w:szCs w:val="24"/>
              </w:rPr>
              <w:t>նրանց արարքների, երևույթների նկարագրությունը, բարոյական կանոնների</w:t>
            </w:r>
            <w:r w:rsidRPr="00E21A17">
              <w:rPr>
                <w:rFonts w:ascii="GHEA Grapalat" w:eastAsia="GHEA Grapalat" w:hAnsi="GHEA Grapalat" w:cs="GHEA Grapalat"/>
                <w:b/>
                <w:bCs/>
                <w:sz w:val="24"/>
                <w:szCs w:val="24"/>
              </w:rPr>
              <w:t xml:space="preserve"> </w:t>
            </w:r>
            <w:r w:rsidRPr="00E21A17">
              <w:rPr>
                <w:rFonts w:ascii="GHEA Grapalat" w:eastAsia="GHEA Grapalat" w:hAnsi="GHEA Grapalat" w:cs="GHEA Grapalat"/>
                <w:sz w:val="24"/>
                <w:szCs w:val="24"/>
              </w:rPr>
              <w:t>սահմանումը ստեղծագործության մեջ:</w:t>
            </w:r>
          </w:p>
          <w:p w14:paraId="4DA73124" w14:textId="6C48D285" w:rsidR="001D39F2" w:rsidRPr="00E21A17" w:rsidRDefault="008749FC" w:rsidP="008F5147">
            <w:pPr>
              <w:pStyle w:val="ListParagraph"/>
              <w:numPr>
                <w:ilvl w:val="0"/>
                <w:numId w:val="277"/>
              </w:numPr>
              <w:spacing w:after="0"/>
              <w:rPr>
                <w:rFonts w:ascii="GHEA Grapalat" w:eastAsia="GHEA Grapalat" w:hAnsi="GHEA Grapalat" w:cs="GHEA Grapalat"/>
                <w:sz w:val="24"/>
                <w:szCs w:val="24"/>
              </w:rPr>
            </w:pPr>
            <w:r w:rsidRPr="00E21A17">
              <w:rPr>
                <w:rFonts w:ascii="GHEA Grapalat" w:eastAsia="GHEA Grapalat" w:hAnsi="GHEA Grapalat" w:cs="GHEA Grapalat"/>
                <w:b/>
                <w:bCs/>
                <w:sz w:val="24"/>
                <w:szCs w:val="24"/>
              </w:rPr>
              <w:t xml:space="preserve">Արվեստ: </w:t>
            </w:r>
            <w:r w:rsidRPr="00E21A17">
              <w:rPr>
                <w:rFonts w:ascii="GHEA Grapalat" w:eastAsia="GHEA Grapalat" w:hAnsi="GHEA Grapalat" w:cs="GHEA Grapalat"/>
                <w:sz w:val="24"/>
                <w:szCs w:val="24"/>
              </w:rPr>
              <w:t>Կատակերգության որևէ հատվածի կամ գրական հերոսի</w:t>
            </w:r>
            <w:r w:rsidRPr="00E21A17">
              <w:rPr>
                <w:rFonts w:ascii="GHEA Grapalat" w:eastAsia="GHEA Grapalat" w:hAnsi="GHEA Grapalat" w:cs="GHEA Grapalat"/>
                <w:b/>
                <w:bCs/>
                <w:sz w:val="24"/>
                <w:szCs w:val="24"/>
              </w:rPr>
              <w:t xml:space="preserve"> </w:t>
            </w:r>
            <w:r w:rsidRPr="00E21A17">
              <w:rPr>
                <w:rFonts w:ascii="GHEA Grapalat" w:eastAsia="GHEA Grapalat" w:hAnsi="GHEA Grapalat" w:cs="GHEA Grapalat"/>
                <w:sz w:val="24"/>
                <w:szCs w:val="24"/>
              </w:rPr>
              <w:t xml:space="preserve">պատկերում, նկարազարդում, համապատասխան երաժշտության ընտրություն և մեկնաբանություն, </w:t>
            </w:r>
            <w:r w:rsidRPr="00E21A17">
              <w:rPr>
                <w:rFonts w:ascii="GHEA Grapalat" w:eastAsia="GHEA Grapalat" w:hAnsi="GHEA Grapalat" w:cs="GHEA Grapalat"/>
                <w:sz w:val="24"/>
                <w:szCs w:val="24"/>
              </w:rPr>
              <w:lastRenderedPageBreak/>
              <w:t>երկի հիման վրա ստեղծված գեղկինոնկարի, մուլտֆիլմի դիտում և համեմատություն երկի հետ:</w:t>
            </w:r>
          </w:p>
        </w:tc>
      </w:tr>
    </w:tbl>
    <w:p w14:paraId="1E571273" w14:textId="77777777" w:rsidR="001D39F2" w:rsidRPr="00C10901" w:rsidRDefault="001D39F2">
      <w:pPr>
        <w:jc w:val="both"/>
        <w:rPr>
          <w:rFonts w:ascii="GHEA Grapalat" w:eastAsia="GHEA Grapalat" w:hAnsi="GHEA Grapalat" w:cs="GHEA Grapalat"/>
          <w:b/>
          <w:bCs/>
          <w:sz w:val="24"/>
          <w:szCs w:val="24"/>
        </w:rPr>
      </w:pPr>
    </w:p>
    <w:p w14:paraId="0D6B7B21" w14:textId="77777777" w:rsidR="001D39F2" w:rsidRPr="00C10901" w:rsidRDefault="001D39F2">
      <w:pPr>
        <w:jc w:val="center"/>
        <w:rPr>
          <w:rFonts w:ascii="GHEA Grapalat" w:eastAsia="GHEA Grapalat" w:hAnsi="GHEA Grapalat" w:cs="GHEA Grapalat"/>
          <w:sz w:val="24"/>
          <w:szCs w:val="24"/>
        </w:rPr>
      </w:pPr>
    </w:p>
    <w:p w14:paraId="6F5F610D" w14:textId="77777777" w:rsidR="001D39F2" w:rsidRPr="00C10901" w:rsidRDefault="008749FC">
      <w:pPr>
        <w:rPr>
          <w:rFonts w:ascii="GHEA Grapalat" w:hAnsi="GHEA Grapalat"/>
        </w:rPr>
      </w:pPr>
      <w:r w:rsidRPr="00C10901">
        <w:rPr>
          <w:rFonts w:ascii="GHEA Grapalat" w:hAnsi="GHEA Grapalat"/>
        </w:rPr>
        <w:br w:type="page"/>
      </w:r>
    </w:p>
    <w:p w14:paraId="391B152D" w14:textId="3CBE8A5B" w:rsidR="001D39F2" w:rsidRPr="00C10901" w:rsidRDefault="008749FC">
      <w:pPr>
        <w:jc w:val="center"/>
        <w:rPr>
          <w:rFonts w:ascii="GHEA Grapalat" w:eastAsia="GHEA Grapalat" w:hAnsi="GHEA Grapalat" w:cs="GHEA Grapalat"/>
          <w:b/>
          <w:bCs/>
          <w:sz w:val="28"/>
          <w:szCs w:val="28"/>
        </w:rPr>
      </w:pPr>
      <w:r w:rsidRPr="00C10901">
        <w:rPr>
          <w:rFonts w:ascii="GHEA Grapalat" w:eastAsia="GHEA Grapalat" w:hAnsi="GHEA Grapalat" w:cs="GHEA Grapalat"/>
          <w:b/>
          <w:bCs/>
          <w:sz w:val="28"/>
          <w:szCs w:val="28"/>
        </w:rPr>
        <w:lastRenderedPageBreak/>
        <w:t>ՀԱՅ ԳՐԱԿԱՆՈՒԹՅՈՒՆ</w:t>
      </w:r>
    </w:p>
    <w:p w14:paraId="5F083716" w14:textId="77777777" w:rsidR="001D39F2" w:rsidRPr="00C10901" w:rsidRDefault="008749FC">
      <w:pPr>
        <w:jc w:val="center"/>
        <w:rPr>
          <w:rFonts w:ascii="GHEA Grapalat" w:hAnsi="GHEA Grapalat"/>
        </w:rPr>
      </w:pPr>
      <w:r w:rsidRPr="00C10901">
        <w:rPr>
          <w:rFonts w:ascii="GHEA Grapalat" w:eastAsia="GHEA Grapalat" w:hAnsi="GHEA Grapalat" w:cs="GHEA Grapalat"/>
          <w:b/>
          <w:bCs/>
          <w:sz w:val="24"/>
          <w:szCs w:val="24"/>
        </w:rPr>
        <w:t>10-ՐԴ ԴԱՍԱՐԱՆ</w:t>
      </w:r>
    </w:p>
    <w:tbl>
      <w:tblPr>
        <w:tblStyle w:val="affff7"/>
        <w:tblW w:w="10440" w:type="dxa"/>
        <w:jc w:val="center"/>
        <w:tblInd w:w="0" w:type="dxa"/>
        <w:tblLayout w:type="fixed"/>
        <w:tblLook w:val="0400" w:firstRow="0" w:lastRow="0" w:firstColumn="0" w:lastColumn="0" w:noHBand="0" w:noVBand="1"/>
      </w:tblPr>
      <w:tblGrid>
        <w:gridCol w:w="5565"/>
        <w:gridCol w:w="4875"/>
      </w:tblGrid>
      <w:tr w:rsidR="00C10901" w:rsidRPr="00C10901" w14:paraId="109E4EA0" w14:textId="77777777">
        <w:trPr>
          <w:trHeight w:val="218"/>
          <w:jc w:val="center"/>
        </w:trPr>
        <w:tc>
          <w:tcPr>
            <w:tcW w:w="10440" w:type="dxa"/>
            <w:gridSpan w:val="2"/>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9363BBB"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ԹԵՄԱ 1</w:t>
            </w:r>
          </w:p>
        </w:tc>
      </w:tr>
      <w:tr w:rsidR="00C10901" w:rsidRPr="00C10901" w14:paraId="0975C08F" w14:textId="77777777">
        <w:trPr>
          <w:trHeight w:val="53"/>
          <w:jc w:val="center"/>
        </w:trPr>
        <w:tc>
          <w:tcPr>
            <w:tcW w:w="10440" w:type="dxa"/>
            <w:gridSpan w:val="2"/>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43B13D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Ինքնություն և մշակույթ</w:t>
            </w:r>
          </w:p>
        </w:tc>
      </w:tr>
      <w:tr w:rsidR="00C10901" w:rsidRPr="00C10901" w14:paraId="418BC47F" w14:textId="77777777">
        <w:trPr>
          <w:trHeight w:val="2700"/>
          <w:jc w:val="center"/>
        </w:trPr>
        <w:tc>
          <w:tcPr>
            <w:tcW w:w="10440" w:type="dxa"/>
            <w:gridSpan w:val="2"/>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8D511"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i/>
                <w:iCs/>
                <w:sz w:val="24"/>
                <w:szCs w:val="24"/>
              </w:rPr>
              <w:t xml:space="preserve">Թեմայի նկարագրություն: </w:t>
            </w:r>
            <w:r w:rsidRPr="00C10901">
              <w:rPr>
                <w:rFonts w:ascii="GHEA Grapalat" w:eastAsia="GHEA Grapalat" w:hAnsi="GHEA Grapalat" w:cs="GHEA Grapalat"/>
                <w:sz w:val="24"/>
                <w:szCs w:val="24"/>
              </w:rPr>
              <w:t>Թեմայի շրջանակում քննարկվում են այն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հարցերը, թե ինչպես են գրական երկերում դրսևորվում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հեղինակի ինքնությունը, մտածողությունը, գրական-քաղաքական, գեղագիտական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հայացքները: Հեղինակի ինքնության և ազգային մտածողության դրսևորումներն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օգնում են ընթերցողին բացահայտելու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իր արմատները, տեսնելու իր անձը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պատմականորեն ձևավորված մշակութային համատեքստում, ճանաչելու սեփական ինքնությունը։</w:t>
            </w:r>
          </w:p>
          <w:p w14:paraId="21C2999C"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մտածողությամբ և մշակույթով պայմանավորված՝ ինչպես է ընթերցողը ընկալում տեքստը,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ինչպես է գրական տեքստում արտացոլվում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մշակույթը, ժողովրդի ոգին և հոգեբանությունը։</w:t>
            </w:r>
          </w:p>
        </w:tc>
      </w:tr>
      <w:tr w:rsidR="00C10901" w:rsidRPr="00C10901" w14:paraId="141C63CE" w14:textId="77777777">
        <w:trPr>
          <w:trHeight w:val="185"/>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E194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31396556" w14:textId="77777777">
        <w:trPr>
          <w:trHeight w:val="261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D935B" w14:textId="77777777" w:rsidR="001D39F2" w:rsidRPr="00C10901" w:rsidRDefault="008749FC">
            <w:pPr>
              <w:numPr>
                <w:ilvl w:val="0"/>
                <w:numId w:val="9"/>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Առաջարկվող ստեղծագործությունների միջոցով ծանոթացնել մեր ինքնության ակունքներին:</w:t>
            </w:r>
          </w:p>
          <w:p w14:paraId="0F7AC268" w14:textId="77777777" w:rsidR="001D39F2" w:rsidRPr="00C10901" w:rsidRDefault="008749FC">
            <w:pPr>
              <w:numPr>
                <w:ilvl w:val="0"/>
                <w:numId w:val="9"/>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Արժևորել տալ ազգային արժեքների պատմական, քաղաքական և մշակութային նշանակությունը: Ստեղծագործությունները դիտարկել որպես մեր ժողովրդի գոյատևման, զարգացման և առաջընթացի նախապայման:</w:t>
            </w:r>
            <w:r w:rsidRPr="00C10901">
              <w:rPr>
                <w:sz w:val="24"/>
                <w:szCs w:val="24"/>
              </w:rPr>
              <w:t> </w:t>
            </w:r>
          </w:p>
          <w:p w14:paraId="7380DA08" w14:textId="77777777" w:rsidR="001D39F2" w:rsidRPr="00C10901" w:rsidRDefault="008749FC">
            <w:pPr>
              <w:numPr>
                <w:ilvl w:val="0"/>
                <w:numId w:val="9"/>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Գնահատել տալ անհատի, ընտանիքի, հասարակության ժառանգած ավանդույթները, դիտարկել դրանց զարգացումները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որպես հայ մարդու ընդհանրական նկարագրի արտահայտություններ: </w:t>
            </w:r>
          </w:p>
        </w:tc>
      </w:tr>
      <w:tr w:rsidR="00C10901" w:rsidRPr="00C10901" w14:paraId="22479946" w14:textId="77777777">
        <w:trPr>
          <w:trHeight w:val="153"/>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1549C" w14:textId="77777777" w:rsidR="001D39F2" w:rsidRPr="00C10901" w:rsidRDefault="008749FC">
            <w:p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72748B1"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FD98A" w14:textId="77777777" w:rsidR="001D39F2" w:rsidRPr="00C10901" w:rsidRDefault="008749FC">
            <w:pPr>
              <w:spacing w:after="0" w:line="276" w:lineRule="auto"/>
              <w:ind w:left="321" w:hanging="292"/>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53D95C12" w14:textId="77777777" w:rsidR="001D39F2" w:rsidRPr="00C10901" w:rsidRDefault="008749FC">
            <w:pPr>
              <w:numPr>
                <w:ilvl w:val="0"/>
                <w:numId w:val="1"/>
              </w:numPr>
              <w:spacing w:after="0" w:line="276" w:lineRule="auto"/>
              <w:ind w:left="321" w:hanging="292"/>
              <w:rPr>
                <w:rFonts w:ascii="GHEA Grapalat" w:eastAsia="GHEA Grapalat" w:hAnsi="GHEA Grapalat" w:cs="GHEA Grapalat"/>
                <w:sz w:val="24"/>
                <w:szCs w:val="24"/>
              </w:rPr>
            </w:pPr>
            <w:r w:rsidRPr="00C10901">
              <w:rPr>
                <w:sz w:val="24"/>
                <w:szCs w:val="24"/>
              </w:rPr>
              <w:t> </w:t>
            </w:r>
            <w:r w:rsidRPr="00C10901">
              <w:rPr>
                <w:rFonts w:ascii="GHEA Grapalat" w:eastAsia="GHEA Grapalat" w:hAnsi="GHEA Grapalat" w:cs="GHEA Grapalat"/>
                <w:sz w:val="24"/>
                <w:szCs w:val="24"/>
              </w:rPr>
              <w:t>Ստեղծի գրողի գրական դիմանկարը՝ ըստ կենսագրական փաստերի և հուշագրության,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ցույց տա պատմական ժամանակաշրջանի, գրողի կենսագրության և նրա աշխարհայացքի կապերը, արժևորի գրող-մարդու և քաղաքացու գործունեությունը ժամանակի համատեքստում։</w:t>
            </w:r>
          </w:p>
          <w:p w14:paraId="54AE0FAE" w14:textId="77777777" w:rsidR="001D39F2" w:rsidRPr="00C10901" w:rsidRDefault="008749FC">
            <w:pPr>
              <w:numPr>
                <w:ilvl w:val="0"/>
                <w:numId w:val="1"/>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տեքստերի բովանդակությունը, վեր հանի հիմնական գաղափարը, մեկնա բանի հասանելի տեղեկույթը, գնահատի փաստարկները։</w:t>
            </w:r>
          </w:p>
          <w:p w14:paraId="349C6AB1" w14:textId="77777777" w:rsidR="001D39F2" w:rsidRPr="00C10901" w:rsidRDefault="008749FC">
            <w:pPr>
              <w:numPr>
                <w:ilvl w:val="0"/>
                <w:numId w:val="1"/>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Բացատրի գրական կերպարի զարգացումը,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կոնֆլիկտների ազդեցությունը միջանձնային և միջխմբային հարաբերությունների վրա։</w:t>
            </w:r>
            <w:r w:rsidRPr="00C10901">
              <w:rPr>
                <w:rFonts w:ascii="GHEA Grapalat" w:eastAsia="GHEA Grapalat" w:hAnsi="GHEA Grapalat" w:cs="GHEA Grapalat"/>
                <w:b/>
                <w:bCs/>
                <w:sz w:val="24"/>
                <w:szCs w:val="24"/>
              </w:rPr>
              <w:t xml:space="preserve"> </w:t>
            </w:r>
          </w:p>
          <w:p w14:paraId="6FB5D207" w14:textId="77777777" w:rsidR="001D39F2" w:rsidRPr="00C10901" w:rsidRDefault="008749FC">
            <w:pPr>
              <w:numPr>
                <w:ilvl w:val="0"/>
                <w:numId w:val="1"/>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 xml:space="preserve"> Գրական երկից սովորածը, լսած և կարդացած նյութը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վերաշարադրի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նորովի՝ օգտագոր ծելով տարբեր արտահայտչամիջոցներ և համապատասխանեցնելով դրանք իրավիճակ ներին։</w:t>
            </w:r>
          </w:p>
          <w:p w14:paraId="2D474C8E" w14:textId="77777777" w:rsidR="001D39F2" w:rsidRPr="00C10901" w:rsidRDefault="008749FC">
            <w:pPr>
              <w:numPr>
                <w:ilvl w:val="0"/>
                <w:numId w:val="1"/>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Գնահատի հայ</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գրականության իմացությունը որպես սեփական անձի, ազգի ձևավորման և ինքնաճանաչման, ազգային մշակութային արժեքների գնահատման կարևոր պայման, ցուցաբերի պատասխանատու վերաբերմունք դրանց պահպանման գործում։</w:t>
            </w:r>
            <w:r w:rsidRPr="00C10901">
              <w:rPr>
                <w:rFonts w:ascii="GHEA Grapalat" w:eastAsia="GHEA Grapalat" w:hAnsi="GHEA Grapalat" w:cs="GHEA Grapalat"/>
                <w:sz w:val="24"/>
                <w:szCs w:val="24"/>
              </w:rPr>
              <w:br/>
            </w:r>
            <w:r w:rsidRPr="00C10901">
              <w:rPr>
                <w:rFonts w:ascii="GHEA Grapalat" w:eastAsia="GHEA Grapalat" w:hAnsi="GHEA Grapalat" w:cs="GHEA Grapalat"/>
                <w:b/>
                <w:bCs/>
                <w:sz w:val="24"/>
                <w:szCs w:val="24"/>
              </w:rPr>
              <w:t>Լրացուցիչ</w:t>
            </w:r>
          </w:p>
          <w:p w14:paraId="2350C0B9" w14:textId="77777777" w:rsidR="001D39F2" w:rsidRPr="00C10901" w:rsidRDefault="008749FC">
            <w:pPr>
              <w:numPr>
                <w:ilvl w:val="0"/>
                <w:numId w:val="56"/>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Մեկնաբանի գրողի կիրառած ոճական միջոցների նպատակը։</w:t>
            </w:r>
          </w:p>
          <w:p w14:paraId="6BFE4A94" w14:textId="77777777" w:rsidR="001D39F2" w:rsidRPr="00C10901" w:rsidRDefault="008749FC">
            <w:p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Փոփոխի պատմվող դեպքերի ընթացքը, մատնանշի ինքնատիպ լուծումներ և զարգացման հնարավորություններ:</w:t>
            </w:r>
            <w:r w:rsidRPr="00C10901">
              <w:rPr>
                <w:rFonts w:ascii="GHEA Grapalat" w:eastAsia="GHEA Grapalat" w:hAnsi="GHEA Grapalat" w:cs="GHEA Grapalat"/>
                <w:b/>
                <w:bCs/>
                <w:sz w:val="24"/>
                <w:szCs w:val="24"/>
              </w:rPr>
              <w:t xml:space="preserve"> </w:t>
            </w:r>
          </w:p>
          <w:p w14:paraId="157FF3A6" w14:textId="77777777" w:rsidR="001D39F2" w:rsidRPr="00C10901" w:rsidRDefault="008749FC">
            <w:pPr>
              <w:numPr>
                <w:ilvl w:val="0"/>
                <w:numId w:val="56"/>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պատմական ժամանակաշրջանը, համեմատի և վերլուծի հասարակական և քաղաքական երևույթների և գործընթացների տարբեր մեկնաբանություններ, արտահայտի հիմնավորված դիրքորոշում դրանց վերաբերյալ:</w:t>
            </w:r>
          </w:p>
          <w:p w14:paraId="68B2DFB9" w14:textId="77777777" w:rsidR="001D39F2" w:rsidRPr="00C10901" w:rsidRDefault="008749FC">
            <w:pPr>
              <w:numPr>
                <w:ilvl w:val="0"/>
                <w:numId w:val="56"/>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 գրական երկի լեզուն և ոճը։</w:t>
            </w:r>
          </w:p>
          <w:p w14:paraId="313DB3CB" w14:textId="77777777" w:rsidR="001D39F2" w:rsidRPr="00C10901" w:rsidRDefault="008749FC">
            <w:pPr>
              <w:numPr>
                <w:ilvl w:val="0"/>
                <w:numId w:val="56"/>
              </w:numPr>
              <w:spacing w:after="0" w:line="276" w:lineRule="auto"/>
              <w:ind w:left="321" w:hanging="292"/>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Մշակի և պատրաստի ձայնաշար/փոթքասդ որևէ գրողի կամ նրա ստեղծագործության շուրջ, կազմակերպի հարցազրույցներ, անցկացնի հարցախույզներ գրական թեմաներով, վերլուծի, ամփոփի ձեռք բերած տվյալները, ձևակերպի եզրակացություն, հանդես գա առաջարկություններով`պահպանելով էթիկայի կանոնները: </w:t>
            </w:r>
          </w:p>
        </w:tc>
      </w:tr>
      <w:tr w:rsidR="00C10901" w:rsidRPr="00C10901" w14:paraId="42D6EA55" w14:textId="77777777">
        <w:trPr>
          <w:trHeight w:val="12"/>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C6EE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0ACE19B" w14:textId="77777777">
        <w:trPr>
          <w:trHeight w:val="2171"/>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89FFC" w14:textId="77777777" w:rsidR="001D39F2" w:rsidRPr="00C10901" w:rsidRDefault="008749FC">
            <w:pPr>
              <w:numPr>
                <w:ilvl w:val="0"/>
                <w:numId w:val="90"/>
              </w:numPr>
              <w:pBdr>
                <w:top w:val="nil"/>
                <w:left w:val="nil"/>
                <w:bottom w:val="nil"/>
                <w:right w:val="nil"/>
                <w:between w:val="nil"/>
              </w:pBdr>
              <w:spacing w:after="0" w:line="276" w:lineRule="auto"/>
              <w:ind w:left="411" w:hanging="37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Խաչատուր Աբովյան</w:t>
            </w:r>
            <w:r w:rsidRPr="00C10901">
              <w:rPr>
                <w:rFonts w:ascii="GHEA Grapalat" w:eastAsia="GHEA Grapalat" w:hAnsi="GHEA Grapalat" w:cs="GHEA Grapalat"/>
                <w:sz w:val="24"/>
                <w:szCs w:val="24"/>
              </w:rPr>
              <w:t>, «Վերք Հայաստանի» վեպը (հատվածներ)</w:t>
            </w:r>
            <w:r w:rsidRPr="00C10901">
              <w:rPr>
                <w:sz w:val="24"/>
                <w:szCs w:val="24"/>
              </w:rPr>
              <w:t> </w:t>
            </w:r>
          </w:p>
          <w:p w14:paraId="7C4E6FF8" w14:textId="77777777" w:rsidR="001D39F2" w:rsidRPr="00C10901" w:rsidRDefault="008749FC">
            <w:pPr>
              <w:numPr>
                <w:ilvl w:val="0"/>
                <w:numId w:val="90"/>
              </w:numPr>
              <w:pBdr>
                <w:top w:val="nil"/>
                <w:left w:val="nil"/>
                <w:bottom w:val="nil"/>
                <w:right w:val="nil"/>
                <w:between w:val="nil"/>
              </w:pBdr>
              <w:spacing w:after="0" w:line="276" w:lineRule="auto"/>
              <w:ind w:left="411" w:hanging="37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Նալբանդյան,</w:t>
            </w:r>
            <w:r w:rsidRPr="00C10901">
              <w:rPr>
                <w:rFonts w:ascii="GHEA Grapalat" w:eastAsia="GHEA Grapalat" w:hAnsi="GHEA Grapalat" w:cs="GHEA Grapalat"/>
                <w:sz w:val="24"/>
                <w:szCs w:val="24"/>
              </w:rPr>
              <w:t xml:space="preserve"> - «Ազատություն»</w:t>
            </w:r>
          </w:p>
          <w:p w14:paraId="682A6CBC" w14:textId="77777777" w:rsidR="001D39F2" w:rsidRPr="00C10901" w:rsidRDefault="008749FC">
            <w:pPr>
              <w:numPr>
                <w:ilvl w:val="0"/>
                <w:numId w:val="90"/>
              </w:numPr>
              <w:pBdr>
                <w:top w:val="nil"/>
                <w:left w:val="nil"/>
                <w:bottom w:val="nil"/>
                <w:right w:val="nil"/>
                <w:between w:val="nil"/>
              </w:pBdr>
              <w:spacing w:after="0" w:line="276" w:lineRule="auto"/>
              <w:ind w:left="411" w:hanging="37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Ռ</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Պատկանյան,</w:t>
            </w:r>
            <w:r w:rsidRPr="00C10901">
              <w:rPr>
                <w:rFonts w:ascii="GHEA Grapalat" w:eastAsia="GHEA Grapalat" w:hAnsi="GHEA Grapalat" w:cs="GHEA Grapalat"/>
                <w:sz w:val="24"/>
                <w:szCs w:val="24"/>
              </w:rPr>
              <w:t xml:space="preserve"> «Հիմի էլ լռենք», «Արի, իմ սոխակ»</w:t>
            </w:r>
          </w:p>
          <w:p w14:paraId="3E9A5B03" w14:textId="77777777" w:rsidR="001D39F2" w:rsidRPr="00C10901" w:rsidRDefault="008749FC">
            <w:pPr>
              <w:numPr>
                <w:ilvl w:val="0"/>
                <w:numId w:val="90"/>
              </w:numPr>
              <w:pBdr>
                <w:top w:val="nil"/>
                <w:left w:val="nil"/>
                <w:bottom w:val="nil"/>
                <w:right w:val="nil"/>
                <w:between w:val="nil"/>
              </w:pBdr>
              <w:spacing w:after="0" w:line="276" w:lineRule="auto"/>
              <w:ind w:left="411" w:hanging="37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42A25F73" w14:textId="77777777" w:rsidR="001D39F2" w:rsidRPr="00C10901" w:rsidRDefault="008749FC">
            <w:pPr>
              <w:numPr>
                <w:ilvl w:val="0"/>
                <w:numId w:val="90"/>
              </w:numPr>
              <w:pBdr>
                <w:top w:val="nil"/>
                <w:left w:val="nil"/>
                <w:bottom w:val="nil"/>
                <w:right w:val="nil"/>
                <w:between w:val="nil"/>
              </w:pBdr>
              <w:spacing w:after="0" w:line="276" w:lineRule="auto"/>
              <w:ind w:left="411" w:hanging="37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Գրերի գյուտը</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Մեսրոպ Մաշտոց</w:t>
            </w:r>
          </w:p>
          <w:p w14:paraId="6A34A50D" w14:textId="77777777" w:rsidR="001D39F2" w:rsidRPr="00C10901" w:rsidRDefault="008749FC">
            <w:pPr>
              <w:numPr>
                <w:ilvl w:val="0"/>
                <w:numId w:val="90"/>
              </w:numPr>
              <w:pBdr>
                <w:top w:val="nil"/>
                <w:left w:val="nil"/>
                <w:bottom w:val="nil"/>
                <w:right w:val="nil"/>
                <w:between w:val="nil"/>
              </w:pBdr>
              <w:spacing w:after="0" w:line="276" w:lineRule="auto"/>
              <w:ind w:left="411" w:hanging="37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Հայ պատմագրություն</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5-րդ դարի պատմիչներ, Մովսես Խորենացի</w:t>
            </w:r>
          </w:p>
        </w:tc>
      </w:tr>
      <w:tr w:rsidR="00C10901" w:rsidRPr="00C10901" w14:paraId="7DB82C70" w14:textId="77777777">
        <w:trPr>
          <w:trHeight w:val="166"/>
          <w:jc w:val="center"/>
        </w:trPr>
        <w:tc>
          <w:tcPr>
            <w:tcW w:w="5565" w:type="dxa"/>
            <w:tcBorders>
              <w:top w:val="single" w:sz="8" w:space="0" w:color="000000"/>
              <w:left w:val="single" w:sz="8" w:space="0" w:color="000000"/>
              <w:bottom w:val="single" w:sz="4" w:space="0" w:color="000000"/>
              <w:right w:val="single" w:sz="4" w:space="0" w:color="000000"/>
            </w:tcBorders>
            <w:tcMar>
              <w:top w:w="100" w:type="dxa"/>
              <w:left w:w="100" w:type="dxa"/>
              <w:bottom w:w="100" w:type="dxa"/>
              <w:right w:w="100" w:type="dxa"/>
            </w:tcMar>
          </w:tcPr>
          <w:p w14:paraId="0357B0C8" w14:textId="77777777" w:rsidR="001D39F2" w:rsidRPr="00C10901" w:rsidRDefault="008749FC">
            <w:pPr>
              <w:shd w:val="clear" w:color="auto" w:fill="FFFFFF"/>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875"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5A858" w14:textId="77777777" w:rsidR="001D39F2" w:rsidRPr="00C10901" w:rsidRDefault="008749FC">
            <w:pPr>
              <w:shd w:val="clear" w:color="auto" w:fill="FFFFFF"/>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2F2FFE6A" w14:textId="77777777">
        <w:trPr>
          <w:trHeight w:val="440"/>
          <w:jc w:val="center"/>
        </w:trPr>
        <w:tc>
          <w:tcPr>
            <w:tcW w:w="5565" w:type="dxa"/>
            <w:tcBorders>
              <w:top w:val="single" w:sz="4"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1D8DB7EE"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t>Ոնկնդրել կամ ընթերցել գրական երկից ամբող ջական կամ առանձին</w:t>
            </w:r>
            <w:r w:rsidRPr="00831FE7">
              <w:rPr>
                <w:sz w:val="24"/>
                <w:szCs w:val="24"/>
              </w:rPr>
              <w:t> </w:t>
            </w:r>
            <w:r w:rsidRPr="00831FE7">
              <w:rPr>
                <w:rFonts w:ascii="GHEA Grapalat" w:hAnsi="GHEA Grapalat"/>
                <w:sz w:val="24"/>
                <w:szCs w:val="24"/>
              </w:rPr>
              <w:t xml:space="preserve"> </w:t>
            </w:r>
            <w:r w:rsidRPr="00831FE7">
              <w:rPr>
                <w:rFonts w:ascii="GHEA Grapalat" w:eastAsia="GHEA Grapalat" w:hAnsi="GHEA Grapalat" w:cs="GHEA Grapalat"/>
                <w:sz w:val="24"/>
                <w:szCs w:val="24"/>
              </w:rPr>
              <w:t>հատվածներ։</w:t>
            </w:r>
          </w:p>
          <w:p w14:paraId="60D5E706"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t>Գտնել և ներկայացնել թեմային առնչվող գրա կան,</w:t>
            </w:r>
            <w:r w:rsidRPr="00831FE7">
              <w:rPr>
                <w:sz w:val="24"/>
                <w:szCs w:val="24"/>
              </w:rPr>
              <w:t> </w:t>
            </w:r>
            <w:r w:rsidRPr="00831FE7">
              <w:rPr>
                <w:rFonts w:ascii="GHEA Grapalat" w:eastAsia="GHEA Grapalat" w:hAnsi="GHEA Grapalat" w:cs="GHEA Grapalat"/>
                <w:sz w:val="24"/>
                <w:szCs w:val="24"/>
              </w:rPr>
              <w:t>գեղանկարչական, երաժշտական</w:t>
            </w:r>
          </w:p>
          <w:p w14:paraId="090CA88D" w14:textId="6F6CFF3A"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t>ստեղծագործություններ,</w:t>
            </w:r>
            <w:r w:rsidRPr="00831FE7">
              <w:rPr>
                <w:sz w:val="24"/>
                <w:szCs w:val="24"/>
              </w:rPr>
              <w:t> </w:t>
            </w:r>
            <w:r w:rsidRPr="00831FE7">
              <w:rPr>
                <w:rFonts w:ascii="GHEA Grapalat" w:eastAsia="GHEA Grapalat" w:hAnsi="GHEA Grapalat" w:cs="GHEA Grapalat"/>
                <w:sz w:val="24"/>
                <w:szCs w:val="24"/>
              </w:rPr>
              <w:t>մեկնաբանել, թե արվեստի այլ տեսակներն ինչպես</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rPr>
              <w:t>են փոխան ցում հույզերն ու գաղափարները։</w:t>
            </w:r>
          </w:p>
          <w:p w14:paraId="45AAD4C2"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lastRenderedPageBreak/>
              <w:t>Կազմել պատկերավորման միջոցների կիրառ ման</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rPr>
              <w:t>աղյուսակներ, կատարել գրառումներ, բացատրել</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rPr>
              <w:t>ոճական միջոցների կիրառման</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rPr>
              <w:t>նպատակահարմարությունը։</w:t>
            </w:r>
          </w:p>
          <w:p w14:paraId="45B0DE68" w14:textId="77777777" w:rsidR="001D39F2" w:rsidRPr="00831FE7" w:rsidRDefault="008749FC" w:rsidP="008F5147">
            <w:pPr>
              <w:pStyle w:val="ListParagraph"/>
              <w:numPr>
                <w:ilvl w:val="0"/>
                <w:numId w:val="278"/>
              </w:numPr>
              <w:spacing w:after="0"/>
              <w:ind w:right="21"/>
              <w:jc w:val="both"/>
              <w:rPr>
                <w:rFonts w:ascii="GHEA Grapalat" w:eastAsia="GHEA Grapalat" w:hAnsi="GHEA Grapalat" w:cs="GHEA Grapalat"/>
                <w:sz w:val="24"/>
                <w:szCs w:val="24"/>
              </w:rPr>
            </w:pPr>
            <w:r w:rsidRPr="00831FE7">
              <w:rPr>
                <w:rFonts w:ascii="GHEA Grapalat" w:eastAsia="GHEA Grapalat" w:hAnsi="GHEA Grapalat" w:cs="GHEA Grapalat"/>
                <w:sz w:val="24"/>
                <w:szCs w:val="24"/>
              </w:rPr>
              <w:t>Կազմել գրողների գրական դիմանկարներ՝ ըստ կենսագրական տեղեկությունների և ժամանա կակիցների հուշերի:</w:t>
            </w:r>
          </w:p>
          <w:p w14:paraId="2D512402"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t>Դուրս գրել գաղափարական հարցադրումները, նկարագրել ժամանակշրջանը, միջավայրը։</w:t>
            </w:r>
          </w:p>
          <w:p w14:paraId="1CDF2D9B"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b/>
                <w:bCs/>
                <w:sz w:val="24"/>
                <w:szCs w:val="24"/>
              </w:rPr>
            </w:pPr>
            <w:r w:rsidRPr="00831FE7">
              <w:rPr>
                <w:rFonts w:ascii="GHEA Grapalat" w:eastAsia="GHEA Grapalat" w:hAnsi="GHEA Grapalat" w:cs="GHEA Grapalat"/>
                <w:sz w:val="24"/>
                <w:szCs w:val="24"/>
              </w:rPr>
              <w:t>Մեկնաբանել ստեղծագործությունը՝ ըստ առանձին հատվածների՝ իբրև ելակետ ընտրելով երկի կառուցվածքը, կերպարների զարգացման ընթացքը։</w:t>
            </w:r>
            <w:r w:rsidRPr="00831FE7">
              <w:rPr>
                <w:sz w:val="24"/>
                <w:szCs w:val="24"/>
              </w:rPr>
              <w:t> </w:t>
            </w:r>
          </w:p>
          <w:p w14:paraId="38E554B9"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t>Վերլուծել գրական կերպարը, երկը՝ ըստ ուսուց չի կամ սովորողների մշակած հարցաշարի։</w:t>
            </w:r>
          </w:p>
          <w:p w14:paraId="50F006A3" w14:textId="77777777" w:rsidR="001D39F2" w:rsidRPr="00831FE7" w:rsidRDefault="008749FC" w:rsidP="008F5147">
            <w:pPr>
              <w:pStyle w:val="ListParagraph"/>
              <w:numPr>
                <w:ilvl w:val="0"/>
                <w:numId w:val="278"/>
              </w:numPr>
              <w:spacing w:after="0"/>
              <w:ind w:right="21"/>
              <w:rPr>
                <w:rFonts w:ascii="GHEA Grapalat" w:eastAsia="GHEA Grapalat" w:hAnsi="GHEA Grapalat" w:cs="GHEA Grapalat"/>
                <w:sz w:val="24"/>
                <w:szCs w:val="24"/>
              </w:rPr>
            </w:pPr>
            <w:r w:rsidRPr="00831FE7">
              <w:rPr>
                <w:rFonts w:ascii="GHEA Grapalat" w:eastAsia="GHEA Grapalat" w:hAnsi="GHEA Grapalat" w:cs="GHEA Grapalat"/>
                <w:sz w:val="24"/>
                <w:szCs w:val="24"/>
              </w:rPr>
              <w:t>Կազմել բովանդակային, գաղափարական և բանավիճային հարցեր։</w:t>
            </w:r>
          </w:p>
        </w:tc>
        <w:tc>
          <w:tcPr>
            <w:tcW w:w="4875" w:type="dxa"/>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tcPr>
          <w:p w14:paraId="233B755B"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Օրինաչափություն:</w:t>
            </w:r>
            <w:r w:rsidRPr="00C10901">
              <w:rPr>
                <w:rFonts w:ascii="GHEA Grapalat" w:eastAsia="GHEA Grapalat" w:hAnsi="GHEA Grapalat" w:cs="GHEA Grapalat"/>
                <w:sz w:val="24"/>
                <w:szCs w:val="24"/>
              </w:rPr>
              <w:t xml:space="preserve"> Հնչյունական համակարգը՝ ձայնավորներ, բաղաձայններ։ Այբուբենի թվային արժեքը։ Բանաստեղծության հանգը, ռիթմը։</w:t>
            </w:r>
          </w:p>
          <w:p w14:paraId="3B11EB3E" w14:textId="77777777" w:rsidR="001D39F2" w:rsidRPr="00C10901" w:rsidRDefault="001D39F2">
            <w:pPr>
              <w:spacing w:after="0" w:line="276" w:lineRule="auto"/>
              <w:rPr>
                <w:rFonts w:ascii="GHEA Grapalat" w:eastAsia="GHEA Grapalat" w:hAnsi="GHEA Grapalat" w:cs="GHEA Grapalat"/>
                <w:b/>
                <w:bCs/>
                <w:sz w:val="24"/>
                <w:szCs w:val="24"/>
              </w:rPr>
            </w:pPr>
          </w:p>
          <w:p w14:paraId="397A726E"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w:t>
            </w:r>
            <w:r w:rsidRPr="00C10901">
              <w:rPr>
                <w:rFonts w:ascii="GHEA Grapalat" w:eastAsia="GHEA Grapalat" w:hAnsi="GHEA Grapalat" w:cs="GHEA Grapalat"/>
                <w:sz w:val="24"/>
                <w:szCs w:val="24"/>
              </w:rPr>
              <w:t xml:space="preserve"> Այբուբենի կառուցվածքը։ Գրական ստեղծագործությունների կառուցվածքը։</w:t>
            </w:r>
          </w:p>
          <w:p w14:paraId="2984B5B0" w14:textId="77777777" w:rsidR="001D39F2" w:rsidRPr="00C10901" w:rsidRDefault="001D39F2">
            <w:pPr>
              <w:spacing w:after="0" w:line="276" w:lineRule="auto"/>
              <w:rPr>
                <w:rFonts w:ascii="GHEA Grapalat" w:eastAsia="GHEA Grapalat" w:hAnsi="GHEA Grapalat" w:cs="GHEA Grapalat"/>
                <w:b/>
                <w:bCs/>
                <w:sz w:val="24"/>
                <w:szCs w:val="24"/>
              </w:rPr>
            </w:pPr>
          </w:p>
          <w:p w14:paraId="633ADE9A"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w:t>
            </w:r>
            <w:r w:rsidRPr="00C10901">
              <w:rPr>
                <w:rFonts w:ascii="GHEA Grapalat" w:eastAsia="GHEA Grapalat" w:hAnsi="GHEA Grapalat" w:cs="GHEA Grapalat"/>
                <w:sz w:val="24"/>
                <w:szCs w:val="24"/>
              </w:rPr>
              <w:t xml:space="preserve"> Այբուբենի, հին և միջնադարյան գրականության դերը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արժեհամակարգի դրսևորման և մշակութային արժեքների պահպանման գործում։</w:t>
            </w:r>
          </w:p>
          <w:p w14:paraId="647AA697" w14:textId="77777777" w:rsidR="001D39F2" w:rsidRPr="00C10901" w:rsidRDefault="001D39F2">
            <w:pPr>
              <w:spacing w:after="0" w:line="276" w:lineRule="auto"/>
              <w:rPr>
                <w:rFonts w:ascii="GHEA Grapalat" w:eastAsia="GHEA Grapalat" w:hAnsi="GHEA Grapalat" w:cs="GHEA Grapalat"/>
                <w:b/>
                <w:bCs/>
                <w:sz w:val="24"/>
                <w:szCs w:val="24"/>
              </w:rPr>
            </w:pPr>
          </w:p>
          <w:p w14:paraId="5055D73B"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w:t>
            </w:r>
            <w:r w:rsidRPr="00C10901">
              <w:rPr>
                <w:rFonts w:ascii="GHEA Grapalat" w:eastAsia="GHEA Grapalat" w:hAnsi="GHEA Grapalat" w:cs="GHEA Grapalat"/>
                <w:sz w:val="24"/>
                <w:szCs w:val="24"/>
              </w:rPr>
              <w:t xml:space="preserve"> Գրերի գյուտը. հին և միջնադարյան գրականության բովանդակության, պատկերային համակարգի, ազգային արժեքների ընկալումը ժամանակի և տարածության համատեքստում։</w:t>
            </w:r>
            <w:r w:rsidRPr="00C10901">
              <w:rPr>
                <w:sz w:val="24"/>
                <w:szCs w:val="24"/>
              </w:rPr>
              <w:t> </w:t>
            </w:r>
          </w:p>
          <w:p w14:paraId="082ECD40" w14:textId="77777777" w:rsidR="001D39F2" w:rsidRPr="00C10901" w:rsidRDefault="001D39F2">
            <w:pPr>
              <w:spacing w:after="0" w:line="276" w:lineRule="auto"/>
              <w:rPr>
                <w:rFonts w:ascii="GHEA Grapalat" w:eastAsia="GHEA Grapalat" w:hAnsi="GHEA Grapalat" w:cs="GHEA Grapalat"/>
                <w:b/>
                <w:bCs/>
                <w:sz w:val="24"/>
                <w:szCs w:val="24"/>
              </w:rPr>
            </w:pPr>
          </w:p>
          <w:p w14:paraId="0684C96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r w:rsidRPr="00C10901">
              <w:rPr>
                <w:rFonts w:ascii="GHEA Grapalat" w:eastAsia="GHEA Grapalat" w:hAnsi="GHEA Grapalat" w:cs="GHEA Grapalat"/>
                <w:sz w:val="24"/>
                <w:szCs w:val="24"/>
              </w:rPr>
              <w:t xml:space="preserve"> Գրերի գյուտի արժևորումը, Մաշտոցը որպես</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հայ առաքելական եկեղեցու սրբերի շարքին դասվող կերպար։ Ուսումնասիրվող հեղինակների կյանքին և գործունեությանն առնչվող փաստերի միջոցով հասարակական հարաբերությունների, միջավայրի, անհատի գործի արժևորման քննություն։</w:t>
            </w:r>
            <w:r w:rsidRPr="00C10901">
              <w:rPr>
                <w:sz w:val="24"/>
                <w:szCs w:val="24"/>
              </w:rPr>
              <w:t> </w:t>
            </w:r>
          </w:p>
        </w:tc>
      </w:tr>
      <w:tr w:rsidR="00C10901" w:rsidRPr="00C10901" w14:paraId="34A42DA5"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FFB9A" w14:textId="77777777" w:rsidR="001D39F2" w:rsidRPr="00C10901" w:rsidRDefault="008749FC">
            <w:pPr>
              <w:shd w:val="clear" w:color="auto" w:fill="FFFFFF"/>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59ED0509"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7DF99" w14:textId="77777777" w:rsidR="001D39F2" w:rsidRPr="00831FE7" w:rsidRDefault="008749FC" w:rsidP="008F5147">
            <w:pPr>
              <w:pStyle w:val="ListParagraph"/>
              <w:numPr>
                <w:ilvl w:val="0"/>
                <w:numId w:val="279"/>
              </w:numPr>
              <w:spacing w:after="0"/>
              <w:rPr>
                <w:rFonts w:ascii="GHEA Grapalat" w:eastAsia="GHEA Grapalat" w:hAnsi="GHEA Grapalat" w:cs="GHEA Grapalat"/>
                <w:sz w:val="24"/>
                <w:szCs w:val="24"/>
              </w:rPr>
            </w:pPr>
            <w:r w:rsidRPr="00831FE7">
              <w:rPr>
                <w:rFonts w:ascii="GHEA Grapalat" w:eastAsia="GHEA Grapalat" w:hAnsi="GHEA Grapalat" w:cs="GHEA Grapalat"/>
                <w:b/>
                <w:bCs/>
                <w:sz w:val="24"/>
                <w:szCs w:val="24"/>
                <w:highlight w:val="white"/>
              </w:rPr>
              <w:t xml:space="preserve">Հայոց լեզու </w:t>
            </w:r>
            <w:r w:rsidRPr="00831FE7">
              <w:rPr>
                <w:rFonts w:ascii="GHEA Grapalat" w:eastAsia="GHEA Grapalat" w:hAnsi="GHEA Grapalat" w:cs="GHEA Grapalat"/>
                <w:sz w:val="24"/>
                <w:szCs w:val="24"/>
                <w:highlight w:val="white"/>
              </w:rPr>
              <w:t>- Մեկնաբանել գրաբարից աշխարհաբար լեզվին անցնելու անհրաժեշտությունը։ Անդրադառնալ լեզվի զարգացման օրինաչափություններին պատմության և մշակութային համատեքստում։</w:t>
            </w:r>
          </w:p>
          <w:p w14:paraId="26C99D17" w14:textId="77777777" w:rsidR="001D39F2" w:rsidRPr="00831FE7" w:rsidRDefault="008749FC" w:rsidP="008F5147">
            <w:pPr>
              <w:pStyle w:val="ListParagraph"/>
              <w:numPr>
                <w:ilvl w:val="0"/>
                <w:numId w:val="279"/>
              </w:numPr>
              <w:spacing w:after="0"/>
              <w:rPr>
                <w:rFonts w:ascii="GHEA Grapalat" w:eastAsia="GHEA Grapalat" w:hAnsi="GHEA Grapalat" w:cs="GHEA Grapalat"/>
                <w:sz w:val="24"/>
                <w:szCs w:val="24"/>
              </w:rPr>
            </w:pPr>
            <w:r w:rsidRPr="00831FE7">
              <w:rPr>
                <w:rFonts w:ascii="GHEA Grapalat" w:eastAsia="GHEA Grapalat" w:hAnsi="GHEA Grapalat" w:cs="GHEA Grapalat"/>
                <w:b/>
                <w:bCs/>
                <w:sz w:val="24"/>
                <w:szCs w:val="24"/>
                <w:highlight w:val="white"/>
              </w:rPr>
              <w:t>Հասարակագիտություն</w:t>
            </w:r>
            <w:r w:rsidRPr="00831FE7">
              <w:rPr>
                <w:rFonts w:ascii="GHEA Grapalat" w:eastAsia="GHEA Grapalat" w:hAnsi="GHEA Grapalat" w:cs="GHEA Grapalat"/>
                <w:sz w:val="24"/>
                <w:szCs w:val="24"/>
                <w:highlight w:val="white"/>
              </w:rPr>
              <w:t>- Դիտարկել հասարակական հարաբերությունները տվյալ ժամանակաշրջանի համատեքստում, կրթության, մշակութային արժեքների ստեղծման կազմակերպումը, արժևորումը։ Բարոյագիտական արժեքները ուսւոմնասիրվող ստեղծագործություններում։</w:t>
            </w:r>
          </w:p>
          <w:p w14:paraId="1F9C5127" w14:textId="77777777" w:rsidR="001D39F2" w:rsidRPr="00831FE7" w:rsidRDefault="008749FC" w:rsidP="008F5147">
            <w:pPr>
              <w:pStyle w:val="ListParagraph"/>
              <w:numPr>
                <w:ilvl w:val="0"/>
                <w:numId w:val="279"/>
              </w:numPr>
              <w:spacing w:after="0"/>
              <w:rPr>
                <w:rFonts w:ascii="GHEA Grapalat" w:eastAsia="GHEA Grapalat" w:hAnsi="GHEA Grapalat" w:cs="GHEA Grapalat"/>
                <w:sz w:val="24"/>
                <w:szCs w:val="24"/>
              </w:rPr>
            </w:pPr>
            <w:r w:rsidRPr="00831FE7">
              <w:rPr>
                <w:rFonts w:ascii="GHEA Grapalat" w:eastAsia="GHEA Grapalat" w:hAnsi="GHEA Grapalat" w:cs="GHEA Grapalat"/>
                <w:b/>
                <w:bCs/>
                <w:sz w:val="24"/>
                <w:szCs w:val="24"/>
                <w:highlight w:val="white"/>
              </w:rPr>
              <w:t>Պատմություն</w:t>
            </w:r>
            <w:r w:rsidRPr="00831FE7">
              <w:rPr>
                <w:rFonts w:ascii="GHEA Grapalat" w:eastAsia="GHEA Grapalat" w:hAnsi="GHEA Grapalat" w:cs="GHEA Grapalat"/>
                <w:sz w:val="24"/>
                <w:szCs w:val="24"/>
                <w:highlight w:val="white"/>
              </w:rPr>
              <w:t>- Ռուս-Պարսկական պատերազմը։ Երևանի բերդի հիմնադրումը։ հայ-պարսկական հարաբերությունները։</w:t>
            </w:r>
          </w:p>
          <w:p w14:paraId="4AE1F7D2" w14:textId="77777777" w:rsidR="001D39F2" w:rsidRPr="00831FE7" w:rsidRDefault="008749FC" w:rsidP="008F5147">
            <w:pPr>
              <w:pStyle w:val="ListParagraph"/>
              <w:numPr>
                <w:ilvl w:val="0"/>
                <w:numId w:val="279"/>
              </w:numPr>
              <w:spacing w:after="0"/>
              <w:rPr>
                <w:rFonts w:ascii="GHEA Grapalat" w:eastAsia="GHEA Grapalat" w:hAnsi="GHEA Grapalat" w:cs="GHEA Grapalat"/>
                <w:sz w:val="24"/>
                <w:szCs w:val="24"/>
              </w:rPr>
            </w:pPr>
            <w:r w:rsidRPr="00831FE7">
              <w:rPr>
                <w:rFonts w:ascii="GHEA Grapalat" w:eastAsia="GHEA Grapalat" w:hAnsi="GHEA Grapalat" w:cs="GHEA Grapalat"/>
                <w:b/>
                <w:bCs/>
                <w:sz w:val="24"/>
                <w:szCs w:val="24"/>
                <w:highlight w:val="white"/>
              </w:rPr>
              <w:lastRenderedPageBreak/>
              <w:t>Արվեստ</w:t>
            </w:r>
            <w:r w:rsidRPr="00831FE7">
              <w:rPr>
                <w:rFonts w:ascii="Cambria Math" w:eastAsia="Cambria Math" w:hAnsi="Cambria Math" w:cs="Cambria Math"/>
                <w:sz w:val="24"/>
                <w:szCs w:val="24"/>
                <w:highlight w:val="white"/>
              </w:rPr>
              <w:t>․</w:t>
            </w:r>
            <w:r w:rsidRPr="00831FE7">
              <w:rPr>
                <w:rFonts w:ascii="GHEA Grapalat" w:eastAsia="GHEA Grapalat" w:hAnsi="GHEA Grapalat" w:cs="GHEA Grapalat"/>
                <w:sz w:val="24"/>
                <w:szCs w:val="24"/>
                <w:highlight w:val="white"/>
              </w:rPr>
              <w:t xml:space="preserve"> </w:t>
            </w:r>
            <w:r w:rsidRPr="00831FE7">
              <w:rPr>
                <w:rFonts w:ascii="GHEA Grapalat" w:eastAsia="GHEA Grapalat" w:hAnsi="GHEA Grapalat" w:cs="GHEA Grapalat"/>
                <w:b/>
                <w:bCs/>
                <w:sz w:val="24"/>
                <w:szCs w:val="24"/>
                <w:highlight w:val="white"/>
              </w:rPr>
              <w:t>երաժշտություն</w:t>
            </w:r>
            <w:r w:rsidRPr="00831FE7">
              <w:rPr>
                <w:rFonts w:ascii="GHEA Grapalat" w:eastAsia="GHEA Grapalat" w:hAnsi="GHEA Grapalat" w:cs="GHEA Grapalat"/>
                <w:sz w:val="24"/>
                <w:szCs w:val="24"/>
                <w:highlight w:val="white"/>
              </w:rPr>
              <w:t xml:space="preserve"> - Ցույց տալ ուսումնասիրվող</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highlight w:val="white"/>
              </w:rPr>
              <w:t>ստեղծագործություններում առկա թեմաների</w:t>
            </w:r>
            <w:r w:rsidRPr="00831FE7">
              <w:rPr>
                <w:rFonts w:ascii="Cambria Math" w:eastAsia="Cambria Math" w:hAnsi="Cambria Math" w:cs="Cambria Math"/>
                <w:sz w:val="24"/>
                <w:szCs w:val="24"/>
                <w:highlight w:val="white"/>
              </w:rPr>
              <w:t>․</w:t>
            </w:r>
            <w:r w:rsidRPr="00831FE7">
              <w:rPr>
                <w:rFonts w:ascii="GHEA Grapalat" w:eastAsia="GHEA Grapalat" w:hAnsi="GHEA Grapalat" w:cs="GHEA Grapalat"/>
                <w:sz w:val="24"/>
                <w:szCs w:val="24"/>
                <w:highlight w:val="white"/>
              </w:rPr>
              <w:t xml:space="preserve"> կերպարների արտացոլումն արվեստում։ Արվեստի այլ ճյուղերի միջոցով բացատրել հույզերի և գաղափարների արտահայտումը։</w:t>
            </w:r>
          </w:p>
        </w:tc>
      </w:tr>
    </w:tbl>
    <w:p w14:paraId="74E70AA0" w14:textId="77777777" w:rsidR="001D39F2" w:rsidRPr="00C10901" w:rsidRDefault="001D39F2">
      <w:pPr>
        <w:rPr>
          <w:rFonts w:ascii="GHEA Grapalat" w:hAnsi="GHEA Grapalat"/>
        </w:rPr>
      </w:pPr>
    </w:p>
    <w:p w14:paraId="5E8F8C97" w14:textId="77777777" w:rsidR="001D39F2" w:rsidRPr="00C10901" w:rsidRDefault="001D39F2">
      <w:pPr>
        <w:rPr>
          <w:rFonts w:ascii="GHEA Grapalat" w:hAnsi="GHEA Grapalat"/>
        </w:rPr>
      </w:pPr>
    </w:p>
    <w:p w14:paraId="44116F6C" w14:textId="77777777" w:rsidR="001D39F2" w:rsidRPr="00C10901" w:rsidRDefault="001D39F2">
      <w:pPr>
        <w:rPr>
          <w:rFonts w:ascii="GHEA Grapalat" w:hAnsi="GHEA Grapalat"/>
        </w:rPr>
      </w:pPr>
    </w:p>
    <w:tbl>
      <w:tblPr>
        <w:tblStyle w:val="affff8"/>
        <w:tblW w:w="10440" w:type="dxa"/>
        <w:jc w:val="center"/>
        <w:tblInd w:w="0" w:type="dxa"/>
        <w:tblLayout w:type="fixed"/>
        <w:tblLook w:val="0400" w:firstRow="0" w:lastRow="0" w:firstColumn="0" w:lastColumn="0" w:noHBand="0" w:noVBand="1"/>
      </w:tblPr>
      <w:tblGrid>
        <w:gridCol w:w="5985"/>
        <w:gridCol w:w="4455"/>
      </w:tblGrid>
      <w:tr w:rsidR="00C10901" w:rsidRPr="00C10901" w14:paraId="6405888C" w14:textId="77777777">
        <w:trPr>
          <w:trHeight w:val="168"/>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C51A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2</w:t>
            </w:r>
          </w:p>
        </w:tc>
      </w:tr>
      <w:tr w:rsidR="00C10901" w:rsidRPr="00C10901" w14:paraId="16F633A9" w14:textId="77777777">
        <w:trPr>
          <w:trHeight w:val="12"/>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46011"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Փոփոխություն և հեռանկար</w:t>
            </w:r>
            <w:r w:rsidRPr="00C10901">
              <w:rPr>
                <w:b/>
                <w:bCs/>
                <w:sz w:val="24"/>
                <w:szCs w:val="24"/>
              </w:rPr>
              <w:t> </w:t>
            </w:r>
          </w:p>
        </w:tc>
      </w:tr>
      <w:tr w:rsidR="00C10901" w:rsidRPr="00C10901" w14:paraId="767B22CD"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898C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Թեմայի</w:t>
            </w:r>
            <w:r w:rsidRPr="00C10901">
              <w:rPr>
                <w:rFonts w:ascii="GHEA Grapalat" w:eastAsia="GHEA Grapalat" w:hAnsi="GHEA Grapalat" w:cs="GHEA Grapalat"/>
                <w:b/>
                <w:bCs/>
                <w:i/>
                <w:iCs/>
                <w:sz w:val="24"/>
                <w:szCs w:val="24"/>
              </w:rPr>
              <w:t xml:space="preserve"> </w:t>
            </w:r>
            <w:r w:rsidRPr="00C10901">
              <w:rPr>
                <w:rFonts w:ascii="GHEA Grapalat" w:eastAsia="GHEA Grapalat" w:hAnsi="GHEA Grapalat" w:cs="GHEA Grapalat"/>
                <w:i/>
                <w:iCs/>
                <w:sz w:val="24"/>
                <w:szCs w:val="24"/>
              </w:rPr>
              <w:t>նկարագրություն:</w:t>
            </w:r>
            <w:r w:rsidRPr="00C10901">
              <w:rPr>
                <w:rFonts w:ascii="GHEA Grapalat" w:eastAsia="GHEA Grapalat" w:hAnsi="GHEA Grapalat" w:cs="GHEA Grapalat"/>
                <w:sz w:val="24"/>
                <w:szCs w:val="24"/>
              </w:rPr>
              <w:t xml:space="preserve"> Բաժնում ներառված գրական երկերի ուսումնասիրության ընթացքում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քննարկվում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են հարցեր, որոնք կարող են տարբեր ժամանակշրջաններում տարբեր մեկնաբանությունների առիթ տալ, որոնք միգուցե</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նկատի չի ունենցել հեղինակը։ Պատմական ժամանակաշրջանում գրանցվող փոփոխությունները նոր հեռանկար են բացում անհատի, հասարակության համար, նշում են զարգացման և առաջընթացի նոր ուղիներ: Տեսակետների բազմազանությունը հանգեցնում է գրական ստեղծագործությունները բազմակողմանիորեն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ընկալելուն և մեկնաբանելուն, ինչը զարգացման նոր հեռանկարներ է բացում ընթերցողի առջև:</w:t>
            </w:r>
          </w:p>
        </w:tc>
      </w:tr>
      <w:tr w:rsidR="00C10901" w:rsidRPr="00C10901" w14:paraId="4020F6A2" w14:textId="77777777">
        <w:trPr>
          <w:trHeight w:val="12"/>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2F80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04C94E6F"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28E93" w14:textId="144BCE7E" w:rsidR="001D39F2" w:rsidRPr="00831FE7" w:rsidRDefault="008749FC" w:rsidP="008F5147">
            <w:pPr>
              <w:pStyle w:val="ListParagraph"/>
              <w:numPr>
                <w:ilvl w:val="0"/>
                <w:numId w:val="280"/>
              </w:numPr>
              <w:spacing w:after="0"/>
              <w:rPr>
                <w:rFonts w:ascii="GHEA Grapalat" w:eastAsia="GHEA Grapalat" w:hAnsi="GHEA Grapalat" w:cs="GHEA Grapalat"/>
                <w:sz w:val="24"/>
                <w:szCs w:val="24"/>
              </w:rPr>
            </w:pPr>
            <w:r w:rsidRPr="00831FE7">
              <w:rPr>
                <w:rFonts w:ascii="GHEA Grapalat" w:eastAsia="GHEA Grapalat" w:hAnsi="GHEA Grapalat" w:cs="GHEA Grapalat"/>
                <w:sz w:val="24"/>
                <w:szCs w:val="24"/>
              </w:rPr>
              <w:t>Հիմնվելով գրողի ապրած ժամանակաշրջանի և կենսագրական փաստերի վրա՝ խնդիրնե րը</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rPr>
              <w:t>դիտարկել տարածության և ժամանակի համատեքստում:</w:t>
            </w:r>
            <w:r w:rsidRPr="00831FE7">
              <w:rPr>
                <w:sz w:val="24"/>
                <w:szCs w:val="24"/>
              </w:rPr>
              <w:t> </w:t>
            </w:r>
          </w:p>
          <w:p w14:paraId="3644828E" w14:textId="7D6EF05A" w:rsidR="001D39F2" w:rsidRPr="00831FE7" w:rsidRDefault="008749FC" w:rsidP="008F5147">
            <w:pPr>
              <w:pStyle w:val="ListParagraph"/>
              <w:numPr>
                <w:ilvl w:val="0"/>
                <w:numId w:val="280"/>
              </w:numPr>
              <w:spacing w:after="0"/>
              <w:rPr>
                <w:rFonts w:ascii="GHEA Grapalat" w:eastAsia="GHEA Grapalat" w:hAnsi="GHEA Grapalat" w:cs="GHEA Grapalat"/>
                <w:sz w:val="24"/>
                <w:szCs w:val="24"/>
              </w:rPr>
            </w:pPr>
            <w:r w:rsidRPr="00831FE7">
              <w:rPr>
                <w:rFonts w:ascii="GHEA Grapalat" w:eastAsia="GHEA Grapalat" w:hAnsi="GHEA Grapalat" w:cs="GHEA Grapalat"/>
                <w:sz w:val="24"/>
                <w:szCs w:val="24"/>
              </w:rPr>
              <w:t xml:space="preserve"> Քննարկել տեսակետների փոփոխությունները և դրանց առաջացման պատճառները (մշակույթ, մտածողություն, արժեհամակարգ, ազգային կամ գենդերային պատկանելություն և այլն), դիտարկել ժամանակավրեպ կամ արդիական մոտեցումները։</w:t>
            </w:r>
          </w:p>
          <w:p w14:paraId="7D5163AA" w14:textId="435D7024" w:rsidR="001D39F2" w:rsidRPr="00831FE7" w:rsidRDefault="008749FC" w:rsidP="008F5147">
            <w:pPr>
              <w:pStyle w:val="ListParagraph"/>
              <w:numPr>
                <w:ilvl w:val="0"/>
                <w:numId w:val="280"/>
              </w:numPr>
              <w:spacing w:after="0"/>
              <w:rPr>
                <w:rFonts w:ascii="GHEA Grapalat" w:eastAsia="GHEA Grapalat" w:hAnsi="GHEA Grapalat" w:cs="GHEA Grapalat"/>
                <w:sz w:val="24"/>
                <w:szCs w:val="24"/>
              </w:rPr>
            </w:pPr>
            <w:r w:rsidRPr="00831FE7">
              <w:rPr>
                <w:rFonts w:ascii="GHEA Grapalat" w:eastAsia="GHEA Grapalat" w:hAnsi="GHEA Grapalat" w:cs="GHEA Grapalat"/>
                <w:sz w:val="24"/>
                <w:szCs w:val="24"/>
              </w:rPr>
              <w:t>Դիտարկել գրական երկերում կիրառված ոճական հնարների բազմազանությունը և դրանց ազդեցությունը ընթերցողի զգացմունքների վրա։</w:t>
            </w:r>
            <w:r w:rsidRPr="00831FE7">
              <w:rPr>
                <w:sz w:val="24"/>
                <w:szCs w:val="24"/>
              </w:rPr>
              <w:t> </w:t>
            </w:r>
          </w:p>
          <w:p w14:paraId="3669680B" w14:textId="5B7E7AA1" w:rsidR="001D39F2" w:rsidRPr="00831FE7" w:rsidRDefault="008749FC" w:rsidP="008F5147">
            <w:pPr>
              <w:pStyle w:val="ListParagraph"/>
              <w:numPr>
                <w:ilvl w:val="0"/>
                <w:numId w:val="280"/>
              </w:numPr>
              <w:spacing w:after="0"/>
              <w:rPr>
                <w:rFonts w:ascii="GHEA Grapalat" w:eastAsia="GHEA Grapalat" w:hAnsi="GHEA Grapalat" w:cs="GHEA Grapalat"/>
                <w:sz w:val="24"/>
                <w:szCs w:val="24"/>
              </w:rPr>
            </w:pPr>
            <w:r w:rsidRPr="00831FE7">
              <w:rPr>
                <w:rFonts w:ascii="GHEA Grapalat" w:eastAsia="GHEA Grapalat" w:hAnsi="GHEA Grapalat" w:cs="GHEA Grapalat"/>
                <w:sz w:val="24"/>
                <w:szCs w:val="24"/>
              </w:rPr>
              <w:t>Գրական երկերի ուսումնասիրության ընթացքում շեշտադրել</w:t>
            </w:r>
            <w:r w:rsidRPr="00831FE7">
              <w:rPr>
                <w:rFonts w:ascii="GHEA Grapalat" w:eastAsia="GHEA Grapalat" w:hAnsi="GHEA Grapalat" w:cs="GHEA Grapalat"/>
                <w:b/>
                <w:bCs/>
                <w:sz w:val="24"/>
                <w:szCs w:val="24"/>
              </w:rPr>
              <w:t xml:space="preserve"> </w:t>
            </w:r>
            <w:r w:rsidRPr="00831FE7">
              <w:rPr>
                <w:rFonts w:ascii="GHEA Grapalat" w:eastAsia="GHEA Grapalat" w:hAnsi="GHEA Grapalat" w:cs="GHEA Grapalat"/>
                <w:sz w:val="24"/>
                <w:szCs w:val="24"/>
              </w:rPr>
              <w:t>սովորողի մարդկային և ազգային նկարագրի՝ հայրենասիրության, պատասխանատվության, լայնախոհության, մեծահոգության, բարության զարգացումը:</w:t>
            </w:r>
          </w:p>
        </w:tc>
      </w:tr>
      <w:tr w:rsidR="00C10901" w:rsidRPr="00C10901" w14:paraId="60C55846"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2A30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E6B3A49"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864A0" w14:textId="77777777" w:rsidR="001D39F2" w:rsidRPr="00C10901" w:rsidRDefault="008749FC">
            <w:pPr>
              <w:spacing w:after="0" w:line="276" w:lineRule="auto"/>
              <w:ind w:left="349" w:hanging="320"/>
              <w:rPr>
                <w:rFonts w:ascii="GHEA Grapalat" w:eastAsia="GHEA Grapalat" w:hAnsi="GHEA Grapalat" w:cs="GHEA Grapalat"/>
                <w:b/>
                <w:bCs/>
                <w:sz w:val="24"/>
                <w:szCs w:val="24"/>
              </w:rPr>
            </w:pPr>
            <w:r w:rsidRPr="00C10901">
              <w:rPr>
                <w:sz w:val="24"/>
                <w:szCs w:val="24"/>
              </w:rPr>
              <w:t> </w:t>
            </w:r>
            <w:r w:rsidRPr="00C10901">
              <w:rPr>
                <w:rFonts w:ascii="GHEA Grapalat" w:eastAsia="GHEA Grapalat" w:hAnsi="GHEA Grapalat" w:cs="GHEA Grapalat"/>
                <w:b/>
                <w:bCs/>
                <w:sz w:val="24"/>
                <w:szCs w:val="24"/>
              </w:rPr>
              <w:t>Պարտադիր</w:t>
            </w:r>
          </w:p>
          <w:p w14:paraId="419916E1" w14:textId="77777777" w:rsidR="001D39F2" w:rsidRPr="00C10901" w:rsidRDefault="008749FC">
            <w:pPr>
              <w:numPr>
                <w:ilvl w:val="0"/>
                <w:numId w:val="34"/>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ներկայացնի գրողի կենսագրությունը և գործունեությունը՝ ըստ փաստերի և հուշագրության, արժևորի գրող-անհատին և քաղաքացուն։</w:t>
            </w:r>
          </w:p>
          <w:p w14:paraId="290F9DE4" w14:textId="77777777" w:rsidR="001D39F2" w:rsidRPr="00C10901" w:rsidRDefault="008749FC">
            <w:pPr>
              <w:numPr>
                <w:ilvl w:val="0"/>
                <w:numId w:val="34"/>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Վերարտադրի գրական երկի դիպաշարը (սյուժեն), տեքստից բերված օրինակներով մատնանշի դիպաշարի հիմնական մասերը:</w:t>
            </w:r>
          </w:p>
          <w:p w14:paraId="5728F9BC" w14:textId="77777777" w:rsidR="001D39F2" w:rsidRPr="00C10901" w:rsidRDefault="008749FC">
            <w:pPr>
              <w:numPr>
                <w:ilvl w:val="0"/>
                <w:numId w:val="34"/>
              </w:numPr>
              <w:spacing w:after="0" w:line="276" w:lineRule="auto"/>
              <w:ind w:left="349" w:hanging="320"/>
              <w:rPr>
                <w:rFonts w:ascii="GHEA Grapalat" w:eastAsia="GHEA Grapalat" w:hAnsi="GHEA Grapalat" w:cs="GHEA Grapalat"/>
                <w:b/>
                <w:bCs/>
                <w:sz w:val="24"/>
                <w:szCs w:val="24"/>
              </w:rPr>
            </w:pPr>
            <w:r w:rsidRPr="00C10901">
              <w:rPr>
                <w:rFonts w:ascii="GHEA Grapalat" w:eastAsia="GHEA Grapalat" w:hAnsi="GHEA Grapalat" w:cs="GHEA Grapalat"/>
                <w:sz w:val="24"/>
                <w:szCs w:val="24"/>
              </w:rPr>
              <w:t>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երկի գաղափարը, հեղինակի ասելիքը, դրա նշանակությունը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ժամանակի և տարածության համատեքստում:</w:t>
            </w:r>
          </w:p>
          <w:p w14:paraId="5A018D31" w14:textId="77777777" w:rsidR="001D39F2" w:rsidRPr="00C10901" w:rsidRDefault="008749FC">
            <w:pPr>
              <w:numPr>
                <w:ilvl w:val="0"/>
                <w:numId w:val="34"/>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 և բացատրի գրական կերպարի հոգեբանական զարգացումը, ներքին և արտաքին կոնֆլիկտները, կոնֆլիկտի լուծումը։</w:t>
            </w:r>
          </w:p>
          <w:p w14:paraId="08928039" w14:textId="77777777" w:rsidR="001D39F2" w:rsidRPr="00C10901" w:rsidRDefault="008749FC">
            <w:pPr>
              <w:numPr>
                <w:ilvl w:val="0"/>
                <w:numId w:val="34"/>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Քննադատաբար վերլուծի հասանելի տեղեկույթը, գնահատի փաստարկները, հայտնի սեփական տեսակետը </w:t>
            </w:r>
            <w:r w:rsidRPr="00C10901">
              <w:rPr>
                <w:rFonts w:ascii="GHEA Grapalat" w:eastAsia="GHEA Grapalat" w:hAnsi="GHEA Grapalat" w:cs="GHEA Grapalat"/>
                <w:b/>
                <w:bCs/>
                <w:sz w:val="24"/>
                <w:szCs w:val="24"/>
              </w:rPr>
              <w:t xml:space="preserve"> </w:t>
            </w:r>
          </w:p>
          <w:p w14:paraId="774DC200" w14:textId="77777777" w:rsidR="001D39F2" w:rsidRPr="00C10901" w:rsidRDefault="008749FC">
            <w:pPr>
              <w:numPr>
                <w:ilvl w:val="0"/>
                <w:numId w:val="34"/>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Գնահատի հայ և համաշխարհային գրականության իմացությունը՝ որպես սեփական անձի ձևավորման և ինքնաճանաչման, ազգային մշակութային արժեքների գնահատման կարևոր պայման։      </w:t>
            </w:r>
          </w:p>
          <w:p w14:paraId="7D187C26" w14:textId="77777777" w:rsidR="001D39F2" w:rsidRPr="00C10901" w:rsidRDefault="008749FC">
            <w:pPr>
              <w:spacing w:after="0" w:line="276" w:lineRule="auto"/>
              <w:ind w:left="349" w:hanging="320"/>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Լրացուցիչ</w:t>
            </w:r>
            <w:r w:rsidRPr="00C10901">
              <w:rPr>
                <w:b/>
                <w:bCs/>
                <w:sz w:val="24"/>
                <w:szCs w:val="24"/>
              </w:rPr>
              <w:t> </w:t>
            </w:r>
          </w:p>
          <w:p w14:paraId="2F5FAB47" w14:textId="77777777" w:rsidR="001D39F2" w:rsidRPr="00C10901" w:rsidRDefault="008749FC">
            <w:pPr>
              <w:numPr>
                <w:ilvl w:val="0"/>
                <w:numId w:val="45"/>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Բացատրի գրողի կենսագրության և ստեղծագործության միջև առկա կապերը։</w:t>
            </w:r>
          </w:p>
          <w:p w14:paraId="043A84CF" w14:textId="77777777" w:rsidR="001D39F2" w:rsidRPr="00C10901" w:rsidRDefault="008749FC">
            <w:pPr>
              <w:numPr>
                <w:ilvl w:val="0"/>
                <w:numId w:val="45"/>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Բացատրի կերպար ստեղծելու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սկզբունքները՝ ելնելով գրական ուղղություններից, բացատրի ոճական գործիքների կիրառությունը։</w:t>
            </w:r>
          </w:p>
          <w:p w14:paraId="5405ADA6" w14:textId="77777777" w:rsidR="001D39F2" w:rsidRPr="00C10901" w:rsidRDefault="008749FC">
            <w:pPr>
              <w:numPr>
                <w:ilvl w:val="0"/>
                <w:numId w:val="45"/>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Ներկայացնի կոնֆլիկտի լուծման սեփական տարբերակները: Բացատրի՝ ինչու և ինչպես է</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գրողը ներկայացնում տվյալ ժամանակաշրջանը, միջավայրն ու կերպարը։</w:t>
            </w:r>
          </w:p>
          <w:p w14:paraId="78E398D6" w14:textId="77777777" w:rsidR="001D39F2" w:rsidRPr="00C10901" w:rsidRDefault="008749FC">
            <w:pPr>
              <w:numPr>
                <w:ilvl w:val="0"/>
                <w:numId w:val="45"/>
              </w:numPr>
              <w:spacing w:after="0" w:line="276" w:lineRule="auto"/>
              <w:ind w:left="349" w:hanging="320"/>
              <w:rPr>
                <w:rFonts w:ascii="GHEA Grapalat" w:eastAsia="GHEA Grapalat" w:hAnsi="GHEA Grapalat" w:cs="GHEA Grapalat"/>
                <w:sz w:val="24"/>
                <w:szCs w:val="24"/>
              </w:rPr>
            </w:pPr>
            <w:r w:rsidRPr="00C10901">
              <w:rPr>
                <w:rFonts w:ascii="GHEA Grapalat" w:eastAsia="GHEA Grapalat" w:hAnsi="GHEA Grapalat" w:cs="GHEA Grapalat"/>
                <w:sz w:val="24"/>
                <w:szCs w:val="24"/>
              </w:rPr>
              <w:t>Խմբում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համագործակցելով նաև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ինքնուրույն մշակի և իրականացնի նախագծեր` ձեռք բերած գիտելիքը կամ գործնական արդյունքը ներկայացնելով տարբեր միջոցներով՝ պահպանելով ակադեմիական ազնվության սկզբունքը։           </w:t>
            </w:r>
          </w:p>
        </w:tc>
      </w:tr>
      <w:tr w:rsidR="00C10901" w:rsidRPr="00C10901" w14:paraId="7BC09279" w14:textId="77777777">
        <w:trPr>
          <w:trHeight w:val="177"/>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7D5C5"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6E393859"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016BC" w14:textId="77777777" w:rsidR="001D39F2" w:rsidRPr="00C10901" w:rsidRDefault="008749FC">
            <w:pPr>
              <w:numPr>
                <w:ilvl w:val="0"/>
                <w:numId w:val="88"/>
              </w:numPr>
              <w:pBdr>
                <w:top w:val="nil"/>
                <w:left w:val="nil"/>
                <w:bottom w:val="nil"/>
                <w:right w:val="nil"/>
                <w:between w:val="nil"/>
              </w:pBdr>
              <w:spacing w:after="0" w:line="276" w:lineRule="auto"/>
              <w:ind w:left="495" w:hanging="39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Մուրացան</w:t>
            </w:r>
            <w:r w:rsidRPr="00C10901">
              <w:rPr>
                <w:rFonts w:ascii="GHEA Grapalat" w:eastAsia="GHEA Grapalat" w:hAnsi="GHEA Grapalat" w:cs="GHEA Grapalat"/>
                <w:sz w:val="24"/>
                <w:szCs w:val="24"/>
              </w:rPr>
              <w:t>, «Գևորգ Մարզպետունի» պատմավեպը</w:t>
            </w:r>
            <w:r w:rsidRPr="00C10901">
              <w:rPr>
                <w:sz w:val="24"/>
                <w:szCs w:val="24"/>
              </w:rPr>
              <w:t> </w:t>
            </w:r>
          </w:p>
          <w:p w14:paraId="5534EE8E" w14:textId="77777777" w:rsidR="001D39F2" w:rsidRPr="00C10901" w:rsidRDefault="008749FC">
            <w:pPr>
              <w:numPr>
                <w:ilvl w:val="0"/>
                <w:numId w:val="88"/>
              </w:numPr>
              <w:pBdr>
                <w:top w:val="nil"/>
                <w:left w:val="nil"/>
                <w:bottom w:val="nil"/>
                <w:right w:val="nil"/>
                <w:between w:val="nil"/>
              </w:pBdr>
              <w:spacing w:after="0" w:line="276" w:lineRule="auto"/>
              <w:ind w:left="495" w:hanging="39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Շիրվանզադե</w:t>
            </w:r>
            <w:r w:rsidRPr="00C10901">
              <w:rPr>
                <w:rFonts w:ascii="GHEA Grapalat" w:eastAsia="GHEA Grapalat" w:hAnsi="GHEA Grapalat" w:cs="GHEA Grapalat"/>
                <w:sz w:val="24"/>
                <w:szCs w:val="24"/>
              </w:rPr>
              <w:t>, «Քաոս » վեպը</w:t>
            </w:r>
            <w:r w:rsidRPr="00C10901">
              <w:rPr>
                <w:sz w:val="24"/>
                <w:szCs w:val="24"/>
              </w:rPr>
              <w:t> </w:t>
            </w:r>
          </w:p>
          <w:p w14:paraId="6AB0A9A1" w14:textId="77777777" w:rsidR="001D39F2" w:rsidRPr="00C10901" w:rsidRDefault="008749FC">
            <w:pPr>
              <w:numPr>
                <w:ilvl w:val="0"/>
                <w:numId w:val="88"/>
              </w:numPr>
              <w:pBdr>
                <w:top w:val="nil"/>
                <w:left w:val="nil"/>
                <w:bottom w:val="nil"/>
                <w:right w:val="nil"/>
                <w:between w:val="nil"/>
              </w:pBdr>
              <w:spacing w:after="0" w:line="276" w:lineRule="auto"/>
              <w:ind w:left="495" w:hanging="39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Հակոբ Պարոնյան</w:t>
            </w:r>
            <w:r w:rsidRPr="00C10901">
              <w:rPr>
                <w:rFonts w:ascii="GHEA Grapalat" w:eastAsia="GHEA Grapalat" w:hAnsi="GHEA Grapalat" w:cs="GHEA Grapalat"/>
                <w:sz w:val="24"/>
                <w:szCs w:val="24"/>
              </w:rPr>
              <w:t>, «Մեծապատիվ մուրացկաններ» վեպը</w:t>
            </w:r>
          </w:p>
          <w:p w14:paraId="166882D9" w14:textId="77777777" w:rsidR="001D39F2" w:rsidRPr="00C10901" w:rsidRDefault="008749FC" w:rsidP="00194F56">
            <w:pPr>
              <w:pBdr>
                <w:top w:val="nil"/>
                <w:left w:val="nil"/>
                <w:bottom w:val="nil"/>
                <w:right w:val="nil"/>
                <w:between w:val="nil"/>
              </w:pBdr>
              <w:spacing w:after="0" w:line="276" w:lineRule="auto"/>
              <w:ind w:left="495"/>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r w:rsidRPr="00C10901">
              <w:rPr>
                <w:rFonts w:ascii="GHEA Grapalat" w:eastAsia="GHEA Grapalat" w:hAnsi="GHEA Grapalat" w:cs="GHEA Grapalat"/>
                <w:sz w:val="24"/>
                <w:szCs w:val="24"/>
              </w:rPr>
              <w:t xml:space="preserve">     </w:t>
            </w:r>
          </w:p>
          <w:p w14:paraId="42706DE3" w14:textId="77777777" w:rsidR="001D39F2" w:rsidRPr="00C10901" w:rsidRDefault="008749FC">
            <w:pPr>
              <w:numPr>
                <w:ilvl w:val="0"/>
                <w:numId w:val="88"/>
              </w:numPr>
              <w:pBdr>
                <w:top w:val="nil"/>
                <w:left w:val="nil"/>
                <w:bottom w:val="nil"/>
                <w:right w:val="nil"/>
                <w:between w:val="nil"/>
              </w:pBdr>
              <w:spacing w:after="0" w:line="276" w:lineRule="auto"/>
              <w:ind w:left="495" w:hanging="39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Րաֆֆի</w:t>
            </w:r>
            <w:r w:rsidRPr="00C10901">
              <w:rPr>
                <w:rFonts w:ascii="GHEA Grapalat" w:eastAsia="GHEA Grapalat" w:hAnsi="GHEA Grapalat" w:cs="GHEA Grapalat"/>
                <w:sz w:val="24"/>
                <w:szCs w:val="24"/>
              </w:rPr>
              <w:t>, «Սամվել» պատմավեպը</w:t>
            </w:r>
          </w:p>
          <w:p w14:paraId="6E347A00" w14:textId="77777777" w:rsidR="001D39F2" w:rsidRPr="00C10901" w:rsidRDefault="008749FC">
            <w:pPr>
              <w:numPr>
                <w:ilvl w:val="0"/>
                <w:numId w:val="88"/>
              </w:numPr>
              <w:pBdr>
                <w:top w:val="nil"/>
                <w:left w:val="nil"/>
                <w:bottom w:val="nil"/>
                <w:right w:val="nil"/>
                <w:between w:val="nil"/>
              </w:pBdr>
              <w:spacing w:after="0" w:line="276" w:lineRule="auto"/>
              <w:ind w:left="495" w:hanging="392"/>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Օնորե դը Բալզակ</w:t>
            </w:r>
            <w:r w:rsidRPr="00C10901">
              <w:rPr>
                <w:rFonts w:ascii="GHEA Grapalat" w:eastAsia="GHEA Grapalat" w:hAnsi="GHEA Grapalat" w:cs="GHEA Grapalat"/>
                <w:sz w:val="24"/>
                <w:szCs w:val="24"/>
              </w:rPr>
              <w:t>, «Հայր Գորիո» վեպը</w:t>
            </w:r>
          </w:p>
        </w:tc>
      </w:tr>
      <w:tr w:rsidR="00C10901" w:rsidRPr="00C10901" w14:paraId="61181450" w14:textId="77777777">
        <w:trPr>
          <w:trHeight w:val="12"/>
          <w:jc w:val="center"/>
        </w:trPr>
        <w:tc>
          <w:tcPr>
            <w:tcW w:w="598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433B35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455"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E73873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20B3CE29" w14:textId="77777777">
        <w:trPr>
          <w:trHeight w:val="440"/>
          <w:jc w:val="center"/>
        </w:trPr>
        <w:tc>
          <w:tcPr>
            <w:tcW w:w="598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73D0234A" w14:textId="77777777" w:rsidR="001D39F2" w:rsidRPr="0022405C" w:rsidRDefault="008749FC" w:rsidP="008F5147">
            <w:pPr>
              <w:pStyle w:val="ListParagraph"/>
              <w:numPr>
                <w:ilvl w:val="0"/>
                <w:numId w:val="281"/>
              </w:numPr>
              <w:spacing w:after="0"/>
              <w:jc w:val="both"/>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գրողների գրական դիմանկարներ՝ ըստ կենսագրական տեղեկությունների և ժամանակակիցների հուշերի:</w:t>
            </w:r>
          </w:p>
          <w:p w14:paraId="12E6D31C" w14:textId="77777777" w:rsidR="001D39F2" w:rsidRPr="0022405C" w:rsidRDefault="008749FC" w:rsidP="008F5147">
            <w:pPr>
              <w:pStyle w:val="ListParagraph"/>
              <w:numPr>
                <w:ilvl w:val="0"/>
                <w:numId w:val="281"/>
              </w:numPr>
              <w:spacing w:after="0"/>
              <w:jc w:val="both"/>
              <w:rPr>
                <w:rFonts w:ascii="GHEA Grapalat" w:eastAsia="GHEA Grapalat" w:hAnsi="GHEA Grapalat" w:cs="GHEA Grapalat"/>
                <w:sz w:val="24"/>
                <w:szCs w:val="24"/>
              </w:rPr>
            </w:pPr>
            <w:r w:rsidRPr="0022405C">
              <w:rPr>
                <w:rFonts w:ascii="GHEA Grapalat" w:eastAsia="GHEA Grapalat" w:hAnsi="GHEA Grapalat" w:cs="GHEA Grapalat"/>
                <w:sz w:val="24"/>
                <w:szCs w:val="24"/>
              </w:rPr>
              <w:t>Ունկնդրել կամ դիտել գրական երկերի թատերականացված ներկայացումները:</w:t>
            </w:r>
          </w:p>
          <w:p w14:paraId="3C3D8B26"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lastRenderedPageBreak/>
              <w:t>Կազմել պատումի ժամանակագրական և կառուցվածքային քարտեզ՝ կարևորելով կառուցվածքային տարրերը։</w:t>
            </w:r>
          </w:p>
          <w:p w14:paraId="20101091"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Դուրս գրել գաղափարական հարցադրում ները, նկարագրել ժամանակշրջանը, միջա վայրը։</w:t>
            </w:r>
          </w:p>
          <w:p w14:paraId="23584366"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Մեկանաբանել ստեղծագործությունը՝ ըստ առանձին հատվածների՝ իբրև ելակետ ունե նալով կառուցվածքը, կերպարների զարգաց ման ընթացքը։</w:t>
            </w:r>
            <w:r w:rsidRPr="0022405C">
              <w:rPr>
                <w:sz w:val="24"/>
                <w:szCs w:val="24"/>
              </w:rPr>
              <w:t> </w:t>
            </w:r>
          </w:p>
          <w:p w14:paraId="0C1E66CA"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բովանդակային, գաղափարական և բանավիճային հարցեր։</w:t>
            </w:r>
          </w:p>
          <w:p w14:paraId="055A18D8"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Վերլուծել գրական կերպարը, երկը՝ ըստ ուսուցչի կամ սովորողների մշակած հարցա շարի։</w:t>
            </w:r>
          </w:p>
          <w:p w14:paraId="6C77D88E" w14:textId="77777777" w:rsidR="001D39F2" w:rsidRPr="0022405C" w:rsidRDefault="008749FC" w:rsidP="008F5147">
            <w:pPr>
              <w:pStyle w:val="ListParagraph"/>
              <w:numPr>
                <w:ilvl w:val="0"/>
                <w:numId w:val="281"/>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Մեկնաբանել կամ հիմնավորել գրողի ոճա կան հնարների ընտրությունը (մեկնաբանել գրող-ընթերցող կապը, բերել համապատաս խան օրինակներ՝ անդրադառնալով լեզվա կան, պատկերավորման, կերպավորման</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միջոցներին, նկարագրություններին, երկխո սություններին և այլն)։</w:t>
            </w:r>
          </w:p>
          <w:p w14:paraId="4CBBA15E" w14:textId="77777777" w:rsidR="001D39F2" w:rsidRPr="0022405C" w:rsidRDefault="008749FC" w:rsidP="008F5147">
            <w:pPr>
              <w:pStyle w:val="ListParagraph"/>
              <w:numPr>
                <w:ilvl w:val="0"/>
                <w:numId w:val="281"/>
              </w:numPr>
              <w:spacing w:after="0"/>
              <w:jc w:val="both"/>
              <w:rPr>
                <w:rFonts w:ascii="GHEA Grapalat" w:eastAsia="GHEA Grapalat" w:hAnsi="GHEA Grapalat" w:cs="GHEA Grapalat"/>
                <w:sz w:val="24"/>
                <w:szCs w:val="24"/>
              </w:rPr>
            </w:pPr>
            <w:r w:rsidRPr="0022405C">
              <w:rPr>
                <w:rFonts w:ascii="GHEA Grapalat" w:eastAsia="GHEA Grapalat" w:hAnsi="GHEA Grapalat" w:cs="GHEA Grapalat"/>
                <w:sz w:val="24"/>
                <w:szCs w:val="24"/>
              </w:rPr>
              <w:t>Գրավոր կամ բանավոր ցույց տալ ստեղծագործության արդիականությունը, կապը կյանքի հետ՝ ներկայացնելով համապատասխան օրինակներով:</w:t>
            </w:r>
          </w:p>
          <w:p w14:paraId="552A6EA3" w14:textId="77777777" w:rsidR="001D39F2" w:rsidRPr="0022405C" w:rsidRDefault="008749FC" w:rsidP="008F5147">
            <w:pPr>
              <w:pStyle w:val="ListParagraph"/>
              <w:numPr>
                <w:ilvl w:val="0"/>
                <w:numId w:val="281"/>
              </w:numPr>
              <w:spacing w:after="0"/>
              <w:jc w:val="both"/>
              <w:rPr>
                <w:rFonts w:ascii="GHEA Grapalat" w:eastAsia="GHEA Grapalat" w:hAnsi="GHEA Grapalat" w:cs="GHEA Grapalat"/>
                <w:sz w:val="24"/>
                <w:szCs w:val="24"/>
              </w:rPr>
            </w:pPr>
            <w:r w:rsidRPr="0022405C">
              <w:rPr>
                <w:rFonts w:ascii="GHEA Grapalat" w:eastAsia="GHEA Grapalat" w:hAnsi="GHEA Grapalat" w:cs="GHEA Grapalat"/>
                <w:sz w:val="24"/>
                <w:szCs w:val="24"/>
              </w:rPr>
              <w:t>Համեմատել տարբեր ստեղծագործություն ներ՝ ըստ կերպարների ստեղծման, կառուց վածքային տարրերի փոխկապակցված ության, ոճական միջոցների կիրառության և այլն։</w:t>
            </w:r>
          </w:p>
          <w:p w14:paraId="57E334BC" w14:textId="77777777" w:rsidR="001D39F2" w:rsidRPr="0022405C" w:rsidRDefault="008749FC" w:rsidP="008F5147">
            <w:pPr>
              <w:pStyle w:val="ListParagraph"/>
              <w:numPr>
                <w:ilvl w:val="0"/>
                <w:numId w:val="281"/>
              </w:numPr>
              <w:spacing w:after="0"/>
              <w:jc w:val="both"/>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գաղափարական և բանավիճային հարցեր, վերջիններիս շուրջ կազմակերպել բանավեճ-քննարկումներ։</w:t>
            </w:r>
          </w:p>
          <w:p w14:paraId="426B021D" w14:textId="77777777" w:rsidR="001D39F2" w:rsidRPr="0022405C" w:rsidRDefault="008749FC" w:rsidP="008F5147">
            <w:pPr>
              <w:pStyle w:val="ListParagraph"/>
              <w:numPr>
                <w:ilvl w:val="0"/>
                <w:numId w:val="281"/>
              </w:numPr>
              <w:spacing w:after="0"/>
              <w:jc w:val="both"/>
              <w:rPr>
                <w:rFonts w:ascii="GHEA Grapalat" w:eastAsia="GHEA Grapalat" w:hAnsi="GHEA Grapalat" w:cs="GHEA Grapalat"/>
                <w:sz w:val="24"/>
                <w:szCs w:val="24"/>
              </w:rPr>
            </w:pPr>
            <w:r w:rsidRPr="0022405C">
              <w:rPr>
                <w:rFonts w:ascii="GHEA Grapalat" w:eastAsia="GHEA Grapalat" w:hAnsi="GHEA Grapalat" w:cs="GHEA Grapalat"/>
                <w:sz w:val="24"/>
                <w:szCs w:val="24"/>
              </w:rPr>
              <w:t xml:space="preserve">Ուշադիր և առանց ընդհատելու լսել բանախոս-ընկերներին, սեփական կարծիքն </w:t>
            </w:r>
            <w:r w:rsidRPr="0022405C">
              <w:rPr>
                <w:rFonts w:ascii="GHEA Grapalat" w:eastAsia="GHEA Grapalat" w:hAnsi="GHEA Grapalat" w:cs="GHEA Grapalat"/>
                <w:sz w:val="24"/>
                <w:szCs w:val="24"/>
              </w:rPr>
              <w:lastRenderedPageBreak/>
              <w:t>արտահայտել երկից բերված փաստերով և օրինակներով</w:t>
            </w:r>
          </w:p>
          <w:p w14:paraId="1E3CE901"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Առանձին հատվածների հիման վրա ստեղծել բեմագրեր:</w:t>
            </w:r>
          </w:p>
          <w:p w14:paraId="21C3965E"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Առանձնացնել կերպարներին բնութագրող հատված ներ, դրանք կիրառել սեփական բնութագրումների մեջ։</w:t>
            </w:r>
          </w:p>
          <w:p w14:paraId="676C672B"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Ստեղծել տեքստեր, գովազդեր, սահիկաշարեր, պատրաստել ռադիո և տեսահաղորդումներ։</w:t>
            </w:r>
          </w:p>
          <w:p w14:paraId="44BEC05A"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բանավոր և գրավոր խոսքի պլան՝ ըստ նպա տակի։</w:t>
            </w:r>
          </w:p>
          <w:p w14:paraId="64E60D77" w14:textId="77777777" w:rsidR="001D39F2" w:rsidRPr="0022405C" w:rsidRDefault="008749FC" w:rsidP="008F5147">
            <w:pPr>
              <w:pStyle w:val="ListParagraph"/>
              <w:numPr>
                <w:ilvl w:val="0"/>
                <w:numId w:val="281"/>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Գրել նկարագրական, վերլուծական շարադրանք ներ՝ հետևելով վերլուծական շարադրանքին հատուկ ձևաչափին։</w:t>
            </w:r>
          </w:p>
        </w:tc>
        <w:tc>
          <w:tcPr>
            <w:tcW w:w="4455"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89F8716" w14:textId="77777777" w:rsidR="001D39F2" w:rsidRPr="00C10901" w:rsidRDefault="008749FC">
            <w:pPr>
              <w:spacing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Պատճառ և հետևանք: Դ</w:t>
            </w:r>
            <w:r w:rsidRPr="00C10901">
              <w:rPr>
                <w:rFonts w:ascii="GHEA Grapalat" w:eastAsia="GHEA Grapalat" w:hAnsi="GHEA Grapalat" w:cs="GHEA Grapalat"/>
                <w:sz w:val="24"/>
                <w:szCs w:val="24"/>
              </w:rPr>
              <w:t>իպաշարի,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կերպարի զարգացումը, պատճառահետևանքային կապերը:</w:t>
            </w:r>
          </w:p>
          <w:p w14:paraId="4B0E56AB" w14:textId="77777777" w:rsidR="001D39F2" w:rsidRPr="00C10901" w:rsidRDefault="008749FC">
            <w:pPr>
              <w:spacing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Անհատական և մշակութային արժեհամակարգ: Գ</w:t>
            </w:r>
            <w:r w:rsidRPr="00C10901">
              <w:rPr>
                <w:rFonts w:ascii="GHEA Grapalat" w:eastAsia="GHEA Grapalat" w:hAnsi="GHEA Grapalat" w:cs="GHEA Grapalat"/>
                <w:sz w:val="24"/>
                <w:szCs w:val="24"/>
              </w:rPr>
              <w:t xml:space="preserve">րողի կիրառած բառապաշարը, հերոսների խոսքը, գեղարվեստական պատկերավորման </w:t>
            </w:r>
            <w:r w:rsidRPr="00C10901">
              <w:rPr>
                <w:rFonts w:ascii="GHEA Grapalat" w:eastAsia="GHEA Grapalat" w:hAnsi="GHEA Grapalat" w:cs="GHEA Grapalat"/>
                <w:sz w:val="24"/>
                <w:szCs w:val="24"/>
              </w:rPr>
              <w:lastRenderedPageBreak/>
              <w:t>միջոցները և արտահայտչամիջոցները, ստեղծագործության գաղափարը:</w:t>
            </w:r>
          </w:p>
          <w:p w14:paraId="001FCBBF" w14:textId="77777777" w:rsidR="001D39F2" w:rsidRPr="00C10901" w:rsidRDefault="008749FC">
            <w:pPr>
              <w:spacing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Ժամանակ և տարածություն: Ս</w:t>
            </w:r>
            <w:r w:rsidRPr="00C10901">
              <w:rPr>
                <w:rFonts w:ascii="GHEA Grapalat" w:eastAsia="GHEA Grapalat" w:hAnsi="GHEA Grapalat" w:cs="GHEA Grapalat"/>
                <w:sz w:val="24"/>
                <w:szCs w:val="24"/>
              </w:rPr>
              <w:t>տեղծագործության մեջ պատկերված ժամանակաշրջանը, միջավայրը:</w:t>
            </w:r>
          </w:p>
          <w:p w14:paraId="5ED807E5" w14:textId="77777777" w:rsidR="001D39F2" w:rsidRPr="00C10901" w:rsidRDefault="008749FC">
            <w:pPr>
              <w:spacing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Անհատ և հարաբերություններ</w:t>
            </w:r>
            <w:r w:rsidRPr="00C10901">
              <w:rPr>
                <w:rFonts w:ascii="GHEA Grapalat" w:eastAsia="GHEA Grapalat" w:hAnsi="GHEA Grapalat" w:cs="GHEA Grapalat"/>
                <w:sz w:val="24"/>
                <w:szCs w:val="24"/>
              </w:rPr>
              <w:t>: Գրական երկում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արտահայտված հույզը, զգացմունքը: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կերպարը: Կոնֆլիկտը:</w:t>
            </w:r>
          </w:p>
        </w:tc>
      </w:tr>
    </w:tbl>
    <w:p w14:paraId="2CF8C753" w14:textId="77777777" w:rsidR="001D39F2" w:rsidRPr="00C10901" w:rsidRDefault="008749FC">
      <w:pPr>
        <w:rPr>
          <w:rFonts w:ascii="GHEA Grapalat" w:hAnsi="GHEA Grapalat"/>
        </w:rPr>
      </w:pPr>
      <w:r w:rsidRPr="00C10901">
        <w:rPr>
          <w:rFonts w:ascii="GHEA Grapalat" w:hAnsi="GHEA Grapalat"/>
        </w:rPr>
        <w:lastRenderedPageBreak/>
        <w:br w:type="page"/>
      </w:r>
    </w:p>
    <w:tbl>
      <w:tblPr>
        <w:tblStyle w:val="affff9"/>
        <w:tblW w:w="10433" w:type="dxa"/>
        <w:jc w:val="center"/>
        <w:tblInd w:w="0" w:type="dxa"/>
        <w:tblLayout w:type="fixed"/>
        <w:tblLook w:val="0400" w:firstRow="0" w:lastRow="0" w:firstColumn="0" w:lastColumn="0" w:noHBand="0" w:noVBand="1"/>
      </w:tblPr>
      <w:tblGrid>
        <w:gridCol w:w="10433"/>
      </w:tblGrid>
      <w:tr w:rsidR="00C10901" w:rsidRPr="00C10901" w14:paraId="234A560E" w14:textId="77777777">
        <w:trPr>
          <w:trHeight w:val="16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3791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5209BBBE"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42EF9" w14:textId="77777777" w:rsidR="001D39F2" w:rsidRPr="0022405C" w:rsidRDefault="008749FC" w:rsidP="008F5147">
            <w:pPr>
              <w:pStyle w:val="ListParagraph"/>
              <w:numPr>
                <w:ilvl w:val="0"/>
                <w:numId w:val="282"/>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Հայոց լեզու:</w:t>
            </w:r>
            <w:r w:rsidRPr="0022405C">
              <w:rPr>
                <w:rFonts w:ascii="GHEA Grapalat" w:eastAsia="GHEA Grapalat" w:hAnsi="GHEA Grapalat" w:cs="GHEA Grapalat"/>
                <w:sz w:val="24"/>
                <w:szCs w:val="24"/>
              </w:rPr>
              <w:t xml:space="preserve"> Համեմատել գրական հայերենի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երկու ճյուղերի նմանությունները և տարբերությունները: Բարբառի և գրական լեզվի համեմատական վերլուծություն:</w:t>
            </w:r>
            <w:r w:rsidRPr="0022405C">
              <w:rPr>
                <w:sz w:val="24"/>
                <w:szCs w:val="24"/>
              </w:rPr>
              <w:t> </w:t>
            </w:r>
          </w:p>
          <w:p w14:paraId="681B0921" w14:textId="77777777" w:rsidR="001D39F2" w:rsidRPr="0022405C" w:rsidRDefault="008749FC" w:rsidP="008F5147">
            <w:pPr>
              <w:pStyle w:val="ListParagraph"/>
              <w:numPr>
                <w:ilvl w:val="0"/>
                <w:numId w:val="282"/>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Արվեստ: </w:t>
            </w:r>
            <w:r w:rsidRPr="0022405C">
              <w:rPr>
                <w:rFonts w:ascii="GHEA Grapalat" w:eastAsia="GHEA Grapalat" w:hAnsi="GHEA Grapalat" w:cs="GHEA Grapalat"/>
                <w:sz w:val="24"/>
                <w:szCs w:val="24"/>
              </w:rPr>
              <w:t>Գրական երկերի հիման վրա ստեղծված արվեստի գործերի և գրական երկերի համեմատական վերլուծություն՝ անդրադառնալով և բացահայտելով թեմայի համար ընտրված հասկացությունները:</w:t>
            </w:r>
          </w:p>
          <w:p w14:paraId="703A2ECC" w14:textId="77777777" w:rsidR="001D39F2" w:rsidRPr="0022405C" w:rsidRDefault="008749FC" w:rsidP="008F5147">
            <w:pPr>
              <w:pStyle w:val="ListParagraph"/>
              <w:numPr>
                <w:ilvl w:val="0"/>
                <w:numId w:val="282"/>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Պատմություն</w:t>
            </w:r>
            <w:r w:rsidRPr="0022405C">
              <w:rPr>
                <w:rFonts w:ascii="GHEA Grapalat" w:eastAsia="GHEA Grapalat" w:hAnsi="GHEA Grapalat" w:cs="GHEA Grapalat"/>
                <w:sz w:val="24"/>
                <w:szCs w:val="24"/>
              </w:rPr>
              <w:t>:</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Գրական երկերի ստեղծման պատմական ժամանակրջանի բնութագիրը: Պատմական ժամանակը և անհատի ճակատագիրը:</w:t>
            </w:r>
          </w:p>
          <w:p w14:paraId="032232F6" w14:textId="77777777" w:rsidR="001D39F2" w:rsidRPr="0022405C" w:rsidRDefault="008749FC" w:rsidP="008F5147">
            <w:pPr>
              <w:pStyle w:val="ListParagraph"/>
              <w:numPr>
                <w:ilvl w:val="0"/>
                <w:numId w:val="282"/>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Աշխարհագրություն</w:t>
            </w:r>
            <w:r w:rsidRPr="0022405C">
              <w:rPr>
                <w:rFonts w:ascii="GHEA Grapalat" w:eastAsia="GHEA Grapalat" w:hAnsi="GHEA Grapalat" w:cs="GHEA Grapalat"/>
                <w:sz w:val="24"/>
                <w:szCs w:val="24"/>
              </w:rPr>
              <w:t>: Գրական երկերում նկարագրվող աշխարհագրական վայրերի նկարագրություն՝ ցույց տալով քարտեզի վրա դրանց տեղը:</w:t>
            </w:r>
          </w:p>
        </w:tc>
      </w:tr>
    </w:tbl>
    <w:p w14:paraId="5A744097" w14:textId="77777777" w:rsidR="001D39F2" w:rsidRPr="00C10901" w:rsidRDefault="001D39F2">
      <w:pPr>
        <w:rPr>
          <w:rFonts w:ascii="GHEA Grapalat" w:hAnsi="GHEA Grapalat"/>
        </w:rPr>
      </w:pPr>
    </w:p>
    <w:tbl>
      <w:tblPr>
        <w:tblStyle w:val="affffa"/>
        <w:tblW w:w="10440" w:type="dxa"/>
        <w:jc w:val="center"/>
        <w:tblInd w:w="0" w:type="dxa"/>
        <w:tblLayout w:type="fixed"/>
        <w:tblLook w:val="0400" w:firstRow="0" w:lastRow="0" w:firstColumn="0" w:lastColumn="0" w:noHBand="0" w:noVBand="1"/>
      </w:tblPr>
      <w:tblGrid>
        <w:gridCol w:w="5715"/>
        <w:gridCol w:w="4725"/>
      </w:tblGrid>
      <w:tr w:rsidR="00C10901" w:rsidRPr="00C10901" w14:paraId="5564DC8C" w14:textId="77777777">
        <w:trPr>
          <w:trHeight w:val="91"/>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EC62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3</w:t>
            </w:r>
          </w:p>
        </w:tc>
      </w:tr>
      <w:tr w:rsidR="00C10901" w:rsidRPr="00C10901" w14:paraId="25B3E01A" w14:textId="77777777">
        <w:trPr>
          <w:trHeight w:val="163"/>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DD5E8"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Մշակույթ և բարքեր, անհատ և հասարակություն</w:t>
            </w:r>
          </w:p>
        </w:tc>
      </w:tr>
      <w:tr w:rsidR="00C10901" w:rsidRPr="00C10901" w14:paraId="70C3807A"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90F7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Թեմայի նկարագրություն: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Այս թեմայի շրջանակում պետք է ուսումնասիրվի, թե ինչպես են հասարակությունը, ազգությունը, կրոնը, միջավայրը,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ընտանիքը և սեռային պատկանելությունն ազդում անհատի և հասարակության միջև դրսևորվող հարաբերությունների վրա։ Հասարակության սահմանած</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չգրված օրենքները, կարծրատիպերը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ինչ ազդեցություն են թողնում անհատի ձևավորման, նրա հոգեբանության և վարքագծի վրա։ Գրական երկերի ուսումնասիրության ընթացքում քննարկվում են կերպարի հոգեբանական զարգացումները, նրա ներաշխարհում տեղի ունեցող փոփոխությունները՝ դեպքերի ծավալմանը համահունչ: Հասարակության ներսում կարծրացած բարքերը որքանո՞վ կարող են ճակատագրական լինել անհատի համար:</w:t>
            </w:r>
          </w:p>
        </w:tc>
      </w:tr>
      <w:tr w:rsidR="00C10901" w:rsidRPr="00C10901" w14:paraId="7730D0C7" w14:textId="77777777">
        <w:trPr>
          <w:trHeight w:val="46"/>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4BB4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04BCB189"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66186" w14:textId="77777777" w:rsidR="001D39F2" w:rsidRPr="00C10901" w:rsidRDefault="008749FC">
            <w:pPr>
              <w:numPr>
                <w:ilvl w:val="0"/>
                <w:numId w:val="8"/>
              </w:numPr>
              <w:spacing w:after="0" w:line="276" w:lineRule="auto"/>
              <w:ind w:left="335"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Սովորեցնել քննել բարքերի դերը և ազդեցությունը անհատի ձևավորման և մտածողության վրա, դրանց արտացոլումը գտնել գրական երկերում:</w:t>
            </w:r>
          </w:p>
          <w:p w14:paraId="239815A4" w14:textId="77777777" w:rsidR="001D39F2" w:rsidRPr="00C10901" w:rsidRDefault="008749FC">
            <w:pPr>
              <w:numPr>
                <w:ilvl w:val="0"/>
                <w:numId w:val="8"/>
              </w:numPr>
              <w:spacing w:after="0" w:line="276" w:lineRule="auto"/>
              <w:ind w:left="335"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Վերլուծել տալ գրական ստեղծագործությունները և ցույց տալ ընտանեկան, ազգային, կրոնական կամ այլ մշակութային միջավայրի ազդեցությունը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անհատի հոգեբանության, անհատ-հասարակություն փոխհարաբերությունների, անհատի վարքագծի վրա։</w:t>
            </w:r>
          </w:p>
          <w:p w14:paraId="1C8304C1" w14:textId="77777777" w:rsidR="001D39F2" w:rsidRPr="00C10901" w:rsidRDefault="008749FC">
            <w:pPr>
              <w:numPr>
                <w:ilvl w:val="0"/>
                <w:numId w:val="8"/>
              </w:numPr>
              <w:spacing w:after="0" w:line="276" w:lineRule="auto"/>
              <w:ind w:left="335"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Քննել տալ կարծրատիպերի դերը անհատի և հասարակության կյանքում, հարաբերություններում։</w:t>
            </w:r>
          </w:p>
          <w:p w14:paraId="695A2139" w14:textId="77777777" w:rsidR="001D39F2" w:rsidRPr="00C10901" w:rsidRDefault="008749FC">
            <w:pPr>
              <w:numPr>
                <w:ilvl w:val="0"/>
                <w:numId w:val="8"/>
              </w:numPr>
              <w:spacing w:after="0" w:line="276" w:lineRule="auto"/>
              <w:ind w:left="335"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Գաղափար տալ գրական երկերում կիրառված ոճական հնարներըի մասին և ներկայացնել նրանց ազդեցությունը ընթերցողի վրա։</w:t>
            </w:r>
            <w:r w:rsidRPr="00C10901">
              <w:rPr>
                <w:rFonts w:ascii="GHEA Grapalat" w:eastAsia="GHEA Grapalat" w:hAnsi="GHEA Grapalat" w:cs="GHEA Grapalat"/>
                <w:b/>
                <w:bCs/>
                <w:sz w:val="24"/>
                <w:szCs w:val="24"/>
              </w:rPr>
              <w:t xml:space="preserve"> </w:t>
            </w:r>
          </w:p>
          <w:p w14:paraId="41B981FD" w14:textId="77777777" w:rsidR="001D39F2" w:rsidRPr="00C10901" w:rsidRDefault="008749FC">
            <w:pPr>
              <w:numPr>
                <w:ilvl w:val="0"/>
                <w:numId w:val="8"/>
              </w:numPr>
              <w:spacing w:after="0" w:line="276" w:lineRule="auto"/>
              <w:ind w:left="335"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Արժևորել տալ  գրականության դերը անհատի ինքնաճանաչման, հասարակության հետ հարաբերություններ կառուցելու գործում։</w:t>
            </w:r>
          </w:p>
        </w:tc>
      </w:tr>
      <w:tr w:rsidR="00C10901" w:rsidRPr="00C10901" w14:paraId="7D792B21" w14:textId="77777777">
        <w:trPr>
          <w:trHeight w:val="31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39A7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Վերջնարդյունքներ</w:t>
            </w:r>
          </w:p>
        </w:tc>
      </w:tr>
      <w:tr w:rsidR="00C10901" w:rsidRPr="00C10901" w14:paraId="556F1083"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88CC5" w14:textId="77777777" w:rsidR="001D39F2" w:rsidRPr="00C10901" w:rsidRDefault="008749FC">
            <w:pPr>
              <w:spacing w:after="0" w:line="276" w:lineRule="auto"/>
              <w:ind w:left="720" w:hanging="609"/>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27BD3E1B"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Ստեղծի գրողի գրական դիմանկար՝ ըստ կենսագրական փաստերի և հուշագրութ յան:</w:t>
            </w:r>
          </w:p>
          <w:p w14:paraId="220451CD"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Վերարտադրի գրական երկի բովանդակությունը, դիպաշարը:</w:t>
            </w:r>
          </w:p>
          <w:p w14:paraId="1AC2DD99"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մեկնաբանի գրական երկում արծարծվող հիմնահարցերը, հիմնավորի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երկի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արդիականությունը։</w:t>
            </w:r>
          </w:p>
          <w:p w14:paraId="40BBEBEE"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Համադրի և հակադրի գրական տարբեր ժանրերի ստեղծագործություններ, գրողների աշխարհայացքային տարբեր դրսևորումները։</w:t>
            </w:r>
          </w:p>
          <w:p w14:paraId="0456EFE4"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Նշելով և և բացատրելով գրական կերպարի հոգեբանական զարգացումը, ներքին և արտաքին կոնֆլիկտները և դրանց լուծումը՝ ճանաչի անհատի դերը և պատասխանատվությունը ընտանիքում, խմբում և հասարակության մեջ։     </w:t>
            </w:r>
          </w:p>
          <w:p w14:paraId="163DBCEC"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Գնահատի խոսքի միջոցով հույզ, գաղափար փոխանցելու և ընկալելու կարևորութ յունը։ </w:t>
            </w:r>
          </w:p>
          <w:p w14:paraId="59855AF6" w14:textId="77777777" w:rsidR="001D39F2" w:rsidRPr="00C10901" w:rsidRDefault="008749FC">
            <w:pPr>
              <w:numPr>
                <w:ilvl w:val="0"/>
                <w:numId w:val="5"/>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Գնահատի հայ և համաշխարհային գրականության ընտիր նմուշների իմացությունը՝ որպես սեփական անձի ձևավորման և ինքնաճանաչման,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մշակութային արժեքների գնահատման կարևոր պայման։</w:t>
            </w:r>
            <w:r w:rsidRPr="00C10901">
              <w:rPr>
                <w:sz w:val="24"/>
                <w:szCs w:val="24"/>
              </w:rPr>
              <w:t> </w:t>
            </w:r>
            <w:r w:rsidRPr="00C10901">
              <w:rPr>
                <w:rFonts w:ascii="GHEA Grapalat" w:eastAsia="GHEA Grapalat" w:hAnsi="GHEA Grapalat" w:cs="GHEA Grapalat"/>
                <w:sz w:val="24"/>
                <w:szCs w:val="24"/>
              </w:rPr>
              <w:t xml:space="preserve">     </w:t>
            </w:r>
          </w:p>
          <w:p w14:paraId="6BFF762B"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Լրացուցիչ</w:t>
            </w:r>
          </w:p>
          <w:p w14:paraId="4265318D" w14:textId="77777777" w:rsidR="001D39F2" w:rsidRPr="00C10901" w:rsidRDefault="008749FC">
            <w:pPr>
              <w:numPr>
                <w:ilvl w:val="0"/>
                <w:numId w:val="6"/>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Բացատրի՝ ինչպես է</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գրողը ներկայացնում տվյալ ժամանակաշրջանը, միջավայրը, ինչպես է կերտում կերպար:</w:t>
            </w:r>
          </w:p>
          <w:p w14:paraId="3F2AD7A6" w14:textId="77777777" w:rsidR="001D39F2" w:rsidRPr="00C10901" w:rsidRDefault="008749FC">
            <w:pPr>
              <w:numPr>
                <w:ilvl w:val="0"/>
                <w:numId w:val="6"/>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Մեկնաբանի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ստեղծագործությունները՝ ելնելով ժանրային առանձնահատկություններից, ցույց տա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այլ ժանրի բնորոշ</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տարրերի ներթափանցումը տվյալ ստեղծագործության մեջ՝ օրինակներով հիմնավորելով տեսակետը։</w:t>
            </w:r>
          </w:p>
          <w:p w14:paraId="699FC495" w14:textId="77777777" w:rsidR="001D39F2" w:rsidRPr="00C10901" w:rsidRDefault="008749FC">
            <w:pPr>
              <w:numPr>
                <w:ilvl w:val="0"/>
                <w:numId w:val="6"/>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Հորինի կարճ պատում՝ խախտելով կոնֆլիկտի և դիպաշարի զարգացման հաջորդական ընթացքը։</w:t>
            </w:r>
          </w:p>
          <w:p w14:paraId="31457AB2" w14:textId="77777777" w:rsidR="001D39F2" w:rsidRPr="00C10901" w:rsidRDefault="008749FC">
            <w:pPr>
              <w:numPr>
                <w:ilvl w:val="0"/>
                <w:numId w:val="6"/>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Համագործակցությամբ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կամ ինքնուրույնաբար պլանավորի,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մշակի և իրականացնի նախագծեր՝ ձեռք բերած գիտելիքը կամ գործնական արդյունքը ներկայացնելով տարբեր միջոցներով, վերլուծի սեփական աշխատանքի ընթացքը և արդյունքը՝ պահպանելով ակադեմիական ազնվության սկզբունքը։</w:t>
            </w:r>
          </w:p>
          <w:p w14:paraId="5180CE16" w14:textId="77777777" w:rsidR="001D39F2" w:rsidRPr="00C10901" w:rsidRDefault="008749FC">
            <w:pPr>
              <w:numPr>
                <w:ilvl w:val="0"/>
                <w:numId w:val="6"/>
              </w:num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Մեկնաբանի լեզվական հոմանիշների ընտրությունը:</w:t>
            </w:r>
            <w:r w:rsidRPr="00C10901">
              <w:rPr>
                <w:sz w:val="24"/>
                <w:szCs w:val="24"/>
              </w:rPr>
              <w:t> </w:t>
            </w:r>
          </w:p>
        </w:tc>
      </w:tr>
      <w:tr w:rsidR="00C10901" w:rsidRPr="00C10901" w14:paraId="4AB9B1EF" w14:textId="77777777">
        <w:trPr>
          <w:trHeight w:val="440"/>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9485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Բովանդակություն</w:t>
            </w:r>
          </w:p>
        </w:tc>
      </w:tr>
      <w:tr w:rsidR="00C10901" w:rsidRPr="00C10901" w14:paraId="63C31FCC" w14:textId="77777777">
        <w:trPr>
          <w:trHeight w:val="17"/>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C06B9" w14:textId="77777777" w:rsidR="001D39F2" w:rsidRPr="00C10901" w:rsidRDefault="008749FC">
            <w:pPr>
              <w:numPr>
                <w:ilvl w:val="0"/>
                <w:numId w:val="67"/>
              </w:numPr>
              <w:spacing w:after="0" w:line="276" w:lineRule="auto"/>
              <w:ind w:left="57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Նար-Դոս</w:t>
            </w:r>
            <w:r w:rsidRPr="00C10901">
              <w:rPr>
                <w:rFonts w:ascii="GHEA Grapalat" w:eastAsia="GHEA Grapalat" w:hAnsi="GHEA Grapalat" w:cs="GHEA Grapalat"/>
                <w:sz w:val="24"/>
                <w:szCs w:val="24"/>
              </w:rPr>
              <w:t>, «Սպանված աղավնին» վիպակը</w:t>
            </w:r>
          </w:p>
          <w:p w14:paraId="09CACC70" w14:textId="77777777" w:rsidR="001D39F2" w:rsidRPr="00C10901" w:rsidRDefault="008749FC">
            <w:pPr>
              <w:numPr>
                <w:ilvl w:val="0"/>
                <w:numId w:val="67"/>
              </w:numPr>
              <w:spacing w:after="0" w:line="276" w:lineRule="auto"/>
              <w:ind w:left="57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Գրիգոր Զոհրապ</w:t>
            </w:r>
            <w:r w:rsidRPr="00C10901">
              <w:rPr>
                <w:rFonts w:ascii="GHEA Grapalat" w:eastAsia="GHEA Grapalat" w:hAnsi="GHEA Grapalat" w:cs="GHEA Grapalat"/>
                <w:sz w:val="24"/>
                <w:szCs w:val="24"/>
              </w:rPr>
              <w:t>, Նորավեպեր</w:t>
            </w:r>
          </w:p>
          <w:p w14:paraId="4411A760" w14:textId="77777777" w:rsidR="001D39F2" w:rsidRPr="00C10901" w:rsidRDefault="008749FC">
            <w:pPr>
              <w:numPr>
                <w:ilvl w:val="0"/>
                <w:numId w:val="67"/>
              </w:numPr>
              <w:spacing w:after="0" w:line="276" w:lineRule="auto"/>
              <w:ind w:left="57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Հովհաննես Թումանյան</w:t>
            </w:r>
            <w:r w:rsidRPr="00C10901">
              <w:rPr>
                <w:rFonts w:ascii="GHEA Grapalat" w:eastAsia="GHEA Grapalat" w:hAnsi="GHEA Grapalat" w:cs="GHEA Grapalat"/>
                <w:sz w:val="24"/>
                <w:szCs w:val="24"/>
              </w:rPr>
              <w:t>, «Անուշ» պոեմը, քառյակներ</w:t>
            </w:r>
          </w:p>
          <w:p w14:paraId="744EDAAC" w14:textId="77777777" w:rsidR="001D39F2" w:rsidRPr="00C10901" w:rsidRDefault="001D39F2">
            <w:pPr>
              <w:spacing w:after="0" w:line="276" w:lineRule="auto"/>
              <w:jc w:val="both"/>
              <w:rPr>
                <w:rFonts w:ascii="GHEA Grapalat" w:eastAsia="GHEA Grapalat" w:hAnsi="GHEA Grapalat" w:cs="GHEA Grapalat"/>
                <w:b/>
                <w:bCs/>
                <w:sz w:val="24"/>
                <w:szCs w:val="24"/>
              </w:rPr>
            </w:pPr>
          </w:p>
          <w:p w14:paraId="1027FFA9"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69879D94" w14:textId="77777777" w:rsidR="001D39F2" w:rsidRPr="00C10901" w:rsidRDefault="008749FC">
            <w:pPr>
              <w:numPr>
                <w:ilvl w:val="0"/>
                <w:numId w:val="78"/>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Ստեփան Զորյան</w:t>
            </w:r>
            <w:r w:rsidRPr="00C10901">
              <w:rPr>
                <w:rFonts w:ascii="GHEA Grapalat" w:eastAsia="GHEA Grapalat" w:hAnsi="GHEA Grapalat" w:cs="GHEA Grapalat"/>
                <w:sz w:val="24"/>
                <w:szCs w:val="24"/>
              </w:rPr>
              <w:t>, «Խնձորի այգին» պատմվածքը:</w:t>
            </w:r>
            <w:r w:rsidRPr="00C10901">
              <w:rPr>
                <w:sz w:val="24"/>
                <w:szCs w:val="24"/>
              </w:rPr>
              <w:t> </w:t>
            </w:r>
          </w:p>
          <w:p w14:paraId="12B536E5" w14:textId="77777777" w:rsidR="001D39F2" w:rsidRPr="00C10901" w:rsidRDefault="008749FC">
            <w:pPr>
              <w:numPr>
                <w:ilvl w:val="0"/>
                <w:numId w:val="78"/>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Գի դը Մոպասան</w:t>
            </w:r>
            <w:r w:rsidRPr="00C10901">
              <w:rPr>
                <w:rFonts w:ascii="GHEA Grapalat" w:eastAsia="GHEA Grapalat" w:hAnsi="GHEA Grapalat" w:cs="GHEA Grapalat"/>
                <w:sz w:val="24"/>
                <w:szCs w:val="24"/>
              </w:rPr>
              <w:t>, Նորավեպեր</w:t>
            </w:r>
          </w:p>
          <w:p w14:paraId="4D07B9E5" w14:textId="77777777" w:rsidR="001D39F2" w:rsidRPr="00C10901" w:rsidRDefault="008749FC">
            <w:pPr>
              <w:numPr>
                <w:ilvl w:val="0"/>
                <w:numId w:val="78"/>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Անտոն Չեխով</w:t>
            </w:r>
            <w:r w:rsidRPr="00C10901">
              <w:rPr>
                <w:rFonts w:ascii="GHEA Grapalat" w:eastAsia="GHEA Grapalat" w:hAnsi="GHEA Grapalat" w:cs="GHEA Grapalat"/>
                <w:sz w:val="24"/>
                <w:szCs w:val="24"/>
              </w:rPr>
              <w:t xml:space="preserve">, Նորավեպեր,     </w:t>
            </w:r>
          </w:p>
          <w:p w14:paraId="3C7363B4" w14:textId="77777777" w:rsidR="001D39F2" w:rsidRPr="00C10901" w:rsidRDefault="008749FC">
            <w:pPr>
              <w:numPr>
                <w:ilvl w:val="0"/>
                <w:numId w:val="78"/>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Օ՛Հենրի</w:t>
            </w:r>
            <w:r w:rsidRPr="00C10901">
              <w:rPr>
                <w:rFonts w:ascii="GHEA Grapalat" w:eastAsia="GHEA Grapalat" w:hAnsi="GHEA Grapalat" w:cs="GHEA Grapalat"/>
                <w:sz w:val="24"/>
                <w:szCs w:val="24"/>
              </w:rPr>
              <w:t>, Նորավեպեր</w:t>
            </w:r>
          </w:p>
          <w:p w14:paraId="31C4BE3E" w14:textId="77777777" w:rsidR="001D39F2" w:rsidRPr="00C10901" w:rsidRDefault="008749FC">
            <w:pPr>
              <w:numPr>
                <w:ilvl w:val="0"/>
                <w:numId w:val="78"/>
              </w:num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Օմար Խայամ</w:t>
            </w:r>
            <w:r w:rsidRPr="00C10901">
              <w:rPr>
                <w:rFonts w:ascii="GHEA Grapalat" w:eastAsia="GHEA Grapalat" w:hAnsi="GHEA Grapalat" w:cs="GHEA Grapalat"/>
                <w:sz w:val="24"/>
                <w:szCs w:val="24"/>
              </w:rPr>
              <w:t>, քառյակներ</w:t>
            </w:r>
          </w:p>
        </w:tc>
      </w:tr>
      <w:tr w:rsidR="00C10901" w:rsidRPr="00C10901" w14:paraId="37B48AD4" w14:textId="77777777">
        <w:trPr>
          <w:trHeight w:val="17"/>
          <w:jc w:val="center"/>
        </w:trPr>
        <w:tc>
          <w:tcPr>
            <w:tcW w:w="571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4FA7B5B1" w14:textId="77777777" w:rsidR="001D39F2" w:rsidRPr="00C10901" w:rsidRDefault="008749FC">
            <w:pPr>
              <w:spacing w:after="0" w:line="276" w:lineRule="auto"/>
              <w:ind w:left="214" w:hanging="284"/>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725"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FF2264F" w14:textId="77777777" w:rsidR="001D39F2" w:rsidRPr="00C10901" w:rsidRDefault="008749FC">
            <w:pPr>
              <w:spacing w:after="0" w:line="276" w:lineRule="auto"/>
              <w:ind w:left="214" w:hanging="284"/>
              <w:jc w:val="center"/>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09233B56" w14:textId="77777777">
        <w:trPr>
          <w:trHeight w:val="448"/>
          <w:jc w:val="center"/>
        </w:trPr>
        <w:tc>
          <w:tcPr>
            <w:tcW w:w="5715"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43EB0AC"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Ստեղծել դիպաշարի զարգացման քարտեզ։</w:t>
            </w:r>
          </w:p>
          <w:p w14:paraId="140C7F2B"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Պատկերել ստեղծագործության կառուցվածքային քարտեզը՝ յուրաքանչյուր կետի դիմաց նշելով տեքստից օրինակները՝ հետագա վերլուծական շարադրանքներում դրանք օգտագործելու նպատակով։</w:t>
            </w:r>
          </w:p>
          <w:p w14:paraId="3E774F71"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Ձևակերպել բովանդակային, գաղափարական և բանավիճային հարցեր։</w:t>
            </w:r>
          </w:p>
          <w:p w14:paraId="022F6C16"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Հորինել ստեղծագործության կոնֆլիտից բխող այլ վերջաբան, լսել ընկերների կարծիքները և քննար կել այլընտրանքային վերջաբանի թույլ և ուժեղ կողմերը։</w:t>
            </w:r>
          </w:p>
          <w:p w14:paraId="705226C9"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Ստեղծել հարցաշարեր՝ համեմատելու համար նույն կամ տարբեր ստեղծագործությունների կերպաները, զարգացման փուլերը, ընդհանրութ յուններն ու տարբերությունները։</w:t>
            </w:r>
          </w:p>
          <w:p w14:paraId="1AA6DFF7"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Բեմադրել ստեղծագործության առանձին հատ վածներ՝ շեշտադրելով</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թեմայից բխող հիմնա խնդիրը։</w:t>
            </w:r>
          </w:p>
          <w:p w14:paraId="0EEAC35A"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Բեմադրել ստեղծագործության առանձին հատ վածներ՝ առաջարկելով համապատասխան դերա կատարներ,</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 xml:space="preserve">երաժշտություն, բեմական հանդեր ձանք, </w:t>
            </w:r>
            <w:r w:rsidRPr="0022405C">
              <w:rPr>
                <w:rFonts w:ascii="GHEA Grapalat" w:eastAsia="GHEA Grapalat" w:hAnsi="GHEA Grapalat" w:cs="GHEA Grapalat"/>
                <w:sz w:val="24"/>
                <w:szCs w:val="24"/>
              </w:rPr>
              <w:lastRenderedPageBreak/>
              <w:t>ձևավորում և այլն</w:t>
            </w:r>
            <w:r w:rsidRPr="0022405C">
              <w:rPr>
                <w:rFonts w:ascii="Cambria Math" w:eastAsia="Cambria Math" w:hAnsi="Cambria Math" w:cs="Cambria Math"/>
                <w:sz w:val="24"/>
                <w:szCs w:val="24"/>
              </w:rPr>
              <w:t>․</w:t>
            </w:r>
            <w:r w:rsidRPr="0022405C">
              <w:rPr>
                <w:rFonts w:ascii="GHEA Grapalat" w:eastAsia="GHEA Grapalat" w:hAnsi="GHEA Grapalat" w:cs="GHEA Grapalat"/>
                <w:sz w:val="24"/>
                <w:szCs w:val="24"/>
              </w:rPr>
              <w:t xml:space="preserve"> հիմնավորել</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ընտրութ յունը։</w:t>
            </w:r>
            <w:r w:rsidRPr="0022405C">
              <w:rPr>
                <w:sz w:val="24"/>
                <w:szCs w:val="24"/>
              </w:rPr>
              <w:t> </w:t>
            </w:r>
          </w:p>
          <w:p w14:paraId="5F550525"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Ստեղծագործությունների առանձին հատվածնե րին համահունչ ընտրել համապատասխան երաժտություն կամ կատարել նկարազարդումեր՝ մեկնաբանելով ընտրությունը։</w:t>
            </w:r>
          </w:p>
          <w:p w14:paraId="5BB35826"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Կազմակերպել բանավեճ-քննարկումներ դասըն կերների կամ ուսուցչի առաջադրած բանավիճա յին հարցերի շուրջ։ Ուշադիր, առանց ընդհատելու լսել ընկերների կարծիքը՝ քաղաքավարությամբ և հարգալից ձևով և փասատրկված ներկայացնել սեփական տեսակետը:</w:t>
            </w:r>
          </w:p>
          <w:p w14:paraId="0A497F60"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Գրավոր շարադրել առաջադրված հարցի շուրջ գրական մեկնաբանություն՝ նախապես կազմելով շարադրանքի պլան։</w:t>
            </w:r>
          </w:p>
          <w:p w14:paraId="40A849FC" w14:textId="77777777" w:rsidR="001D39F2" w:rsidRPr="0022405C" w:rsidRDefault="008749FC" w:rsidP="008F5147">
            <w:pPr>
              <w:pStyle w:val="ListParagraph"/>
              <w:numPr>
                <w:ilvl w:val="0"/>
                <w:numId w:val="283"/>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Ձեռք բերած հմտությունները կիրառել անծանոթ տեքստեր վերլուծելիս։</w:t>
            </w:r>
          </w:p>
        </w:tc>
        <w:tc>
          <w:tcPr>
            <w:tcW w:w="4725"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132B26A9" w14:textId="77777777" w:rsidR="001D39F2" w:rsidRPr="00C10901" w:rsidRDefault="008749FC">
            <w:pPr>
              <w:spacing w:after="0" w:line="276" w:lineRule="auto"/>
              <w:ind w:left="42" w:firstLine="13"/>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Պատճառ և հետևանք: Դ</w:t>
            </w:r>
            <w:r w:rsidRPr="00C10901">
              <w:rPr>
                <w:rFonts w:ascii="GHEA Grapalat" w:eastAsia="GHEA Grapalat" w:hAnsi="GHEA Grapalat" w:cs="GHEA Grapalat"/>
                <w:sz w:val="24"/>
                <w:szCs w:val="24"/>
              </w:rPr>
              <w:t>իպաշարի,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կերպարի զարգացումը:</w:t>
            </w:r>
          </w:p>
          <w:p w14:paraId="7976DA43" w14:textId="77777777" w:rsidR="001D39F2" w:rsidRPr="00C10901" w:rsidRDefault="001D39F2">
            <w:pPr>
              <w:spacing w:after="0" w:line="276" w:lineRule="auto"/>
              <w:ind w:left="42" w:firstLine="13"/>
              <w:rPr>
                <w:rFonts w:ascii="GHEA Grapalat" w:eastAsia="GHEA Grapalat" w:hAnsi="GHEA Grapalat" w:cs="GHEA Grapalat"/>
                <w:b/>
                <w:bCs/>
                <w:sz w:val="12"/>
                <w:szCs w:val="12"/>
              </w:rPr>
            </w:pPr>
          </w:p>
          <w:p w14:paraId="5FA0375F" w14:textId="77777777" w:rsidR="001D39F2" w:rsidRPr="00C10901" w:rsidRDefault="008749FC">
            <w:pPr>
              <w:spacing w:after="0" w:line="276" w:lineRule="auto"/>
              <w:ind w:left="42" w:firstLine="13"/>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 Գ</w:t>
            </w:r>
            <w:r w:rsidRPr="00C10901">
              <w:rPr>
                <w:rFonts w:ascii="GHEA Grapalat" w:eastAsia="GHEA Grapalat" w:hAnsi="GHEA Grapalat" w:cs="GHEA Grapalat"/>
                <w:sz w:val="24"/>
                <w:szCs w:val="24"/>
              </w:rPr>
              <w:t>րական սեռերը և ժանրերը:</w:t>
            </w:r>
          </w:p>
          <w:p w14:paraId="20791B3E" w14:textId="77777777" w:rsidR="001D39F2" w:rsidRPr="00C10901" w:rsidRDefault="001D39F2">
            <w:pPr>
              <w:spacing w:after="0" w:line="276" w:lineRule="auto"/>
              <w:ind w:left="42" w:firstLine="13"/>
              <w:rPr>
                <w:rFonts w:ascii="GHEA Grapalat" w:eastAsia="GHEA Grapalat" w:hAnsi="GHEA Grapalat" w:cs="GHEA Grapalat"/>
                <w:b/>
                <w:bCs/>
                <w:sz w:val="12"/>
                <w:szCs w:val="12"/>
              </w:rPr>
            </w:pPr>
          </w:p>
          <w:p w14:paraId="6116EA4B" w14:textId="77777777" w:rsidR="001D39F2" w:rsidRPr="00C10901" w:rsidRDefault="008749FC">
            <w:pPr>
              <w:spacing w:after="0" w:line="276" w:lineRule="auto"/>
              <w:ind w:left="42" w:firstLine="13"/>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Անհատական և մշակութային արժեհամակարգ: </w:t>
            </w:r>
            <w:r w:rsidRPr="00C10901">
              <w:rPr>
                <w:rFonts w:ascii="GHEA Grapalat" w:eastAsia="GHEA Grapalat" w:hAnsi="GHEA Grapalat" w:cs="GHEA Grapalat"/>
                <w:sz w:val="24"/>
                <w:szCs w:val="24"/>
              </w:rPr>
              <w:t>Գրողի օգտագործած բառապաշարը, գեղարվեստական պատկերավոր ման միջոցները և արտահայտչամիջոցները, ստեղծագործության գաղափարը:</w:t>
            </w:r>
          </w:p>
          <w:p w14:paraId="4727381B" w14:textId="77777777" w:rsidR="001D39F2" w:rsidRPr="00C10901" w:rsidRDefault="001D39F2">
            <w:pPr>
              <w:spacing w:after="0" w:line="276" w:lineRule="auto"/>
              <w:ind w:left="42" w:firstLine="13"/>
              <w:rPr>
                <w:rFonts w:ascii="GHEA Grapalat" w:eastAsia="GHEA Grapalat" w:hAnsi="GHEA Grapalat" w:cs="GHEA Grapalat"/>
                <w:b/>
                <w:bCs/>
                <w:sz w:val="12"/>
                <w:szCs w:val="12"/>
              </w:rPr>
            </w:pPr>
          </w:p>
          <w:p w14:paraId="46A03D1F" w14:textId="77777777" w:rsidR="001D39F2" w:rsidRPr="00C10901" w:rsidRDefault="008749FC">
            <w:pPr>
              <w:spacing w:after="0" w:line="276" w:lineRule="auto"/>
              <w:ind w:left="42" w:firstLine="13"/>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Ժամանակ և տարածություն: </w:t>
            </w:r>
            <w:r w:rsidRPr="00C10901">
              <w:rPr>
                <w:rFonts w:ascii="GHEA Grapalat" w:eastAsia="GHEA Grapalat" w:hAnsi="GHEA Grapalat" w:cs="GHEA Grapalat"/>
                <w:sz w:val="24"/>
                <w:szCs w:val="24"/>
              </w:rPr>
              <w:t>Գրական երկում պատկերված ժամանակաշրջանը, միջավայրը:</w:t>
            </w:r>
          </w:p>
          <w:p w14:paraId="0C55BBE3" w14:textId="77777777" w:rsidR="001D39F2" w:rsidRPr="00C10901" w:rsidRDefault="001D39F2">
            <w:pPr>
              <w:spacing w:after="0" w:line="276" w:lineRule="auto"/>
              <w:ind w:left="42" w:firstLine="13"/>
              <w:rPr>
                <w:rFonts w:ascii="GHEA Grapalat" w:eastAsia="GHEA Grapalat" w:hAnsi="GHEA Grapalat" w:cs="GHEA Grapalat"/>
                <w:b/>
                <w:bCs/>
                <w:sz w:val="12"/>
                <w:szCs w:val="12"/>
              </w:rPr>
            </w:pPr>
          </w:p>
          <w:p w14:paraId="50159CF9" w14:textId="77777777" w:rsidR="001D39F2" w:rsidRPr="00C10901" w:rsidRDefault="008749FC">
            <w:pPr>
              <w:spacing w:after="0" w:line="276" w:lineRule="auto"/>
              <w:ind w:left="42" w:firstLine="13"/>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 Տ</w:t>
            </w:r>
            <w:r w:rsidRPr="00C10901">
              <w:rPr>
                <w:rFonts w:ascii="GHEA Grapalat" w:eastAsia="GHEA Grapalat" w:hAnsi="GHEA Grapalat" w:cs="GHEA Grapalat"/>
                <w:sz w:val="24"/>
                <w:szCs w:val="24"/>
              </w:rPr>
              <w:t>եքստում արտահայտված հույզը, զգացմունքը, գրական-գեղարվեստական կերպարը, կոնֆլիկտը:</w:t>
            </w:r>
          </w:p>
          <w:p w14:paraId="6833EE6C" w14:textId="77777777" w:rsidR="001D39F2" w:rsidRPr="00C10901" w:rsidRDefault="001D39F2">
            <w:pPr>
              <w:spacing w:after="0" w:line="276" w:lineRule="auto"/>
              <w:ind w:left="42" w:firstLine="13"/>
              <w:jc w:val="both"/>
              <w:rPr>
                <w:rFonts w:ascii="GHEA Grapalat" w:eastAsia="GHEA Grapalat" w:hAnsi="GHEA Grapalat" w:cs="GHEA Grapalat"/>
                <w:b/>
                <w:bCs/>
                <w:sz w:val="12"/>
                <w:szCs w:val="12"/>
              </w:rPr>
            </w:pPr>
          </w:p>
          <w:p w14:paraId="2B4E89A4" w14:textId="77777777" w:rsidR="001D39F2" w:rsidRPr="00C10901" w:rsidRDefault="008749FC">
            <w:pPr>
              <w:spacing w:after="0" w:line="276" w:lineRule="auto"/>
              <w:ind w:left="42" w:firstLine="13"/>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Օրինաչափություն: </w:t>
            </w:r>
            <w:r w:rsidRPr="00C10901">
              <w:rPr>
                <w:rFonts w:ascii="GHEA Grapalat" w:eastAsia="GHEA Grapalat" w:hAnsi="GHEA Grapalat" w:cs="GHEA Grapalat"/>
                <w:sz w:val="24"/>
                <w:szCs w:val="24"/>
              </w:rPr>
              <w:t>Բանաստեղծական ռիթմ, հանգ։</w:t>
            </w:r>
          </w:p>
          <w:p w14:paraId="7F031B56" w14:textId="77777777" w:rsidR="001D39F2" w:rsidRPr="00C10901" w:rsidRDefault="001D39F2">
            <w:pPr>
              <w:spacing w:after="0" w:line="276" w:lineRule="auto"/>
              <w:ind w:left="42" w:firstLine="13"/>
              <w:jc w:val="both"/>
              <w:rPr>
                <w:rFonts w:ascii="GHEA Grapalat" w:eastAsia="GHEA Grapalat" w:hAnsi="GHEA Grapalat" w:cs="GHEA Grapalat"/>
                <w:b/>
                <w:bCs/>
                <w:sz w:val="12"/>
                <w:szCs w:val="12"/>
              </w:rPr>
            </w:pPr>
          </w:p>
          <w:p w14:paraId="353CAC60" w14:textId="77777777" w:rsidR="001D39F2" w:rsidRPr="00C10901" w:rsidRDefault="008749FC">
            <w:pPr>
              <w:spacing w:after="0" w:line="276" w:lineRule="auto"/>
              <w:ind w:left="42" w:firstLine="13"/>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r w:rsidRPr="00C10901">
              <w:rPr>
                <w:rFonts w:ascii="GHEA Grapalat" w:eastAsia="GHEA Grapalat" w:hAnsi="GHEA Grapalat" w:cs="GHEA Grapalat"/>
                <w:sz w:val="24"/>
                <w:szCs w:val="24"/>
              </w:rPr>
              <w:t xml:space="preserve"> Կայուն և փոփոխական կերպարներ։ Տեքստի ժամանակագրական հաջորդականություն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դրա խախտում։</w:t>
            </w:r>
          </w:p>
          <w:p w14:paraId="73ADBBB5" w14:textId="77777777" w:rsidR="001D39F2" w:rsidRPr="00C10901" w:rsidRDefault="001D39F2">
            <w:pPr>
              <w:spacing w:after="0" w:line="276" w:lineRule="auto"/>
              <w:ind w:left="42" w:firstLine="13"/>
              <w:jc w:val="both"/>
              <w:rPr>
                <w:rFonts w:ascii="GHEA Grapalat" w:eastAsia="GHEA Grapalat" w:hAnsi="GHEA Grapalat" w:cs="GHEA Grapalat"/>
                <w:b/>
                <w:bCs/>
                <w:sz w:val="12"/>
                <w:szCs w:val="12"/>
              </w:rPr>
            </w:pPr>
          </w:p>
          <w:p w14:paraId="6B0710FA" w14:textId="77777777" w:rsidR="001D39F2" w:rsidRPr="00C10901" w:rsidRDefault="008749FC">
            <w:pPr>
              <w:spacing w:after="0" w:line="276" w:lineRule="auto"/>
              <w:ind w:left="42" w:firstLine="13"/>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Զարգացում:</w:t>
            </w:r>
            <w:r w:rsidRPr="00C10901">
              <w:rPr>
                <w:rFonts w:ascii="GHEA Grapalat" w:eastAsia="GHEA Grapalat" w:hAnsi="GHEA Grapalat" w:cs="GHEA Grapalat"/>
                <w:sz w:val="24"/>
                <w:szCs w:val="24"/>
              </w:rPr>
              <w:t xml:space="preserve"> Ստեղծագործության դիպաշարի զարգացում, հարաբերությունների փոփոխություն և զարգացում:</w:t>
            </w:r>
          </w:p>
        </w:tc>
      </w:tr>
      <w:tr w:rsidR="00C10901" w:rsidRPr="00C10901" w14:paraId="768B1782" w14:textId="77777777">
        <w:trPr>
          <w:trHeight w:val="17"/>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8171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5554DAE6" w14:textId="77777777">
        <w:trPr>
          <w:trHeight w:val="17"/>
          <w:jc w:val="center"/>
        </w:trPr>
        <w:tc>
          <w:tcPr>
            <w:tcW w:w="104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1D8FA" w14:textId="77777777" w:rsidR="001D39F2" w:rsidRPr="0022405C" w:rsidRDefault="008749FC" w:rsidP="008F5147">
            <w:pPr>
              <w:pStyle w:val="ListParagraph"/>
              <w:numPr>
                <w:ilvl w:val="0"/>
                <w:numId w:val="284"/>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Հայոց լեզու: </w:t>
            </w:r>
            <w:r w:rsidRPr="0022405C">
              <w:rPr>
                <w:rFonts w:ascii="GHEA Grapalat" w:eastAsia="GHEA Grapalat" w:hAnsi="GHEA Grapalat" w:cs="GHEA Grapalat"/>
                <w:sz w:val="24"/>
                <w:szCs w:val="24"/>
              </w:rPr>
              <w:t>Լեզվի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դրսևորումը</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կինոյում և թատրոնում (բանավոր խոսք, դիմախաղ, հնչերանգ)։</w:t>
            </w:r>
          </w:p>
          <w:p w14:paraId="34BDC750" w14:textId="77777777" w:rsidR="001D39F2" w:rsidRPr="0022405C" w:rsidRDefault="008749FC" w:rsidP="008F5147">
            <w:pPr>
              <w:pStyle w:val="ListParagraph"/>
              <w:numPr>
                <w:ilvl w:val="0"/>
                <w:numId w:val="284"/>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Արվեստ </w:t>
            </w:r>
            <w:r w:rsidRPr="0022405C">
              <w:rPr>
                <w:rFonts w:ascii="GHEA Grapalat" w:eastAsia="GHEA Grapalat" w:hAnsi="GHEA Grapalat" w:cs="GHEA Grapalat"/>
                <w:sz w:val="24"/>
                <w:szCs w:val="24"/>
              </w:rPr>
              <w:t>(կինո, թատրոն, երաժշտություն):</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Ցույց տալ գրական երկի դիպաշարի փոփոխությունները,</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կերպարի զարգացումները, էկրանավորման, բեմադրության ժամանակ: Համեմատել գրական երկը և արվեստի ստեղծագործությունը: Ի՞նչ է կորչում և ի՞նչ է ավելա նում բեմադրության կամ էկրանավորման ժամանակ։ Ի՞նչ դեր ունի երաժշտությունը։</w:t>
            </w:r>
            <w:r w:rsidRPr="0022405C">
              <w:rPr>
                <w:rFonts w:ascii="GHEA Grapalat" w:eastAsia="GHEA Grapalat" w:hAnsi="GHEA Grapalat" w:cs="GHEA Grapalat"/>
                <w:b/>
                <w:bCs/>
                <w:sz w:val="24"/>
                <w:szCs w:val="24"/>
              </w:rPr>
              <w:t xml:space="preserve"> Գ</w:t>
            </w:r>
            <w:r w:rsidRPr="0022405C">
              <w:rPr>
                <w:rFonts w:ascii="GHEA Grapalat" w:eastAsia="GHEA Grapalat" w:hAnsi="GHEA Grapalat" w:cs="GHEA Grapalat"/>
                <w:sz w:val="24"/>
                <w:szCs w:val="24"/>
              </w:rPr>
              <w:t>րական երկի թեմաներով ստեղծված արվեստի գործերի առանձնահատկությունները: Ցույց տալ արվեստի մյուս ճյուղերին բնորոշ լեզվի (հնչյուն, գույն, նյութ) դերը կերպար, միջավայր, գաղափար կերտելու</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գործում։ Ստեղծագործության, գրական կերպարի արտացոլումը արվեստում։</w:t>
            </w:r>
          </w:p>
          <w:p w14:paraId="6F940F64" w14:textId="77777777" w:rsidR="001D39F2" w:rsidRPr="0022405C" w:rsidRDefault="008749FC" w:rsidP="008F5147">
            <w:pPr>
              <w:pStyle w:val="ListParagraph"/>
              <w:numPr>
                <w:ilvl w:val="0"/>
                <w:numId w:val="284"/>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Հասարակագիտություն:</w:t>
            </w:r>
            <w:r w:rsidRPr="0022405C">
              <w:rPr>
                <w:rFonts w:ascii="GHEA Grapalat" w:eastAsia="GHEA Grapalat" w:hAnsi="GHEA Grapalat" w:cs="GHEA Grapalat"/>
                <w:sz w:val="24"/>
                <w:szCs w:val="24"/>
              </w:rPr>
              <w:t xml:space="preserve"> Սոցիալական հարաբերությունները տարբեր միջավայերում և ժամանակներում, անհատների կենցաղը։</w:t>
            </w:r>
          </w:p>
          <w:p w14:paraId="1E1F6C89" w14:textId="77777777" w:rsidR="001D39F2" w:rsidRPr="0022405C" w:rsidRDefault="008749FC" w:rsidP="008F5147">
            <w:pPr>
              <w:pStyle w:val="ListParagraph"/>
              <w:numPr>
                <w:ilvl w:val="0"/>
                <w:numId w:val="284"/>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Պատմություն</w:t>
            </w:r>
            <w:r w:rsidRPr="0022405C">
              <w:rPr>
                <w:rFonts w:ascii="GHEA Grapalat" w:eastAsia="GHEA Grapalat" w:hAnsi="GHEA Grapalat" w:cs="GHEA Grapalat"/>
                <w:sz w:val="24"/>
                <w:szCs w:val="24"/>
              </w:rPr>
              <w:t>: Պատմական ժամանակաշրջանի բնութագիր:</w:t>
            </w:r>
          </w:p>
          <w:p w14:paraId="36938B54" w14:textId="77777777" w:rsidR="001D39F2" w:rsidRPr="0022405C" w:rsidRDefault="008749FC" w:rsidP="008F5147">
            <w:pPr>
              <w:pStyle w:val="ListParagraph"/>
              <w:numPr>
                <w:ilvl w:val="0"/>
                <w:numId w:val="284"/>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Աշխարհագրություն</w:t>
            </w:r>
            <w:r w:rsidRPr="0022405C">
              <w:rPr>
                <w:rFonts w:ascii="GHEA Grapalat" w:eastAsia="GHEA Grapalat" w:hAnsi="GHEA Grapalat" w:cs="GHEA Grapalat"/>
                <w:sz w:val="24"/>
                <w:szCs w:val="24"/>
              </w:rPr>
              <w:t>: Գրական երկերում ի հայտ եկող բնակավայրերի մասին տեղեկություններ:</w:t>
            </w:r>
          </w:p>
        </w:tc>
      </w:tr>
    </w:tbl>
    <w:p w14:paraId="335E8B0A" w14:textId="77777777" w:rsidR="001D39F2" w:rsidRPr="00C10901" w:rsidRDefault="001D39F2">
      <w:pPr>
        <w:jc w:val="both"/>
        <w:rPr>
          <w:rFonts w:ascii="GHEA Grapalat" w:eastAsia="GHEA Grapalat" w:hAnsi="GHEA Grapalat" w:cs="GHEA Grapalat"/>
          <w:b/>
          <w:bCs/>
          <w:sz w:val="24"/>
          <w:szCs w:val="24"/>
        </w:rPr>
      </w:pPr>
    </w:p>
    <w:p w14:paraId="4D08BE2C" w14:textId="77777777" w:rsidR="001D39F2" w:rsidRPr="00C10901" w:rsidRDefault="008749FC">
      <w:pPr>
        <w:spacing w:after="0" w:line="240" w:lineRule="auto"/>
        <w:rPr>
          <w:rFonts w:ascii="GHEA Grapalat" w:eastAsia="GHEA Grapalat" w:hAnsi="GHEA Grapalat" w:cs="GHEA Grapalat"/>
          <w:b/>
          <w:bCs/>
          <w:sz w:val="28"/>
          <w:szCs w:val="28"/>
        </w:rPr>
      </w:pPr>
      <w:r w:rsidRPr="00C10901">
        <w:rPr>
          <w:rFonts w:ascii="GHEA Grapalat" w:hAnsi="GHEA Grapalat"/>
        </w:rPr>
        <w:lastRenderedPageBreak/>
        <w:br w:type="page"/>
      </w:r>
    </w:p>
    <w:p w14:paraId="3087941F" w14:textId="77777777" w:rsidR="00532098" w:rsidRPr="00C10901" w:rsidRDefault="00532098" w:rsidP="00532098">
      <w:pPr>
        <w:jc w:val="center"/>
        <w:rPr>
          <w:rFonts w:ascii="GHEA Grapalat" w:eastAsia="GHEA Grapalat" w:hAnsi="GHEA Grapalat" w:cs="GHEA Grapalat"/>
          <w:b/>
          <w:bCs/>
          <w:sz w:val="28"/>
          <w:szCs w:val="28"/>
        </w:rPr>
      </w:pPr>
      <w:r w:rsidRPr="00C10901">
        <w:rPr>
          <w:rFonts w:ascii="GHEA Grapalat" w:eastAsia="GHEA Grapalat" w:hAnsi="GHEA Grapalat" w:cs="GHEA Grapalat"/>
          <w:b/>
          <w:bCs/>
          <w:sz w:val="28"/>
          <w:szCs w:val="28"/>
        </w:rPr>
        <w:lastRenderedPageBreak/>
        <w:t>ՀԱՅ ԳՐԱԿԱՆՈՒԹՅՈՒՆ</w:t>
      </w:r>
    </w:p>
    <w:p w14:paraId="0653A942" w14:textId="77777777" w:rsidR="001D39F2" w:rsidRPr="00C10901" w:rsidRDefault="008749FC">
      <w:pPr>
        <w:jc w:val="center"/>
        <w:rPr>
          <w:rFonts w:ascii="GHEA Grapalat" w:eastAsia="GHEA Grapalat" w:hAnsi="GHEA Grapalat" w:cs="GHEA Grapalat"/>
          <w:b/>
          <w:bCs/>
          <w:sz w:val="28"/>
          <w:szCs w:val="28"/>
        </w:rPr>
      </w:pPr>
      <w:r w:rsidRPr="00C10901">
        <w:rPr>
          <w:rFonts w:ascii="GHEA Grapalat" w:eastAsia="GHEA Grapalat" w:hAnsi="GHEA Grapalat" w:cs="GHEA Grapalat"/>
          <w:b/>
          <w:bCs/>
          <w:sz w:val="28"/>
          <w:szCs w:val="28"/>
        </w:rPr>
        <w:t>11-ՐԴ ԴԱՍԱՐԱՆ</w:t>
      </w:r>
    </w:p>
    <w:tbl>
      <w:tblPr>
        <w:tblStyle w:val="affffb"/>
        <w:tblW w:w="10433" w:type="dxa"/>
        <w:jc w:val="center"/>
        <w:tblInd w:w="0" w:type="dxa"/>
        <w:tblLayout w:type="fixed"/>
        <w:tblLook w:val="0400" w:firstRow="0" w:lastRow="0" w:firstColumn="0" w:lastColumn="0" w:noHBand="0" w:noVBand="1"/>
      </w:tblPr>
      <w:tblGrid>
        <w:gridCol w:w="6279"/>
        <w:gridCol w:w="4154"/>
      </w:tblGrid>
      <w:tr w:rsidR="00C10901" w:rsidRPr="00C10901" w14:paraId="20BE6DF8" w14:textId="77777777">
        <w:trPr>
          <w:trHeight w:val="1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106CB" w14:textId="77777777" w:rsidR="001D39F2" w:rsidRPr="00C10901" w:rsidRDefault="008749FC">
            <w:pPr>
              <w:spacing w:after="0" w:line="276" w:lineRule="auto"/>
              <w:ind w:hanging="5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1</w:t>
            </w:r>
          </w:p>
        </w:tc>
      </w:tr>
      <w:tr w:rsidR="00C10901" w:rsidRPr="00C10901" w14:paraId="02FC05DA" w14:textId="77777777">
        <w:trPr>
          <w:trHeight w:val="16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D7CDD" w14:textId="77777777" w:rsidR="001D39F2" w:rsidRPr="00C10901" w:rsidRDefault="008749FC">
            <w:pPr>
              <w:spacing w:after="0" w:line="276" w:lineRule="auto"/>
              <w:ind w:hanging="56"/>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Արժեքային համակարգ, աշխարհայացք</w:t>
            </w:r>
          </w:p>
        </w:tc>
      </w:tr>
      <w:tr w:rsidR="00C10901" w:rsidRPr="00C10901" w14:paraId="7A8D9BE3" w14:textId="77777777">
        <w:trPr>
          <w:trHeight w:val="117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92E5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Թեմայի նկարագրություն: </w:t>
            </w:r>
            <w:r w:rsidRPr="00C10901">
              <w:rPr>
                <w:rFonts w:ascii="GHEA Grapalat" w:eastAsia="GHEA Grapalat" w:hAnsi="GHEA Grapalat" w:cs="GHEA Grapalat"/>
                <w:sz w:val="24"/>
                <w:szCs w:val="24"/>
              </w:rPr>
              <w:t xml:space="preserve">Գրական երկերի ուսումնասիրության ընթացքում քննվում են այն հարցերը, թե ինչպես են հասարակության կամ անհատի արժեքային համակարգը, համոզմունքները, կարծրատիպերը, աշխարհայացքը, կրթությունը, հավատը ազդում այլ անհատների, հասարակական և սոցիալական տարբեր խմբավորումների փոխհարաբերությունների, կոնֆլիկտների և դրանց լուծման վրա։ </w:t>
            </w:r>
          </w:p>
          <w:p w14:paraId="58F2ED7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sz w:val="24"/>
                <w:szCs w:val="24"/>
              </w:rPr>
              <w:t>Քննության առարկա են այն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արժեքները, որոնց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շնորհիվ կայանում են գաղափարապես հասուն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ձևավորված աշխարհայացք ունեցող անհատները, ուղիները, որոնք ձևավորում, դաստիարակում են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խաղաղասեր, բայց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անհրաժեշտության դեպքում արդարացի պայքար մղող,</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անաչառ, առաքինի, գիտակից անհատներ։</w:t>
            </w:r>
            <w:r w:rsidRPr="00C10901">
              <w:rPr>
                <w:sz w:val="24"/>
                <w:szCs w:val="24"/>
              </w:rPr>
              <w:t> </w:t>
            </w:r>
          </w:p>
        </w:tc>
      </w:tr>
      <w:tr w:rsidR="00C10901" w:rsidRPr="00C10901" w14:paraId="611445FC" w14:textId="77777777">
        <w:trPr>
          <w:trHeight w:val="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25E9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72BAFD66" w14:textId="77777777">
        <w:trPr>
          <w:trHeight w:val="117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DC10B" w14:textId="77777777" w:rsidR="001D39F2" w:rsidRPr="00C10901" w:rsidRDefault="008749FC">
            <w:pPr>
              <w:numPr>
                <w:ilvl w:val="0"/>
                <w:numId w:val="58"/>
              </w:numPr>
              <w:spacing w:after="0" w:line="276" w:lineRule="auto"/>
              <w:ind w:left="293"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Ուսումնասիրվող գրական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երկերում ցույց տալ կրթության, հավատի և արժեհամակարգի կապը՝ դրանք դիտարկելով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գրողի կենսագրության, ապրած</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ժամանակահատվածի և միջավայրի համատեքստում, ինչպես նաև դրանցից դուրս՝ հիմնավորելով կապը արդի խնդիրների հետ։</w:t>
            </w:r>
          </w:p>
          <w:p w14:paraId="2D739D70" w14:textId="77777777" w:rsidR="001D39F2" w:rsidRPr="00C10901" w:rsidRDefault="008749FC">
            <w:pPr>
              <w:numPr>
                <w:ilvl w:val="0"/>
                <w:numId w:val="58"/>
              </w:numPr>
              <w:spacing w:after="0" w:line="276" w:lineRule="auto"/>
              <w:ind w:left="293"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Ձևավորել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զարգացնել արդարացի հանդուրժողականություն կրթության, հավատի, արժեքային համակարգի, աշխարհայացքի տարբերություններ ունեցող մարդկանց կամ սոցիալական խմբերի նկատմամբ։</w:t>
            </w:r>
          </w:p>
          <w:p w14:paraId="476B8E61" w14:textId="77777777" w:rsidR="001D39F2" w:rsidRPr="00C10901" w:rsidRDefault="008749FC">
            <w:pPr>
              <w:numPr>
                <w:ilvl w:val="0"/>
                <w:numId w:val="58"/>
              </w:numPr>
              <w:spacing w:after="0" w:line="276" w:lineRule="auto"/>
              <w:ind w:left="293"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Զարգացնել ուշադիր, առանց ընդհատելու  դիմացի մարդուն լսելու, բանավոր և գրավոր խոսքով  հիմնավորված տեսակետներ արտահայտելու կարողությունը:</w:t>
            </w:r>
          </w:p>
          <w:p w14:paraId="0441FE07" w14:textId="77777777" w:rsidR="001D39F2" w:rsidRPr="00C10901" w:rsidRDefault="008749FC">
            <w:pPr>
              <w:numPr>
                <w:ilvl w:val="0"/>
                <w:numId w:val="58"/>
              </w:numPr>
              <w:spacing w:after="0" w:line="276" w:lineRule="auto"/>
              <w:ind w:left="293" w:hanging="29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Արժևորել գրականության դերը անհատի ինքնաճանաչման, հասարակության հետ հարաբերություններ կառուցելու գործում։</w:t>
            </w:r>
          </w:p>
        </w:tc>
      </w:tr>
      <w:tr w:rsidR="00C10901" w:rsidRPr="00C10901" w14:paraId="0B376674" w14:textId="77777777">
        <w:trPr>
          <w:trHeight w:val="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82E5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73322DAC" w14:textId="77777777">
        <w:trPr>
          <w:trHeight w:val="117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21A40"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3995E63D"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Ստեղծի գրողի գրական դիմանկարը՝ ըստ կենսագրական փաստերի և հուշագրության,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ցույց տա պատմական ժամանակաշրջանի և գրողի կենսագրության, նրա աշխարհայացքի կապերը, արժևորի գրող-մարդու և քաղաքացու գործունեությունը ժամանակի համատեքստում։</w:t>
            </w:r>
          </w:p>
          <w:p w14:paraId="46AE7598"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w:t>
            </w:r>
            <w:r w:rsidRPr="00C10901">
              <w:rPr>
                <w:rFonts w:ascii="GHEA Grapalat" w:eastAsia="GHEA Grapalat" w:hAnsi="GHEA Grapalat" w:cs="GHEA Grapalat"/>
                <w:sz w:val="24"/>
                <w:szCs w:val="24"/>
              </w:rPr>
              <w:t>Վերաշարադրի գրական երկերի բովանդակությունը բացատրի գրական կերպարի զարգացումը, ներքին և արտաքին կոնֆլիկտները, կոնֆլիկտի զարգացումը և լուծման տարբերակները</w:t>
            </w:r>
            <w:r w:rsidRPr="00C10901">
              <w:rPr>
                <w:rFonts w:ascii="GHEA Grapalat" w:eastAsia="GHEA Grapalat" w:hAnsi="GHEA Grapalat" w:cs="GHEA Grapalat"/>
                <w:sz w:val="24"/>
                <w:szCs w:val="24"/>
                <w:highlight w:val="white"/>
              </w:rPr>
              <w:t>։</w:t>
            </w:r>
            <w:r w:rsidRPr="00C10901">
              <w:rPr>
                <w:sz w:val="24"/>
                <w:szCs w:val="24"/>
                <w:highlight w:val="white"/>
              </w:rPr>
              <w:t> </w:t>
            </w:r>
          </w:p>
          <w:p w14:paraId="2DE23457"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Մեկնաբանի տեքստում ոճական  միջոցների կիրառումը, հիմնական և հարակից գաղափարական հարցադրումները, բացատրի ընդհանուր թեմայի հետ առնչությունները։</w:t>
            </w:r>
          </w:p>
          <w:p w14:paraId="59FECB90"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sz w:val="24"/>
                <w:szCs w:val="24"/>
              </w:rPr>
              <w:t>Ներկայացնի կերպարների կայուն և փոփոխական բնույթը՝ բերելով համապատասխան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օրինակներ։</w:t>
            </w:r>
            <w:r w:rsidRPr="00C10901">
              <w:rPr>
                <w:sz w:val="24"/>
                <w:szCs w:val="24"/>
              </w:rPr>
              <w:t> </w:t>
            </w:r>
          </w:p>
          <w:p w14:paraId="1ED44AFA"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 գրական երկում առկա կոնֆլիկտը,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արդյունավետ օգտագործի կոնֆլիկտին միջամտելու և լուծելու տարբեր մեթոդներ, ձևակերպի սեփական դիրքորոշումը գրական կերպարի, նրա վարքագծի հանդեպ      </w:t>
            </w:r>
          </w:p>
          <w:p w14:paraId="514D0F5E"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 գրական տեքստերի լեզուն, արևտահայերենով գրված ստեղծագործությունները վերարտադրի արևելահայերեն,</w:t>
            </w:r>
            <w:r w:rsidRPr="00C10901">
              <w:rPr>
                <w:sz w:val="24"/>
                <w:szCs w:val="24"/>
              </w:rPr>
              <w:t> </w:t>
            </w:r>
            <w:r w:rsidRPr="00C10901">
              <w:rPr>
                <w:rFonts w:ascii="GHEA Grapalat" w:eastAsia="GHEA Grapalat" w:hAnsi="GHEA Grapalat" w:cs="GHEA Grapalat"/>
                <w:sz w:val="24"/>
                <w:szCs w:val="24"/>
              </w:rPr>
              <w:t>ցույց տա լեզվի դերը պատկեր, կերպար, միջավայր ստեղծելու, հույզեր փոխանցելու հարցում։</w:t>
            </w:r>
          </w:p>
          <w:p w14:paraId="14536BFB" w14:textId="77777777" w:rsidR="001D39F2" w:rsidRPr="00C10901" w:rsidRDefault="008749FC">
            <w:pPr>
              <w:numPr>
                <w:ilvl w:val="0"/>
                <w:numId w:val="52"/>
              </w:numPr>
              <w:spacing w:after="0" w:line="276" w:lineRule="auto"/>
              <w:ind w:left="377" w:hanging="336"/>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Գնահատի հայ (նաև համաշխարհային) գրականության իմացությունը որպես սեփական անձի ձևավորման և ինքնաճանաչման,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մշակութային արժեքների գնահատման կարևոր պայման։</w:t>
            </w:r>
            <w:r w:rsidRPr="00C10901">
              <w:rPr>
                <w:sz w:val="24"/>
                <w:szCs w:val="24"/>
              </w:rPr>
              <w:t> </w:t>
            </w:r>
            <w:r w:rsidRPr="00C10901">
              <w:rPr>
                <w:rFonts w:ascii="GHEA Grapalat" w:eastAsia="GHEA Grapalat" w:hAnsi="GHEA Grapalat" w:cs="GHEA Grapalat"/>
                <w:sz w:val="24"/>
                <w:szCs w:val="24"/>
              </w:rPr>
              <w:t xml:space="preserve">     </w:t>
            </w:r>
          </w:p>
          <w:p w14:paraId="5F62461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826B166" w14:textId="77777777" w:rsidR="001D39F2" w:rsidRPr="00C10901" w:rsidRDefault="008749FC">
            <w:pPr>
              <w:numPr>
                <w:ilvl w:val="0"/>
                <w:numId w:val="68"/>
              </w:numPr>
              <w:spacing w:after="0" w:line="276" w:lineRule="auto"/>
              <w:ind w:left="377"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Վերլուծի գրական կերպարի հոգեբանությունը, մատնանշի հեղինակի վերաբերմունքը կերպարի հանդեպ:</w:t>
            </w:r>
          </w:p>
          <w:p w14:paraId="5F706ADF" w14:textId="77777777" w:rsidR="001D39F2" w:rsidRPr="00C10901" w:rsidRDefault="008749FC">
            <w:pPr>
              <w:numPr>
                <w:ilvl w:val="0"/>
                <w:numId w:val="68"/>
              </w:numPr>
              <w:spacing w:after="0" w:line="276" w:lineRule="auto"/>
              <w:ind w:left="377" w:hanging="34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Բացատրի՝ ինչպես է</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գրողը ներկայացնում տվյալ ժամանակաշրջանը, միջավայրը, ինչպես է կերտում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կերպար:</w:t>
            </w:r>
          </w:p>
          <w:p w14:paraId="76C0DE86" w14:textId="77777777" w:rsidR="001D39F2" w:rsidRPr="00C10901" w:rsidRDefault="008749FC">
            <w:pPr>
              <w:numPr>
                <w:ilvl w:val="0"/>
                <w:numId w:val="68"/>
              </w:numPr>
              <w:spacing w:after="0" w:line="276" w:lineRule="auto"/>
              <w:ind w:left="377" w:hanging="34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Մեկնաբանի գրողի վարպետությունը գաղափար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արտահայտելու և զգացմունքներ փոխանցելու առումներով։</w:t>
            </w:r>
          </w:p>
          <w:p w14:paraId="6025C200" w14:textId="77777777" w:rsidR="001D39F2" w:rsidRPr="00C10901" w:rsidRDefault="008749FC">
            <w:pPr>
              <w:numPr>
                <w:ilvl w:val="0"/>
                <w:numId w:val="68"/>
              </w:numPr>
              <w:spacing w:after="0" w:line="276" w:lineRule="auto"/>
              <w:ind w:left="377"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Հորինի կարճ պատում՝ մտածված կերպով խախտելով կոնֆլիկտի և դիպաշարի զարգացումն ապահովող հաջորդականությունը:     </w:t>
            </w:r>
          </w:p>
          <w:p w14:paraId="239055A4" w14:textId="77777777" w:rsidR="001D39F2" w:rsidRPr="00C10901" w:rsidRDefault="008749FC">
            <w:pPr>
              <w:numPr>
                <w:ilvl w:val="0"/>
                <w:numId w:val="68"/>
              </w:numPr>
              <w:spacing w:after="0" w:line="276" w:lineRule="auto"/>
              <w:ind w:left="377" w:hanging="3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Համագործակցությամբ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կամ ինքնուրույնաբար պլանավորի,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մշակի և իրականացնի նախագծեր՝ ձեռք բերած գիտելիքը կամ գործնական արդյունքը ներկայացնելով տարբեր միջոցներով, վերլուծի սեփական աշխատանքի ընթացքը և արդյունքը՝ պահպանելով ակադեմիական ազնվության սկզբունքը։</w:t>
            </w:r>
            <w:r w:rsidRPr="00C10901">
              <w:rPr>
                <w:rFonts w:ascii="GHEA Grapalat" w:eastAsia="GHEA Grapalat" w:hAnsi="GHEA Grapalat" w:cs="GHEA Grapalat"/>
                <w:b/>
                <w:bCs/>
                <w:sz w:val="24"/>
                <w:szCs w:val="24"/>
              </w:rPr>
              <w:t xml:space="preserve"> </w:t>
            </w:r>
          </w:p>
        </w:tc>
      </w:tr>
      <w:tr w:rsidR="00C10901" w:rsidRPr="00C10901" w14:paraId="46DB5BBE" w14:textId="77777777">
        <w:trPr>
          <w:trHeight w:val="8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F090E"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02B9E664" w14:textId="77777777">
        <w:trPr>
          <w:trHeight w:val="168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B52F3" w14:textId="77777777" w:rsidR="001D39F2" w:rsidRPr="00C10901" w:rsidRDefault="008749FC">
            <w:pPr>
              <w:numPr>
                <w:ilvl w:val="0"/>
                <w:numId w:val="54"/>
              </w:numPr>
              <w:spacing w:after="0" w:line="276" w:lineRule="auto"/>
              <w:ind w:left="321" w:hanging="252"/>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Ավետիք Իսահակյան</w:t>
            </w:r>
            <w:r w:rsidRPr="00C10901">
              <w:rPr>
                <w:rFonts w:ascii="GHEA Grapalat" w:eastAsia="GHEA Grapalat" w:hAnsi="GHEA Grapalat" w:cs="GHEA Grapalat"/>
                <w:sz w:val="24"/>
                <w:szCs w:val="24"/>
              </w:rPr>
              <w:t>, «Աբու-Լալա Մահարի պոեմը», «Համբերանքի չիբուխը» պատմվածքը</w:t>
            </w:r>
          </w:p>
          <w:p w14:paraId="128A26B2" w14:textId="77777777" w:rsidR="001D39F2" w:rsidRPr="00C10901" w:rsidRDefault="008749FC">
            <w:pPr>
              <w:numPr>
                <w:ilvl w:val="0"/>
                <w:numId w:val="54"/>
              </w:numPr>
              <w:spacing w:after="0" w:line="276" w:lineRule="auto"/>
              <w:ind w:left="321" w:hanging="252"/>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Լևոն Շանթ</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«Հին աստվածներ» դրաման</w:t>
            </w:r>
          </w:p>
          <w:p w14:paraId="58FB3C26" w14:textId="77777777" w:rsidR="001D39F2" w:rsidRPr="00C10901" w:rsidRDefault="008749FC">
            <w:pPr>
              <w:numPr>
                <w:ilvl w:val="0"/>
                <w:numId w:val="54"/>
              </w:numPr>
              <w:spacing w:after="0" w:line="276" w:lineRule="auto"/>
              <w:ind w:left="321" w:hanging="252"/>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Դանիել Վարուժան</w:t>
            </w:r>
            <w:r w:rsidRPr="00C10901">
              <w:rPr>
                <w:rFonts w:ascii="GHEA Grapalat" w:eastAsia="GHEA Grapalat" w:hAnsi="GHEA Grapalat" w:cs="GHEA Grapalat"/>
                <w:sz w:val="24"/>
                <w:szCs w:val="24"/>
              </w:rPr>
              <w:t>, «Հացին երգը» շարքը</w:t>
            </w:r>
          </w:p>
          <w:p w14:paraId="393F7491" w14:textId="77777777" w:rsidR="001D39F2" w:rsidRPr="00C10901" w:rsidRDefault="001D39F2">
            <w:pPr>
              <w:spacing w:after="0" w:line="276" w:lineRule="auto"/>
              <w:ind w:left="720"/>
              <w:jc w:val="both"/>
              <w:rPr>
                <w:rFonts w:ascii="GHEA Grapalat" w:eastAsia="GHEA Grapalat" w:hAnsi="GHEA Grapalat" w:cs="GHEA Grapalat"/>
                <w:sz w:val="24"/>
                <w:szCs w:val="24"/>
              </w:rPr>
            </w:pPr>
          </w:p>
          <w:p w14:paraId="5267B4B1"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Լրացուցիչ</w:t>
            </w:r>
            <w:r w:rsidRPr="00C10901">
              <w:rPr>
                <w:sz w:val="24"/>
                <w:szCs w:val="24"/>
              </w:rPr>
              <w:t> </w:t>
            </w:r>
          </w:p>
          <w:p w14:paraId="6F8BD838" w14:textId="77777777" w:rsidR="001D39F2" w:rsidRPr="00C10901" w:rsidRDefault="008749FC">
            <w:pPr>
              <w:numPr>
                <w:ilvl w:val="0"/>
                <w:numId w:val="53"/>
              </w:numPr>
              <w:spacing w:after="0" w:line="276" w:lineRule="auto"/>
              <w:ind w:left="405" w:hanging="36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Դանիել Վարուժան</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«Հարճը» պոեմը, «Հեթանոս երգեր» ժողովածուից ընտրովի բանաստեղծություններ</w:t>
            </w:r>
          </w:p>
          <w:p w14:paraId="62F2C817" w14:textId="77777777" w:rsidR="001D39F2" w:rsidRPr="00C10901" w:rsidRDefault="008749FC">
            <w:pPr>
              <w:numPr>
                <w:ilvl w:val="0"/>
                <w:numId w:val="53"/>
              </w:numPr>
              <w:spacing w:after="0" w:line="276" w:lineRule="auto"/>
              <w:ind w:left="405" w:hanging="36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Վիկտոր Հյուգո</w:t>
            </w:r>
            <w:r w:rsidRPr="00C10901">
              <w:rPr>
                <w:rFonts w:ascii="GHEA Grapalat" w:eastAsia="GHEA Grapalat" w:hAnsi="GHEA Grapalat" w:cs="GHEA Grapalat"/>
                <w:sz w:val="24"/>
                <w:szCs w:val="24"/>
              </w:rPr>
              <w:t>, «Փարիզի աստվածամոր տաճարը» վեպը</w:t>
            </w:r>
          </w:p>
          <w:p w14:paraId="16F2FBFD" w14:textId="77777777" w:rsidR="001D39F2" w:rsidRPr="00C10901" w:rsidRDefault="008749FC">
            <w:pPr>
              <w:numPr>
                <w:ilvl w:val="0"/>
                <w:numId w:val="53"/>
              </w:numPr>
              <w:spacing w:after="0" w:line="276" w:lineRule="auto"/>
              <w:ind w:left="405" w:hanging="364"/>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Հենրիկ Սենկևիչ</w:t>
            </w:r>
            <w:r w:rsidRPr="00C10901">
              <w:rPr>
                <w:rFonts w:ascii="GHEA Grapalat" w:eastAsia="GHEA Grapalat" w:hAnsi="GHEA Grapalat" w:cs="GHEA Grapalat"/>
                <w:sz w:val="24"/>
                <w:szCs w:val="24"/>
              </w:rPr>
              <w:t>, «Յո՞ երթաս» վեպը</w:t>
            </w:r>
          </w:p>
        </w:tc>
      </w:tr>
      <w:tr w:rsidR="00C10901" w:rsidRPr="00C10901" w14:paraId="1D855EE6" w14:textId="77777777">
        <w:trPr>
          <w:trHeight w:val="401"/>
          <w:jc w:val="center"/>
        </w:trPr>
        <w:tc>
          <w:tcPr>
            <w:tcW w:w="627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30C836C3"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4154"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0BE9A5AC"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62376EAC" w14:textId="77777777">
        <w:trPr>
          <w:trHeight w:val="1685"/>
          <w:jc w:val="center"/>
        </w:trPr>
        <w:tc>
          <w:tcPr>
            <w:tcW w:w="627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09665DD" w14:textId="77777777" w:rsidR="001D39F2" w:rsidRPr="0022405C" w:rsidRDefault="008749FC" w:rsidP="008F5147">
            <w:pPr>
              <w:pStyle w:val="ListParagraph"/>
              <w:numPr>
                <w:ilvl w:val="0"/>
                <w:numId w:val="285"/>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Ունկնդրել գրական երկերից հատվածների դերասանական ընթերցումներ:</w:t>
            </w:r>
          </w:p>
          <w:p w14:paraId="44CE8DA0" w14:textId="77777777" w:rsidR="001D39F2" w:rsidRPr="0022405C" w:rsidRDefault="008749FC" w:rsidP="008F5147">
            <w:pPr>
              <w:pStyle w:val="ListParagraph"/>
              <w:numPr>
                <w:ilvl w:val="0"/>
                <w:numId w:val="285"/>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դիպաշարի զարգացման քարտեզներ, կերպարների վերլուծության, համեմատական վերլուծության աղյուսակներ։</w:t>
            </w:r>
          </w:p>
          <w:p w14:paraId="431C11C2"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Ստեղծագործություններից վերցված առանձին հատվածների շուրջ կատարել գրական մեկնաբանություններ՝ թեմայի ընդհանրական գաղափարից ելնելով։</w:t>
            </w:r>
          </w:p>
          <w:p w14:paraId="26E22921"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Գրել հետազոտական աշխատանքներ՝ ձևակերպելով հետազոտական հարցեր, ընտրելով թեմայից բխող վերնագրեր։</w:t>
            </w:r>
          </w:p>
          <w:p w14:paraId="4D508ECF" w14:textId="77777777" w:rsidR="001D39F2" w:rsidRPr="0022405C" w:rsidRDefault="008749FC" w:rsidP="008F5147">
            <w:pPr>
              <w:pStyle w:val="ListParagraph"/>
              <w:numPr>
                <w:ilvl w:val="0"/>
                <w:numId w:val="285"/>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վերլուծական, նախագծային աշխատանքի պլան։</w:t>
            </w:r>
          </w:p>
          <w:p w14:paraId="26838167" w14:textId="77777777" w:rsidR="001D39F2" w:rsidRPr="0022405C" w:rsidRDefault="008749FC" w:rsidP="008F5147">
            <w:pPr>
              <w:pStyle w:val="ListParagraph"/>
              <w:numPr>
                <w:ilvl w:val="0"/>
                <w:numId w:val="285"/>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Ստեղծել դիագրամներ՝ համեմատելով տարբեր հեղինակների ստեղծագործությունները միևնույն հարցի շուրջ։ Կատարել գրավոր վերլուծություն։</w:t>
            </w:r>
          </w:p>
          <w:p w14:paraId="1E081CF8" w14:textId="77777777" w:rsidR="001D39F2" w:rsidRPr="0022405C" w:rsidRDefault="008749FC" w:rsidP="008F5147">
            <w:pPr>
              <w:pStyle w:val="ListParagraph"/>
              <w:numPr>
                <w:ilvl w:val="0"/>
                <w:numId w:val="285"/>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Կազմել տարբեր կերպարներին բնորոշ լեզվական առանձնահատուկ կիրառությունների աղյուսակ։ Մեկնաբանել հեղինակի լեզվական ընտրությունը կերպարները կերտելու հարցում։</w:t>
            </w:r>
          </w:p>
          <w:p w14:paraId="384C13B0" w14:textId="77777777" w:rsidR="001D39F2" w:rsidRPr="0022405C" w:rsidRDefault="008749FC" w:rsidP="008F5147">
            <w:pPr>
              <w:pStyle w:val="ListParagraph"/>
              <w:numPr>
                <w:ilvl w:val="0"/>
                <w:numId w:val="285"/>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Գրել նկարագրական, վերլուծական շարադրանքներ։</w:t>
            </w:r>
          </w:p>
          <w:p w14:paraId="599C0640"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Ձևակերպել բովանդակային, գաղափարական և բանավիճային հարցեր։</w:t>
            </w:r>
          </w:p>
          <w:p w14:paraId="51A8B1BF"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Կազմակերպել բանավեճեր տարբեր ձևաչափերով։</w:t>
            </w:r>
          </w:p>
          <w:p w14:paraId="4FB7C6D3"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lastRenderedPageBreak/>
              <w:t>Ստեղծել տեքստեր, գովազդեր, փոդքաստեր ևն</w:t>
            </w:r>
            <w:r w:rsidRPr="0022405C">
              <w:rPr>
                <w:rFonts w:ascii="Cambria Math" w:eastAsia="Cambria Math" w:hAnsi="Cambria Math" w:cs="Cambria Math"/>
                <w:sz w:val="24"/>
                <w:szCs w:val="24"/>
              </w:rPr>
              <w:t>․</w:t>
            </w:r>
            <w:r w:rsidRPr="0022405C">
              <w:rPr>
                <w:rFonts w:ascii="GHEA Grapalat" w:eastAsia="Cambria Math" w:hAnsi="GHEA Grapalat" w:cs="Cambria Math"/>
                <w:sz w:val="24"/>
                <w:szCs w:val="24"/>
              </w:rPr>
              <w:t xml:space="preserve"> </w:t>
            </w:r>
            <w:r w:rsidRPr="0022405C">
              <w:rPr>
                <w:rFonts w:ascii="GHEA Grapalat" w:eastAsia="GHEA Grapalat" w:hAnsi="GHEA Grapalat" w:cs="GHEA Grapalat"/>
                <w:sz w:val="24"/>
                <w:szCs w:val="24"/>
              </w:rPr>
              <w:t>սահիկաշարեր։</w:t>
            </w:r>
          </w:p>
          <w:p w14:paraId="58536FB5"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Բեմադրել ստեղծագործության առանձին հատված ներ՝ առաջարկելով համապատասխան դերասան ների,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երաժշտություն, բեմական հանդերձանք, ձևավորում և այլն</w:t>
            </w:r>
            <w:r w:rsidRPr="0022405C">
              <w:rPr>
                <w:rFonts w:ascii="Cambria Math" w:eastAsia="Cambria Math" w:hAnsi="Cambria Math" w:cs="Cambria Math"/>
                <w:sz w:val="24"/>
                <w:szCs w:val="24"/>
              </w:rPr>
              <w:t>․</w:t>
            </w:r>
            <w:r w:rsidRPr="0022405C">
              <w:rPr>
                <w:rFonts w:ascii="GHEA Grapalat" w:eastAsia="GHEA Grapalat" w:hAnsi="GHEA Grapalat" w:cs="GHEA Grapalat"/>
                <w:sz w:val="24"/>
                <w:szCs w:val="24"/>
              </w:rPr>
              <w:t xml:space="preserve"> հիմնավորել</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ընտրությունը։</w:t>
            </w:r>
            <w:r w:rsidRPr="0022405C">
              <w:rPr>
                <w:sz w:val="24"/>
                <w:szCs w:val="24"/>
              </w:rPr>
              <w:t> </w:t>
            </w:r>
          </w:p>
          <w:p w14:paraId="13F1518B" w14:textId="77777777" w:rsidR="001D39F2" w:rsidRPr="0022405C" w:rsidRDefault="008749FC" w:rsidP="008F5147">
            <w:pPr>
              <w:pStyle w:val="ListParagraph"/>
              <w:numPr>
                <w:ilvl w:val="0"/>
                <w:numId w:val="285"/>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Ստեղծագործությունների առանձին հատվածներին համահունչ ընտրել համապատասխան երաժտութ յուն կամ կատարել նկարազարդումեր՝ մեկնաբանե լով ընտրությունը։</w:t>
            </w:r>
          </w:p>
        </w:tc>
        <w:tc>
          <w:tcPr>
            <w:tcW w:w="4154"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2BD1EC5B"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Պատճառ և հետևանք: </w:t>
            </w:r>
            <w:r w:rsidRPr="00C10901">
              <w:rPr>
                <w:rFonts w:ascii="GHEA Grapalat" w:eastAsia="GHEA Grapalat" w:hAnsi="GHEA Grapalat" w:cs="GHEA Grapalat"/>
                <w:sz w:val="24"/>
                <w:szCs w:val="24"/>
              </w:rPr>
              <w:t>Դիպաշարի, գրական կերպարի զարգացումը:</w:t>
            </w:r>
          </w:p>
          <w:p w14:paraId="2F653501" w14:textId="77777777" w:rsidR="001D39F2" w:rsidRPr="00C10901" w:rsidRDefault="001D39F2">
            <w:pPr>
              <w:spacing w:after="0" w:line="276" w:lineRule="auto"/>
              <w:rPr>
                <w:rFonts w:ascii="GHEA Grapalat" w:eastAsia="GHEA Grapalat" w:hAnsi="GHEA Grapalat" w:cs="GHEA Grapalat"/>
                <w:b/>
                <w:bCs/>
                <w:sz w:val="24"/>
                <w:szCs w:val="24"/>
              </w:rPr>
            </w:pPr>
          </w:p>
          <w:p w14:paraId="58AF27F3"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Անհատական և մշակութային արժեհամակարգ: </w:t>
            </w:r>
            <w:r w:rsidRPr="00C10901">
              <w:rPr>
                <w:rFonts w:ascii="GHEA Grapalat" w:eastAsia="GHEA Grapalat" w:hAnsi="GHEA Grapalat" w:cs="GHEA Grapalat"/>
                <w:sz w:val="24"/>
                <w:szCs w:val="24"/>
              </w:rPr>
              <w:t>Գրողի կիրառած բառապաշարը, հերոսների խոսքը, գեղարվեստական պատկերավորման միջոցները և արտահայտչամիջոցները, ստեղծագործության գաղափարը:</w:t>
            </w:r>
          </w:p>
          <w:p w14:paraId="529C8525" w14:textId="77777777" w:rsidR="001D39F2" w:rsidRPr="00C10901" w:rsidRDefault="001D39F2">
            <w:pPr>
              <w:spacing w:after="0" w:line="276" w:lineRule="auto"/>
              <w:rPr>
                <w:rFonts w:ascii="GHEA Grapalat" w:eastAsia="GHEA Grapalat" w:hAnsi="GHEA Grapalat" w:cs="GHEA Grapalat"/>
                <w:b/>
                <w:bCs/>
                <w:sz w:val="24"/>
                <w:szCs w:val="24"/>
              </w:rPr>
            </w:pPr>
          </w:p>
          <w:p w14:paraId="59ACBD8C"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Անհատներ և հարաբերություններ: Տ</w:t>
            </w:r>
            <w:r w:rsidRPr="00C10901">
              <w:rPr>
                <w:rFonts w:ascii="GHEA Grapalat" w:eastAsia="GHEA Grapalat" w:hAnsi="GHEA Grapalat" w:cs="GHEA Grapalat"/>
                <w:sz w:val="24"/>
                <w:szCs w:val="24"/>
              </w:rPr>
              <w:t>եքստում արտահայտված հույզը, զգացմունքը, գրական-գեղարվեստական կերպարի զարգացման ընթացքը տվյալ դիպաշարում, տեքստում արտահայտված կոնֆլիկտը:</w:t>
            </w:r>
          </w:p>
          <w:p w14:paraId="52F08D48" w14:textId="77777777" w:rsidR="001D39F2" w:rsidRPr="00C10901" w:rsidRDefault="001D39F2">
            <w:pPr>
              <w:spacing w:after="0" w:line="276" w:lineRule="auto"/>
              <w:jc w:val="both"/>
              <w:rPr>
                <w:rFonts w:ascii="GHEA Grapalat" w:eastAsia="GHEA Grapalat" w:hAnsi="GHEA Grapalat" w:cs="GHEA Grapalat"/>
                <w:b/>
                <w:bCs/>
                <w:sz w:val="24"/>
                <w:szCs w:val="24"/>
              </w:rPr>
            </w:pPr>
          </w:p>
          <w:p w14:paraId="7168F2CC" w14:textId="77777777" w:rsidR="001D39F2" w:rsidRPr="00C10901" w:rsidRDefault="008749FC">
            <w:pPr>
              <w:spacing w:after="0" w:line="276" w:lineRule="auto"/>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Կայունություն և փոփոխություն:</w:t>
            </w:r>
            <w:r w:rsidRPr="00C10901">
              <w:rPr>
                <w:rFonts w:ascii="GHEA Grapalat" w:eastAsia="GHEA Grapalat" w:hAnsi="GHEA Grapalat" w:cs="GHEA Grapalat"/>
                <w:sz w:val="24"/>
                <w:szCs w:val="24"/>
              </w:rPr>
              <w:t xml:space="preserve"> Կայուն և փոփոխական կերպարներ։ Տեքստի ժամանակագրական հաջորդականություն և դրա միտումնավոր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խախտում։</w:t>
            </w:r>
          </w:p>
        </w:tc>
      </w:tr>
    </w:tbl>
    <w:p w14:paraId="039DB25A" w14:textId="77777777" w:rsidR="001D39F2" w:rsidRPr="00C10901" w:rsidRDefault="008749FC">
      <w:pPr>
        <w:rPr>
          <w:rFonts w:ascii="GHEA Grapalat" w:hAnsi="GHEA Grapalat"/>
        </w:rPr>
      </w:pPr>
      <w:r w:rsidRPr="00C10901">
        <w:rPr>
          <w:rFonts w:ascii="GHEA Grapalat" w:hAnsi="GHEA Grapalat"/>
        </w:rPr>
        <w:br w:type="page"/>
      </w:r>
    </w:p>
    <w:tbl>
      <w:tblPr>
        <w:tblStyle w:val="affffc"/>
        <w:tblW w:w="10433" w:type="dxa"/>
        <w:jc w:val="center"/>
        <w:tblInd w:w="0" w:type="dxa"/>
        <w:tblLayout w:type="fixed"/>
        <w:tblLook w:val="0400" w:firstRow="0" w:lastRow="0" w:firstColumn="0" w:lastColumn="0" w:noHBand="0" w:noVBand="1"/>
      </w:tblPr>
      <w:tblGrid>
        <w:gridCol w:w="10433"/>
      </w:tblGrid>
      <w:tr w:rsidR="00C10901" w:rsidRPr="00C10901" w14:paraId="66568E26" w14:textId="77777777">
        <w:trPr>
          <w:trHeight w:val="29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FCF75"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038626E7" w14:textId="77777777">
        <w:trPr>
          <w:trHeight w:val="168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82F0F" w14:textId="77777777" w:rsidR="001D39F2" w:rsidRPr="0022405C" w:rsidRDefault="008749FC" w:rsidP="008F5147">
            <w:pPr>
              <w:pStyle w:val="ListParagraph"/>
              <w:numPr>
                <w:ilvl w:val="0"/>
                <w:numId w:val="286"/>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Հայոց լեզու: </w:t>
            </w:r>
            <w:r w:rsidRPr="0022405C">
              <w:rPr>
                <w:rFonts w:ascii="GHEA Grapalat" w:eastAsia="GHEA Grapalat" w:hAnsi="GHEA Grapalat" w:cs="GHEA Grapalat"/>
                <w:sz w:val="24"/>
                <w:szCs w:val="24"/>
              </w:rPr>
              <w:t>Դիտարկել մայրենի (նաև օտար) լեզուն որպես համակարգ և կառուցվածք, ցույց տալ օրինաչափությունները։ Ցույց տալ լեզվի դերը կերպար կերտելիս, միջավայր, գաղափար արտահայտելիս։ Ինչպե՞ս է դրսևորվում</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լեզուն կինոյում և թատրոնում (բանավոր խոսք, դիմախաղ, հնչերանգ)։</w:t>
            </w:r>
          </w:p>
          <w:p w14:paraId="66521176" w14:textId="77777777" w:rsidR="001D39F2" w:rsidRPr="0022405C" w:rsidRDefault="008749FC" w:rsidP="008F5147">
            <w:pPr>
              <w:pStyle w:val="ListParagraph"/>
              <w:numPr>
                <w:ilvl w:val="0"/>
                <w:numId w:val="286"/>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Բնագիտություն, մաթեմատիկա: </w:t>
            </w:r>
            <w:r w:rsidRPr="0022405C">
              <w:rPr>
                <w:rFonts w:ascii="GHEA Grapalat" w:eastAsia="GHEA Grapalat" w:hAnsi="GHEA Grapalat" w:cs="GHEA Grapalat"/>
                <w:sz w:val="24"/>
                <w:szCs w:val="24"/>
              </w:rPr>
              <w:t>Գրական սեռերը, ժանրերը դիտարկել օրինաչափությունների, համակարգի և կառուցվածքի տեսանկյունից։ Զուգահեռներ տանել մաթեմատիկական, բնագիտության համակարգերի, դրանց կառուցվածքային առանձնահատկություն ների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հետ։</w:t>
            </w:r>
          </w:p>
          <w:p w14:paraId="7574D2DA" w14:textId="77777777" w:rsidR="001D39F2" w:rsidRPr="0022405C" w:rsidRDefault="008749FC" w:rsidP="008F5147">
            <w:pPr>
              <w:pStyle w:val="ListParagraph"/>
              <w:numPr>
                <w:ilvl w:val="0"/>
                <w:numId w:val="286"/>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Հասարակագիտություն: </w:t>
            </w:r>
            <w:r w:rsidRPr="0022405C">
              <w:rPr>
                <w:rFonts w:ascii="GHEA Grapalat" w:eastAsia="GHEA Grapalat" w:hAnsi="GHEA Grapalat" w:cs="GHEA Grapalat"/>
                <w:sz w:val="24"/>
                <w:szCs w:val="24"/>
              </w:rPr>
              <w:t>Կառավարման համակարգը՝ իբրև համակարգ և կառուցվածք։ Սոցիալական և անձնային հարաբերությունները և դրանց փոփոխությունները՝ պայմանավորված որոշակի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ժամանակաշրջանով և մշակութային առանձնահատկություններով։</w:t>
            </w:r>
          </w:p>
          <w:p w14:paraId="1DC9E01F" w14:textId="77777777" w:rsidR="001D39F2" w:rsidRPr="0022405C" w:rsidRDefault="008749FC" w:rsidP="008F5147">
            <w:pPr>
              <w:pStyle w:val="ListParagraph"/>
              <w:numPr>
                <w:ilvl w:val="0"/>
                <w:numId w:val="286"/>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Արվեստ</w:t>
            </w:r>
            <w:r w:rsidRPr="0022405C">
              <w:rPr>
                <w:rFonts w:ascii="Cambria Math" w:eastAsia="Cambria Math" w:hAnsi="Cambria Math" w:cs="Cambria Math"/>
                <w:b/>
                <w:bCs/>
                <w:sz w:val="24"/>
                <w:szCs w:val="24"/>
              </w:rPr>
              <w:t>․</w:t>
            </w:r>
            <w:r w:rsidRPr="0022405C">
              <w:rPr>
                <w:rFonts w:ascii="GHEA Grapalat" w:eastAsia="GHEA Grapalat" w:hAnsi="GHEA Grapalat" w:cs="GHEA Grapalat"/>
                <w:b/>
                <w:bCs/>
                <w:sz w:val="24"/>
                <w:szCs w:val="24"/>
              </w:rPr>
              <w:t xml:space="preserve">գեղանկարչություն, երաժշտություն: </w:t>
            </w:r>
            <w:r w:rsidRPr="0022405C">
              <w:rPr>
                <w:rFonts w:ascii="GHEA Grapalat" w:eastAsia="GHEA Grapalat" w:hAnsi="GHEA Grapalat" w:cs="GHEA Grapalat"/>
                <w:sz w:val="24"/>
                <w:szCs w:val="24"/>
              </w:rPr>
              <w:t>Համակարգը և կառուցվածքը ցույց տալ արվեստում։ Ցույց տալ ստեղծագործության և կերպարի զարգացումները, էկրանավորման, բեմադրության յուրահատկությունները. ի՞նչ է կորչում և ի՞նչ է ավելանում բեմադրության կամ էկրանավորման մեջ։ Ի՞նչ դեր ունի երաժշտությունը,</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տրամադրության, հույզերի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արտահայտությունը երաժշտության, նկարչության, քանդակագործության մեջ, արվեստի մյուս ճյուղերին բնորոշ լեզվի (հնչյուն, գույն, նյութ) դերը կերպար, միջավայր, գաղափար ստեղծելու գործում։</w:t>
            </w:r>
            <w:r w:rsidRPr="0022405C">
              <w:rPr>
                <w:sz w:val="24"/>
                <w:szCs w:val="24"/>
              </w:rPr>
              <w:t> </w:t>
            </w:r>
          </w:p>
          <w:p w14:paraId="64A7C087" w14:textId="77777777" w:rsidR="001D39F2" w:rsidRPr="0022405C" w:rsidRDefault="008749FC" w:rsidP="008F5147">
            <w:pPr>
              <w:pStyle w:val="ListParagraph"/>
              <w:numPr>
                <w:ilvl w:val="0"/>
                <w:numId w:val="286"/>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Պատմություն: </w:t>
            </w:r>
            <w:r w:rsidRPr="0022405C">
              <w:rPr>
                <w:rFonts w:ascii="GHEA Grapalat" w:eastAsia="GHEA Grapalat" w:hAnsi="GHEA Grapalat" w:cs="GHEA Grapalat"/>
                <w:sz w:val="24"/>
                <w:szCs w:val="24"/>
              </w:rPr>
              <w:t>Պատմական ժամանակաշրջանի, երևույթների անդրադարձ՝ կապված գրական երկում ներկայացվող ժամանակաշրջանի, պատմական իրադարաձությունների հետ։</w:t>
            </w:r>
          </w:p>
          <w:p w14:paraId="1291EEE3" w14:textId="77777777" w:rsidR="001D39F2" w:rsidRPr="0022405C" w:rsidRDefault="008749FC" w:rsidP="008F5147">
            <w:pPr>
              <w:pStyle w:val="ListParagraph"/>
              <w:numPr>
                <w:ilvl w:val="0"/>
                <w:numId w:val="286"/>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Աշխարհագրություն</w:t>
            </w:r>
            <w:r w:rsidRPr="0022405C">
              <w:rPr>
                <w:rFonts w:ascii="GHEA Grapalat" w:eastAsia="GHEA Grapalat" w:hAnsi="GHEA Grapalat" w:cs="GHEA Grapalat"/>
                <w:sz w:val="24"/>
                <w:szCs w:val="24"/>
              </w:rPr>
              <w:t>: Գրական երկերում արծարծվող աշխարհագրական վայրերի ճշգրտում քարտեզով և տեղեկատուներով:</w:t>
            </w:r>
          </w:p>
        </w:tc>
      </w:tr>
    </w:tbl>
    <w:p w14:paraId="4C8F1461" w14:textId="77777777" w:rsidR="001D39F2" w:rsidRPr="00C10901" w:rsidRDefault="001D39F2">
      <w:pPr>
        <w:rPr>
          <w:rFonts w:ascii="GHEA Grapalat" w:hAnsi="GHEA Grapalat"/>
        </w:rPr>
      </w:pPr>
    </w:p>
    <w:tbl>
      <w:tblPr>
        <w:tblStyle w:val="affffd"/>
        <w:tblW w:w="10433" w:type="dxa"/>
        <w:jc w:val="center"/>
        <w:tblInd w:w="0" w:type="dxa"/>
        <w:tblLayout w:type="fixed"/>
        <w:tblLook w:val="0400" w:firstRow="0" w:lastRow="0" w:firstColumn="0" w:lastColumn="0" w:noHBand="0" w:noVBand="1"/>
      </w:tblPr>
      <w:tblGrid>
        <w:gridCol w:w="6279"/>
        <w:gridCol w:w="4154"/>
      </w:tblGrid>
      <w:tr w:rsidR="00C10901" w:rsidRPr="00C10901" w14:paraId="2F4DF640"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DAA6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2</w:t>
            </w:r>
            <w:r w:rsidRPr="00C10901">
              <w:rPr>
                <w:rFonts w:ascii="Cambria Math" w:eastAsia="Cambria Math" w:hAnsi="Cambria Math" w:cs="Cambria Math"/>
                <w:b/>
                <w:bCs/>
                <w:sz w:val="24"/>
                <w:szCs w:val="24"/>
              </w:rPr>
              <w:t>․</w:t>
            </w:r>
            <w:r w:rsidRPr="00C10901">
              <w:rPr>
                <w:rFonts w:ascii="GHEA Grapalat" w:eastAsia="GHEA Grapalat" w:hAnsi="GHEA Grapalat" w:cs="GHEA Grapalat"/>
                <w:b/>
                <w:bCs/>
                <w:sz w:val="24"/>
                <w:szCs w:val="24"/>
              </w:rPr>
              <w:t xml:space="preserve"> </w:t>
            </w:r>
          </w:p>
        </w:tc>
      </w:tr>
      <w:tr w:rsidR="00C10901" w:rsidRPr="00C10901" w14:paraId="7F92E7E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CB2C4"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Արվեստ, գեղագիտություն, երևակայություն</w:t>
            </w:r>
          </w:p>
        </w:tc>
      </w:tr>
      <w:tr w:rsidR="00C10901" w:rsidRPr="00C10901" w14:paraId="0DDDD27B"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7C64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Թեմայի նկարագրություն</w:t>
            </w:r>
            <w:r w:rsidRPr="00C10901">
              <w:rPr>
                <w:rFonts w:ascii="GHEA Grapalat" w:eastAsia="GHEA Grapalat" w:hAnsi="GHEA Grapalat" w:cs="GHEA Grapalat"/>
                <w:sz w:val="24"/>
                <w:szCs w:val="24"/>
              </w:rPr>
              <w:t>: Այս թեմայի շրջանակում ուսումնասիրվում է, թե արվեստի մյուս տեսակների համեմատությամբ գրականությունը ինչպես է ազդում մարդու հույզերի և մտածողության վրա, փոխում կյանքի ու երևույթների մասին ընկալումները,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ստեղծագործություններն ինչպես</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են արտահայտում անհատի ոգեշնչումը, մարդու, կյանքի և բնության գեղագիտությունը, ստեղծարարությունը: Քննվում է, թե ինչ գործառույթ, արժեք և ազդեցություն ունի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գրականությունը՝ որպես արվեստ, ինչպես է տեքստի միջոցով </w:t>
            </w:r>
            <w:r w:rsidRPr="00C10901">
              <w:rPr>
                <w:rFonts w:ascii="GHEA Grapalat" w:eastAsia="GHEA Grapalat" w:hAnsi="GHEA Grapalat" w:cs="GHEA Grapalat"/>
                <w:sz w:val="24"/>
                <w:szCs w:val="24"/>
              </w:rPr>
              <w:lastRenderedPageBreak/>
              <w:t>փոխանցվում զգացմունքը, ինչպես է հեղինակն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երևակայությամբ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օգնում ընթերցողին՝ հասկանալու, պատկերացնելու միջավայրը, ժամանակաշրջանը,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կերպարի ապրումները, որքանով են օգնում (կամ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խանգարում)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երկերի թեմաներով ստեղծված արվեստի ստեղծագործությունները ընթերցողի գեղագիտական ընկալմանը։</w:t>
            </w:r>
            <w:r w:rsidRPr="00C10901">
              <w:rPr>
                <w:sz w:val="24"/>
                <w:szCs w:val="24"/>
              </w:rPr>
              <w:t> </w:t>
            </w:r>
          </w:p>
        </w:tc>
      </w:tr>
      <w:tr w:rsidR="00C10901" w:rsidRPr="00C10901" w14:paraId="6C96308D" w14:textId="77777777">
        <w:trPr>
          <w:trHeight w:val="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07FD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Նպատակ</w:t>
            </w:r>
          </w:p>
        </w:tc>
      </w:tr>
      <w:tr w:rsidR="00C10901" w:rsidRPr="00C10901" w14:paraId="31E12E54"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1874F" w14:textId="77777777" w:rsidR="001D39F2" w:rsidRPr="00C10901" w:rsidRDefault="008749FC">
            <w:pPr>
              <w:numPr>
                <w:ilvl w:val="0"/>
                <w:numId w:val="66"/>
              </w:numPr>
              <w:spacing w:after="0" w:line="276" w:lineRule="auto"/>
              <w:ind w:left="313" w:hanging="314"/>
              <w:rPr>
                <w:rFonts w:ascii="GHEA Grapalat" w:eastAsia="GHEA Grapalat" w:hAnsi="GHEA Grapalat" w:cs="GHEA Grapalat"/>
                <w:sz w:val="24"/>
                <w:szCs w:val="24"/>
              </w:rPr>
            </w:pPr>
            <w:r w:rsidRPr="00C10901">
              <w:rPr>
                <w:rFonts w:ascii="GHEA Grapalat" w:eastAsia="GHEA Grapalat" w:hAnsi="GHEA Grapalat" w:cs="GHEA Grapalat"/>
                <w:sz w:val="24"/>
                <w:szCs w:val="24"/>
              </w:rPr>
              <w:t>Դիտարկել գեղեցիկի ընկալումը ժամանակի և տարածության մեջ՝ հիմնավորելով ուսումնասիրվող ստեղծագործություններից ընտրված հատվածներով։</w:t>
            </w:r>
          </w:p>
          <w:p w14:paraId="7940C5BA" w14:textId="77777777" w:rsidR="001D39F2" w:rsidRPr="00C10901" w:rsidRDefault="008749FC">
            <w:pPr>
              <w:numPr>
                <w:ilvl w:val="0"/>
                <w:numId w:val="66"/>
              </w:numPr>
              <w:spacing w:after="0" w:line="276" w:lineRule="auto"/>
              <w:ind w:left="313" w:hanging="314"/>
              <w:rPr>
                <w:rFonts w:ascii="GHEA Grapalat" w:eastAsia="GHEA Grapalat" w:hAnsi="GHEA Grapalat" w:cs="GHEA Grapalat"/>
                <w:sz w:val="24"/>
                <w:szCs w:val="24"/>
              </w:rPr>
            </w:pPr>
            <w:r w:rsidRPr="00C10901">
              <w:rPr>
                <w:rFonts w:ascii="GHEA Grapalat" w:eastAsia="GHEA Grapalat" w:hAnsi="GHEA Grapalat" w:cs="GHEA Grapalat"/>
                <w:sz w:val="24"/>
                <w:szCs w:val="24"/>
              </w:rPr>
              <w:t>Արժևորել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նկարագրությունների դերը գրական երկում՝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որպես գաղափարի փոխանցման միջոց։</w:t>
            </w:r>
          </w:p>
          <w:p w14:paraId="44EE5D37" w14:textId="77777777" w:rsidR="001D39F2" w:rsidRPr="00C10901" w:rsidRDefault="008749FC">
            <w:pPr>
              <w:numPr>
                <w:ilvl w:val="0"/>
                <w:numId w:val="66"/>
              </w:numPr>
              <w:spacing w:after="0" w:line="276" w:lineRule="auto"/>
              <w:ind w:left="313" w:hanging="314"/>
              <w:rPr>
                <w:rFonts w:ascii="GHEA Grapalat" w:eastAsia="GHEA Grapalat" w:hAnsi="GHEA Grapalat" w:cs="GHEA Grapalat"/>
                <w:sz w:val="24"/>
                <w:szCs w:val="24"/>
              </w:rPr>
            </w:pPr>
            <w:r w:rsidRPr="00C10901">
              <w:rPr>
                <w:rFonts w:ascii="GHEA Grapalat" w:eastAsia="GHEA Grapalat" w:hAnsi="GHEA Grapalat" w:cs="GHEA Grapalat"/>
                <w:sz w:val="24"/>
                <w:szCs w:val="24"/>
              </w:rPr>
              <w:t>Ներկայացնել գրականությունը՝ որպես արվեստ, արժևորել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երևակայության և ստեղծարարության դերը գրական երկերի ստեղծման, ընթերցողի աշխարհայացք, արժեհամակարգ և գեղագիտական ճաշակ</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ձևավորելու գործում։</w:t>
            </w:r>
            <w:r w:rsidRPr="00C10901">
              <w:rPr>
                <w:sz w:val="24"/>
                <w:szCs w:val="24"/>
              </w:rPr>
              <w:t> </w:t>
            </w:r>
          </w:p>
          <w:p w14:paraId="077AEF82" w14:textId="77777777" w:rsidR="001D39F2" w:rsidRPr="00C10901" w:rsidRDefault="008749FC">
            <w:pPr>
              <w:numPr>
                <w:ilvl w:val="0"/>
                <w:numId w:val="66"/>
              </w:numPr>
              <w:spacing w:after="0" w:line="276" w:lineRule="auto"/>
              <w:ind w:left="313" w:hanging="314"/>
              <w:rPr>
                <w:rFonts w:ascii="GHEA Grapalat" w:eastAsia="GHEA Grapalat" w:hAnsi="GHEA Grapalat" w:cs="GHEA Grapalat"/>
                <w:sz w:val="24"/>
                <w:szCs w:val="24"/>
              </w:rPr>
            </w:pPr>
            <w:r w:rsidRPr="00C10901">
              <w:rPr>
                <w:rFonts w:ascii="GHEA Grapalat" w:eastAsia="GHEA Grapalat" w:hAnsi="GHEA Grapalat" w:cs="GHEA Grapalat"/>
                <w:sz w:val="24"/>
                <w:szCs w:val="24"/>
              </w:rPr>
              <w:t>Դիտարկել լեզվի դերը գրականության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արվեստի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ոլորտներում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գաղափար փոխանցելու հարցում։</w:t>
            </w:r>
            <w:r w:rsidRPr="00C10901">
              <w:rPr>
                <w:rFonts w:ascii="GHEA Grapalat" w:eastAsia="GHEA Grapalat" w:hAnsi="GHEA Grapalat" w:cs="GHEA Grapalat"/>
                <w:b/>
                <w:bCs/>
                <w:sz w:val="24"/>
                <w:szCs w:val="24"/>
              </w:rPr>
              <w:t xml:space="preserve"> </w:t>
            </w:r>
          </w:p>
          <w:p w14:paraId="1243109E" w14:textId="77777777" w:rsidR="001D39F2" w:rsidRPr="00C10901" w:rsidRDefault="008749FC">
            <w:pPr>
              <w:numPr>
                <w:ilvl w:val="0"/>
                <w:numId w:val="66"/>
              </w:numPr>
              <w:spacing w:after="0" w:line="276" w:lineRule="auto"/>
              <w:ind w:left="313" w:hanging="314"/>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Նպաստել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գրական երկերում կիրառված ոճական հնարների բազմազանությունը և դրա ազդեցությունը ընթերցողի զգացմունքների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բանականության վրա արժևորելուն։</w:t>
            </w:r>
            <w:r w:rsidRPr="00C10901">
              <w:rPr>
                <w:rFonts w:ascii="GHEA Grapalat" w:eastAsia="GHEA Grapalat" w:hAnsi="GHEA Grapalat" w:cs="GHEA Grapalat"/>
                <w:b/>
                <w:bCs/>
                <w:sz w:val="24"/>
                <w:szCs w:val="24"/>
              </w:rPr>
              <w:t xml:space="preserve"> </w:t>
            </w:r>
          </w:p>
        </w:tc>
      </w:tr>
      <w:tr w:rsidR="00C10901" w:rsidRPr="00C10901" w14:paraId="727F3C77"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B1772"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62C9618A" w14:textId="77777777">
        <w:trPr>
          <w:trHeight w:val="117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F8915" w14:textId="77777777" w:rsidR="001D39F2" w:rsidRPr="00C10901" w:rsidRDefault="008749FC">
            <w:p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Պարտադիր</w:t>
            </w:r>
          </w:p>
          <w:p w14:paraId="1E7ABB2E"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Ստեղծի գրողի գրական դիմանկարը՝ ըստ կենսագրական փաստերի և հուշագրության,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ցույց տա պատմական ժամանակաշրջանի և գրողի կենսագրական փաստերի, նրա աշխարհայացքի կապերը, արժևորի գրող-մարդու և քաղաքացու գործունեությունը ժամանակի համատեքստում։</w:t>
            </w:r>
            <w:r w:rsidRPr="00C10901">
              <w:rPr>
                <w:sz w:val="24"/>
                <w:szCs w:val="24"/>
              </w:rPr>
              <w:t> </w:t>
            </w:r>
          </w:p>
          <w:p w14:paraId="656B914D"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Լսի, ընկալի,  կարդա արևելահայերեն և արևմտահայերեն (դասական ուղղագրությամբ) և վերաշարադրի գրական երկերի բովանդակությունը՝ ուշադրություն դարձնելով արևելահայերենի և արևմտահայերենի քերականական, բառապաշարային, արտահայտչական առանձնահատկություններին, մեկնաբանի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ստեղծագործություները՝ ելնելով ժանրային առանձնահատկություններից։</w:t>
            </w:r>
          </w:p>
          <w:p w14:paraId="6AB21CA6"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Բացատրի ներքին և արտաքին կոնֆլիկտները, կոնֆլիկտի զարգացումը և լուծման տարբերակները</w:t>
            </w:r>
            <w:r w:rsidRPr="00C10901">
              <w:rPr>
                <w:rFonts w:ascii="GHEA Grapalat" w:eastAsia="GHEA Grapalat" w:hAnsi="GHEA Grapalat" w:cs="GHEA Grapalat"/>
                <w:sz w:val="24"/>
                <w:szCs w:val="24"/>
                <w:highlight w:val="white"/>
              </w:rPr>
              <w:t>։</w:t>
            </w:r>
            <w:r w:rsidRPr="00C10901">
              <w:rPr>
                <w:sz w:val="24"/>
                <w:szCs w:val="24"/>
                <w:highlight w:val="white"/>
              </w:rPr>
              <w:t> </w:t>
            </w:r>
          </w:p>
          <w:p w14:paraId="4E01F8CD"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Մեկնաբանի տեքստում ոճական գործիքների կիրառումը,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հիմնական և հարակից գաղափարական հարցադրումները, բացատրի կապերը ընդհանուր թեմայի հետ։</w:t>
            </w:r>
          </w:p>
          <w:p w14:paraId="3CB2AAE9"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Ներկայացնի և մեկնաբանի կերպարների կայուն և փոփոխական բնույթը՝ բերելով համապատասխան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օրինակներ,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դրսևորի մարդասիրություն և ապրումակցում գրական կերպարի հանդեպ։</w:t>
            </w:r>
            <w:r w:rsidRPr="00C10901">
              <w:rPr>
                <w:sz w:val="24"/>
                <w:szCs w:val="24"/>
              </w:rPr>
              <w:t> </w:t>
            </w:r>
            <w:r w:rsidRPr="00C10901">
              <w:rPr>
                <w:rFonts w:ascii="GHEA Grapalat" w:eastAsia="GHEA Grapalat" w:hAnsi="GHEA Grapalat" w:cs="GHEA Grapalat"/>
                <w:sz w:val="24"/>
                <w:szCs w:val="24"/>
              </w:rPr>
              <w:t xml:space="preserve">      </w:t>
            </w:r>
          </w:p>
          <w:p w14:paraId="2D538FB4"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Ցույց տա գրական երկում առկա կոնֆլիկտը,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արդյունավետ օգտագործի կոնֆլիկտին միջամտելու և լուծելու տարբեր մեթոդներ, ձևակերպի սեփական դիրքորոշումը գրական կերպարի, նրա վարքագծի հանդեպ      </w:t>
            </w:r>
          </w:p>
          <w:p w14:paraId="79BCA4CF"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Գրական երկերի ուսումնասիրության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միջոցով հասկանա և արժևորի ինչպես սեփական, այնպես</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էլ այլ ազգերի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հոգեբանությունը, մշակույթը։</w:t>
            </w:r>
          </w:p>
          <w:p w14:paraId="550B90C9" w14:textId="77777777" w:rsidR="001D39F2" w:rsidRPr="00C10901" w:rsidRDefault="008749FC">
            <w:pPr>
              <w:numPr>
                <w:ilvl w:val="0"/>
                <w:numId w:val="65"/>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Գնահատի հայ (նաև համաշխարհային) գրականության իմացությունը որպես սեփական անձի ձևավորման և ինքնաճանաչման,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մշակութային արժեքների գնահատման կարևոր պայման։</w:t>
            </w:r>
            <w:r w:rsidRPr="00C10901">
              <w:rPr>
                <w:sz w:val="24"/>
                <w:szCs w:val="24"/>
              </w:rPr>
              <w:t> </w:t>
            </w:r>
            <w:r w:rsidRPr="00C10901">
              <w:rPr>
                <w:rFonts w:ascii="GHEA Grapalat" w:eastAsia="GHEA Grapalat" w:hAnsi="GHEA Grapalat" w:cs="GHEA Grapalat"/>
                <w:sz w:val="24"/>
                <w:szCs w:val="24"/>
              </w:rPr>
              <w:t xml:space="preserve">     </w:t>
            </w:r>
          </w:p>
          <w:p w14:paraId="37BE44F7" w14:textId="77777777" w:rsidR="001D39F2" w:rsidRPr="00C10901" w:rsidRDefault="008749FC">
            <w:p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Լրացուցիչ </w:t>
            </w:r>
          </w:p>
          <w:p w14:paraId="19687852" w14:textId="77777777" w:rsidR="001D39F2" w:rsidRPr="00C10901" w:rsidRDefault="008749FC">
            <w:pPr>
              <w:numPr>
                <w:ilvl w:val="0"/>
                <w:numId w:val="57"/>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Գնահատի ոճական միջոցների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ազդեցությունը ընթերցողի զգացմունքների և բանականության վրա, համեմատի,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համադրի և հակադրի տարբեր գրողների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խոսքի ոճական առանձնահատկությունները։</w:t>
            </w:r>
          </w:p>
          <w:p w14:paraId="57DCAB4B" w14:textId="77777777" w:rsidR="001D39F2" w:rsidRPr="00C10901" w:rsidRDefault="008749FC">
            <w:pPr>
              <w:numPr>
                <w:ilvl w:val="0"/>
                <w:numId w:val="57"/>
              </w:num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Տեքստում գտնի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լեզվական իրողությունների կիրառումը (բառագործածություն, ձևաբանական և շարահյուսական կառուցվածներ), բացատրի՝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ինչ դեր ունի լեզուն պատկեր, կերպար, միջավայր ստեղծելու, հույզեր փոխանցելու հարցում։</w:t>
            </w:r>
          </w:p>
          <w:p w14:paraId="47A43D5A" w14:textId="77777777" w:rsidR="001D39F2" w:rsidRPr="00C10901" w:rsidRDefault="008749FC">
            <w:pPr>
              <w:spacing w:after="0" w:line="276" w:lineRule="auto"/>
              <w:ind w:left="293" w:hanging="293"/>
              <w:rPr>
                <w:rFonts w:ascii="GHEA Grapalat" w:eastAsia="GHEA Grapalat" w:hAnsi="GHEA Grapalat" w:cs="GHEA Grapalat"/>
                <w:b/>
                <w:bCs/>
                <w:sz w:val="24"/>
                <w:szCs w:val="24"/>
              </w:rPr>
            </w:pPr>
            <w:r w:rsidRPr="00C10901">
              <w:rPr>
                <w:rFonts w:ascii="GHEA Grapalat" w:eastAsia="GHEA Grapalat" w:hAnsi="GHEA Grapalat" w:cs="GHEA Grapalat"/>
                <w:sz w:val="24"/>
                <w:szCs w:val="24"/>
              </w:rPr>
              <w:t>3</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Համագործակցությամբ կամ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ինքնուրույնաբար պլանավորի,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մշակի և իրականացնի նախագծեր՝ ձեռք բերած գիտելիքը կամ գործնական արդյունքը ներկայացնելով տարբեր տեխնիկական միջոցներով, վերլուծի սեփական աշխատանքը։     </w:t>
            </w:r>
            <w:r w:rsidRPr="00C10901">
              <w:rPr>
                <w:rFonts w:ascii="GHEA Grapalat" w:eastAsia="GHEA Grapalat" w:hAnsi="GHEA Grapalat" w:cs="GHEA Grapalat"/>
                <w:b/>
                <w:bCs/>
                <w:sz w:val="24"/>
                <w:szCs w:val="24"/>
              </w:rPr>
              <w:t xml:space="preserve"> </w:t>
            </w:r>
          </w:p>
          <w:p w14:paraId="02D28F20" w14:textId="77777777" w:rsidR="001D39F2" w:rsidRPr="00C10901" w:rsidRDefault="008749FC">
            <w:pPr>
              <w:spacing w:after="0" w:line="276" w:lineRule="auto"/>
              <w:ind w:left="293" w:hanging="293"/>
              <w:rPr>
                <w:rFonts w:ascii="GHEA Grapalat" w:eastAsia="GHEA Grapalat" w:hAnsi="GHEA Grapalat" w:cs="GHEA Grapalat"/>
                <w:sz w:val="24"/>
                <w:szCs w:val="24"/>
              </w:rPr>
            </w:pPr>
            <w:r w:rsidRPr="00C10901">
              <w:rPr>
                <w:rFonts w:ascii="GHEA Grapalat" w:eastAsia="GHEA Grapalat" w:hAnsi="GHEA Grapalat" w:cs="GHEA Grapalat"/>
                <w:sz w:val="24"/>
                <w:szCs w:val="24"/>
              </w:rPr>
              <w:t>4</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Ստեղծի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պատկերավոր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հուզական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 նորովի կիրառելով սովորած պատկերավոր արտահայտությունները։</w:t>
            </w:r>
          </w:p>
        </w:tc>
      </w:tr>
      <w:tr w:rsidR="00C10901" w:rsidRPr="00C10901" w14:paraId="0FD90275"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FDDB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358445ED"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00199" w14:textId="77777777" w:rsidR="001D39F2" w:rsidRPr="00C10901" w:rsidRDefault="008749FC">
            <w:pPr>
              <w:numPr>
                <w:ilvl w:val="0"/>
                <w:numId w:val="64"/>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Միսաք Մեծարենց</w:t>
            </w:r>
            <w:r w:rsidRPr="00C10901">
              <w:rPr>
                <w:rFonts w:ascii="GHEA Grapalat" w:eastAsia="GHEA Grapalat" w:hAnsi="GHEA Grapalat" w:cs="GHEA Grapalat"/>
                <w:sz w:val="24"/>
                <w:szCs w:val="24"/>
              </w:rPr>
              <w:t>, ընտրովի բանաստեղծություններ սիրո և բնության երգերից</w:t>
            </w:r>
          </w:p>
          <w:p w14:paraId="1989FBD0" w14:textId="77777777" w:rsidR="001D39F2" w:rsidRPr="00C10901" w:rsidRDefault="008749FC">
            <w:pPr>
              <w:numPr>
                <w:ilvl w:val="0"/>
                <w:numId w:val="64"/>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Վահան Տերյան</w:t>
            </w:r>
            <w:r w:rsidRPr="00C10901">
              <w:rPr>
                <w:rFonts w:ascii="GHEA Grapalat" w:eastAsia="GHEA Grapalat" w:hAnsi="GHEA Grapalat" w:cs="GHEA Grapalat"/>
                <w:sz w:val="24"/>
                <w:szCs w:val="24"/>
              </w:rPr>
              <w:t>, ընտրովի բնաստեղծություններ տարբեր շարքերից։</w:t>
            </w:r>
          </w:p>
          <w:p w14:paraId="5D8E1B00" w14:textId="77777777" w:rsidR="001D39F2" w:rsidRPr="00C10901" w:rsidRDefault="008749FC">
            <w:pPr>
              <w:numPr>
                <w:ilvl w:val="0"/>
                <w:numId w:val="64"/>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Ակսել Բակունց</w:t>
            </w:r>
            <w:r w:rsidRPr="00C10901">
              <w:rPr>
                <w:rFonts w:ascii="GHEA Grapalat" w:eastAsia="GHEA Grapalat" w:hAnsi="GHEA Grapalat" w:cs="GHEA Grapalat"/>
                <w:sz w:val="24"/>
                <w:szCs w:val="24"/>
              </w:rPr>
              <w:t>, «Ալպիական մանուշակ», «Միրհավ», «Խոնարհ աղջիկը» պատմվածքները</w:t>
            </w:r>
          </w:p>
          <w:p w14:paraId="2FAEB0EF" w14:textId="77777777" w:rsidR="001D39F2" w:rsidRPr="00C10901" w:rsidRDefault="008749FC">
            <w:p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5BC683CF" w14:textId="77777777" w:rsidR="001D39F2" w:rsidRPr="00C10901" w:rsidRDefault="008749FC">
            <w:pPr>
              <w:numPr>
                <w:ilvl w:val="0"/>
                <w:numId w:val="60"/>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Վահան Թեքեյան</w:t>
            </w:r>
            <w:r w:rsidRPr="00C10901">
              <w:rPr>
                <w:rFonts w:ascii="GHEA Grapalat" w:eastAsia="GHEA Grapalat" w:hAnsi="GHEA Grapalat" w:cs="GHEA Grapalat"/>
                <w:sz w:val="24"/>
                <w:szCs w:val="24"/>
              </w:rPr>
              <w:t>, սիրային, հայրենասիրական և խոհական բանաստեղծություններ</w:t>
            </w:r>
          </w:p>
          <w:p w14:paraId="69BB84DF" w14:textId="77777777" w:rsidR="001D39F2" w:rsidRPr="00C10901" w:rsidRDefault="008749FC">
            <w:pPr>
              <w:numPr>
                <w:ilvl w:val="0"/>
                <w:numId w:val="60"/>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Ալեքսանդր Պուշկին</w:t>
            </w:r>
            <w:r w:rsidRPr="00C10901">
              <w:rPr>
                <w:rFonts w:ascii="GHEA Grapalat" w:eastAsia="GHEA Grapalat" w:hAnsi="GHEA Grapalat" w:cs="GHEA Grapalat"/>
                <w:sz w:val="24"/>
                <w:szCs w:val="24"/>
              </w:rPr>
              <w:t>, Բանաստեղծություներ</w:t>
            </w:r>
          </w:p>
          <w:p w14:paraId="59E555B2" w14:textId="77777777" w:rsidR="001D39F2" w:rsidRPr="00C10901" w:rsidRDefault="008749FC">
            <w:pPr>
              <w:numPr>
                <w:ilvl w:val="0"/>
                <w:numId w:val="60"/>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Ալեքսանդր Բլոկ</w:t>
            </w:r>
            <w:r w:rsidRPr="00C10901">
              <w:rPr>
                <w:rFonts w:ascii="GHEA Grapalat" w:eastAsia="GHEA Grapalat" w:hAnsi="GHEA Grapalat" w:cs="GHEA Grapalat"/>
                <w:sz w:val="24"/>
                <w:szCs w:val="24"/>
              </w:rPr>
              <w:t>, Բանաստեղծություններ</w:t>
            </w:r>
          </w:p>
          <w:p w14:paraId="4E158313" w14:textId="77777777" w:rsidR="001D39F2" w:rsidRPr="00C10901" w:rsidRDefault="008749FC">
            <w:pPr>
              <w:numPr>
                <w:ilvl w:val="0"/>
                <w:numId w:val="60"/>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Ստեֆան Ցվայգ, </w:t>
            </w:r>
            <w:r w:rsidRPr="00C10901">
              <w:rPr>
                <w:rFonts w:ascii="GHEA Grapalat" w:eastAsia="GHEA Grapalat" w:hAnsi="GHEA Grapalat" w:cs="GHEA Grapalat"/>
                <w:sz w:val="24"/>
                <w:szCs w:val="24"/>
              </w:rPr>
              <w:t>Պատմվածքներ</w:t>
            </w:r>
          </w:p>
          <w:p w14:paraId="2A5261F2" w14:textId="77777777" w:rsidR="001D39F2" w:rsidRPr="00C10901" w:rsidRDefault="008749FC">
            <w:pPr>
              <w:numPr>
                <w:ilvl w:val="0"/>
                <w:numId w:val="60"/>
              </w:numPr>
              <w:spacing w:after="0" w:line="276" w:lineRule="auto"/>
              <w:ind w:left="391" w:hanging="350"/>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Վասիլի Շուկշին</w:t>
            </w:r>
            <w:r w:rsidRPr="00C10901">
              <w:rPr>
                <w:rFonts w:ascii="GHEA Grapalat" w:eastAsia="GHEA Grapalat" w:hAnsi="GHEA Grapalat" w:cs="GHEA Grapalat"/>
                <w:sz w:val="24"/>
                <w:szCs w:val="24"/>
              </w:rPr>
              <w:t>, Պատմվածքներ</w:t>
            </w:r>
          </w:p>
        </w:tc>
      </w:tr>
      <w:tr w:rsidR="00C10901" w:rsidRPr="00C10901" w14:paraId="0CDDB101" w14:textId="77777777">
        <w:trPr>
          <w:trHeight w:val="440"/>
          <w:jc w:val="center"/>
        </w:trPr>
        <w:tc>
          <w:tcPr>
            <w:tcW w:w="627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E7B53BD"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գործունեության ձևեր</w:t>
            </w:r>
          </w:p>
        </w:tc>
        <w:tc>
          <w:tcPr>
            <w:tcW w:w="4154"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4C484DCE"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38F379B4" w14:textId="77777777">
        <w:trPr>
          <w:trHeight w:val="440"/>
          <w:jc w:val="center"/>
        </w:trPr>
        <w:tc>
          <w:tcPr>
            <w:tcW w:w="627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2FDC2CAF"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Ունկնդրել գրական երկերի դերասանական ընթեր ցումներ, տպավորությունները հաղորդել լսարանին:</w:t>
            </w:r>
          </w:p>
          <w:p w14:paraId="2CAB0DB1"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lastRenderedPageBreak/>
              <w:t>Կազմել հեղինակների կիրառած լեզվաոճական առանձնահատկությունները ներկայացնող</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աղյուսակ։ Մեկնաբանել հեղինակի լեզվի և ոճի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ընտրությունը պատկերներ ստեղծելու, զգացմունքներ արտահայ տելու հարցում։</w:t>
            </w:r>
            <w:r w:rsidRPr="0022405C">
              <w:rPr>
                <w:sz w:val="24"/>
                <w:szCs w:val="24"/>
              </w:rPr>
              <w:t> </w:t>
            </w:r>
          </w:p>
          <w:p w14:paraId="39390A28"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Համեմատել տարբեր հեղինակների կիրառած լեզվա ոճական միջոցները, բացատրել գրող- ընթերցող կապը։</w:t>
            </w:r>
          </w:p>
          <w:p w14:paraId="5C47659D"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Ձևակերպել բովանդակային, գաղափարական և բանավիճային հարցեր։</w:t>
            </w:r>
          </w:p>
          <w:p w14:paraId="3A122402"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Գրել նկարագրական, վերլուծական շարադրանքներ։</w:t>
            </w:r>
          </w:p>
          <w:p w14:paraId="64FC30C0"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Գրել հետազոտական աշխատանքներ՝ ձևակերպելով հետազոտական հարցեր, ընտրելով թեմայից բխող վերնագրեր։</w:t>
            </w:r>
          </w:p>
          <w:p w14:paraId="39E70F4A"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Ստեղծել սահիկաշարեր, գովազդերի տեքստեր, փոդքաստեր:</w:t>
            </w:r>
            <w:r w:rsidRPr="0022405C">
              <w:rPr>
                <w:rFonts w:ascii="GHEA Grapalat" w:eastAsia="GHEA Grapalat" w:hAnsi="GHEA Grapalat" w:cs="GHEA Grapalat"/>
                <w:b/>
                <w:bCs/>
                <w:sz w:val="24"/>
                <w:szCs w:val="24"/>
              </w:rPr>
              <w:t xml:space="preserve"> </w:t>
            </w:r>
          </w:p>
          <w:p w14:paraId="7042660B"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Գրական երկերին կամ դրանց առանձին հատվածներին համահունչ ընտրել համապատասխան երաժշտություն կամ կատարել նկարազարդումեր՝ մեկնաբանելով ընտրությունը։</w:t>
            </w:r>
          </w:p>
          <w:p w14:paraId="3E519DDF"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Հորինել խոսք՝ որպես վերնագիր կիրառելով ստեղծագործությունից ընտրված տող կամ բառակապակցություն։</w:t>
            </w:r>
            <w:r w:rsidRPr="0022405C">
              <w:rPr>
                <w:sz w:val="24"/>
                <w:szCs w:val="24"/>
              </w:rPr>
              <w:t> </w:t>
            </w:r>
          </w:p>
          <w:p w14:paraId="5C2240D0"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Ռուսերենից հայերեն թարգմանել նշվող հեղինակների ստեղծագործություններից որևէ մեկը:</w:t>
            </w:r>
          </w:p>
          <w:p w14:paraId="291D4C5F" w14:textId="77777777" w:rsidR="001D39F2" w:rsidRPr="0022405C" w:rsidRDefault="008749FC" w:rsidP="008F5147">
            <w:pPr>
              <w:pStyle w:val="ListParagraph"/>
              <w:numPr>
                <w:ilvl w:val="0"/>
                <w:numId w:val="287"/>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Ուշադիր լսել դասընկերների շարադրանքները կամ բանավոր ելույթը, բարեկիրթ վերաբերմունքով խրա խուսելով և ոգևորելով հռետորին:</w:t>
            </w:r>
          </w:p>
        </w:tc>
        <w:tc>
          <w:tcPr>
            <w:tcW w:w="4154"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407A610"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Օրինաչափություն: </w:t>
            </w:r>
            <w:r w:rsidRPr="00C10901">
              <w:rPr>
                <w:rFonts w:ascii="GHEA Grapalat" w:eastAsia="GHEA Grapalat" w:hAnsi="GHEA Grapalat" w:cs="GHEA Grapalat"/>
                <w:sz w:val="24"/>
                <w:szCs w:val="24"/>
              </w:rPr>
              <w:t>Բանաստեղծական ռիթմ, հանգ։</w:t>
            </w:r>
          </w:p>
          <w:p w14:paraId="147A8D94"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Փոփոխություն և զարգացում:</w:t>
            </w:r>
            <w:r w:rsidRPr="00C10901">
              <w:rPr>
                <w:rFonts w:ascii="GHEA Grapalat" w:eastAsia="GHEA Grapalat" w:hAnsi="GHEA Grapalat" w:cs="GHEA Grapalat"/>
                <w:sz w:val="24"/>
                <w:szCs w:val="24"/>
              </w:rPr>
              <w:t xml:space="preserve"> Ստեղծագործության ներքին և արտաքին կոնֆլիկտ, կոնֆլիկտի զարգացում։</w:t>
            </w:r>
          </w:p>
          <w:p w14:paraId="3C963178" w14:textId="77777777" w:rsidR="001D39F2" w:rsidRPr="00C10901" w:rsidRDefault="001D39F2">
            <w:pPr>
              <w:spacing w:after="0" w:line="276" w:lineRule="auto"/>
              <w:rPr>
                <w:rFonts w:ascii="GHEA Grapalat" w:eastAsia="GHEA Grapalat" w:hAnsi="GHEA Grapalat" w:cs="GHEA Grapalat"/>
                <w:b/>
                <w:bCs/>
                <w:sz w:val="24"/>
                <w:szCs w:val="24"/>
              </w:rPr>
            </w:pPr>
          </w:p>
          <w:p w14:paraId="68F4A61A"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Կառուցվածք և գործառույթ: Գ</w:t>
            </w:r>
            <w:r w:rsidRPr="00C10901">
              <w:rPr>
                <w:rFonts w:ascii="GHEA Grapalat" w:eastAsia="GHEA Grapalat" w:hAnsi="GHEA Grapalat" w:cs="GHEA Grapalat"/>
                <w:sz w:val="24"/>
                <w:szCs w:val="24"/>
              </w:rPr>
              <w:t>րական սեռերը և ժանրերը: Ստեղծագործության կառուցվածք։</w:t>
            </w:r>
          </w:p>
          <w:p w14:paraId="0C9527AA" w14:textId="77777777" w:rsidR="001D39F2" w:rsidRPr="00C10901" w:rsidRDefault="001D39F2">
            <w:pPr>
              <w:spacing w:after="0" w:line="276" w:lineRule="auto"/>
              <w:rPr>
                <w:rFonts w:ascii="GHEA Grapalat" w:eastAsia="GHEA Grapalat" w:hAnsi="GHEA Grapalat" w:cs="GHEA Grapalat"/>
                <w:b/>
                <w:bCs/>
                <w:sz w:val="24"/>
                <w:szCs w:val="24"/>
              </w:rPr>
            </w:pPr>
          </w:p>
          <w:p w14:paraId="511F4DAB"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Անհատներ և հարաբերություններ: </w:t>
            </w:r>
            <w:r w:rsidRPr="00C10901">
              <w:rPr>
                <w:rFonts w:ascii="GHEA Grapalat" w:eastAsia="GHEA Grapalat" w:hAnsi="GHEA Grapalat" w:cs="GHEA Grapalat"/>
                <w:sz w:val="24"/>
                <w:szCs w:val="24"/>
              </w:rPr>
              <w:t>Ստեղծագործու թյան քնարական հերոսը իր զգացողություններով,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հույզերով, գրական-գեղարվեստական կերպարը տարբեր հարաբերություններում, կոնֆլիկտի լուծումները:</w:t>
            </w:r>
          </w:p>
        </w:tc>
      </w:tr>
      <w:tr w:rsidR="00C10901" w:rsidRPr="00C10901" w14:paraId="2124A82F"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0CD66"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C10901" w:rsidRPr="00C10901" w14:paraId="42BAADD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4DCBB" w14:textId="77777777" w:rsidR="001D39F2" w:rsidRPr="0022405C" w:rsidRDefault="008749FC" w:rsidP="008F5147">
            <w:pPr>
              <w:pStyle w:val="ListParagraph"/>
              <w:numPr>
                <w:ilvl w:val="0"/>
                <w:numId w:val="288"/>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Հայոց և օտար լեզուներ: </w:t>
            </w:r>
            <w:r w:rsidRPr="0022405C">
              <w:rPr>
                <w:rFonts w:ascii="GHEA Grapalat" w:eastAsia="GHEA Grapalat" w:hAnsi="GHEA Grapalat" w:cs="GHEA Grapalat"/>
                <w:sz w:val="24"/>
                <w:szCs w:val="24"/>
              </w:rPr>
              <w:t>Դիտարկել լեզուն</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որպես համակարգ և կառուցվածք, ցույց տալ օրինաչափությունները։ Ցույց տալ լեզվի դերը կերպար, միջավայր, գաղափար ստեղծելու գործում։</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 xml:space="preserve">Բացատրել լեզվի գործառույթը առանձին կերպարների, հույզերի, </w:t>
            </w:r>
            <w:r w:rsidRPr="0022405C">
              <w:rPr>
                <w:rFonts w:ascii="GHEA Grapalat" w:eastAsia="GHEA Grapalat" w:hAnsi="GHEA Grapalat" w:cs="GHEA Grapalat"/>
                <w:sz w:val="24"/>
                <w:szCs w:val="24"/>
              </w:rPr>
              <w:lastRenderedPageBreak/>
              <w:t>միջավայրի ժամանակաշրջանի պատկերման նպատակով։ Ինչպե՞ս է դրսևորվում լեզուն քնարերգության մեջ և արձակում։ Թարգմանություններ օտար լեզուներից:</w:t>
            </w:r>
          </w:p>
          <w:p w14:paraId="50A4BA9D" w14:textId="77777777" w:rsidR="001D39F2" w:rsidRPr="0022405C" w:rsidRDefault="008749FC" w:rsidP="008F5147">
            <w:pPr>
              <w:pStyle w:val="ListParagraph"/>
              <w:numPr>
                <w:ilvl w:val="0"/>
                <w:numId w:val="288"/>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Բնագիտություն, մաթեմատիկա: Բ</w:t>
            </w:r>
            <w:r w:rsidRPr="0022405C">
              <w:rPr>
                <w:rFonts w:ascii="GHEA Grapalat" w:eastAsia="GHEA Grapalat" w:hAnsi="GHEA Grapalat" w:cs="GHEA Grapalat"/>
                <w:sz w:val="24"/>
                <w:szCs w:val="24"/>
              </w:rPr>
              <w:t>անաստեղծական չափը, ռիթմը, հանգը դիտարկել օրինաչափությունների, համակարգի և կառուցվածքի տեսանկյունից։ Զուգահեռներ տանել մաթեմատիկական, բնագիտության համակարգերի, կառուցվածքների հետ։</w:t>
            </w:r>
          </w:p>
          <w:p w14:paraId="5A97FA37" w14:textId="77777777" w:rsidR="001D39F2" w:rsidRPr="0022405C" w:rsidRDefault="008749FC" w:rsidP="008F5147">
            <w:pPr>
              <w:pStyle w:val="ListParagraph"/>
              <w:numPr>
                <w:ilvl w:val="0"/>
                <w:numId w:val="288"/>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Հասարակագիտություն: </w:t>
            </w:r>
            <w:r w:rsidRPr="0022405C">
              <w:rPr>
                <w:rFonts w:ascii="GHEA Grapalat" w:eastAsia="GHEA Grapalat" w:hAnsi="GHEA Grapalat" w:cs="GHEA Grapalat"/>
                <w:sz w:val="24"/>
                <w:szCs w:val="24"/>
              </w:rPr>
              <w:t>Սոցիալական և անձնային հարաբերությունները և դրանց փոփոխությունները՝ պայմանավորված որոշակի ժամանակաշրջանով և մշակութային առանձնահատկություններով։</w:t>
            </w:r>
          </w:p>
          <w:p w14:paraId="13670060" w14:textId="77777777" w:rsidR="001D39F2" w:rsidRPr="0022405C" w:rsidRDefault="008749FC" w:rsidP="008F5147">
            <w:pPr>
              <w:pStyle w:val="ListParagraph"/>
              <w:numPr>
                <w:ilvl w:val="0"/>
                <w:numId w:val="288"/>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Արվեստ (գեղանկարչություն, երաժշտություն):</w:t>
            </w:r>
            <w:r w:rsidRPr="0022405C">
              <w:rPr>
                <w:rFonts w:ascii="GHEA Grapalat" w:eastAsia="GHEA Grapalat" w:hAnsi="GHEA Grapalat" w:cs="GHEA Grapalat"/>
                <w:sz w:val="24"/>
                <w:szCs w:val="24"/>
              </w:rPr>
              <w:t xml:space="preserve"> Համակարգը և կառուցվածքը ցույց տալ արվեստում։ Ինչպե՞ս է պատկեր-զգացմունքը փոխանցվում երաժշտության, նկարչության, քանդակագործության մեջ, արվեստի մյուս ճյուղերին բնորոշ լեզվի ( հնչյուն, գույն, նյութ)</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միջոցով։</w:t>
            </w:r>
            <w:r w:rsidRPr="0022405C">
              <w:rPr>
                <w:sz w:val="24"/>
                <w:szCs w:val="24"/>
              </w:rPr>
              <w:t> </w:t>
            </w:r>
          </w:p>
          <w:p w14:paraId="71862808" w14:textId="77777777" w:rsidR="001D39F2" w:rsidRPr="0022405C" w:rsidRDefault="008749FC" w:rsidP="008F5147">
            <w:pPr>
              <w:pStyle w:val="ListParagraph"/>
              <w:numPr>
                <w:ilvl w:val="0"/>
                <w:numId w:val="288"/>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Պատմություն: </w:t>
            </w:r>
            <w:r w:rsidRPr="0022405C">
              <w:rPr>
                <w:rFonts w:ascii="GHEA Grapalat" w:eastAsia="GHEA Grapalat" w:hAnsi="GHEA Grapalat" w:cs="GHEA Grapalat"/>
                <w:sz w:val="24"/>
                <w:szCs w:val="24"/>
              </w:rPr>
              <w:t>Պատմական ժամանակաշրջանի, երևույթների անդրադարձ՝ կապված գրական երկում ներկայացվող ժամանակաշրջանի, պատմական իրադարաձությունների հետ։</w:t>
            </w:r>
          </w:p>
        </w:tc>
      </w:tr>
      <w:tr w:rsidR="00C10901" w:rsidRPr="00C10901" w14:paraId="7DCFAAF3"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C29E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Թեմա 3: Քաղաքականություն, ուժ, արդարություն</w:t>
            </w:r>
          </w:p>
        </w:tc>
      </w:tr>
      <w:tr w:rsidR="00C10901" w:rsidRPr="00C10901" w14:paraId="3EF30CBA" w14:textId="77777777">
        <w:trPr>
          <w:trHeight w:val="16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E230A"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Թեմայի նկարագրություն: </w:t>
            </w:r>
            <w:r w:rsidRPr="00C10901">
              <w:rPr>
                <w:rFonts w:ascii="GHEA Grapalat" w:eastAsia="GHEA Grapalat" w:hAnsi="GHEA Grapalat" w:cs="GHEA Grapalat"/>
                <w:sz w:val="24"/>
                <w:szCs w:val="24"/>
              </w:rPr>
              <w:t>Գրական երկերի ուսումնասիրության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միջոցով քննարկվում են մարդու իրավունքների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պարտականությունների, երկրի կառավարման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համակարգի, ուժի և օրենքի գերիշխանության, հարստության և նյութական միջոցների բաշխման, արդարության սահմանափակումների,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հանուն արդարության մղվող պայքարի,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հավասարության և անհավասարության, մարդու իրավունքների, խաղաղության և հակամարտությունների արդարացի հաղթահարման հարցերը։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Քննարկվում են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քաղաքական պայքարում կորսված հայրենիքի և օտար ափերում ապրող անհատի խեղված ճակատագրի կապը, իր ազգային արմատներից</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կտրված անհատի ողբերգությունը, առանձին անհատների ինքնազոհողության պատրաստակամությունը հանուն ազգի և հայրենիքի հարատևման:</w:t>
            </w:r>
            <w:r w:rsidRPr="00C10901">
              <w:rPr>
                <w:rFonts w:ascii="GHEA Grapalat" w:eastAsia="GHEA Grapalat" w:hAnsi="GHEA Grapalat" w:cs="GHEA Grapalat"/>
                <w:b/>
                <w:bCs/>
                <w:sz w:val="24"/>
                <w:szCs w:val="24"/>
              </w:rPr>
              <w:t xml:space="preserve"> </w:t>
            </w:r>
          </w:p>
        </w:tc>
      </w:tr>
      <w:tr w:rsidR="00C10901" w:rsidRPr="00C10901" w14:paraId="535C2258"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C0A19"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2AE0B208" w14:textId="77777777">
        <w:trPr>
          <w:trHeight w:val="357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E6BD4" w14:textId="77777777" w:rsidR="001D39F2" w:rsidRPr="00C10901" w:rsidRDefault="008749FC">
            <w:pPr>
              <w:numPr>
                <w:ilvl w:val="0"/>
                <w:numId w:val="61"/>
              </w:numPr>
              <w:spacing w:after="0" w:line="276" w:lineRule="auto"/>
              <w:ind w:left="321" w:hanging="30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Դիտարկել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մարդու՝ որպես իր երկրի քաղաքացու իրավունքների 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պարտականությունների խնդիրը, պետության դերը անհատի կենսագործունեության հարցում։</w:t>
            </w:r>
            <w:r w:rsidRPr="00C10901">
              <w:rPr>
                <w:sz w:val="24"/>
                <w:szCs w:val="24"/>
              </w:rPr>
              <w:t> </w:t>
            </w:r>
          </w:p>
          <w:p w14:paraId="289B6009" w14:textId="77777777" w:rsidR="001D39F2" w:rsidRPr="00C10901" w:rsidRDefault="008749FC">
            <w:pPr>
              <w:numPr>
                <w:ilvl w:val="0"/>
                <w:numId w:val="61"/>
              </w:numPr>
              <w:spacing w:after="0" w:line="276" w:lineRule="auto"/>
              <w:ind w:left="321" w:hanging="30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Ցույց տալ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պատմական ժամանակաշրջանի, երկրի քաղաքական իրավիճակի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անհատի ճակատագրի կապը. ցույց տալ դրանց պատկերումը գրական երկերում։</w:t>
            </w:r>
            <w:r w:rsidRPr="00C10901">
              <w:rPr>
                <w:sz w:val="24"/>
                <w:szCs w:val="24"/>
              </w:rPr>
              <w:t> </w:t>
            </w:r>
          </w:p>
          <w:p w14:paraId="6BBFFFB3" w14:textId="77777777" w:rsidR="001D39F2" w:rsidRPr="00C10901" w:rsidRDefault="008749FC">
            <w:pPr>
              <w:numPr>
                <w:ilvl w:val="0"/>
                <w:numId w:val="61"/>
              </w:numPr>
              <w:spacing w:after="0" w:line="276" w:lineRule="auto"/>
              <w:ind w:left="321" w:hanging="30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 Լսել առանց ընդմիջելու, ընկերների հետ քննարկել ուժի (հոգևոր, ֆիզիկական, մտքի, կամքի և այլն) և իշխանության բազմազան ձևերի ազդեցությունը անհատի կյանքի և հոգեբանության վրա և դրանց արծարծումը գրականության մեջ՝ տարբերի ժանրերի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երկերում:</w:t>
            </w:r>
          </w:p>
          <w:p w14:paraId="3FC16C57" w14:textId="77777777" w:rsidR="001D39F2" w:rsidRPr="00C10901" w:rsidRDefault="008749FC">
            <w:pPr>
              <w:numPr>
                <w:ilvl w:val="0"/>
                <w:numId w:val="61"/>
              </w:numPr>
              <w:spacing w:after="0" w:line="276" w:lineRule="auto"/>
              <w:ind w:left="321" w:hanging="30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Դիտարկել երկրի և ժողովրդի գոյության մարտահրավերները և հանուն արդարության մղվող պայքարը ուժի գերիշխանության պայմաններում։</w:t>
            </w:r>
          </w:p>
          <w:p w14:paraId="7A661840" w14:textId="77777777" w:rsidR="001D39F2" w:rsidRPr="00C10901" w:rsidRDefault="008749FC">
            <w:pPr>
              <w:numPr>
                <w:ilvl w:val="0"/>
                <w:numId w:val="61"/>
              </w:numPr>
              <w:spacing w:after="0" w:line="276" w:lineRule="auto"/>
              <w:ind w:left="321" w:hanging="308"/>
              <w:jc w:val="both"/>
              <w:rPr>
                <w:rFonts w:ascii="GHEA Grapalat" w:eastAsia="GHEA Grapalat" w:hAnsi="GHEA Grapalat" w:cs="GHEA Grapalat"/>
                <w:sz w:val="24"/>
                <w:szCs w:val="24"/>
              </w:rPr>
            </w:pPr>
            <w:r w:rsidRPr="00C10901">
              <w:rPr>
                <w:sz w:val="24"/>
                <w:szCs w:val="24"/>
              </w:rPr>
              <w:t> </w:t>
            </w:r>
            <w:r w:rsidRPr="00C10901">
              <w:rPr>
                <w:rFonts w:ascii="GHEA Grapalat" w:eastAsia="GHEA Grapalat" w:hAnsi="GHEA Grapalat" w:cs="GHEA Grapalat"/>
                <w:sz w:val="24"/>
                <w:szCs w:val="24"/>
              </w:rPr>
              <w:t>Դիտարկել արդարության սահմանափակումների, հավասարության և անհավասարության, խաղաղության և հակամարտությունների հիմնահարցերի լուծումները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տեղական և համաշխարհային իրավիճակներում և դրանց արտացոլումը գրական ստեղծագործություններում:</w:t>
            </w:r>
            <w:r w:rsidRPr="00C10901">
              <w:rPr>
                <w:sz w:val="24"/>
                <w:szCs w:val="24"/>
              </w:rPr>
              <w:t> </w:t>
            </w:r>
          </w:p>
          <w:p w14:paraId="39BD3680" w14:textId="77777777" w:rsidR="001D39F2" w:rsidRPr="00C10901" w:rsidRDefault="008749FC">
            <w:pPr>
              <w:numPr>
                <w:ilvl w:val="0"/>
                <w:numId w:val="61"/>
              </w:numPr>
              <w:spacing w:after="0" w:line="276" w:lineRule="auto"/>
              <w:ind w:left="321" w:hanging="30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Քննարկել մարդու, ազգի ապրելու իրավունքների պաշտպանության խնդիրը և դրա արտացոլումը գրական երկերում:</w:t>
            </w:r>
          </w:p>
        </w:tc>
      </w:tr>
    </w:tbl>
    <w:p w14:paraId="091A951B" w14:textId="77777777" w:rsidR="001D39F2" w:rsidRPr="00C10901" w:rsidRDefault="008749FC">
      <w:pPr>
        <w:rPr>
          <w:rFonts w:ascii="GHEA Grapalat" w:hAnsi="GHEA Grapalat"/>
        </w:rPr>
      </w:pPr>
      <w:r w:rsidRPr="00C10901">
        <w:rPr>
          <w:rFonts w:ascii="GHEA Grapalat" w:hAnsi="GHEA Grapalat"/>
        </w:rPr>
        <w:br w:type="page"/>
      </w:r>
    </w:p>
    <w:tbl>
      <w:tblPr>
        <w:tblStyle w:val="affffe"/>
        <w:tblW w:w="10433" w:type="dxa"/>
        <w:jc w:val="center"/>
        <w:tblInd w:w="0" w:type="dxa"/>
        <w:tblLayout w:type="fixed"/>
        <w:tblLook w:val="0400" w:firstRow="0" w:lastRow="0" w:firstColumn="0" w:lastColumn="0" w:noHBand="0" w:noVBand="1"/>
      </w:tblPr>
      <w:tblGrid>
        <w:gridCol w:w="6279"/>
        <w:gridCol w:w="4154"/>
      </w:tblGrid>
      <w:tr w:rsidR="00C10901" w:rsidRPr="00C10901" w14:paraId="5EBA52EE"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6E92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Վերջնարդյունքները</w:t>
            </w:r>
          </w:p>
        </w:tc>
      </w:tr>
      <w:tr w:rsidR="00C10901" w:rsidRPr="00C10901" w14:paraId="6F099DC4"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C5A4A" w14:textId="77777777" w:rsidR="001D39F2" w:rsidRPr="00C10901" w:rsidRDefault="008749FC">
            <w:pPr>
              <w:spacing w:after="0" w:line="276" w:lineRule="auto"/>
              <w:ind w:left="349" w:hanging="349"/>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Պարտադիր </w:t>
            </w:r>
          </w:p>
          <w:p w14:paraId="4DF09CF4" w14:textId="77777777" w:rsidR="001D39F2" w:rsidRPr="00C10901" w:rsidRDefault="008749FC">
            <w:pPr>
              <w:numPr>
                <w:ilvl w:val="0"/>
                <w:numId w:val="63"/>
              </w:numPr>
              <w:spacing w:after="0" w:line="276" w:lineRule="auto"/>
              <w:ind w:left="349" w:hanging="349"/>
              <w:rPr>
                <w:rFonts w:ascii="GHEA Grapalat" w:eastAsia="GHEA Grapalat" w:hAnsi="GHEA Grapalat" w:cs="GHEA Grapalat"/>
                <w:sz w:val="24"/>
                <w:szCs w:val="24"/>
              </w:rPr>
            </w:pPr>
            <w:r w:rsidRPr="00C10901">
              <w:rPr>
                <w:rFonts w:ascii="GHEA Grapalat" w:eastAsia="GHEA Grapalat" w:hAnsi="GHEA Grapalat" w:cs="GHEA Grapalat"/>
                <w:i/>
                <w:iCs/>
                <w:sz w:val="24"/>
                <w:szCs w:val="24"/>
              </w:rPr>
              <w:t>Ներկայացնի</w:t>
            </w:r>
            <w:r w:rsidRPr="00C10901">
              <w:rPr>
                <w:rFonts w:ascii="GHEA Grapalat" w:eastAsia="GHEA Grapalat" w:hAnsi="GHEA Grapalat" w:cs="GHEA Grapalat"/>
                <w:sz w:val="24"/>
                <w:szCs w:val="24"/>
              </w:rPr>
              <w:t xml:space="preserve"> գրողի կենսագրության կարևոր փաստերը, ապրած ժամանակաշրջանը կարևոր դրվագները,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i/>
                <w:iCs/>
                <w:sz w:val="24"/>
                <w:szCs w:val="24"/>
              </w:rPr>
              <w:t xml:space="preserve">ճանաչի </w:t>
            </w:r>
            <w:r w:rsidRPr="00C10901">
              <w:rPr>
                <w:rFonts w:ascii="GHEA Grapalat" w:eastAsia="GHEA Grapalat" w:hAnsi="GHEA Grapalat" w:cs="GHEA Grapalat"/>
                <w:sz w:val="24"/>
                <w:szCs w:val="24"/>
              </w:rPr>
              <w:t>մշակութային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գաղափարական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արժեքները, ընդհանրական գծերով բացատրի դրանց, ինչպես նաև հասարակական, քաղաքական զարգացումների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ազդեցությունն ու արտացոլումը տվյալ գրողի ստեղծագործության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մեջ:</w:t>
            </w:r>
          </w:p>
          <w:p w14:paraId="22C20ED7" w14:textId="77777777" w:rsidR="001D39F2" w:rsidRPr="00C10901" w:rsidRDefault="008749FC">
            <w:pPr>
              <w:numPr>
                <w:ilvl w:val="0"/>
                <w:numId w:val="63"/>
              </w:numPr>
              <w:spacing w:after="0" w:line="276" w:lineRule="auto"/>
              <w:ind w:left="349" w:hanging="349"/>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Վերաշարադրի գրական երկի բովանդակությունը՝ շեշտադրելով հիմնական գաղափարները, կազմի երկի դիպաշարի քարտեզը, ցույց տա դիպաշարի տարրերի առկայությունը ստեղծագործության մեջ:</w:t>
            </w:r>
          </w:p>
          <w:p w14:paraId="09C00B8D" w14:textId="77777777" w:rsidR="001D39F2" w:rsidRPr="00C10901" w:rsidRDefault="008749FC">
            <w:pPr>
              <w:numPr>
                <w:ilvl w:val="0"/>
                <w:numId w:val="63"/>
              </w:numPr>
              <w:spacing w:after="0" w:line="276" w:lineRule="auto"/>
              <w:ind w:left="349" w:hanging="349"/>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Անկողմնակալ և առանց նախապաշարմունքների վերաբերվի ենթադրություններին, կարծիքներին և արժեքներին, նախ ուշադիր լսի, ապա վերլուծի հասանելի տեղեկույթը, ճանաչի, կառուցի և գնահատի փաստարկները, վերլուծի պատճառահետևանքային կապերը։ </w:t>
            </w:r>
          </w:p>
          <w:p w14:paraId="2787D19A" w14:textId="77777777" w:rsidR="001D39F2" w:rsidRPr="00C10901" w:rsidRDefault="008749FC">
            <w:pPr>
              <w:numPr>
                <w:ilvl w:val="0"/>
                <w:numId w:val="63"/>
              </w:numPr>
              <w:spacing w:after="0" w:line="276" w:lineRule="auto"/>
              <w:ind w:left="349" w:hanging="349"/>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Ստեղծի բանավոր և գրավոր խոսք՝ նախապես ձևակերպելով հարց, մշակելով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շարադրանքի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պլան, ինչպես նաև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պատկերավոր</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հուզական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խոսք՝ նորովի կիրառելով սովորած պատկերավոր արտահայտությունները։      </w:t>
            </w:r>
          </w:p>
          <w:p w14:paraId="2080CF53" w14:textId="77777777" w:rsidR="001D39F2" w:rsidRPr="00C10901" w:rsidRDefault="008749FC">
            <w:pPr>
              <w:numPr>
                <w:ilvl w:val="0"/>
                <w:numId w:val="63"/>
              </w:numPr>
              <w:spacing w:after="0" w:line="276" w:lineRule="auto"/>
              <w:ind w:left="349" w:hanging="349"/>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Արժևորի գրական երկերի գաղափարական բովանդակության և հեղինակի ասելիքի ազդեցությունը սեփական աշխարհայացքի ձևավորման վրա, ինչպես նաև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ինքնազարգացման, ինքնադաստիարակության առումներով:     </w:t>
            </w:r>
          </w:p>
          <w:p w14:paraId="089E567B" w14:textId="77777777" w:rsidR="001D39F2" w:rsidRPr="00C10901" w:rsidRDefault="008749FC">
            <w:pPr>
              <w:spacing w:after="0" w:line="276" w:lineRule="auto"/>
              <w:ind w:left="349" w:hanging="349"/>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6</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Գրական երկերը վերլուծելու և արժևորելու միջոցով դրսևորի հարգալից և հոգատար վերաբերմունք ազգային և համաշխարհային արվեստի արժեքների նկատմամբ, ցուցաբերի մշակույթի իմացություն և դրան հաղորդակցվելու ձգտում։     </w:t>
            </w:r>
          </w:p>
          <w:p w14:paraId="3D68706B" w14:textId="77777777" w:rsidR="001D39F2" w:rsidRPr="00C10901" w:rsidRDefault="008749FC">
            <w:pPr>
              <w:spacing w:after="0" w:line="276" w:lineRule="auto"/>
              <w:ind w:left="349" w:hanging="349"/>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Լրացուցիչ </w:t>
            </w:r>
          </w:p>
          <w:p w14:paraId="6AAD9A80" w14:textId="77777777" w:rsidR="001D39F2" w:rsidRPr="00C10901" w:rsidRDefault="008749FC">
            <w:pPr>
              <w:numPr>
                <w:ilvl w:val="0"/>
                <w:numId w:val="55"/>
              </w:numPr>
              <w:spacing w:after="0" w:line="276" w:lineRule="auto"/>
              <w:ind w:left="349" w:hanging="349"/>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 գրական երկի լեզուն և ոճը, համեմատի տարբեր ստեղծագործություններ, նշի դրանց լեզվաոճական ընդհանրությունները և տարբերությունները:</w:t>
            </w:r>
          </w:p>
          <w:p w14:paraId="210D1457" w14:textId="77777777" w:rsidR="001D39F2" w:rsidRPr="00C10901" w:rsidRDefault="008749FC">
            <w:pPr>
              <w:numPr>
                <w:ilvl w:val="0"/>
                <w:numId w:val="55"/>
              </w:numPr>
              <w:spacing w:after="0" w:line="276" w:lineRule="auto"/>
              <w:ind w:left="349" w:hanging="349"/>
              <w:rPr>
                <w:rFonts w:ascii="GHEA Grapalat" w:eastAsia="GHEA Grapalat" w:hAnsi="GHEA Grapalat" w:cs="GHEA Grapalat"/>
                <w:sz w:val="24"/>
                <w:szCs w:val="24"/>
              </w:rPr>
            </w:pPr>
            <w:r w:rsidRPr="00C10901">
              <w:rPr>
                <w:rFonts w:ascii="GHEA Grapalat" w:eastAsia="GHEA Grapalat" w:hAnsi="GHEA Grapalat" w:cs="GHEA Grapalat"/>
                <w:sz w:val="24"/>
                <w:szCs w:val="24"/>
              </w:rPr>
              <w:t>Համեմատի,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համադրի և հակադրի տարբեր գրողների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խոսքի ոճական առանձնահատ կությունները, գնահատի ոճական միջոցների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ազդեցությունը ընթերցողի զգացմունքների և բանականության վրա։</w:t>
            </w:r>
          </w:p>
          <w:p w14:paraId="0DD22068" w14:textId="77777777" w:rsidR="001D39F2" w:rsidRPr="00C10901" w:rsidRDefault="008749FC">
            <w:pPr>
              <w:numPr>
                <w:ilvl w:val="0"/>
                <w:numId w:val="55"/>
              </w:numPr>
              <w:spacing w:after="0" w:line="276" w:lineRule="auto"/>
              <w:ind w:left="349" w:hanging="349"/>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ամեն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հեղինակի՝ գաղափար, հույզ փոխանցելու</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վարպետությունը և ինքն օրինակությունը։</w:t>
            </w:r>
            <w:r w:rsidRPr="00C10901">
              <w:rPr>
                <w:sz w:val="24"/>
                <w:szCs w:val="24"/>
              </w:rPr>
              <w:t> </w:t>
            </w:r>
          </w:p>
          <w:p w14:paraId="5131DE3E" w14:textId="77777777" w:rsidR="001D39F2" w:rsidRPr="00C10901" w:rsidRDefault="008749FC">
            <w:pPr>
              <w:numPr>
                <w:ilvl w:val="0"/>
                <w:numId w:val="55"/>
              </w:numPr>
              <w:spacing w:after="0" w:line="276" w:lineRule="auto"/>
              <w:ind w:left="349" w:hanging="349"/>
              <w:rPr>
                <w:rFonts w:ascii="GHEA Grapalat" w:eastAsia="GHEA Grapalat" w:hAnsi="GHEA Grapalat" w:cs="GHEA Grapalat"/>
                <w:sz w:val="24"/>
                <w:szCs w:val="24"/>
              </w:rPr>
            </w:pPr>
            <w:r w:rsidRPr="00C10901">
              <w:rPr>
                <w:rFonts w:ascii="GHEA Grapalat" w:eastAsia="GHEA Grapalat" w:hAnsi="GHEA Grapalat" w:cs="GHEA Grapalat"/>
                <w:sz w:val="24"/>
                <w:szCs w:val="24"/>
              </w:rPr>
              <w:t>Համագործակցությամբ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կամ ինքնուրույնաբար պլանավորի,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մշակի և իրականացնի նախագծեր՝ ձեռք բերած գիտելիքը կամ գործնական արդյունքը ներկայացնելով տարբեր միջոցներով, վերլուծի սեփական աշխատանքի ընթացքը և արդյունքը՝ պահպանելով ակադեմիական ազնվության սկզբունքը։</w:t>
            </w:r>
          </w:p>
          <w:p w14:paraId="0127CDAA" w14:textId="77777777" w:rsidR="001D39F2" w:rsidRPr="00C10901" w:rsidRDefault="008749FC">
            <w:pPr>
              <w:numPr>
                <w:ilvl w:val="0"/>
                <w:numId w:val="55"/>
              </w:numPr>
              <w:spacing w:after="0" w:line="276" w:lineRule="auto"/>
              <w:ind w:left="349" w:hanging="349"/>
              <w:rPr>
                <w:rFonts w:ascii="GHEA Grapalat" w:eastAsia="GHEA Grapalat" w:hAnsi="GHEA Grapalat" w:cs="GHEA Grapalat"/>
                <w:sz w:val="24"/>
                <w:szCs w:val="24"/>
              </w:rPr>
            </w:pPr>
            <w:r w:rsidRPr="00C10901">
              <w:rPr>
                <w:rFonts w:ascii="GHEA Grapalat" w:eastAsia="GHEA Grapalat" w:hAnsi="GHEA Grapalat" w:cs="GHEA Grapalat"/>
                <w:sz w:val="24"/>
                <w:szCs w:val="24"/>
              </w:rPr>
              <w:t>Գնահատի հայ և համաշխարհային գրականության ընտիր նմուշների իմացությունը՝ որպես սեփական անձի ձևավորման և ինքնաճանաչման,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ազգային մշակութային արժեքների գնահատման կարևոր պայման։</w:t>
            </w:r>
            <w:r w:rsidRPr="00C10901">
              <w:rPr>
                <w:sz w:val="24"/>
                <w:szCs w:val="24"/>
              </w:rPr>
              <w:t> </w:t>
            </w:r>
          </w:p>
        </w:tc>
      </w:tr>
      <w:tr w:rsidR="00C10901" w:rsidRPr="00C10901" w14:paraId="29D1ABF4"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64C15"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5C8B755F" w14:textId="77777777">
        <w:trPr>
          <w:trHeight w:val="73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E7FD0" w14:textId="77777777" w:rsidR="001D39F2" w:rsidRPr="00C10901" w:rsidRDefault="008749FC">
            <w:pPr>
              <w:numPr>
                <w:ilvl w:val="0"/>
                <w:numId w:val="62"/>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Դերենիկ Դեմիրճյան</w:t>
            </w:r>
            <w:r w:rsidRPr="00C10901">
              <w:rPr>
                <w:rFonts w:ascii="GHEA Grapalat" w:eastAsia="GHEA Grapalat" w:hAnsi="GHEA Grapalat" w:cs="GHEA Grapalat"/>
                <w:sz w:val="24"/>
                <w:szCs w:val="24"/>
              </w:rPr>
              <w:t>, «Վարդանանք» պատմավեպը,</w:t>
            </w:r>
            <w:r w:rsidRPr="00C10901">
              <w:rPr>
                <w:sz w:val="24"/>
                <w:szCs w:val="24"/>
              </w:rPr>
              <w:t> </w:t>
            </w:r>
          </w:p>
          <w:p w14:paraId="063A360B" w14:textId="77777777" w:rsidR="001D39F2" w:rsidRPr="00C10901" w:rsidRDefault="008749FC">
            <w:pPr>
              <w:numPr>
                <w:ilvl w:val="0"/>
                <w:numId w:val="62"/>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Եղիշե Չարենց</w:t>
            </w:r>
            <w:r w:rsidRPr="00C10901">
              <w:rPr>
                <w:rFonts w:ascii="GHEA Grapalat" w:eastAsia="GHEA Grapalat" w:hAnsi="GHEA Grapalat" w:cs="GHEA Grapalat"/>
                <w:sz w:val="24"/>
                <w:szCs w:val="24"/>
              </w:rPr>
              <w:t>, «Հարդագողի ճամփորդները» բալլադը, «Դանթեական առասպել», «Վահագն», «Պատմության քառուղիներով» պոեմները,</w:t>
            </w:r>
            <w:r w:rsidRPr="00C10901">
              <w:rPr>
                <w:sz w:val="24"/>
                <w:szCs w:val="24"/>
              </w:rPr>
              <w:t> </w:t>
            </w:r>
          </w:p>
          <w:p w14:paraId="0237F1A2" w14:textId="77777777" w:rsidR="001D39F2" w:rsidRPr="00C10901" w:rsidRDefault="008749FC">
            <w:pPr>
              <w:numPr>
                <w:ilvl w:val="0"/>
                <w:numId w:val="62"/>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Հովհաննես Շիրազ</w:t>
            </w:r>
            <w:r w:rsidRPr="00C10901">
              <w:rPr>
                <w:rFonts w:ascii="GHEA Grapalat" w:eastAsia="GHEA Grapalat" w:hAnsi="GHEA Grapalat" w:cs="GHEA Grapalat"/>
                <w:sz w:val="24"/>
                <w:szCs w:val="24"/>
              </w:rPr>
              <w:t>, «Բիբլիական» պոեմը, հայրենասիրական բանաստեղծություններ ընտրությամբ</w:t>
            </w:r>
          </w:p>
          <w:p w14:paraId="373D78B8" w14:textId="77777777" w:rsidR="001D39F2" w:rsidRPr="00C10901" w:rsidRDefault="008749FC">
            <w:pPr>
              <w:numPr>
                <w:ilvl w:val="0"/>
                <w:numId w:val="62"/>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Գուրգեն Մահարի</w:t>
            </w:r>
            <w:r w:rsidRPr="00C10901">
              <w:rPr>
                <w:rFonts w:ascii="GHEA Grapalat" w:eastAsia="GHEA Grapalat" w:hAnsi="GHEA Grapalat" w:cs="GHEA Grapalat"/>
                <w:sz w:val="24"/>
                <w:szCs w:val="24"/>
              </w:rPr>
              <w:t>, «Ծաղկած փշալարեր» ինքնակենսագրական վիպակը</w:t>
            </w:r>
          </w:p>
          <w:p w14:paraId="4C4CEC68" w14:textId="77777777" w:rsidR="001D39F2" w:rsidRPr="00C10901" w:rsidRDefault="008749FC">
            <w:pPr>
              <w:numPr>
                <w:ilvl w:val="0"/>
                <w:numId w:val="62"/>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Պարույր Սևակ</w:t>
            </w:r>
            <w:r w:rsidRPr="00C10901">
              <w:rPr>
                <w:rFonts w:ascii="GHEA Grapalat" w:eastAsia="GHEA Grapalat" w:hAnsi="GHEA Grapalat" w:cs="GHEA Grapalat"/>
                <w:sz w:val="24"/>
                <w:szCs w:val="24"/>
              </w:rPr>
              <w:t>,</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«Անլռելի զանգակատուն» պոեմը, բանաստեղծություններ «Եղիցի լույս» շարքից</w:t>
            </w:r>
            <w:r w:rsidRPr="00C10901">
              <w:rPr>
                <w:sz w:val="24"/>
                <w:szCs w:val="24"/>
              </w:rPr>
              <w:t> </w:t>
            </w:r>
          </w:p>
          <w:p w14:paraId="3E164027" w14:textId="77777777" w:rsidR="001D39F2" w:rsidRPr="00C10901" w:rsidRDefault="008749FC">
            <w:p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76A7E0FF" w14:textId="77777777" w:rsidR="001D39F2" w:rsidRPr="00C10901" w:rsidRDefault="008749FC">
            <w:pPr>
              <w:numPr>
                <w:ilvl w:val="0"/>
                <w:numId w:val="59"/>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Շահան Շահնուր</w:t>
            </w:r>
            <w:r w:rsidRPr="00C10901">
              <w:rPr>
                <w:rFonts w:ascii="GHEA Grapalat" w:eastAsia="GHEA Grapalat" w:hAnsi="GHEA Grapalat" w:cs="GHEA Grapalat"/>
                <w:sz w:val="24"/>
                <w:szCs w:val="24"/>
              </w:rPr>
              <w:t>, «Նահանջը առանց երգի» վեպը</w:t>
            </w:r>
          </w:p>
          <w:p w14:paraId="216F85C2" w14:textId="77777777" w:rsidR="001D39F2" w:rsidRPr="00C10901" w:rsidRDefault="008749FC">
            <w:pPr>
              <w:numPr>
                <w:ilvl w:val="0"/>
                <w:numId w:val="59"/>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Եղիշե Չարենց</w:t>
            </w:r>
            <w:r w:rsidRPr="00C10901">
              <w:rPr>
                <w:rFonts w:ascii="GHEA Grapalat" w:eastAsia="GHEA Grapalat" w:hAnsi="GHEA Grapalat" w:cs="GHEA Grapalat"/>
                <w:sz w:val="24"/>
                <w:szCs w:val="24"/>
              </w:rPr>
              <w:t xml:space="preserve"> «Մահվան տեսիլ»</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բանաստեղծությունը</w:t>
            </w:r>
          </w:p>
          <w:p w14:paraId="4E6B2557" w14:textId="77777777" w:rsidR="001D39F2" w:rsidRPr="00C10901" w:rsidRDefault="008749FC">
            <w:pPr>
              <w:numPr>
                <w:ilvl w:val="0"/>
                <w:numId w:val="59"/>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Նաիրի Զարյան</w:t>
            </w:r>
            <w:r w:rsidRPr="00C10901">
              <w:rPr>
                <w:rFonts w:ascii="GHEA Grapalat" w:eastAsia="GHEA Grapalat" w:hAnsi="GHEA Grapalat" w:cs="GHEA Grapalat"/>
                <w:sz w:val="24"/>
                <w:szCs w:val="24"/>
              </w:rPr>
              <w:t>, «Արա Գեղեցիկ» դիցապատմական ողբերգությունը</w:t>
            </w:r>
            <w:r w:rsidRPr="00C10901">
              <w:rPr>
                <w:sz w:val="24"/>
                <w:szCs w:val="24"/>
              </w:rPr>
              <w:t> </w:t>
            </w:r>
          </w:p>
          <w:p w14:paraId="7F84477A" w14:textId="77777777" w:rsidR="001D39F2" w:rsidRPr="00C10901" w:rsidRDefault="008749FC">
            <w:pPr>
              <w:numPr>
                <w:ilvl w:val="0"/>
                <w:numId w:val="59"/>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Կոստան Զարյան</w:t>
            </w:r>
            <w:r w:rsidRPr="00C10901">
              <w:rPr>
                <w:rFonts w:ascii="GHEA Grapalat" w:eastAsia="GHEA Grapalat" w:hAnsi="GHEA Grapalat" w:cs="GHEA Grapalat"/>
                <w:sz w:val="24"/>
                <w:szCs w:val="24"/>
              </w:rPr>
              <w:t>, «Նավը լեռան վրա» վեպը</w:t>
            </w:r>
          </w:p>
          <w:p w14:paraId="10B72176" w14:textId="77777777" w:rsidR="001D39F2" w:rsidRPr="00C10901" w:rsidRDefault="008749FC">
            <w:pPr>
              <w:numPr>
                <w:ilvl w:val="0"/>
                <w:numId w:val="59"/>
              </w:numPr>
              <w:spacing w:after="0" w:line="276" w:lineRule="auto"/>
              <w:ind w:left="391" w:hanging="378"/>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Ֆրանց Վերֆել</w:t>
            </w:r>
            <w:r w:rsidRPr="00C10901">
              <w:rPr>
                <w:rFonts w:ascii="GHEA Grapalat" w:eastAsia="GHEA Grapalat" w:hAnsi="GHEA Grapalat" w:cs="GHEA Grapalat"/>
                <w:sz w:val="24"/>
                <w:szCs w:val="24"/>
              </w:rPr>
              <w:t>, «Մուսա լեռան քառասուն օրը» վեպը</w:t>
            </w:r>
          </w:p>
        </w:tc>
      </w:tr>
      <w:tr w:rsidR="00C10901" w:rsidRPr="00C10901" w14:paraId="068EF403" w14:textId="77777777">
        <w:trPr>
          <w:trHeight w:val="55"/>
          <w:jc w:val="center"/>
        </w:trPr>
        <w:tc>
          <w:tcPr>
            <w:tcW w:w="627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6D229E9E"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Առաջարկվող գործունության ձևեր</w:t>
            </w:r>
          </w:p>
        </w:tc>
        <w:tc>
          <w:tcPr>
            <w:tcW w:w="4154"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42BFCD2"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139EF0D3" w14:textId="77777777">
        <w:trPr>
          <w:trHeight w:val="733"/>
          <w:jc w:val="center"/>
        </w:trPr>
        <w:tc>
          <w:tcPr>
            <w:tcW w:w="6279"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3533C3E6" w14:textId="77777777" w:rsidR="001D39F2" w:rsidRPr="0022405C" w:rsidRDefault="008749FC" w:rsidP="008F5147">
            <w:pPr>
              <w:pStyle w:val="ListParagraph"/>
              <w:numPr>
                <w:ilvl w:val="0"/>
                <w:numId w:val="289"/>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Ունկնդրել գրական երկերի կամ դրանց առանձին հատվածների դերասանական ընթերցումներ, արտաահյտել կարծիք լսածի շուրջ:</w:t>
            </w:r>
          </w:p>
          <w:p w14:paraId="1DEF19DC"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Կազմել գրողի կենսագրության քարտեզ, համադրել ստեղծագործությունները գրելու ժամանակաշրջանի հետ։</w:t>
            </w:r>
          </w:p>
          <w:p w14:paraId="78BFD573"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Կազմել հեղինակների կիրառած լեզվաոճական առանձնահատկությունները ցույց տվող</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աղյուսակ։ Մեկնաբանել հեղինակի լեզվական ընտրությունը պատկերներ ստեղծելու, հույզեր արտահայտելու հար ցում։</w:t>
            </w:r>
            <w:r w:rsidRPr="0022405C">
              <w:rPr>
                <w:sz w:val="24"/>
                <w:szCs w:val="24"/>
              </w:rPr>
              <w:t> </w:t>
            </w:r>
          </w:p>
          <w:p w14:paraId="726C9662"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Համեմատել տարբեր հեղինակների կիրառած լեզվա ոճական միջոցները, բացատրել գրող- ընթերցող կապը։</w:t>
            </w:r>
          </w:p>
          <w:p w14:paraId="4AD22650"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Ձևակերպել բովանդակային, գաղափարական և բանավիճային հարցեր։</w:t>
            </w:r>
          </w:p>
          <w:p w14:paraId="7B149683"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Կատարել գրական հետազոտություններ՝ ուղղորդ վելով առաջադրված հարցերով։</w:t>
            </w:r>
            <w:r w:rsidRPr="0022405C">
              <w:rPr>
                <w:b/>
                <w:bCs/>
                <w:sz w:val="24"/>
                <w:szCs w:val="24"/>
              </w:rPr>
              <w:t> </w:t>
            </w:r>
          </w:p>
          <w:p w14:paraId="5FDF1C6B" w14:textId="77777777" w:rsidR="001D39F2" w:rsidRPr="0022405C" w:rsidRDefault="008749FC" w:rsidP="008F5147">
            <w:pPr>
              <w:pStyle w:val="ListParagraph"/>
              <w:numPr>
                <w:ilvl w:val="0"/>
                <w:numId w:val="289"/>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lastRenderedPageBreak/>
              <w:t>Ստեղծել սահիկաշարեր,</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գովազդերի տեքստեր, ռադիոհաղորդումներ և այլն։</w:t>
            </w:r>
          </w:p>
          <w:p w14:paraId="0D522664" w14:textId="77777777" w:rsidR="001D39F2" w:rsidRPr="0022405C" w:rsidRDefault="008749FC" w:rsidP="008F5147">
            <w:pPr>
              <w:pStyle w:val="ListParagraph"/>
              <w:numPr>
                <w:ilvl w:val="0"/>
                <w:numId w:val="289"/>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Ուշադիր լսել դասընկերների, ուսուցչի՝ տարբեր թեմա ների շուրջ կազմած տեքստերը, տեղեկացնել, թե ինչ սովորեց նրանց շարադարաքներից, խոսքից:</w:t>
            </w:r>
          </w:p>
          <w:p w14:paraId="239784ED"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Գրական երկի բովանդակությանը համահունչ ընտրել համապատասխան երաժտություն, ունկնդրել դասըն կերների հետ, լսել և կարևորել նրանց կարծիքները,  կամ նկարազարդումեր անել՝ մեկնաբանելով ընտրութ յունը։</w:t>
            </w:r>
          </w:p>
          <w:p w14:paraId="06D32D3A" w14:textId="31DA5F51"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Գրել նկարագրական, վերլուծական շարադրանքներ։</w:t>
            </w:r>
          </w:p>
          <w:p w14:paraId="6E7AB53A" w14:textId="77777777" w:rsidR="001D39F2" w:rsidRPr="0022405C" w:rsidRDefault="008749FC" w:rsidP="008F5147">
            <w:pPr>
              <w:pStyle w:val="ListParagraph"/>
              <w:numPr>
                <w:ilvl w:val="0"/>
                <w:numId w:val="289"/>
              </w:numPr>
              <w:spacing w:after="0"/>
              <w:rPr>
                <w:rFonts w:ascii="GHEA Grapalat" w:eastAsia="GHEA Grapalat" w:hAnsi="GHEA Grapalat" w:cs="GHEA Grapalat"/>
                <w:b/>
                <w:bCs/>
                <w:sz w:val="24"/>
                <w:szCs w:val="24"/>
              </w:rPr>
            </w:pPr>
            <w:r w:rsidRPr="0022405C">
              <w:rPr>
                <w:rFonts w:ascii="GHEA Grapalat" w:eastAsia="GHEA Grapalat" w:hAnsi="GHEA Grapalat" w:cs="GHEA Grapalat"/>
                <w:sz w:val="24"/>
                <w:szCs w:val="24"/>
              </w:rPr>
              <w:t>Հետազոտական աշխատանք</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կատարել՝ ձևակերպելով հարց, ընտրելով թեմայից բխող վերնագրեր:</w:t>
            </w:r>
          </w:p>
          <w:p w14:paraId="748763E2" w14:textId="77777777" w:rsidR="001D39F2" w:rsidRPr="0022405C" w:rsidRDefault="008749FC" w:rsidP="008F5147">
            <w:pPr>
              <w:pStyle w:val="ListParagraph"/>
              <w:numPr>
                <w:ilvl w:val="0"/>
                <w:numId w:val="289"/>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Հորինել պատկերավոր և հույզ արտահայտող խոսք՝ որպես վերնագիր կամ բնաբան</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կիրառելով տվյալ</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ստեղծագործությունից ընտրված տող կամ բառակա պակցություն։</w:t>
            </w:r>
          </w:p>
          <w:p w14:paraId="090FD203" w14:textId="77777777" w:rsidR="001D39F2" w:rsidRPr="0022405C" w:rsidRDefault="008749FC" w:rsidP="008F5147">
            <w:pPr>
              <w:pStyle w:val="ListParagraph"/>
              <w:numPr>
                <w:ilvl w:val="0"/>
                <w:numId w:val="289"/>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Օտար լեզուներից հայերեն թարգմանել հայ ժողովրդի,  Հայաստանի,</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հայերենի,մասին բանաստեղծություն ներ, ակնարկներ:</w:t>
            </w:r>
          </w:p>
          <w:p w14:paraId="3EF868C6" w14:textId="77777777" w:rsidR="001D39F2" w:rsidRPr="0022405C" w:rsidRDefault="008749FC" w:rsidP="008F5147">
            <w:pPr>
              <w:pStyle w:val="ListParagraph"/>
              <w:numPr>
                <w:ilvl w:val="0"/>
                <w:numId w:val="289"/>
              </w:numPr>
              <w:spacing w:after="0"/>
              <w:rPr>
                <w:rFonts w:ascii="GHEA Grapalat" w:eastAsia="GHEA Grapalat" w:hAnsi="GHEA Grapalat" w:cs="GHEA Grapalat"/>
                <w:sz w:val="24"/>
                <w:szCs w:val="24"/>
              </w:rPr>
            </w:pPr>
            <w:r w:rsidRPr="0022405C">
              <w:rPr>
                <w:rFonts w:ascii="GHEA Grapalat" w:eastAsia="GHEA Grapalat" w:hAnsi="GHEA Grapalat" w:cs="GHEA Grapalat"/>
                <w:sz w:val="24"/>
                <w:szCs w:val="24"/>
              </w:rPr>
              <w:t xml:space="preserve">Բարձրաձայն ընթերցել, ընկերների հետ լսել, քննարկել հայերեն և օտար լեզվով գրվածքներ, համեմատել, նշել նմանությունները և տարբերությունները: </w:t>
            </w:r>
          </w:p>
        </w:tc>
        <w:tc>
          <w:tcPr>
            <w:tcW w:w="4154"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5AD849CC"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 xml:space="preserve">Փոփոխություն և զարգացում։ </w:t>
            </w:r>
            <w:r w:rsidRPr="00C10901">
              <w:rPr>
                <w:rFonts w:ascii="GHEA Grapalat" w:eastAsia="GHEA Grapalat" w:hAnsi="GHEA Grapalat" w:cs="GHEA Grapalat"/>
                <w:sz w:val="24"/>
                <w:szCs w:val="24"/>
              </w:rPr>
              <w:t>Ստեղծագործության ներքին և արտաքին կոնֆլիկտ, կոնֆլիկտի զարգացում։</w:t>
            </w:r>
          </w:p>
          <w:p w14:paraId="3693F718" w14:textId="77777777" w:rsidR="001D39F2" w:rsidRPr="00C10901" w:rsidRDefault="001D39F2">
            <w:pPr>
              <w:spacing w:after="0" w:line="276" w:lineRule="auto"/>
              <w:rPr>
                <w:rFonts w:ascii="GHEA Grapalat" w:eastAsia="GHEA Grapalat" w:hAnsi="GHEA Grapalat" w:cs="GHEA Grapalat"/>
                <w:b/>
                <w:bCs/>
                <w:sz w:val="24"/>
                <w:szCs w:val="24"/>
              </w:rPr>
            </w:pPr>
          </w:p>
          <w:p w14:paraId="657B2158"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Կառուցվածք և գործառույթ: </w:t>
            </w:r>
            <w:r w:rsidRPr="00C10901">
              <w:rPr>
                <w:rFonts w:ascii="GHEA Grapalat" w:eastAsia="GHEA Grapalat" w:hAnsi="GHEA Grapalat" w:cs="GHEA Grapalat"/>
                <w:sz w:val="24"/>
                <w:szCs w:val="24"/>
              </w:rPr>
              <w:t>Ստեղծագործության կառուցվածք։</w:t>
            </w:r>
          </w:p>
          <w:p w14:paraId="3FBB0DB4" w14:textId="77777777" w:rsidR="001D39F2" w:rsidRPr="00C10901" w:rsidRDefault="001D39F2">
            <w:pPr>
              <w:spacing w:after="0" w:line="276" w:lineRule="auto"/>
              <w:rPr>
                <w:rFonts w:ascii="GHEA Grapalat" w:eastAsia="GHEA Grapalat" w:hAnsi="GHEA Grapalat" w:cs="GHEA Grapalat"/>
                <w:b/>
                <w:bCs/>
                <w:sz w:val="24"/>
                <w:szCs w:val="24"/>
              </w:rPr>
            </w:pPr>
          </w:p>
          <w:p w14:paraId="060978FA"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Անհատ և հարաբերություններ:</w:t>
            </w:r>
            <w:r w:rsidRPr="00C10901">
              <w:rPr>
                <w:rFonts w:ascii="GHEA Grapalat" w:eastAsia="GHEA Grapalat" w:hAnsi="GHEA Grapalat" w:cs="GHEA Grapalat"/>
                <w:sz w:val="24"/>
                <w:szCs w:val="24"/>
              </w:rPr>
              <w:t xml:space="preserve"> Ստեղծագործության քնարական հերոսը իր զգացողություններով,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հույզերով, աշխարհայացքով.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կերպարը և հասարակությունը.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հարաբերությունները, կոնֆլիկտը, դրա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լուծումները:</w:t>
            </w:r>
          </w:p>
          <w:p w14:paraId="3472C658" w14:textId="77777777" w:rsidR="001D39F2" w:rsidRPr="00C10901" w:rsidRDefault="001D39F2">
            <w:pPr>
              <w:spacing w:after="0" w:line="276" w:lineRule="auto"/>
              <w:rPr>
                <w:rFonts w:ascii="GHEA Grapalat" w:eastAsia="GHEA Grapalat" w:hAnsi="GHEA Grapalat" w:cs="GHEA Grapalat"/>
                <w:b/>
                <w:bCs/>
                <w:sz w:val="24"/>
                <w:szCs w:val="24"/>
              </w:rPr>
            </w:pPr>
          </w:p>
          <w:p w14:paraId="322FE84C"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Ժամանակ և տարածություն: </w:t>
            </w:r>
            <w:r w:rsidRPr="00C10901">
              <w:rPr>
                <w:rFonts w:ascii="GHEA Grapalat" w:eastAsia="GHEA Grapalat" w:hAnsi="GHEA Grapalat" w:cs="GHEA Grapalat"/>
                <w:sz w:val="24"/>
                <w:szCs w:val="24"/>
              </w:rPr>
              <w:t xml:space="preserve">Ստեղծագործության մեջ </w:t>
            </w:r>
            <w:r w:rsidRPr="00C10901">
              <w:rPr>
                <w:rFonts w:ascii="GHEA Grapalat" w:eastAsia="GHEA Grapalat" w:hAnsi="GHEA Grapalat" w:cs="GHEA Grapalat"/>
                <w:sz w:val="24"/>
                <w:szCs w:val="24"/>
              </w:rPr>
              <w:lastRenderedPageBreak/>
              <w:t>պատկերված ժամանակաշրջանը, միջավայրը:</w:t>
            </w:r>
          </w:p>
          <w:p w14:paraId="72EF8CA4" w14:textId="77777777" w:rsidR="001D39F2" w:rsidRPr="00C10901" w:rsidRDefault="001D39F2">
            <w:pPr>
              <w:spacing w:after="0" w:line="276" w:lineRule="auto"/>
              <w:rPr>
                <w:rFonts w:ascii="GHEA Grapalat" w:eastAsia="GHEA Grapalat" w:hAnsi="GHEA Grapalat" w:cs="GHEA Grapalat"/>
                <w:sz w:val="24"/>
                <w:szCs w:val="24"/>
              </w:rPr>
            </w:pPr>
          </w:p>
          <w:p w14:paraId="6AF3520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Պատճառ և հետևանք: </w:t>
            </w:r>
            <w:r w:rsidRPr="00C10901">
              <w:rPr>
                <w:rFonts w:ascii="GHEA Grapalat" w:eastAsia="GHEA Grapalat" w:hAnsi="GHEA Grapalat" w:cs="GHEA Grapalat"/>
                <w:sz w:val="24"/>
                <w:szCs w:val="24"/>
              </w:rPr>
              <w:t>Դիպաշարի, գրական կերպարի փոփոխության պատճառները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հետևանքների տրամաբանությունը:</w:t>
            </w:r>
          </w:p>
        </w:tc>
      </w:tr>
      <w:tr w:rsidR="00C10901" w:rsidRPr="00C10901" w14:paraId="5D51FDA9" w14:textId="77777777">
        <w:trPr>
          <w:trHeight w:val="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9822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Միջառարկայական կապեր</w:t>
            </w:r>
          </w:p>
        </w:tc>
      </w:tr>
      <w:tr w:rsidR="001D39F2" w:rsidRPr="00C10901" w14:paraId="7CE0091D" w14:textId="77777777">
        <w:trPr>
          <w:trHeight w:val="73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D15C9" w14:textId="77777777" w:rsidR="001D39F2" w:rsidRPr="0022405C" w:rsidRDefault="008749FC" w:rsidP="008F5147">
            <w:pPr>
              <w:pStyle w:val="ListParagraph"/>
              <w:numPr>
                <w:ilvl w:val="0"/>
                <w:numId w:val="290"/>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Հայոց լեզու: </w:t>
            </w:r>
            <w:r w:rsidRPr="0022405C">
              <w:rPr>
                <w:rFonts w:ascii="GHEA Grapalat" w:eastAsia="GHEA Grapalat" w:hAnsi="GHEA Grapalat" w:cs="GHEA Grapalat"/>
                <w:sz w:val="24"/>
                <w:szCs w:val="24"/>
              </w:rPr>
              <w:t>Դիտարկել լեզուն (նաև օտար լեզուները) որպես համակարգ և կառուցվածք, ցույց տալ օրինաչափությունները։ Ցույց տալ լեզվի դերը կերպար կերտելու, միջավայր ստեղծելու, գաղափար հաղորդելու</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գործում։ Թարգմանություններ օտար լեզուներից: Հայերենի և օտար լեզուների բառապաշարի, քերականական կառուցվածքի համեմատություն:</w:t>
            </w:r>
          </w:p>
          <w:p w14:paraId="32B98E3F" w14:textId="77777777" w:rsidR="001D39F2" w:rsidRPr="0022405C" w:rsidRDefault="008749FC" w:rsidP="008F5147">
            <w:pPr>
              <w:pStyle w:val="ListParagraph"/>
              <w:numPr>
                <w:ilvl w:val="0"/>
                <w:numId w:val="290"/>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Արվեստ (գեղանկարչություն, երաժշտություն): </w:t>
            </w:r>
            <w:r w:rsidRPr="0022405C">
              <w:rPr>
                <w:rFonts w:ascii="GHEA Grapalat" w:eastAsia="GHEA Grapalat" w:hAnsi="GHEA Grapalat" w:cs="GHEA Grapalat"/>
                <w:sz w:val="24"/>
                <w:szCs w:val="24"/>
              </w:rPr>
              <w:t xml:space="preserve">Համակարգը և կառուցվածքը ցույց տալ արվեստում։ Ստեղծագործության և կերպարի զարգացումները, էկրանավորման, բեմադրության յուրահատկությունները. ի՞նչ է կորչում և ի՞նչ է ավելանում </w:t>
            </w:r>
            <w:r w:rsidRPr="0022405C">
              <w:rPr>
                <w:rFonts w:ascii="GHEA Grapalat" w:eastAsia="GHEA Grapalat" w:hAnsi="GHEA Grapalat" w:cs="GHEA Grapalat"/>
                <w:sz w:val="24"/>
                <w:szCs w:val="24"/>
              </w:rPr>
              <w:lastRenderedPageBreak/>
              <w:t>բեմադրության կամ էկրանավորման մեջ։ Ի՞նչ դեր ունի երաժշտությունը</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(գեղանկարչությունը, քանդակագործությունը)</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գրական երկի բովանդակության, գաղափարի վերարտադրամն մեջ:</w:t>
            </w:r>
            <w:r w:rsidRPr="0022405C">
              <w:rPr>
                <w:rFonts w:ascii="GHEA Grapalat" w:eastAsia="GHEA Grapalat" w:hAnsi="GHEA Grapalat" w:cs="GHEA Grapalat"/>
                <w:b/>
                <w:bCs/>
                <w:sz w:val="24"/>
                <w:szCs w:val="24"/>
              </w:rPr>
              <w:t xml:space="preserve"> </w:t>
            </w:r>
          </w:p>
          <w:p w14:paraId="1392D2A4" w14:textId="77777777" w:rsidR="001D39F2" w:rsidRPr="0022405C" w:rsidRDefault="008749FC" w:rsidP="008F5147">
            <w:pPr>
              <w:pStyle w:val="ListParagraph"/>
              <w:numPr>
                <w:ilvl w:val="0"/>
                <w:numId w:val="290"/>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Հասարակագիտություն:</w:t>
            </w:r>
            <w:r w:rsidRPr="0022405C">
              <w:rPr>
                <w:rFonts w:ascii="GHEA Grapalat" w:eastAsia="GHEA Grapalat" w:hAnsi="GHEA Grapalat" w:cs="GHEA Grapalat"/>
                <w:sz w:val="24"/>
                <w:szCs w:val="24"/>
              </w:rPr>
              <w:t xml:space="preserve"> Կառավարման համակարգը.</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համակարգ և կառուցվածք։ Սոցիալական հարաբերությունները՝ պայմանավորված որոշակի ժամանակաշրջանով և մշակութային առանձնահատկություններով։</w:t>
            </w:r>
          </w:p>
          <w:p w14:paraId="02A7A98F" w14:textId="77777777" w:rsidR="001D39F2" w:rsidRPr="0022405C" w:rsidRDefault="008749FC" w:rsidP="008F5147">
            <w:pPr>
              <w:pStyle w:val="ListParagraph"/>
              <w:numPr>
                <w:ilvl w:val="0"/>
                <w:numId w:val="290"/>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 xml:space="preserve">Պատմություն: </w:t>
            </w:r>
            <w:r w:rsidRPr="0022405C">
              <w:rPr>
                <w:rFonts w:ascii="GHEA Grapalat" w:eastAsia="GHEA Grapalat" w:hAnsi="GHEA Grapalat" w:cs="GHEA Grapalat"/>
                <w:sz w:val="24"/>
                <w:szCs w:val="24"/>
              </w:rPr>
              <w:t>Պատմական ժամանակաշրջանի, երևույթների անդրադարձ՝ կապված գրական երկում ներկայացվող ժամանակաշրջանի, պատմական իրադարաձությունների հետ։</w:t>
            </w:r>
          </w:p>
          <w:p w14:paraId="75208D77" w14:textId="77777777" w:rsidR="001D39F2" w:rsidRPr="0022405C" w:rsidRDefault="008749FC" w:rsidP="008F5147">
            <w:pPr>
              <w:pStyle w:val="ListParagraph"/>
              <w:numPr>
                <w:ilvl w:val="0"/>
                <w:numId w:val="290"/>
              </w:numPr>
              <w:spacing w:after="0"/>
              <w:rPr>
                <w:rFonts w:ascii="GHEA Grapalat" w:eastAsia="GHEA Grapalat" w:hAnsi="GHEA Grapalat" w:cs="GHEA Grapalat"/>
                <w:sz w:val="24"/>
                <w:szCs w:val="24"/>
              </w:rPr>
            </w:pPr>
            <w:r w:rsidRPr="0022405C">
              <w:rPr>
                <w:rFonts w:ascii="GHEA Grapalat" w:eastAsia="GHEA Grapalat" w:hAnsi="GHEA Grapalat" w:cs="GHEA Grapalat"/>
                <w:b/>
                <w:bCs/>
                <w:sz w:val="24"/>
                <w:szCs w:val="24"/>
              </w:rPr>
              <w:t>Աշխարհագրություն</w:t>
            </w:r>
            <w:r w:rsidRPr="0022405C">
              <w:rPr>
                <w:rFonts w:ascii="GHEA Grapalat" w:eastAsia="GHEA Grapalat" w:hAnsi="GHEA Grapalat" w:cs="GHEA Grapalat"/>
                <w:sz w:val="24"/>
                <w:szCs w:val="24"/>
              </w:rPr>
              <w:t>: Գրական երկերում, գրողների կենսագրության մեջ հանդիպող</w:t>
            </w:r>
            <w:r w:rsidRPr="0022405C">
              <w:rPr>
                <w:rFonts w:ascii="GHEA Grapalat" w:eastAsia="GHEA Grapalat" w:hAnsi="GHEA Grapalat" w:cs="GHEA Grapalat"/>
                <w:b/>
                <w:bCs/>
                <w:sz w:val="24"/>
                <w:szCs w:val="24"/>
              </w:rPr>
              <w:t xml:space="preserve"> </w:t>
            </w:r>
            <w:r w:rsidRPr="0022405C">
              <w:rPr>
                <w:rFonts w:ascii="GHEA Grapalat" w:eastAsia="GHEA Grapalat" w:hAnsi="GHEA Grapalat" w:cs="GHEA Grapalat"/>
                <w:sz w:val="24"/>
                <w:szCs w:val="24"/>
              </w:rPr>
              <w:t>տեղանունների ճշգրտում քարտեզով և տեղեկատուներով:</w:t>
            </w:r>
          </w:p>
        </w:tc>
      </w:tr>
    </w:tbl>
    <w:p w14:paraId="39CA8A42" w14:textId="77777777" w:rsidR="001D39F2" w:rsidRPr="00C10901" w:rsidRDefault="001D39F2">
      <w:pPr>
        <w:jc w:val="center"/>
        <w:rPr>
          <w:rFonts w:ascii="GHEA Grapalat" w:eastAsia="GHEA Grapalat" w:hAnsi="GHEA Grapalat" w:cs="GHEA Grapalat"/>
          <w:b/>
          <w:bCs/>
          <w:sz w:val="28"/>
          <w:szCs w:val="28"/>
        </w:rPr>
      </w:pPr>
    </w:p>
    <w:p w14:paraId="2A26CF09" w14:textId="77777777" w:rsidR="001D39F2" w:rsidRPr="00C10901" w:rsidRDefault="001D39F2">
      <w:pPr>
        <w:jc w:val="center"/>
        <w:rPr>
          <w:rFonts w:ascii="GHEA Grapalat" w:eastAsia="GHEA Grapalat" w:hAnsi="GHEA Grapalat" w:cs="GHEA Grapalat"/>
          <w:b/>
          <w:bCs/>
          <w:sz w:val="24"/>
          <w:szCs w:val="24"/>
        </w:rPr>
      </w:pPr>
    </w:p>
    <w:p w14:paraId="2DE14391" w14:textId="77777777" w:rsidR="001D39F2" w:rsidRPr="00C10901" w:rsidRDefault="008749FC">
      <w:pPr>
        <w:spacing w:after="0" w:line="240" w:lineRule="auto"/>
        <w:rPr>
          <w:rFonts w:ascii="GHEA Grapalat" w:eastAsia="GHEA Grapalat" w:hAnsi="GHEA Grapalat" w:cs="GHEA Grapalat"/>
          <w:b/>
          <w:bCs/>
          <w:sz w:val="28"/>
          <w:szCs w:val="28"/>
        </w:rPr>
      </w:pPr>
      <w:r w:rsidRPr="00C10901">
        <w:rPr>
          <w:rFonts w:ascii="GHEA Grapalat" w:hAnsi="GHEA Grapalat"/>
        </w:rPr>
        <w:br w:type="page"/>
      </w:r>
    </w:p>
    <w:p w14:paraId="65E2BD13" w14:textId="5ED14867" w:rsidR="00B73DB4" w:rsidRDefault="00B73DB4" w:rsidP="00B73DB4">
      <w:pPr>
        <w:jc w:val="center"/>
        <w:rPr>
          <w:rFonts w:ascii="GHEA Grapalat" w:eastAsia="GHEA Grapalat" w:hAnsi="GHEA Grapalat" w:cs="GHEA Grapalat"/>
          <w:b/>
          <w:bCs/>
          <w:sz w:val="28"/>
          <w:szCs w:val="28"/>
        </w:rPr>
      </w:pPr>
      <w:r w:rsidRPr="00C10901">
        <w:rPr>
          <w:rFonts w:ascii="GHEA Grapalat" w:eastAsia="GHEA Grapalat" w:hAnsi="GHEA Grapalat" w:cs="GHEA Grapalat"/>
          <w:b/>
          <w:bCs/>
          <w:sz w:val="28"/>
          <w:szCs w:val="28"/>
        </w:rPr>
        <w:lastRenderedPageBreak/>
        <w:t>ՀԱՅ ԳՐԱԿԱՆՈՒԹՅՈՒՆ</w:t>
      </w:r>
    </w:p>
    <w:p w14:paraId="35E9ED77" w14:textId="5068F744" w:rsidR="001D39F2" w:rsidRPr="00C10901" w:rsidRDefault="008749FC">
      <w:pPr>
        <w:jc w:val="center"/>
        <w:rPr>
          <w:rFonts w:ascii="GHEA Grapalat" w:eastAsia="GHEA Grapalat" w:hAnsi="GHEA Grapalat" w:cs="GHEA Grapalat"/>
          <w:b/>
          <w:bCs/>
          <w:sz w:val="28"/>
          <w:szCs w:val="28"/>
        </w:rPr>
      </w:pPr>
      <w:r w:rsidRPr="00C10901">
        <w:rPr>
          <w:rFonts w:ascii="GHEA Grapalat" w:eastAsia="GHEA Grapalat" w:hAnsi="GHEA Grapalat" w:cs="GHEA Grapalat"/>
          <w:b/>
          <w:bCs/>
          <w:sz w:val="28"/>
          <w:szCs w:val="28"/>
        </w:rPr>
        <w:t>12-ՐԴ ԴԱՍԱՐԱՆ</w:t>
      </w:r>
    </w:p>
    <w:tbl>
      <w:tblPr>
        <w:tblStyle w:val="afffff"/>
        <w:tblW w:w="10433" w:type="dxa"/>
        <w:jc w:val="center"/>
        <w:tblInd w:w="0" w:type="dxa"/>
        <w:tblLayout w:type="fixed"/>
        <w:tblLook w:val="0400" w:firstRow="0" w:lastRow="0" w:firstColumn="0" w:lastColumn="0" w:noHBand="0" w:noVBand="1"/>
      </w:tblPr>
      <w:tblGrid>
        <w:gridCol w:w="5296"/>
        <w:gridCol w:w="5137"/>
      </w:tblGrid>
      <w:tr w:rsidR="00C10901" w:rsidRPr="00C10901" w14:paraId="5C01ACAC"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7B54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1</w:t>
            </w:r>
          </w:p>
        </w:tc>
      </w:tr>
      <w:tr w:rsidR="00C10901" w:rsidRPr="00C10901" w14:paraId="00E59110" w14:textId="77777777">
        <w:trPr>
          <w:trHeight w:val="22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A1A73"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Մարդ, բնություն, տեխնոլոգիա </w:t>
            </w:r>
          </w:p>
        </w:tc>
      </w:tr>
      <w:tr w:rsidR="00C10901" w:rsidRPr="00C10901" w14:paraId="0AB5CC28"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AB9C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 Թեմայի նկարագրություն: </w:t>
            </w:r>
            <w:r w:rsidRPr="00C10901">
              <w:rPr>
                <w:rFonts w:ascii="GHEA Grapalat" w:eastAsia="GHEA Grapalat" w:hAnsi="GHEA Grapalat" w:cs="GHEA Grapalat"/>
                <w:sz w:val="24"/>
                <w:szCs w:val="24"/>
              </w:rPr>
              <w:t>Հիմնախնդրի շրջանակում քննարկվում են, թե ինչպես է գրականությունն արտացոլում մարդու և բնության փոխհարաբերությունները, գիտության, տեխնոլոգիայի զարգացումն ու մեդիան ինչպե՞ս են ազդում հասարակության և անհատի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հոգեբանության, հարաբերությունների վրա, ինչպես է գրականությունը արտացոլում գիտության զարգացման և առաջընթացի գաղափարները, գիտության և տեխնոլոգիայի զարգացմանը զուգընթաց ինչ փոփոխություններ են կատարվում անհատի մտածողության մեջ, արժեքային համակարգում, նրա կենցաղում ։</w:t>
            </w:r>
            <w:r w:rsidRPr="00C10901">
              <w:rPr>
                <w:rFonts w:ascii="GHEA Grapalat" w:eastAsia="GHEA Grapalat" w:hAnsi="GHEA Grapalat" w:cs="GHEA Grapalat"/>
                <w:b/>
                <w:bCs/>
                <w:sz w:val="24"/>
                <w:szCs w:val="24"/>
              </w:rPr>
              <w:t xml:space="preserve"> </w:t>
            </w:r>
          </w:p>
        </w:tc>
      </w:tr>
      <w:tr w:rsidR="00C10901" w:rsidRPr="00C10901" w14:paraId="0CEBBE57"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5D6B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74588654"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1DA75" w14:textId="77777777" w:rsidR="001D39F2" w:rsidRPr="00C10901" w:rsidRDefault="008749FC">
            <w:pPr>
              <w:numPr>
                <w:ilvl w:val="0"/>
                <w:numId w:val="74"/>
              </w:numPr>
              <w:spacing w:after="0" w:line="276" w:lineRule="auto"/>
              <w:ind w:left="349"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տալ մարդու և բնության փոխհարաբերությունների ներդաշնակությունը և դրա կարևորությունը անհատի կյանքում։</w:t>
            </w:r>
          </w:p>
          <w:p w14:paraId="3B56A5F4" w14:textId="77777777" w:rsidR="001D39F2" w:rsidRPr="00C10901" w:rsidRDefault="008749FC">
            <w:pPr>
              <w:numPr>
                <w:ilvl w:val="0"/>
                <w:numId w:val="74"/>
              </w:numPr>
              <w:spacing w:after="0" w:line="276" w:lineRule="auto"/>
              <w:ind w:left="349"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t>Դիտարկել գրականության դերը տեխնոլոգիական առաջընթացի պայմաններում մարդ-բնություն փոխհարաբերությունների ներդաշնակ զարգացման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ուղղությամբ։</w:t>
            </w:r>
          </w:p>
          <w:p w14:paraId="06294741" w14:textId="77777777" w:rsidR="001D39F2" w:rsidRPr="00C10901" w:rsidRDefault="008749FC">
            <w:pPr>
              <w:numPr>
                <w:ilvl w:val="0"/>
                <w:numId w:val="74"/>
              </w:numPr>
              <w:spacing w:after="0" w:line="276" w:lineRule="auto"/>
              <w:ind w:left="349"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t>Ելնելով մշակութային առանձնահատկություններից՝ քննարկել գրականության դերը գիտության զարգացման և տեխնոլոգիական առաջընթացի, նոր գաղափարներ առաջադրելու գործում։</w:t>
            </w:r>
          </w:p>
          <w:p w14:paraId="789F3245" w14:textId="77777777" w:rsidR="001D39F2" w:rsidRPr="00C10901" w:rsidRDefault="008749FC">
            <w:pPr>
              <w:numPr>
                <w:ilvl w:val="0"/>
                <w:numId w:val="74"/>
              </w:numPr>
              <w:spacing w:after="0" w:line="276" w:lineRule="auto"/>
              <w:ind w:left="349"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t>Դիտարկել գրական երկերում անհատի (հեղինակի) հոգեբանության դրսևորումները: Կերպարին բնորոշ բնավորության գծերի, նկարագրի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վերլուծության միջոցով հասկանալ և արժևորել մարդուն, ինչպես նաև սեփական անձը:</w:t>
            </w:r>
            <w:r w:rsidRPr="00C10901">
              <w:rPr>
                <w:rFonts w:ascii="GHEA Grapalat" w:eastAsia="GHEA Grapalat" w:hAnsi="GHEA Grapalat" w:cs="GHEA Grapalat"/>
                <w:b/>
                <w:bCs/>
                <w:sz w:val="24"/>
                <w:szCs w:val="24"/>
              </w:rPr>
              <w:t xml:space="preserve"> </w:t>
            </w:r>
          </w:p>
          <w:p w14:paraId="0E5880F9" w14:textId="77777777" w:rsidR="001D39F2" w:rsidRPr="00C10901" w:rsidRDefault="008749FC">
            <w:pPr>
              <w:numPr>
                <w:ilvl w:val="0"/>
                <w:numId w:val="74"/>
              </w:numPr>
              <w:spacing w:after="0" w:line="276" w:lineRule="auto"/>
              <w:ind w:left="349" w:hanging="308"/>
              <w:rPr>
                <w:rFonts w:ascii="GHEA Grapalat" w:eastAsia="GHEA Grapalat" w:hAnsi="GHEA Grapalat" w:cs="GHEA Grapalat"/>
                <w:sz w:val="24"/>
                <w:szCs w:val="24"/>
              </w:rPr>
            </w:pPr>
            <w:r w:rsidRPr="00C10901">
              <w:rPr>
                <w:rFonts w:ascii="GHEA Grapalat" w:eastAsia="GHEA Grapalat" w:hAnsi="GHEA Grapalat" w:cs="GHEA Grapalat"/>
                <w:sz w:val="24"/>
                <w:szCs w:val="24"/>
              </w:rPr>
              <w:t>Դիտարկել գրական տեքստերը, համեմատության միջոցով</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ցույց տալ լեզվաոճական ընդհանրությունները և տարբերությունները:</w:t>
            </w:r>
            <w:r w:rsidRPr="00C10901">
              <w:rPr>
                <w:sz w:val="24"/>
                <w:szCs w:val="24"/>
              </w:rPr>
              <w:t> </w:t>
            </w:r>
          </w:p>
        </w:tc>
      </w:tr>
      <w:tr w:rsidR="00C10901" w:rsidRPr="00C10901" w14:paraId="6BD9D32D"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6355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20A3DAE9"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74D81" w14:textId="77777777" w:rsidR="001D39F2" w:rsidRPr="00C10901" w:rsidRDefault="008749FC">
            <w:pPr>
              <w:spacing w:after="0" w:line="276" w:lineRule="auto"/>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47B5047C"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Ստեղծի գրողի գրական դիմանկարը՝ ըստ կենսագրական փաստերի և հուշագրության, ներկայացնի գրողի ապրած ժամանակաշրջանը, միջավայրը, ցույց տա գրողի ստեղծագործության, ժամանակաշրջանի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միջավայրի կապերը։</w:t>
            </w:r>
            <w:r w:rsidRPr="00C10901">
              <w:rPr>
                <w:sz w:val="24"/>
                <w:szCs w:val="24"/>
              </w:rPr>
              <w:t> </w:t>
            </w:r>
          </w:p>
          <w:p w14:paraId="0679F2D9"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Լսի, ընկալի, կարդա՝ հաշվի առնելով արևմտահայերենի (դասական ուղղագրությամբ) և արևելահայերենի արտահայտչական նրբերանգները,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վերաշարադրի գրական երկի բովանդակությու</w:t>
            </w:r>
            <w:r w:rsidRPr="00C10901">
              <w:rPr>
                <w:rFonts w:ascii="GHEA Grapalat" w:eastAsia="GHEA Grapalat" w:hAnsi="GHEA Grapalat" w:cs="GHEA Grapalat"/>
                <w:b/>
                <w:bCs/>
                <w:sz w:val="24"/>
                <w:szCs w:val="24"/>
              </w:rPr>
              <w:t>ն</w:t>
            </w:r>
            <w:r w:rsidRPr="00C10901">
              <w:rPr>
                <w:rFonts w:ascii="GHEA Grapalat" w:eastAsia="GHEA Grapalat" w:hAnsi="GHEA Grapalat" w:cs="GHEA Grapalat"/>
                <w:sz w:val="24"/>
                <w:szCs w:val="24"/>
              </w:rPr>
              <w:t>ը՝ շեշտադրելով հիմնական գաղափարը:</w:t>
            </w:r>
          </w:p>
          <w:p w14:paraId="0F663498"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lastRenderedPageBreak/>
              <w:t xml:space="preserve">Վերլուծի և մեկնաբանի գրական ստեղծագործություններում առկա կերպարները, հասարակական ու քաղաքական երևույթներն ու գործընթացները, բացատրի սեփական և այլոց մեկնաբանությունները, արտահայտի հիմնավորված դիրքորոշում դրանց վերաբերյալ.     </w:t>
            </w:r>
          </w:p>
          <w:p w14:paraId="5EFC62D0"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 և վերլուծի հեղինակի՝ պատկեր, կերպար կերտելու, հույզ, զգացում փոխանցելու լեզվաոճական առանձնահատկությունները, վերլուծի և բացատրի գրական կերպարների, ինչպես նաև գրական տարբեր գործոնների ազդեցությունն սեփական անձի ձևավորման վրա:</w:t>
            </w:r>
          </w:p>
          <w:p w14:paraId="1367BD3A"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Սեփական ուսումնասիրության արդյունքները ներկայացնի բանավոր և գրավոր խոսքով՝ զուգակցելով սահիկաշարով, տեսաֆիլմով, ռադիոհաղորդումով` պահպանելով ակադեմիական ազնվության սկզբունքը,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էթիկան և համացանցից օգտվելու անվտանգության կանոնները.     </w:t>
            </w:r>
          </w:p>
          <w:p w14:paraId="0DD3109F"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Արժևորի գրական երկերի վերլուծությունը` որպես սեփական անձի զարգացման, ինքնաճանաչման և ինքնադաստիարակության միջոց` դրսևորելով շարունակական ինքնազարգացման վարքագիծ.     </w:t>
            </w:r>
          </w:p>
          <w:p w14:paraId="7531603A"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Ներկայացնի հայ մշակույթի տեղն ու դերը համաշխարհային մշակույթում և համամարդկային արժեքների համատեքստում` կարևորելով իր` հայկական և համաշխարհային պատմամշակութային արժեքների ժառանգորդ լինելը և ցուցաբերի պատասխանատու վերաբերմունք դրանց պահպանման գործում.     </w:t>
            </w:r>
          </w:p>
          <w:p w14:paraId="02458151" w14:textId="77777777" w:rsidR="001D39F2" w:rsidRPr="00C10901" w:rsidRDefault="008749FC">
            <w:pPr>
              <w:numPr>
                <w:ilvl w:val="0"/>
                <w:numId w:val="73"/>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Համեմատի տարբեր ոճերի, տարբեր ժանրերի ստեղծագործությունների տեքստեր, ընդհանրացնի և 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սեփական եզրակացությունը բանավոր և գրավոր խոսքով:</w:t>
            </w:r>
          </w:p>
          <w:p w14:paraId="3F7EB7CC" w14:textId="77777777" w:rsidR="001D39F2" w:rsidRPr="00C10901" w:rsidRDefault="008749FC">
            <w:pPr>
              <w:spacing w:after="0" w:line="276" w:lineRule="auto"/>
              <w:ind w:left="335" w:hanging="306"/>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Լրացուցիչ</w:t>
            </w:r>
          </w:p>
          <w:p w14:paraId="7B5DEFDD" w14:textId="77777777" w:rsidR="001D39F2" w:rsidRPr="00C10901" w:rsidRDefault="008749FC">
            <w:pPr>
              <w:numPr>
                <w:ilvl w:val="0"/>
                <w:numId w:val="75"/>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Վերլուծի գրական կերպարի հոգեբանական առանձնահատկությունները, բացահայտի գրականության և այլ գիտությունների միջև կապերը, աշխատի սեփական ինքնակրթության զարգացման վրա։</w:t>
            </w:r>
            <w:r w:rsidRPr="00C10901">
              <w:rPr>
                <w:sz w:val="24"/>
                <w:szCs w:val="24"/>
              </w:rPr>
              <w:t> </w:t>
            </w:r>
          </w:p>
          <w:p w14:paraId="5DC7F190" w14:textId="77777777" w:rsidR="001D39F2" w:rsidRPr="00C10901" w:rsidRDefault="008749FC">
            <w:pPr>
              <w:numPr>
                <w:ilvl w:val="0"/>
                <w:numId w:val="75"/>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Ուսումնասիրի ժամանակակից գրողների՝ օտար լեզուներով թարգմանությունները, համեմատի բնագիրն ու թարգմանությունները։     </w:t>
            </w:r>
            <w:r w:rsidRPr="00C10901">
              <w:rPr>
                <w:rFonts w:ascii="GHEA Grapalat" w:eastAsia="GHEA Grapalat" w:hAnsi="GHEA Grapalat" w:cs="GHEA Grapalat"/>
                <w:b/>
                <w:bCs/>
                <w:sz w:val="24"/>
                <w:szCs w:val="24"/>
              </w:rPr>
              <w:t xml:space="preserve"> </w:t>
            </w:r>
          </w:p>
          <w:p w14:paraId="5A8AF9F4" w14:textId="77777777" w:rsidR="001D39F2" w:rsidRPr="00C10901" w:rsidRDefault="008749FC">
            <w:pPr>
              <w:numPr>
                <w:ilvl w:val="0"/>
                <w:numId w:val="75"/>
              </w:numPr>
              <w:spacing w:after="0" w:line="276" w:lineRule="auto"/>
              <w:ind w:left="335" w:hanging="306"/>
              <w:rPr>
                <w:rFonts w:ascii="GHEA Grapalat" w:eastAsia="GHEA Grapalat" w:hAnsi="GHEA Grapalat" w:cs="GHEA Grapalat"/>
                <w:sz w:val="24"/>
                <w:szCs w:val="24"/>
              </w:rPr>
            </w:pPr>
            <w:r w:rsidRPr="00C10901">
              <w:rPr>
                <w:rFonts w:ascii="GHEA Grapalat" w:eastAsia="GHEA Grapalat" w:hAnsi="GHEA Grapalat" w:cs="GHEA Grapalat"/>
                <w:sz w:val="24"/>
                <w:szCs w:val="24"/>
              </w:rPr>
              <w:t>Համագործակցությամբ</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կամ ինքնուրույնաբար պլանավորի,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մշակի և իրականացնի նախագծեր՝ ձեռք բերած գիտելիքը կամ գործնական արդյունքը ներկայացնելով տարբեր միջոցներով, վերլուծի սեփական աշխատանքի ընթացքը և արդյունքը՝ պահպանելով ակադեմիական ազնվության սկզբունքը։     </w:t>
            </w:r>
          </w:p>
        </w:tc>
      </w:tr>
      <w:tr w:rsidR="00C10901" w:rsidRPr="00C10901" w14:paraId="4F7A981E"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1EB3E"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Բովանդակություն</w:t>
            </w:r>
          </w:p>
        </w:tc>
      </w:tr>
      <w:tr w:rsidR="00C10901" w:rsidRPr="00C10901" w14:paraId="28D119DA" w14:textId="77777777">
        <w:trPr>
          <w:trHeight w:val="59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A94A3" w14:textId="77777777" w:rsidR="001D39F2" w:rsidRPr="00C10901" w:rsidRDefault="008749FC">
            <w:pPr>
              <w:numPr>
                <w:ilvl w:val="0"/>
                <w:numId w:val="72"/>
              </w:numPr>
              <w:spacing w:after="0" w:line="276" w:lineRule="auto"/>
              <w:ind w:left="335" w:hanging="336"/>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Համո Սահյան</w:t>
            </w:r>
            <w:r w:rsidRPr="00C10901">
              <w:rPr>
                <w:rFonts w:ascii="GHEA Grapalat" w:eastAsia="GHEA Grapalat" w:hAnsi="GHEA Grapalat" w:cs="GHEA Grapalat"/>
                <w:sz w:val="24"/>
                <w:szCs w:val="24"/>
              </w:rPr>
              <w:t>, բանաստեղծություններ ընտրությամբ</w:t>
            </w:r>
          </w:p>
          <w:p w14:paraId="5594ED9B" w14:textId="77777777" w:rsidR="001D39F2" w:rsidRPr="00C10901" w:rsidRDefault="008749FC">
            <w:pPr>
              <w:numPr>
                <w:ilvl w:val="0"/>
                <w:numId w:val="72"/>
              </w:numPr>
              <w:spacing w:after="0" w:line="276" w:lineRule="auto"/>
              <w:ind w:left="335" w:hanging="336"/>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Զահրատ</w:t>
            </w:r>
            <w:r w:rsidRPr="00C10901">
              <w:rPr>
                <w:rFonts w:ascii="GHEA Grapalat" w:eastAsia="GHEA Grapalat" w:hAnsi="GHEA Grapalat" w:cs="GHEA Grapalat"/>
                <w:sz w:val="24"/>
                <w:szCs w:val="24"/>
              </w:rPr>
              <w:t>, «Մեծ քաղաքը» ժողովածուից բանաստեղծություններ ընտրությամբ</w:t>
            </w:r>
          </w:p>
          <w:p w14:paraId="4D6C3C95" w14:textId="77777777" w:rsidR="001D39F2" w:rsidRPr="00C10901" w:rsidRDefault="008749FC">
            <w:pPr>
              <w:numPr>
                <w:ilvl w:val="0"/>
                <w:numId w:val="72"/>
              </w:numPr>
              <w:spacing w:after="0" w:line="276" w:lineRule="auto"/>
              <w:ind w:left="335" w:hanging="336"/>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Վահագն Դավթյան</w:t>
            </w:r>
            <w:r w:rsidRPr="00C10901">
              <w:rPr>
                <w:rFonts w:ascii="GHEA Grapalat" w:eastAsia="GHEA Grapalat" w:hAnsi="GHEA Grapalat" w:cs="GHEA Grapalat"/>
                <w:sz w:val="24"/>
                <w:szCs w:val="24"/>
              </w:rPr>
              <w:t>, բանաստեղծություններ ընտրությամբ</w:t>
            </w:r>
          </w:p>
          <w:p w14:paraId="4C5D01D6" w14:textId="77777777" w:rsidR="001D39F2" w:rsidRPr="00C10901" w:rsidRDefault="008749FC">
            <w:pPr>
              <w:numPr>
                <w:ilvl w:val="0"/>
                <w:numId w:val="72"/>
              </w:numPr>
              <w:spacing w:after="0" w:line="276" w:lineRule="auto"/>
              <w:ind w:left="335" w:hanging="336"/>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Հրանտ Մաթևոսյան</w:t>
            </w:r>
            <w:r w:rsidRPr="00C10901">
              <w:rPr>
                <w:rFonts w:ascii="GHEA Grapalat" w:eastAsia="GHEA Grapalat" w:hAnsi="GHEA Grapalat" w:cs="GHEA Grapalat"/>
                <w:sz w:val="24"/>
                <w:szCs w:val="24"/>
              </w:rPr>
              <w:t>, «Մենք ենք, մեր սարերը»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կամ «Աշնան արև» վիպակները</w:t>
            </w:r>
          </w:p>
          <w:p w14:paraId="271C4330" w14:textId="77777777" w:rsidR="001D39F2" w:rsidRPr="00C10901" w:rsidRDefault="008749FC">
            <w:pPr>
              <w:numPr>
                <w:ilvl w:val="0"/>
                <w:numId w:val="72"/>
              </w:numPr>
              <w:spacing w:after="0" w:line="276" w:lineRule="auto"/>
              <w:ind w:left="335" w:hanging="336"/>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Լևոն Խեչոյան, </w:t>
            </w:r>
            <w:r w:rsidRPr="00C10901">
              <w:rPr>
                <w:rFonts w:ascii="GHEA Grapalat" w:eastAsia="GHEA Grapalat" w:hAnsi="GHEA Grapalat" w:cs="GHEA Grapalat"/>
                <w:sz w:val="24"/>
                <w:szCs w:val="24"/>
              </w:rPr>
              <w:t xml:space="preserve">պատմվածքներ </w:t>
            </w:r>
          </w:p>
          <w:p w14:paraId="024A571E" w14:textId="77777777" w:rsidR="001D39F2" w:rsidRPr="00C10901" w:rsidRDefault="001D39F2">
            <w:pPr>
              <w:spacing w:after="0" w:line="276" w:lineRule="auto"/>
              <w:ind w:left="335" w:hanging="336"/>
              <w:jc w:val="both"/>
              <w:rPr>
                <w:rFonts w:ascii="GHEA Grapalat" w:eastAsia="GHEA Grapalat" w:hAnsi="GHEA Grapalat" w:cs="GHEA Grapalat"/>
                <w:b/>
                <w:bCs/>
                <w:sz w:val="24"/>
                <w:szCs w:val="24"/>
              </w:rPr>
            </w:pPr>
          </w:p>
          <w:p w14:paraId="78FCC2BB" w14:textId="77777777" w:rsidR="001D39F2" w:rsidRPr="00C10901" w:rsidRDefault="008749FC">
            <w:pPr>
              <w:spacing w:after="0" w:line="276" w:lineRule="auto"/>
              <w:ind w:left="335" w:hanging="336"/>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Լրացուցիչ</w:t>
            </w:r>
          </w:p>
          <w:p w14:paraId="13C77FEB" w14:textId="77777777" w:rsidR="001D39F2" w:rsidRPr="00FA65EB" w:rsidRDefault="008749FC" w:rsidP="008F5147">
            <w:pPr>
              <w:pStyle w:val="ListParagraph"/>
              <w:numPr>
                <w:ilvl w:val="0"/>
                <w:numId w:val="291"/>
              </w:numPr>
              <w:spacing w:after="0"/>
              <w:jc w:val="both"/>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 xml:space="preserve">Աղասի Այվազյան, </w:t>
            </w:r>
            <w:r w:rsidRPr="00FA65EB">
              <w:rPr>
                <w:rFonts w:ascii="GHEA Grapalat" w:eastAsia="GHEA Grapalat" w:hAnsi="GHEA Grapalat" w:cs="GHEA Grapalat"/>
                <w:sz w:val="24"/>
                <w:szCs w:val="24"/>
              </w:rPr>
              <w:t>«Եռանկյունի»</w:t>
            </w:r>
            <w:r w:rsidRPr="00FA65EB">
              <w:rPr>
                <w:rFonts w:ascii="GHEA Grapalat" w:eastAsia="GHEA Grapalat" w:hAnsi="GHEA Grapalat" w:cs="GHEA Grapalat"/>
                <w:b/>
                <w:bCs/>
                <w:sz w:val="24"/>
                <w:szCs w:val="24"/>
              </w:rPr>
              <w:t xml:space="preserve"> </w:t>
            </w:r>
          </w:p>
          <w:p w14:paraId="678307DA" w14:textId="77777777" w:rsidR="001D39F2" w:rsidRPr="00FA65EB" w:rsidRDefault="008749FC" w:rsidP="008F5147">
            <w:pPr>
              <w:pStyle w:val="ListParagraph"/>
              <w:numPr>
                <w:ilvl w:val="0"/>
                <w:numId w:val="291"/>
              </w:numPr>
              <w:spacing w:after="0"/>
              <w:jc w:val="both"/>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Վարդգես Պետրոսյան</w:t>
            </w:r>
            <w:r w:rsidRPr="00FA65EB">
              <w:rPr>
                <w:rFonts w:ascii="GHEA Grapalat" w:eastAsia="GHEA Grapalat" w:hAnsi="GHEA Grapalat" w:cs="GHEA Grapalat"/>
                <w:sz w:val="24"/>
                <w:szCs w:val="24"/>
              </w:rPr>
              <w:t xml:space="preserve"> «Վերջին ուսուցիչը»</w:t>
            </w:r>
            <w:r w:rsidRPr="00FA65EB">
              <w:rPr>
                <w:sz w:val="24"/>
                <w:szCs w:val="24"/>
              </w:rPr>
              <w:t> </w:t>
            </w:r>
          </w:p>
        </w:tc>
      </w:tr>
      <w:tr w:rsidR="00C10901" w:rsidRPr="00C10901" w14:paraId="4A419E57" w14:textId="77777777">
        <w:trPr>
          <w:trHeight w:val="440"/>
          <w:jc w:val="center"/>
        </w:trPr>
        <w:tc>
          <w:tcPr>
            <w:tcW w:w="5296"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78D989FF"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Առաջարկվող գործունեության ձևեր</w:t>
            </w:r>
          </w:p>
        </w:tc>
        <w:tc>
          <w:tcPr>
            <w:tcW w:w="5137" w:type="dxa"/>
            <w:tcBorders>
              <w:top w:val="single" w:sz="8" w:space="0" w:color="000000"/>
              <w:left w:val="single" w:sz="4" w:space="0" w:color="000000"/>
              <w:bottom w:val="single" w:sz="8" w:space="0" w:color="000000"/>
              <w:right w:val="single" w:sz="8" w:space="0" w:color="000000"/>
            </w:tcBorders>
            <w:shd w:val="clear" w:color="auto" w:fill="FFFFFF"/>
            <w:tcMar>
              <w:top w:w="0" w:type="dxa"/>
              <w:left w:w="115" w:type="dxa"/>
              <w:bottom w:w="0" w:type="dxa"/>
              <w:right w:w="115" w:type="dxa"/>
            </w:tcMar>
          </w:tcPr>
          <w:p w14:paraId="4C8FF89E" w14:textId="77777777" w:rsidR="001D39F2" w:rsidRPr="00C10901" w:rsidRDefault="008749FC">
            <w:pPr>
              <w:spacing w:after="0" w:line="276" w:lineRule="auto"/>
              <w:jc w:val="center"/>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Խաչվող հասկացություններ</w:t>
            </w:r>
          </w:p>
        </w:tc>
      </w:tr>
      <w:tr w:rsidR="00C10901" w:rsidRPr="00C10901" w14:paraId="77D57BCE" w14:textId="77777777">
        <w:trPr>
          <w:trHeight w:val="440"/>
          <w:jc w:val="center"/>
        </w:trPr>
        <w:tc>
          <w:tcPr>
            <w:tcW w:w="5296"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52643A62" w14:textId="77777777" w:rsidR="001D39F2" w:rsidRPr="00FA65EB" w:rsidRDefault="008749FC" w:rsidP="008F5147">
            <w:pPr>
              <w:pStyle w:val="ListParagraph"/>
              <w:numPr>
                <w:ilvl w:val="0"/>
                <w:numId w:val="292"/>
              </w:numPr>
              <w:spacing w:after="0"/>
              <w:rPr>
                <w:rFonts w:ascii="GHEA Grapalat" w:eastAsia="GHEA Grapalat" w:hAnsi="GHEA Grapalat" w:cs="GHEA Grapalat"/>
                <w:sz w:val="24"/>
                <w:szCs w:val="24"/>
              </w:rPr>
            </w:pPr>
            <w:r w:rsidRPr="00FA65EB">
              <w:rPr>
                <w:rFonts w:ascii="GHEA Grapalat" w:eastAsia="GHEA Grapalat" w:hAnsi="GHEA Grapalat" w:cs="GHEA Grapalat"/>
                <w:sz w:val="24"/>
                <w:szCs w:val="24"/>
              </w:rPr>
              <w:t>Ունկնդրել, արժևորել գրական ստեղծագործ ությունների դերասանական ընթերցումները:</w:t>
            </w:r>
          </w:p>
          <w:p w14:paraId="6A20A614" w14:textId="77777777" w:rsidR="001D39F2" w:rsidRPr="00FA65EB" w:rsidRDefault="008749FC" w:rsidP="008F5147">
            <w:pPr>
              <w:pStyle w:val="ListParagraph"/>
              <w:numPr>
                <w:ilvl w:val="0"/>
                <w:numId w:val="292"/>
              </w:numPr>
              <w:spacing w:after="0"/>
              <w:rPr>
                <w:rFonts w:ascii="GHEA Grapalat" w:eastAsia="GHEA Grapalat" w:hAnsi="GHEA Grapalat" w:cs="GHEA Grapalat"/>
                <w:b/>
                <w:bCs/>
                <w:sz w:val="24"/>
                <w:szCs w:val="24"/>
              </w:rPr>
            </w:pPr>
            <w:r w:rsidRPr="00FA65EB">
              <w:rPr>
                <w:rFonts w:ascii="GHEA Grapalat" w:eastAsia="GHEA Grapalat" w:hAnsi="GHEA Grapalat" w:cs="GHEA Grapalat"/>
                <w:sz w:val="24"/>
                <w:szCs w:val="24"/>
              </w:rPr>
              <w:t>Գրել հետազոտական աշխատանքներ՝ ձևա կերպելով հետազոտական հարցեր, ընտրելով թեմայից բխող վերնագրեր։</w:t>
            </w:r>
          </w:p>
          <w:p w14:paraId="01903D5D" w14:textId="77777777" w:rsidR="001D39F2" w:rsidRPr="00FA65EB" w:rsidRDefault="008749FC" w:rsidP="008F5147">
            <w:pPr>
              <w:pStyle w:val="ListParagraph"/>
              <w:numPr>
                <w:ilvl w:val="0"/>
                <w:numId w:val="292"/>
              </w:numPr>
              <w:spacing w:after="0"/>
              <w:rPr>
                <w:rFonts w:ascii="GHEA Grapalat" w:eastAsia="GHEA Grapalat" w:hAnsi="GHEA Grapalat" w:cs="GHEA Grapalat"/>
                <w:b/>
                <w:bCs/>
                <w:sz w:val="24"/>
                <w:szCs w:val="24"/>
              </w:rPr>
            </w:pPr>
            <w:r w:rsidRPr="00FA65EB">
              <w:rPr>
                <w:rFonts w:ascii="GHEA Grapalat" w:eastAsia="GHEA Grapalat" w:hAnsi="GHEA Grapalat" w:cs="GHEA Grapalat"/>
                <w:sz w:val="24"/>
                <w:szCs w:val="24"/>
              </w:rPr>
              <w:t>Ստեղծել բանավոր կամ գրավոր ելույթներ՝ պահպանելով ակադեմիական ազնվության կանոնները (համապատասխան հղումներ, մեջբերումներ, գիտական աղբյուրների ուսումնասիրնություններ և այլ)։</w:t>
            </w:r>
          </w:p>
          <w:p w14:paraId="158EC213" w14:textId="77777777" w:rsidR="001D39F2" w:rsidRPr="00FA65EB" w:rsidRDefault="008749FC" w:rsidP="008F5147">
            <w:pPr>
              <w:pStyle w:val="ListParagraph"/>
              <w:numPr>
                <w:ilvl w:val="0"/>
                <w:numId w:val="292"/>
              </w:numPr>
              <w:spacing w:after="0"/>
              <w:rPr>
                <w:rFonts w:ascii="GHEA Grapalat" w:eastAsia="GHEA Grapalat" w:hAnsi="GHEA Grapalat" w:cs="GHEA Grapalat"/>
                <w:sz w:val="24"/>
                <w:szCs w:val="24"/>
              </w:rPr>
            </w:pPr>
            <w:r w:rsidRPr="00FA65EB">
              <w:rPr>
                <w:rFonts w:ascii="GHEA Grapalat" w:eastAsia="GHEA Grapalat" w:hAnsi="GHEA Grapalat" w:cs="GHEA Grapalat"/>
                <w:sz w:val="24"/>
                <w:szCs w:val="24"/>
              </w:rPr>
              <w:t>Լսարանի առաջ հանդես գալ բանավոր ելու յթով՝ ներկայացնելով սահիկաշար, պաստառ։</w:t>
            </w:r>
          </w:p>
          <w:p w14:paraId="20B8099A" w14:textId="77777777" w:rsidR="001D39F2" w:rsidRPr="00FA65EB" w:rsidRDefault="008749FC" w:rsidP="008F5147">
            <w:pPr>
              <w:pStyle w:val="ListParagraph"/>
              <w:numPr>
                <w:ilvl w:val="0"/>
                <w:numId w:val="292"/>
              </w:numPr>
              <w:spacing w:after="0"/>
              <w:rPr>
                <w:rFonts w:ascii="GHEA Grapalat" w:eastAsia="GHEA Grapalat" w:hAnsi="GHEA Grapalat" w:cs="GHEA Grapalat"/>
                <w:sz w:val="24"/>
                <w:szCs w:val="24"/>
              </w:rPr>
            </w:pPr>
            <w:r w:rsidRPr="00FA65EB">
              <w:rPr>
                <w:rFonts w:ascii="GHEA Grapalat" w:eastAsia="GHEA Grapalat" w:hAnsi="GHEA Grapalat" w:cs="GHEA Grapalat"/>
                <w:sz w:val="24"/>
                <w:szCs w:val="24"/>
              </w:rPr>
              <w:t>Ուշադիր հետևել և լսել դասընկերների ելույթ ները՝ դրական վերաբերմունքով խրախու սելով և ոգեշնչելով նրանց:</w:t>
            </w:r>
          </w:p>
          <w:p w14:paraId="4F552EDA" w14:textId="77777777" w:rsidR="001D39F2" w:rsidRPr="00FA65EB" w:rsidRDefault="008749FC" w:rsidP="008F5147">
            <w:pPr>
              <w:pStyle w:val="ListParagraph"/>
              <w:numPr>
                <w:ilvl w:val="0"/>
                <w:numId w:val="292"/>
              </w:numPr>
              <w:spacing w:after="0"/>
              <w:rPr>
                <w:rFonts w:ascii="GHEA Grapalat" w:eastAsia="GHEA Grapalat" w:hAnsi="GHEA Grapalat" w:cs="GHEA Grapalat"/>
                <w:b/>
                <w:bCs/>
                <w:sz w:val="24"/>
                <w:szCs w:val="24"/>
              </w:rPr>
            </w:pPr>
            <w:r w:rsidRPr="00FA65EB">
              <w:rPr>
                <w:rFonts w:ascii="GHEA Grapalat" w:eastAsia="GHEA Grapalat" w:hAnsi="GHEA Grapalat" w:cs="GHEA Grapalat"/>
                <w:sz w:val="24"/>
                <w:szCs w:val="24"/>
              </w:rPr>
              <w:t>Համեմատել</w:t>
            </w:r>
            <w:r w:rsidRPr="00FA65EB">
              <w:rPr>
                <w:rFonts w:ascii="GHEA Grapalat" w:eastAsia="GHEA Grapalat" w:hAnsi="GHEA Grapalat" w:cs="GHEA Grapalat"/>
                <w:b/>
                <w:bCs/>
                <w:sz w:val="24"/>
                <w:szCs w:val="24"/>
              </w:rPr>
              <w:t xml:space="preserve"> </w:t>
            </w:r>
            <w:r w:rsidRPr="00FA65EB">
              <w:rPr>
                <w:rFonts w:ascii="GHEA Grapalat" w:eastAsia="GHEA Grapalat" w:hAnsi="GHEA Grapalat" w:cs="GHEA Grapalat"/>
                <w:sz w:val="24"/>
                <w:szCs w:val="24"/>
              </w:rPr>
              <w:t>տարբեր ստեղծագործություններ կերպարների ստեղծման, կառուցվածքային տարրերի փոխկապակցվածության, ոճական միջոցների օգտագործման կամ այլ տեսանկ յունից։</w:t>
            </w:r>
          </w:p>
          <w:p w14:paraId="11F3317C" w14:textId="77777777" w:rsidR="001D39F2" w:rsidRPr="00FA65EB" w:rsidRDefault="008749FC" w:rsidP="008F5147">
            <w:pPr>
              <w:pStyle w:val="ListParagraph"/>
              <w:numPr>
                <w:ilvl w:val="0"/>
                <w:numId w:val="292"/>
              </w:numPr>
              <w:spacing w:after="0"/>
              <w:rPr>
                <w:rFonts w:ascii="GHEA Grapalat" w:eastAsia="GHEA Grapalat" w:hAnsi="GHEA Grapalat" w:cs="GHEA Grapalat"/>
                <w:sz w:val="24"/>
                <w:szCs w:val="24"/>
              </w:rPr>
            </w:pPr>
            <w:r w:rsidRPr="00FA65EB">
              <w:rPr>
                <w:rFonts w:ascii="GHEA Grapalat" w:eastAsia="GHEA Grapalat" w:hAnsi="GHEA Grapalat" w:cs="GHEA Grapalat"/>
                <w:sz w:val="24"/>
                <w:szCs w:val="24"/>
              </w:rPr>
              <w:t xml:space="preserve">Մշակել բանավիճային հարցեր։ Կազմակերպել և վարել բանավեճ՝ նախօրոք լսարանին տեղեկացնելով </w:t>
            </w:r>
            <w:r w:rsidRPr="00FA65EB">
              <w:rPr>
                <w:rFonts w:ascii="GHEA Grapalat" w:eastAsia="GHEA Grapalat" w:hAnsi="GHEA Grapalat" w:cs="GHEA Grapalat"/>
                <w:sz w:val="24"/>
                <w:szCs w:val="24"/>
              </w:rPr>
              <w:lastRenderedPageBreak/>
              <w:t>բարեկիրթ վարվե ցողության, լսելու և խոսելու հերթագայութ յան մասին:</w:t>
            </w:r>
          </w:p>
          <w:p w14:paraId="39BE1A65" w14:textId="77777777" w:rsidR="001D39F2" w:rsidRPr="00FA65EB" w:rsidRDefault="008749FC" w:rsidP="008F5147">
            <w:pPr>
              <w:pStyle w:val="ListParagraph"/>
              <w:numPr>
                <w:ilvl w:val="0"/>
                <w:numId w:val="292"/>
              </w:numPr>
              <w:spacing w:after="0"/>
              <w:rPr>
                <w:rFonts w:ascii="GHEA Grapalat" w:eastAsia="GHEA Grapalat" w:hAnsi="GHEA Grapalat" w:cs="GHEA Grapalat"/>
                <w:sz w:val="24"/>
                <w:szCs w:val="24"/>
              </w:rPr>
            </w:pPr>
            <w:r w:rsidRPr="00FA65EB">
              <w:rPr>
                <w:rFonts w:ascii="GHEA Grapalat" w:eastAsia="GHEA Grapalat" w:hAnsi="GHEA Grapalat" w:cs="GHEA Grapalat"/>
                <w:sz w:val="24"/>
                <w:szCs w:val="24"/>
              </w:rPr>
              <w:t>Վարել հարցազրույցներ, կազմակերպել</w:t>
            </w:r>
            <w:r w:rsidRPr="00FA65EB">
              <w:rPr>
                <w:rFonts w:ascii="GHEA Grapalat" w:eastAsia="GHEA Grapalat" w:hAnsi="GHEA Grapalat" w:cs="GHEA Grapalat"/>
                <w:b/>
                <w:bCs/>
                <w:sz w:val="24"/>
                <w:szCs w:val="24"/>
              </w:rPr>
              <w:t xml:space="preserve"> </w:t>
            </w:r>
            <w:r w:rsidRPr="00FA65EB">
              <w:rPr>
                <w:rFonts w:ascii="GHEA Grapalat" w:eastAsia="GHEA Grapalat" w:hAnsi="GHEA Grapalat" w:cs="GHEA Grapalat"/>
                <w:sz w:val="24"/>
                <w:szCs w:val="24"/>
              </w:rPr>
              <w:t>հարցումներ վերլուծել արդյունքները։</w:t>
            </w:r>
          </w:p>
          <w:p w14:paraId="4D075EF2" w14:textId="77777777" w:rsidR="001D39F2" w:rsidRPr="00FA65EB" w:rsidRDefault="008749FC" w:rsidP="008F5147">
            <w:pPr>
              <w:pStyle w:val="ListParagraph"/>
              <w:numPr>
                <w:ilvl w:val="0"/>
                <w:numId w:val="292"/>
              </w:numPr>
              <w:spacing w:after="0"/>
              <w:rPr>
                <w:rFonts w:ascii="GHEA Grapalat" w:eastAsia="GHEA Grapalat" w:hAnsi="GHEA Grapalat" w:cs="GHEA Grapalat"/>
                <w:sz w:val="24"/>
                <w:szCs w:val="24"/>
              </w:rPr>
            </w:pPr>
            <w:r w:rsidRPr="00FA65EB">
              <w:rPr>
                <w:rFonts w:ascii="GHEA Grapalat" w:eastAsia="GHEA Grapalat" w:hAnsi="GHEA Grapalat" w:cs="GHEA Grapalat"/>
                <w:sz w:val="24"/>
                <w:szCs w:val="24"/>
              </w:rPr>
              <w:t>Օտար լեզուներից թարգմանել բանաստեղծու թյուններ, պատմվածքներ, ներկայացնել լսարանին:</w:t>
            </w:r>
          </w:p>
        </w:tc>
        <w:tc>
          <w:tcPr>
            <w:tcW w:w="5137" w:type="dxa"/>
            <w:tcBorders>
              <w:top w:val="single" w:sz="8" w:space="0" w:color="000000"/>
              <w:left w:val="single" w:sz="4" w:space="0" w:color="000000"/>
              <w:bottom w:val="single" w:sz="8" w:space="0" w:color="000000"/>
              <w:right w:val="single" w:sz="8" w:space="0" w:color="000000"/>
            </w:tcBorders>
            <w:shd w:val="clear" w:color="auto" w:fill="FFFFFF"/>
            <w:tcMar>
              <w:top w:w="0" w:type="dxa"/>
              <w:left w:w="115" w:type="dxa"/>
              <w:bottom w:w="0" w:type="dxa"/>
              <w:right w:w="115" w:type="dxa"/>
            </w:tcMar>
          </w:tcPr>
          <w:p w14:paraId="2ED243FB"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Օրինաչափություն: </w:t>
            </w:r>
            <w:r w:rsidRPr="00C10901">
              <w:rPr>
                <w:rFonts w:ascii="GHEA Grapalat" w:eastAsia="GHEA Grapalat" w:hAnsi="GHEA Grapalat" w:cs="GHEA Grapalat"/>
                <w:sz w:val="24"/>
                <w:szCs w:val="24"/>
              </w:rPr>
              <w:t>Գրականության մեջ թափառող թեմաների կրկնությունները տարբեր ժամանակաշրջաններում։</w:t>
            </w:r>
            <w:r w:rsidRPr="00C10901">
              <w:rPr>
                <w:sz w:val="24"/>
                <w:szCs w:val="24"/>
              </w:rPr>
              <w:t> </w:t>
            </w:r>
          </w:p>
          <w:p w14:paraId="5386B465" w14:textId="77777777" w:rsidR="001D39F2" w:rsidRPr="00C10901" w:rsidRDefault="001D39F2">
            <w:pPr>
              <w:spacing w:after="0" w:line="276" w:lineRule="auto"/>
              <w:rPr>
                <w:rFonts w:ascii="GHEA Grapalat" w:eastAsia="GHEA Grapalat" w:hAnsi="GHEA Grapalat" w:cs="GHEA Grapalat"/>
                <w:b/>
                <w:bCs/>
                <w:sz w:val="24"/>
                <w:szCs w:val="24"/>
              </w:rPr>
            </w:pPr>
          </w:p>
          <w:p w14:paraId="71C37A14"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Կառուցվածք և գործառույթ: Գ</w:t>
            </w:r>
            <w:r w:rsidRPr="00C10901">
              <w:rPr>
                <w:rFonts w:ascii="GHEA Grapalat" w:eastAsia="GHEA Grapalat" w:hAnsi="GHEA Grapalat" w:cs="GHEA Grapalat"/>
                <w:sz w:val="24"/>
                <w:szCs w:val="24"/>
              </w:rPr>
              <w:t>րական երկի, խոսքի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կառուցվածքը, տաղաչափությունը:</w:t>
            </w:r>
          </w:p>
          <w:p w14:paraId="732F46FA" w14:textId="77777777" w:rsidR="001D39F2" w:rsidRPr="00C10901" w:rsidRDefault="001D39F2">
            <w:pPr>
              <w:spacing w:after="0" w:line="276" w:lineRule="auto"/>
              <w:rPr>
                <w:rFonts w:ascii="GHEA Grapalat" w:eastAsia="GHEA Grapalat" w:hAnsi="GHEA Grapalat" w:cs="GHEA Grapalat"/>
                <w:b/>
                <w:bCs/>
                <w:sz w:val="24"/>
                <w:szCs w:val="24"/>
              </w:rPr>
            </w:pPr>
          </w:p>
          <w:p w14:paraId="77C2CC71"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 xml:space="preserve">Անհատական և մշակութային արժեհամակարգ: </w:t>
            </w:r>
            <w:r w:rsidRPr="00C10901">
              <w:rPr>
                <w:rFonts w:ascii="GHEA Grapalat" w:eastAsia="GHEA Grapalat" w:hAnsi="GHEA Grapalat" w:cs="GHEA Grapalat"/>
                <w:sz w:val="24"/>
                <w:szCs w:val="24"/>
              </w:rPr>
              <w:t>Ստեղծագործության մեջ արծարծվող մշակույթը, գրողի կիրառած բառապաշարը, գեղարվեստական պատկերավոր ման միջոցները և արտահայտչամիջոցները, ստեղծագործության գաղափարը:</w:t>
            </w:r>
          </w:p>
          <w:p w14:paraId="072A1359" w14:textId="77777777" w:rsidR="001D39F2" w:rsidRPr="00C10901" w:rsidRDefault="001D39F2">
            <w:pPr>
              <w:spacing w:after="0" w:line="276" w:lineRule="auto"/>
              <w:jc w:val="both"/>
              <w:rPr>
                <w:rFonts w:ascii="GHEA Grapalat" w:eastAsia="GHEA Grapalat" w:hAnsi="GHEA Grapalat" w:cs="GHEA Grapalat"/>
                <w:b/>
                <w:bCs/>
                <w:sz w:val="24"/>
                <w:szCs w:val="24"/>
              </w:rPr>
            </w:pPr>
          </w:p>
          <w:p w14:paraId="74350064" w14:textId="77777777" w:rsidR="001D39F2" w:rsidRPr="00C10901" w:rsidRDefault="008749FC">
            <w:pPr>
              <w:spacing w:after="0" w:line="276" w:lineRule="auto"/>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 xml:space="preserve">Անհատներ և հարաբերություններ: </w:t>
            </w:r>
          </w:p>
          <w:p w14:paraId="305CEBF9" w14:textId="77777777" w:rsidR="001D39F2" w:rsidRPr="00C10901" w:rsidRDefault="008749FC">
            <w:pPr>
              <w:spacing w:after="0" w:line="276" w:lineRule="auto"/>
              <w:jc w:val="both"/>
              <w:rPr>
                <w:rFonts w:ascii="GHEA Grapalat" w:eastAsia="GHEA Grapalat" w:hAnsi="GHEA Grapalat" w:cs="GHEA Grapalat"/>
                <w:sz w:val="24"/>
                <w:szCs w:val="24"/>
              </w:rPr>
            </w:pPr>
            <w:bookmarkStart w:id="2" w:name="_heading=h.oysjxg4bsxv4" w:colFirst="0" w:colLast="0"/>
            <w:bookmarkEnd w:id="2"/>
            <w:r w:rsidRPr="00C10901">
              <w:rPr>
                <w:rFonts w:ascii="GHEA Grapalat" w:eastAsia="GHEA Grapalat" w:hAnsi="GHEA Grapalat" w:cs="GHEA Grapalat"/>
                <w:b/>
                <w:bCs/>
                <w:sz w:val="24"/>
                <w:szCs w:val="24"/>
              </w:rPr>
              <w:t>Տ</w:t>
            </w:r>
            <w:r w:rsidRPr="00C10901">
              <w:rPr>
                <w:rFonts w:ascii="GHEA Grapalat" w:eastAsia="GHEA Grapalat" w:hAnsi="GHEA Grapalat" w:cs="GHEA Grapalat"/>
                <w:sz w:val="24"/>
                <w:szCs w:val="24"/>
              </w:rPr>
              <w:t>եքստում արտահայտված հույզը, զգացմունքը, գրական կերպարը, կերպարների հարաբերությունները,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կոնֆլիկտը։</w:t>
            </w:r>
          </w:p>
        </w:tc>
      </w:tr>
      <w:tr w:rsidR="00C10901" w:rsidRPr="00C10901" w14:paraId="750C0160"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B918F"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4C2650F5" w14:textId="77777777">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DA553" w14:textId="77777777" w:rsidR="001D39F2" w:rsidRPr="00FA65EB" w:rsidRDefault="008749FC" w:rsidP="008F5147">
            <w:pPr>
              <w:pStyle w:val="ListParagraph"/>
              <w:numPr>
                <w:ilvl w:val="0"/>
                <w:numId w:val="293"/>
              </w:numPr>
              <w:spacing w:after="0"/>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 xml:space="preserve">Հայոց լեզու: </w:t>
            </w:r>
            <w:r w:rsidRPr="00FA65EB">
              <w:rPr>
                <w:rFonts w:ascii="GHEA Grapalat" w:eastAsia="GHEA Grapalat" w:hAnsi="GHEA Grapalat" w:cs="GHEA Grapalat"/>
                <w:sz w:val="24"/>
                <w:szCs w:val="24"/>
              </w:rPr>
              <w:t>Դիտարկել լեզուն (նաև օտար լեզուները) որպես համակարգ և կառուցվածք, ցույց տալ օրինաչափությունները։ Ցույց տալ լեզվի դերը պատկեր, կերպար, միջավայր, գաղափար ստեղծելու գործում։ Ինչպե՞ս է դրսևորվում լեզուն կինոյում և թատրոնում (բանավոր խոսք, դիմախաղ, հնչերանգ)։</w:t>
            </w:r>
          </w:p>
          <w:p w14:paraId="02DC5F43" w14:textId="77777777" w:rsidR="001D39F2" w:rsidRPr="00FA65EB" w:rsidRDefault="008749FC" w:rsidP="008F5147">
            <w:pPr>
              <w:pStyle w:val="ListParagraph"/>
              <w:numPr>
                <w:ilvl w:val="0"/>
                <w:numId w:val="293"/>
              </w:numPr>
              <w:spacing w:after="0"/>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 xml:space="preserve">Բնագիտություն, մաթեմատիկա: </w:t>
            </w:r>
            <w:r w:rsidRPr="00FA65EB">
              <w:rPr>
                <w:rFonts w:ascii="GHEA Grapalat" w:eastAsia="GHEA Grapalat" w:hAnsi="GHEA Grapalat" w:cs="GHEA Grapalat"/>
                <w:sz w:val="24"/>
                <w:szCs w:val="24"/>
              </w:rPr>
              <w:t>Գրական սեռերը, ժանրերը, բանաստեղծական չափը, ռիթմը, հանգը դիտարկել օրինաչափությունների, համակարգի և կառուցվածքի տեսանկյունից։ Զուգահեռներ տանել մաթեմատիկական, բնագիտության համակարգերի, կառուցվածքի հետ։</w:t>
            </w:r>
          </w:p>
          <w:p w14:paraId="5B3F355A" w14:textId="77777777" w:rsidR="001D39F2" w:rsidRPr="00FA65EB" w:rsidRDefault="008749FC" w:rsidP="008F5147">
            <w:pPr>
              <w:pStyle w:val="ListParagraph"/>
              <w:numPr>
                <w:ilvl w:val="0"/>
                <w:numId w:val="293"/>
              </w:numPr>
              <w:spacing w:after="0"/>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Հասարակագիտություն:</w:t>
            </w:r>
            <w:r w:rsidRPr="00FA65EB">
              <w:rPr>
                <w:rFonts w:ascii="GHEA Grapalat" w:eastAsia="GHEA Grapalat" w:hAnsi="GHEA Grapalat" w:cs="GHEA Grapalat"/>
                <w:sz w:val="24"/>
                <w:szCs w:val="24"/>
              </w:rPr>
              <w:t xml:space="preserve"> Սոցիալական և անձնային հարաբերությունները՝ պայմանավորված</w:t>
            </w:r>
            <w:r w:rsidRPr="00FA65EB">
              <w:rPr>
                <w:rFonts w:ascii="GHEA Grapalat" w:eastAsia="GHEA Grapalat" w:hAnsi="GHEA Grapalat" w:cs="GHEA Grapalat"/>
                <w:b/>
                <w:bCs/>
                <w:sz w:val="24"/>
                <w:szCs w:val="24"/>
              </w:rPr>
              <w:t xml:space="preserve"> </w:t>
            </w:r>
            <w:r w:rsidRPr="00FA65EB">
              <w:rPr>
                <w:rFonts w:ascii="GHEA Grapalat" w:eastAsia="GHEA Grapalat" w:hAnsi="GHEA Grapalat" w:cs="GHEA Grapalat"/>
                <w:sz w:val="24"/>
                <w:szCs w:val="24"/>
              </w:rPr>
              <w:t>պատմական ժամանակաշրջանով և մշակութային առանձնահատկություններով։ Թափառող թեմաների արդիականությոնը՝ պայմանավորված հասարակության խնդիրներով և սոցիալական հարաբերություններով։</w:t>
            </w:r>
          </w:p>
          <w:p w14:paraId="22EE9764" w14:textId="77777777" w:rsidR="001D39F2" w:rsidRPr="00FA65EB" w:rsidRDefault="008749FC" w:rsidP="008F5147">
            <w:pPr>
              <w:pStyle w:val="ListParagraph"/>
              <w:numPr>
                <w:ilvl w:val="0"/>
                <w:numId w:val="293"/>
              </w:numPr>
              <w:spacing w:after="0"/>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Արվեստ</w:t>
            </w:r>
            <w:r w:rsidRPr="00FA65EB">
              <w:rPr>
                <w:rFonts w:ascii="Cambria Math" w:eastAsia="Cambria Math" w:hAnsi="Cambria Math" w:cs="Cambria Math"/>
                <w:b/>
                <w:bCs/>
                <w:sz w:val="24"/>
                <w:szCs w:val="24"/>
              </w:rPr>
              <w:t>․</w:t>
            </w:r>
            <w:r w:rsidRPr="00FA65EB">
              <w:rPr>
                <w:rFonts w:ascii="GHEA Grapalat" w:eastAsia="GHEA Grapalat" w:hAnsi="GHEA Grapalat" w:cs="GHEA Grapalat"/>
                <w:b/>
                <w:bCs/>
                <w:sz w:val="24"/>
                <w:szCs w:val="24"/>
              </w:rPr>
              <w:t xml:space="preserve"> գեղանկարչություն, երաժշտություն:</w:t>
            </w:r>
            <w:r w:rsidRPr="00FA65EB">
              <w:rPr>
                <w:rFonts w:ascii="GHEA Grapalat" w:eastAsia="GHEA Grapalat" w:hAnsi="GHEA Grapalat" w:cs="GHEA Grapalat"/>
                <w:sz w:val="24"/>
                <w:szCs w:val="24"/>
              </w:rPr>
              <w:t xml:space="preserve"> Համակարգը և կառուցվածքը ցույց տալ արվեստում։ Ցույց տալ ստեղծագործության և կերպարի զարգացումները, էկրանավորման, բեմադրության յուրահատկությունները. ի՞նչ</w:t>
            </w:r>
            <w:r w:rsidRPr="00FA65EB">
              <w:rPr>
                <w:rFonts w:ascii="GHEA Grapalat" w:eastAsia="GHEA Grapalat" w:hAnsi="GHEA Grapalat" w:cs="GHEA Grapalat"/>
                <w:b/>
                <w:bCs/>
                <w:sz w:val="24"/>
                <w:szCs w:val="24"/>
              </w:rPr>
              <w:t xml:space="preserve"> </w:t>
            </w:r>
            <w:r w:rsidRPr="00FA65EB">
              <w:rPr>
                <w:rFonts w:ascii="GHEA Grapalat" w:eastAsia="GHEA Grapalat" w:hAnsi="GHEA Grapalat" w:cs="GHEA Grapalat"/>
                <w:sz w:val="24"/>
                <w:szCs w:val="24"/>
              </w:rPr>
              <w:t>փոփոխությունների է ենթարկվում գրական երկի բովանդակությունը բեմադրության կամ էկրանավորման ժամանակ։ Ի՞նչ դեր ունի երաժշտությունը ներկայացման մեջ:</w:t>
            </w:r>
            <w:r w:rsidRPr="00FA65EB">
              <w:rPr>
                <w:rFonts w:ascii="GHEA Grapalat" w:eastAsia="GHEA Grapalat" w:hAnsi="GHEA Grapalat" w:cs="GHEA Grapalat"/>
                <w:b/>
                <w:bCs/>
                <w:sz w:val="24"/>
                <w:szCs w:val="24"/>
              </w:rPr>
              <w:t xml:space="preserve"> </w:t>
            </w:r>
            <w:r w:rsidRPr="00FA65EB">
              <w:rPr>
                <w:rFonts w:ascii="GHEA Grapalat" w:eastAsia="GHEA Grapalat" w:hAnsi="GHEA Grapalat" w:cs="GHEA Grapalat"/>
                <w:sz w:val="24"/>
                <w:szCs w:val="24"/>
              </w:rPr>
              <w:t>գրական թեմաների արտահայտությունը գեղանկարչության,</w:t>
            </w:r>
            <w:r w:rsidRPr="00FA65EB">
              <w:rPr>
                <w:rFonts w:ascii="GHEA Grapalat" w:eastAsia="GHEA Grapalat" w:hAnsi="GHEA Grapalat" w:cs="GHEA Grapalat"/>
                <w:b/>
                <w:bCs/>
                <w:sz w:val="24"/>
                <w:szCs w:val="24"/>
              </w:rPr>
              <w:t xml:space="preserve"> </w:t>
            </w:r>
            <w:r w:rsidRPr="00FA65EB">
              <w:rPr>
                <w:rFonts w:ascii="GHEA Grapalat" w:eastAsia="GHEA Grapalat" w:hAnsi="GHEA Grapalat" w:cs="GHEA Grapalat"/>
                <w:sz w:val="24"/>
                <w:szCs w:val="24"/>
              </w:rPr>
              <w:t>քանդակագործության մեջ:</w:t>
            </w:r>
            <w:r w:rsidRPr="00FA65EB">
              <w:rPr>
                <w:sz w:val="24"/>
                <w:szCs w:val="24"/>
              </w:rPr>
              <w:t> </w:t>
            </w:r>
          </w:p>
          <w:p w14:paraId="36328BB4" w14:textId="77777777" w:rsidR="001D39F2" w:rsidRPr="00FA65EB" w:rsidRDefault="008749FC" w:rsidP="008F5147">
            <w:pPr>
              <w:pStyle w:val="ListParagraph"/>
              <w:numPr>
                <w:ilvl w:val="0"/>
                <w:numId w:val="293"/>
              </w:numPr>
              <w:spacing w:after="0"/>
              <w:rPr>
                <w:rFonts w:ascii="GHEA Grapalat" w:eastAsia="GHEA Grapalat" w:hAnsi="GHEA Grapalat" w:cs="GHEA Grapalat"/>
                <w:sz w:val="24"/>
                <w:szCs w:val="24"/>
              </w:rPr>
            </w:pPr>
            <w:r w:rsidRPr="00FA65EB">
              <w:rPr>
                <w:rFonts w:ascii="GHEA Grapalat" w:eastAsia="GHEA Grapalat" w:hAnsi="GHEA Grapalat" w:cs="GHEA Grapalat"/>
                <w:b/>
                <w:bCs/>
                <w:sz w:val="24"/>
                <w:szCs w:val="24"/>
              </w:rPr>
              <w:t xml:space="preserve">Պատմություն: </w:t>
            </w:r>
            <w:r w:rsidRPr="00FA65EB">
              <w:rPr>
                <w:rFonts w:ascii="GHEA Grapalat" w:eastAsia="GHEA Grapalat" w:hAnsi="GHEA Grapalat" w:cs="GHEA Grapalat"/>
                <w:sz w:val="24"/>
                <w:szCs w:val="24"/>
              </w:rPr>
              <w:t>Պատմական ժամանակաշրջանի, երևույթների անդրադարձ՝ կապված գրական երկում ներկայացվող ժամանակաշրջանի, պատմական իրադարաձությունների հետ։ Քաղաքակրթույունը և նոր մարտահրավերների արծարծումը գրականության մեջ և պատմության դասագրքերում։</w:t>
            </w:r>
          </w:p>
        </w:tc>
      </w:tr>
    </w:tbl>
    <w:p w14:paraId="74FC954D" w14:textId="77777777" w:rsidR="001D39F2" w:rsidRPr="00C10901" w:rsidRDefault="001D39F2">
      <w:pPr>
        <w:rPr>
          <w:rFonts w:ascii="GHEA Grapalat" w:hAnsi="GHEA Grapalat"/>
        </w:rPr>
      </w:pPr>
    </w:p>
    <w:tbl>
      <w:tblPr>
        <w:tblStyle w:val="afffff0"/>
        <w:tblW w:w="10433" w:type="dxa"/>
        <w:jc w:val="center"/>
        <w:tblInd w:w="0" w:type="dxa"/>
        <w:tblLayout w:type="fixed"/>
        <w:tblLook w:val="0400" w:firstRow="0" w:lastRow="0" w:firstColumn="0" w:lastColumn="0" w:noHBand="0" w:noVBand="1"/>
      </w:tblPr>
      <w:tblGrid>
        <w:gridCol w:w="10433"/>
      </w:tblGrid>
      <w:tr w:rsidR="00C10901" w:rsidRPr="00C10901" w14:paraId="15BA9B4F" w14:textId="77777777">
        <w:trPr>
          <w:trHeight w:val="23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8A40F"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 2</w:t>
            </w:r>
          </w:p>
        </w:tc>
      </w:tr>
      <w:tr w:rsidR="00C10901" w:rsidRPr="00C10901" w14:paraId="1188F838" w14:textId="77777777">
        <w:trPr>
          <w:trHeight w:val="16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4E098" w14:textId="77777777" w:rsidR="001D39F2" w:rsidRPr="00C10901" w:rsidRDefault="008749FC">
            <w:pPr>
              <w:spacing w:after="0" w:line="276" w:lineRule="auto"/>
              <w:jc w:val="both"/>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lastRenderedPageBreak/>
              <w:t>Ժամանակակից և սփյուռքահայ գրականություն</w:t>
            </w:r>
          </w:p>
        </w:tc>
      </w:tr>
      <w:tr w:rsidR="00C10901" w:rsidRPr="00C10901" w14:paraId="44DE00F7"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73D62"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Թեմայի նկարագրություն:</w:t>
            </w:r>
            <w:r w:rsidRPr="00C10901">
              <w:rPr>
                <w:rFonts w:ascii="GHEA Grapalat" w:eastAsia="GHEA Grapalat" w:hAnsi="GHEA Grapalat" w:cs="GHEA Grapalat"/>
                <w:sz w:val="24"/>
                <w:szCs w:val="24"/>
              </w:rPr>
              <w:t xml:space="preserve"> Քննարկման նյութը ժամանակակից գրականության մեջ</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համընդհանուր հիմնախնդիրների արծարծումն է</w:t>
            </w:r>
            <w:r w:rsidRPr="00C10901">
              <w:rPr>
                <w:rFonts w:ascii="Cambria Math" w:eastAsia="Cambria Math" w:hAnsi="Cambria Math" w:cs="Cambria Math"/>
                <w:sz w:val="24"/>
                <w:szCs w:val="24"/>
              </w:rPr>
              <w:t>․</w:t>
            </w:r>
            <w:r w:rsidRPr="00C10901">
              <w:rPr>
                <w:rFonts w:ascii="GHEA Grapalat" w:eastAsia="GHEA Grapalat" w:hAnsi="GHEA Grapalat" w:cs="GHEA Grapalat"/>
                <w:sz w:val="24"/>
                <w:szCs w:val="24"/>
              </w:rPr>
              <w:t xml:space="preserve"> ինչպես է ժամանակակից և սփյուռքահայ գրականությունը շարունակում հայ գրականության ավանդույթները և անդրադառնում ժամանակի մարտահրավերներին, տեղական խնդիրները ինչպես են արտացոլվում համաշխարհային հիմնախնդիրների շրջանակում։</w:t>
            </w:r>
            <w:r w:rsidRPr="00C10901">
              <w:rPr>
                <w:rFonts w:ascii="GHEA Grapalat" w:eastAsia="GHEA Grapalat" w:hAnsi="GHEA Grapalat" w:cs="GHEA Grapalat"/>
                <w:b/>
                <w:bCs/>
                <w:sz w:val="24"/>
                <w:szCs w:val="24"/>
              </w:rPr>
              <w:t xml:space="preserve"> </w:t>
            </w:r>
          </w:p>
          <w:p w14:paraId="00EAA58F" w14:textId="77777777" w:rsidR="001D39F2" w:rsidRPr="00C10901" w:rsidRDefault="008749FC">
            <w:pPr>
              <w:spacing w:after="0" w:line="276" w:lineRule="auto"/>
              <w:jc w:val="both"/>
              <w:rPr>
                <w:rFonts w:ascii="GHEA Grapalat" w:eastAsia="GHEA Grapalat" w:hAnsi="GHEA Grapalat" w:cs="GHEA Grapalat"/>
                <w:sz w:val="24"/>
                <w:szCs w:val="24"/>
                <w:highlight w:val="white"/>
              </w:rPr>
            </w:pP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Ժամանակակից հայ և արտասահմանյան գրականության նմուշների ուսումնասիրությամբ ցույց է տրվում</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դասական և արդի գրականությունների ընդհանրությունները և տարբերությունները, </w:t>
            </w:r>
            <w:r w:rsidRPr="00C10901">
              <w:rPr>
                <w:rFonts w:ascii="GHEA Grapalat" w:eastAsia="GHEA Grapalat" w:hAnsi="GHEA Grapalat" w:cs="GHEA Grapalat"/>
                <w:sz w:val="24"/>
                <w:szCs w:val="24"/>
                <w:highlight w:val="white"/>
              </w:rPr>
              <w:t>ինչպես նաև հայ ժամանակակից գրականության թեմատիկ և գաղափարական կապը ժամանակակից համաշխարհային գրականության հետ:</w:t>
            </w:r>
            <w:r w:rsidRPr="00C10901">
              <w:rPr>
                <w:sz w:val="24"/>
                <w:szCs w:val="24"/>
                <w:highlight w:val="white"/>
              </w:rPr>
              <w:t> </w:t>
            </w:r>
          </w:p>
        </w:tc>
      </w:tr>
      <w:tr w:rsidR="00C10901" w:rsidRPr="00C10901" w14:paraId="5E082865" w14:textId="77777777">
        <w:trPr>
          <w:trHeight w:val="19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7EF68"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Նպատակ</w:t>
            </w:r>
          </w:p>
        </w:tc>
      </w:tr>
      <w:tr w:rsidR="00C10901" w:rsidRPr="00C10901" w14:paraId="335D183B"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28CB2" w14:textId="77777777" w:rsidR="001D39F2" w:rsidRPr="00C10901" w:rsidRDefault="008749FC">
            <w:pPr>
              <w:numPr>
                <w:ilvl w:val="0"/>
                <w:numId w:val="70"/>
              </w:numPr>
              <w:spacing w:after="0" w:line="276" w:lineRule="auto"/>
              <w:ind w:left="405" w:hanging="44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Արժևորել տալ հայ ժամանակակից և սփյուռքահայ գրականությունը։</w:t>
            </w:r>
          </w:p>
          <w:p w14:paraId="4EDC78FB" w14:textId="77777777" w:rsidR="001D39F2" w:rsidRPr="00C10901" w:rsidRDefault="008749FC">
            <w:pPr>
              <w:numPr>
                <w:ilvl w:val="0"/>
                <w:numId w:val="70"/>
              </w:numPr>
              <w:spacing w:after="0" w:line="276" w:lineRule="auto"/>
              <w:ind w:left="405" w:hanging="448"/>
              <w:jc w:val="both"/>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տալ կապը հայ բազմադարյան գրականության թեմաների, ուղղությունների միջև, արժևորել մտածողության և ներկայացման ձևերի փոփոխություններն ու զարգացումները։</w:t>
            </w:r>
          </w:p>
          <w:p w14:paraId="7B1A19CF" w14:textId="77777777" w:rsidR="001D39F2" w:rsidRPr="00C10901" w:rsidRDefault="008749FC">
            <w:pPr>
              <w:numPr>
                <w:ilvl w:val="0"/>
                <w:numId w:val="70"/>
              </w:numPr>
              <w:spacing w:after="0" w:line="276" w:lineRule="auto"/>
              <w:ind w:left="405" w:hanging="448"/>
              <w:jc w:val="both"/>
              <w:rPr>
                <w:rFonts w:ascii="GHEA Grapalat" w:eastAsia="GHEA Grapalat" w:hAnsi="GHEA Grapalat" w:cs="GHEA Grapalat"/>
                <w:b/>
                <w:bCs/>
                <w:sz w:val="24"/>
                <w:szCs w:val="24"/>
              </w:rPr>
            </w:pPr>
            <w:r w:rsidRPr="00C10901">
              <w:rPr>
                <w:rFonts w:ascii="GHEA Grapalat" w:eastAsia="GHEA Grapalat" w:hAnsi="GHEA Grapalat" w:cs="GHEA Grapalat"/>
                <w:sz w:val="24"/>
                <w:szCs w:val="24"/>
              </w:rPr>
              <w:t>Դիտարկել ժամանակակից և սփյուռքահայ գրականությունը  համաշխարհային գրականության համապատկերում՝ ըմբռնելով մշակույթի, ժամանակի, տարածության, տեխնոլոգիական զարգացման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գործոնները հայ գրականության զարգացման հեռանկարում։</w:t>
            </w:r>
            <w:r w:rsidRPr="00C10901">
              <w:rPr>
                <w:b/>
                <w:bCs/>
                <w:sz w:val="24"/>
                <w:szCs w:val="24"/>
              </w:rPr>
              <w:t> </w:t>
            </w:r>
          </w:p>
        </w:tc>
      </w:tr>
      <w:tr w:rsidR="00C10901" w:rsidRPr="00C10901" w14:paraId="1E5113A9"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756FE" w14:textId="77777777" w:rsidR="001D39F2" w:rsidRPr="00C10901" w:rsidRDefault="008749FC">
            <w:p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Վերջնարդյունքներ</w:t>
            </w:r>
          </w:p>
        </w:tc>
      </w:tr>
      <w:tr w:rsidR="00C10901" w:rsidRPr="00C10901" w14:paraId="454B4F73"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BF584" w14:textId="77777777" w:rsidR="001D39F2" w:rsidRPr="00C10901" w:rsidRDefault="008749FC">
            <w:pPr>
              <w:spacing w:after="0" w:line="276" w:lineRule="auto"/>
              <w:ind w:left="405" w:hanging="448"/>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Պարտադիր</w:t>
            </w:r>
          </w:p>
          <w:p w14:paraId="73B6887D"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Ստեղծի</w:t>
            </w:r>
            <w:r w:rsidRPr="00C10901">
              <w:rPr>
                <w:rFonts w:ascii="GHEA Grapalat" w:eastAsia="GHEA Grapalat" w:hAnsi="GHEA Grapalat" w:cs="GHEA Grapalat"/>
                <w:sz w:val="24"/>
                <w:szCs w:val="24"/>
              </w:rPr>
              <w:t xml:space="preserve"> գրողի գրական դիմանկարը՝ ըստ կենսագրական փաստերի և հուշագրության, գրողի հետ վարած հարցազրույցի, </w:t>
            </w:r>
            <w:r w:rsidRPr="00C10901">
              <w:rPr>
                <w:rFonts w:ascii="GHEA Grapalat" w:eastAsia="GHEA Grapalat" w:hAnsi="GHEA Grapalat" w:cs="GHEA Grapalat"/>
                <w:b/>
                <w:bCs/>
                <w:sz w:val="24"/>
                <w:szCs w:val="24"/>
              </w:rPr>
              <w:t xml:space="preserve">ներկայացնի </w:t>
            </w:r>
            <w:r w:rsidRPr="00C10901">
              <w:rPr>
                <w:rFonts w:ascii="GHEA Grapalat" w:eastAsia="GHEA Grapalat" w:hAnsi="GHEA Grapalat" w:cs="GHEA Grapalat"/>
                <w:sz w:val="24"/>
                <w:szCs w:val="24"/>
              </w:rPr>
              <w:t xml:space="preserve">գրողի ապրած ժամանակաշրջանը, միջավայրը, </w:t>
            </w:r>
            <w:r w:rsidRPr="00C10901">
              <w:rPr>
                <w:rFonts w:ascii="GHEA Grapalat" w:eastAsia="GHEA Grapalat" w:hAnsi="GHEA Grapalat" w:cs="GHEA Grapalat"/>
                <w:b/>
                <w:bCs/>
                <w:sz w:val="24"/>
                <w:szCs w:val="24"/>
              </w:rPr>
              <w:t xml:space="preserve">ցույց տա </w:t>
            </w:r>
            <w:r w:rsidRPr="00C10901">
              <w:rPr>
                <w:rFonts w:ascii="GHEA Grapalat" w:eastAsia="GHEA Grapalat" w:hAnsi="GHEA Grapalat" w:cs="GHEA Grapalat"/>
                <w:sz w:val="24"/>
                <w:szCs w:val="24"/>
              </w:rPr>
              <w:t>գրողի ստեղծագործության, ժամանակաշրջանի և</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միջավայրի կապերը։</w:t>
            </w:r>
            <w:r w:rsidRPr="00C10901">
              <w:rPr>
                <w:sz w:val="24"/>
                <w:szCs w:val="24"/>
              </w:rPr>
              <w:t> </w:t>
            </w:r>
          </w:p>
          <w:p w14:paraId="3C9F24D0"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Լսի, ընկալի, կարդա արևելահայերեն և արևմտահայերեն (դասական ուղղագրությամբ) գրական տեքստերը՝ հաշվի առնելով լեզվական, արտահայտչական առանձնահատկությունները և վերաշարադրի գրական երկի </w:t>
            </w:r>
            <w:r w:rsidRPr="00C10901">
              <w:rPr>
                <w:rFonts w:ascii="GHEA Grapalat" w:eastAsia="GHEA Grapalat" w:hAnsi="GHEA Grapalat" w:cs="GHEA Grapalat"/>
                <w:b/>
                <w:bCs/>
                <w:sz w:val="24"/>
                <w:szCs w:val="24"/>
              </w:rPr>
              <w:t>Բովանդակություն</w:t>
            </w:r>
            <w:r w:rsidRPr="00C10901">
              <w:rPr>
                <w:rFonts w:ascii="GHEA Grapalat" w:eastAsia="GHEA Grapalat" w:hAnsi="GHEA Grapalat" w:cs="GHEA Grapalat"/>
                <w:sz w:val="24"/>
                <w:szCs w:val="24"/>
              </w:rPr>
              <w:t>ը՝ շեշտադրելով հիմնական գաղափարը:</w:t>
            </w:r>
          </w:p>
          <w:p w14:paraId="40540DB7"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Վերլուծի և մեկնաբանի գրական ստեղծագործություններում առկա կերպարները, հասարակական ու քաղաքական երևույթներն ու գործընթացները, բացատրի սեփական և այլոց մեկնաբանությունները, արտահայտի հիմնավորված դիրքորոշում դրանց վերաբերյալ.     </w:t>
            </w:r>
          </w:p>
          <w:p w14:paraId="739EEA43"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Ցույց տա և վերլուծի հեղինակի՝ պատկեր, կերպար կերտելու, հույզ, զգացում փոխանցելու լեզվաոճական առանձնահատկությունները,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բացատրի գրական </w:t>
            </w:r>
            <w:r w:rsidRPr="00C10901">
              <w:rPr>
                <w:rFonts w:ascii="GHEA Grapalat" w:eastAsia="GHEA Grapalat" w:hAnsi="GHEA Grapalat" w:cs="GHEA Grapalat"/>
                <w:sz w:val="24"/>
                <w:szCs w:val="24"/>
              </w:rPr>
              <w:lastRenderedPageBreak/>
              <w:t xml:space="preserve">կերպարների, ինչպես նաև գրական տարբեր գործոնների ազդեցությունն սեփական անձի ձևավորման վրա:     </w:t>
            </w:r>
          </w:p>
          <w:p w14:paraId="328E02CD"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Համեմատի տարբեր ոճերի, տարբեր ժանրերի ստեղծագործությունների տեքստեր, ընդհանրացնի և ներկայացնի</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սեփական եզրակացությունը բանավոր և գրավոր խոսքով, հարգանքով և բարեկրթությամբ լսի դասընկերների, ուսուցչի, ցանկացած հռետորի առաջադրած դրույթները:</w:t>
            </w:r>
          </w:p>
          <w:p w14:paraId="0D0E530F"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Արժևորի գրական երկերի վերլուծությունը` որպես սեփական անձի զարգացման, ինքնաճանաչման և ինքնադաստիարակության միջոց` դրսևորելով շարունակական ինքնազարգացման վարքագիծ.     </w:t>
            </w:r>
          </w:p>
          <w:p w14:paraId="79951F18"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Ներկայացնի հայ մշակույթի տեղն ու դերը համաշխարհային մշակույթում և համաշխարհային մշակույթի դերը համամարդկային արժեքների համատեքստում` կարևորելով իր` հայկական և համաշխարհային պատմամշակութային արժեքների ժառանգորդ լինելը և ցուցաբերի պատասխանատու վերաբերմունք դրանց պահպանման գործում.     </w:t>
            </w:r>
          </w:p>
          <w:p w14:paraId="68D6C1D8" w14:textId="77777777" w:rsidR="001D39F2" w:rsidRPr="00C10901" w:rsidRDefault="008749FC">
            <w:pPr>
              <w:numPr>
                <w:ilvl w:val="0"/>
                <w:numId w:val="69"/>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 xml:space="preserve">Վարի զրույց ստեղծագործության թեմայի, գաղափարի շուրջ` ցուցաբերելով հարգանք զրուցակցի արժանապատվության, հիմնարար իրավունքների և ազատությունների հանդեպ։ </w:t>
            </w:r>
          </w:p>
          <w:p w14:paraId="11D76B7D" w14:textId="77777777" w:rsidR="001D39F2" w:rsidRPr="00C10901" w:rsidRDefault="008749FC">
            <w:pPr>
              <w:spacing w:after="0" w:line="276" w:lineRule="auto"/>
              <w:ind w:left="405" w:hanging="448"/>
              <w:rPr>
                <w:rFonts w:ascii="GHEA Grapalat" w:eastAsia="GHEA Grapalat" w:hAnsi="GHEA Grapalat" w:cs="GHEA Grapalat"/>
                <w:b/>
                <w:bCs/>
                <w:sz w:val="24"/>
                <w:szCs w:val="24"/>
              </w:rPr>
            </w:pPr>
            <w:r w:rsidRPr="00C10901">
              <w:rPr>
                <w:rFonts w:ascii="GHEA Grapalat" w:eastAsia="GHEA Grapalat" w:hAnsi="GHEA Grapalat" w:cs="GHEA Grapalat"/>
                <w:b/>
                <w:bCs/>
                <w:sz w:val="24"/>
                <w:szCs w:val="24"/>
              </w:rPr>
              <w:t>Լրացուցիչ</w:t>
            </w:r>
          </w:p>
          <w:p w14:paraId="10436318" w14:textId="77777777" w:rsidR="001D39F2" w:rsidRPr="00C10901" w:rsidRDefault="008749FC">
            <w:pPr>
              <w:numPr>
                <w:ilvl w:val="0"/>
                <w:numId w:val="71"/>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 գրական տեքստերի լեզուն և ոճը. գրական կերպարների միջոցով ցույց տա</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և մեկնաբանի արդի դարաշրջանի մարդու հոգեբանության առանձնահատկությունները:</w:t>
            </w:r>
            <w:r w:rsidRPr="00C10901">
              <w:rPr>
                <w:sz w:val="24"/>
                <w:szCs w:val="24"/>
              </w:rPr>
              <w:t> </w:t>
            </w:r>
          </w:p>
          <w:p w14:paraId="043D4A8B" w14:textId="77777777" w:rsidR="001D39F2" w:rsidRPr="00C10901" w:rsidRDefault="008749FC">
            <w:pPr>
              <w:numPr>
                <w:ilvl w:val="0"/>
                <w:numId w:val="71"/>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Ժամանակակից կամ սփյուռքահայ գրողի ստեղծագործության մասին</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պատրաստի տեսաֆիլմ, մշակի գովազդի տեքստ, տարածի սոցցանցերում:</w:t>
            </w:r>
          </w:p>
          <w:p w14:paraId="3E615A2A" w14:textId="77777777" w:rsidR="001D39F2" w:rsidRPr="00C10901" w:rsidRDefault="008749FC">
            <w:pPr>
              <w:numPr>
                <w:ilvl w:val="0"/>
                <w:numId w:val="71"/>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Կազմակերպի հանդիպում ժամանակակից գրողի հետ՝ նախօրոք մշակելով հանդիպման բեմագիր (սցենար), հարցեր:</w:t>
            </w:r>
            <w:r w:rsidRPr="00C10901">
              <w:rPr>
                <w:sz w:val="24"/>
                <w:szCs w:val="24"/>
              </w:rPr>
              <w:t> </w:t>
            </w:r>
          </w:p>
          <w:p w14:paraId="37CCC26B" w14:textId="77777777" w:rsidR="001D39F2" w:rsidRPr="00C10901" w:rsidRDefault="008749FC">
            <w:pPr>
              <w:numPr>
                <w:ilvl w:val="0"/>
                <w:numId w:val="71"/>
              </w:numPr>
              <w:spacing w:after="0" w:line="276" w:lineRule="auto"/>
              <w:ind w:left="405" w:hanging="448"/>
              <w:rPr>
                <w:rFonts w:ascii="GHEA Grapalat" w:eastAsia="GHEA Grapalat" w:hAnsi="GHEA Grapalat" w:cs="GHEA Grapalat"/>
                <w:sz w:val="24"/>
                <w:szCs w:val="24"/>
              </w:rPr>
            </w:pPr>
            <w:r w:rsidRPr="00C10901">
              <w:rPr>
                <w:rFonts w:ascii="GHEA Grapalat" w:eastAsia="GHEA Grapalat" w:hAnsi="GHEA Grapalat" w:cs="GHEA Grapalat"/>
                <w:sz w:val="24"/>
                <w:szCs w:val="24"/>
              </w:rPr>
              <w:t>Ուսումնասիրի ժամանակակից կամ սփյուռքահայ գրողի ստեղծագործությունները, սեփական ուսումնասիրության արդյունքները ներկայացնի բանավոր և գրավոր խոսքով՝ զուգակցելով սահիկաշարով, տեսաֆիլմով, ռադիոհաղորդումով, մշակի գովազդի տեքստ, տարածի սոցցանցերում` պահպանելով ակադեմիական ազնվության սկզբունքը,</w:t>
            </w:r>
            <w:r w:rsidRPr="00C10901">
              <w:rPr>
                <w:rFonts w:ascii="GHEA Grapalat" w:eastAsia="GHEA Grapalat" w:hAnsi="GHEA Grapalat" w:cs="GHEA Grapalat"/>
                <w:b/>
                <w:bCs/>
                <w:sz w:val="24"/>
                <w:szCs w:val="24"/>
              </w:rPr>
              <w:t xml:space="preserve"> </w:t>
            </w:r>
            <w:r w:rsidRPr="00C10901">
              <w:rPr>
                <w:rFonts w:ascii="GHEA Grapalat" w:eastAsia="GHEA Grapalat" w:hAnsi="GHEA Grapalat" w:cs="GHEA Grapalat"/>
                <w:sz w:val="24"/>
                <w:szCs w:val="24"/>
              </w:rPr>
              <w:t xml:space="preserve">էթիկան և համացանցից օգտվելու անվտանգության կանոնները։ </w:t>
            </w:r>
          </w:p>
        </w:tc>
      </w:tr>
      <w:tr w:rsidR="00C10901" w:rsidRPr="00C10901" w14:paraId="5C8D7F20"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3BAAD"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lastRenderedPageBreak/>
              <w:t xml:space="preserve"> Բովանդակություն</w:t>
            </w:r>
          </w:p>
        </w:tc>
      </w:tr>
      <w:tr w:rsidR="00C10901" w:rsidRPr="00C10901" w14:paraId="71B350F8"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2C744" w14:textId="77777777" w:rsidR="001D39F2" w:rsidRPr="00C10901" w:rsidRDefault="008749FC">
            <w:pPr>
              <w:spacing w:after="0" w:line="276" w:lineRule="auto"/>
              <w:jc w:val="both"/>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Ժամանակակից և սփյուռքահայ</w:t>
            </w:r>
            <w:r w:rsidRPr="00C10901">
              <w:rPr>
                <w:rFonts w:ascii="GHEA Grapalat" w:eastAsia="GHEA Grapalat" w:hAnsi="GHEA Grapalat" w:cs="GHEA Grapalat"/>
                <w:sz w:val="24"/>
                <w:szCs w:val="24"/>
              </w:rPr>
              <w:t xml:space="preserve"> գրականություն. ընտրովի նմուշներ։</w:t>
            </w:r>
          </w:p>
        </w:tc>
      </w:tr>
      <w:tr w:rsidR="00C10901" w:rsidRPr="00C10901" w14:paraId="44B81AC1" w14:textId="77777777">
        <w:trPr>
          <w:trHeight w:val="284"/>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62F10" w14:textId="77777777" w:rsidR="001D39F2" w:rsidRPr="00C10901" w:rsidRDefault="008749FC">
            <w:pPr>
              <w:spacing w:after="0" w:line="276" w:lineRule="auto"/>
              <w:rPr>
                <w:rFonts w:ascii="GHEA Grapalat" w:eastAsia="GHEA Grapalat" w:hAnsi="GHEA Grapalat" w:cs="GHEA Grapalat"/>
                <w:sz w:val="24"/>
                <w:szCs w:val="24"/>
              </w:rPr>
            </w:pPr>
            <w:r w:rsidRPr="00C10901">
              <w:rPr>
                <w:rFonts w:ascii="GHEA Grapalat" w:eastAsia="GHEA Grapalat" w:hAnsi="GHEA Grapalat" w:cs="GHEA Grapalat"/>
                <w:b/>
                <w:bCs/>
                <w:sz w:val="24"/>
                <w:szCs w:val="24"/>
              </w:rPr>
              <w:t>Միջառարկայական կապեր</w:t>
            </w:r>
          </w:p>
        </w:tc>
      </w:tr>
      <w:tr w:rsidR="001D39F2" w:rsidRPr="00C10901" w14:paraId="5BD2AB1C" w14:textId="77777777">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742D1" w14:textId="77777777" w:rsidR="001D39F2" w:rsidRPr="006228FF" w:rsidRDefault="008749FC" w:rsidP="008F5147">
            <w:pPr>
              <w:pStyle w:val="ListParagraph"/>
              <w:numPr>
                <w:ilvl w:val="0"/>
                <w:numId w:val="294"/>
              </w:numPr>
              <w:spacing w:after="0"/>
              <w:rPr>
                <w:rFonts w:ascii="GHEA Grapalat" w:eastAsia="GHEA Grapalat" w:hAnsi="GHEA Grapalat" w:cs="GHEA Grapalat"/>
                <w:sz w:val="24"/>
                <w:szCs w:val="24"/>
              </w:rPr>
            </w:pPr>
            <w:r w:rsidRPr="006228FF">
              <w:rPr>
                <w:rFonts w:ascii="GHEA Grapalat" w:eastAsia="GHEA Grapalat" w:hAnsi="GHEA Grapalat" w:cs="GHEA Grapalat"/>
                <w:b/>
                <w:bCs/>
                <w:sz w:val="24"/>
                <w:szCs w:val="24"/>
              </w:rPr>
              <w:t>Հայոց լեզու:</w:t>
            </w:r>
            <w:r w:rsidRPr="006228FF">
              <w:rPr>
                <w:rFonts w:ascii="GHEA Grapalat" w:eastAsia="GHEA Grapalat" w:hAnsi="GHEA Grapalat" w:cs="GHEA Grapalat"/>
                <w:sz w:val="24"/>
                <w:szCs w:val="24"/>
              </w:rPr>
              <w:t xml:space="preserve"> Դիտարկել հայոց լեզուն որպես համակարգ և կառուցվածք, ցույց տալ օրինաչափությունները։ Ցույց տալ լեզվի դերը կերպար, միջավայր, գաղափար </w:t>
            </w:r>
            <w:r w:rsidRPr="006228FF">
              <w:rPr>
                <w:rFonts w:ascii="GHEA Grapalat" w:eastAsia="GHEA Grapalat" w:hAnsi="GHEA Grapalat" w:cs="GHEA Grapalat"/>
                <w:sz w:val="24"/>
                <w:szCs w:val="24"/>
              </w:rPr>
              <w:lastRenderedPageBreak/>
              <w:t>ստեղծելու գործում։ Ինչպե՞ս է դրսևորվում լեզուն ժամանակից և սփյուքահայ գրականության մեջ մտածողությունն ու արժեհամակարգը արտահայտելու գործում։</w:t>
            </w:r>
          </w:p>
          <w:p w14:paraId="73FB2A8F" w14:textId="77777777" w:rsidR="001D39F2" w:rsidRPr="006228FF" w:rsidRDefault="008749FC" w:rsidP="008F5147">
            <w:pPr>
              <w:pStyle w:val="ListParagraph"/>
              <w:numPr>
                <w:ilvl w:val="0"/>
                <w:numId w:val="294"/>
              </w:numPr>
              <w:spacing w:after="0"/>
              <w:rPr>
                <w:rFonts w:ascii="GHEA Grapalat" w:eastAsia="GHEA Grapalat" w:hAnsi="GHEA Grapalat" w:cs="GHEA Grapalat"/>
                <w:sz w:val="24"/>
                <w:szCs w:val="24"/>
              </w:rPr>
            </w:pPr>
            <w:r w:rsidRPr="006228FF">
              <w:rPr>
                <w:rFonts w:ascii="GHEA Grapalat" w:eastAsia="GHEA Grapalat" w:hAnsi="GHEA Grapalat" w:cs="GHEA Grapalat"/>
                <w:b/>
                <w:bCs/>
                <w:sz w:val="24"/>
                <w:szCs w:val="24"/>
              </w:rPr>
              <w:t xml:space="preserve">Բնագիտություն, մաթեմատիկա: </w:t>
            </w:r>
            <w:r w:rsidRPr="006228FF">
              <w:rPr>
                <w:rFonts w:ascii="GHEA Grapalat" w:eastAsia="GHEA Grapalat" w:hAnsi="GHEA Grapalat" w:cs="GHEA Grapalat"/>
                <w:sz w:val="24"/>
                <w:szCs w:val="24"/>
              </w:rPr>
              <w:t>Գրական երկը դիտարկել օրինաչափությունների, համակարգի և կառուցվածքի տեսանկյունից։ Զուգահեռներ տանել մաթեմատիկական, բնագիտության համակարգերի, կառուցվածքի հետ։</w:t>
            </w:r>
          </w:p>
          <w:p w14:paraId="059C999A" w14:textId="77777777" w:rsidR="001D39F2" w:rsidRPr="006228FF" w:rsidRDefault="008749FC" w:rsidP="008F5147">
            <w:pPr>
              <w:pStyle w:val="ListParagraph"/>
              <w:numPr>
                <w:ilvl w:val="0"/>
                <w:numId w:val="294"/>
              </w:numPr>
              <w:spacing w:after="0"/>
              <w:rPr>
                <w:rFonts w:ascii="GHEA Grapalat" w:eastAsia="GHEA Grapalat" w:hAnsi="GHEA Grapalat" w:cs="GHEA Grapalat"/>
                <w:sz w:val="24"/>
                <w:szCs w:val="24"/>
              </w:rPr>
            </w:pPr>
            <w:r w:rsidRPr="006228FF">
              <w:rPr>
                <w:rFonts w:ascii="GHEA Grapalat" w:eastAsia="GHEA Grapalat" w:hAnsi="GHEA Grapalat" w:cs="GHEA Grapalat"/>
                <w:b/>
                <w:bCs/>
                <w:sz w:val="24"/>
                <w:szCs w:val="24"/>
              </w:rPr>
              <w:t xml:space="preserve">Հասարակագիտություն: </w:t>
            </w:r>
            <w:r w:rsidRPr="006228FF">
              <w:rPr>
                <w:rFonts w:ascii="GHEA Grapalat" w:eastAsia="GHEA Grapalat" w:hAnsi="GHEA Grapalat" w:cs="GHEA Grapalat"/>
                <w:sz w:val="24"/>
                <w:szCs w:val="24"/>
              </w:rPr>
              <w:t>Գրականությունը որպես հասարակության կառուցվածքի, մտածողության, բարքերի, քաղաքական և սոցիալական հարաբերությունների արտահայտման միջոց։ Նմանությունները և տարբերությունները հասարակագիտության դասագրքերից և գրականությունից ստացված տեղեկատվությունների միջև։</w:t>
            </w:r>
          </w:p>
          <w:p w14:paraId="63BD60EA" w14:textId="77777777" w:rsidR="001D39F2" w:rsidRPr="006228FF" w:rsidRDefault="008749FC" w:rsidP="008F5147">
            <w:pPr>
              <w:pStyle w:val="ListParagraph"/>
              <w:numPr>
                <w:ilvl w:val="0"/>
                <w:numId w:val="294"/>
              </w:numPr>
              <w:spacing w:after="0"/>
              <w:rPr>
                <w:rFonts w:ascii="GHEA Grapalat" w:eastAsia="GHEA Grapalat" w:hAnsi="GHEA Grapalat" w:cs="GHEA Grapalat"/>
                <w:sz w:val="24"/>
                <w:szCs w:val="24"/>
              </w:rPr>
            </w:pPr>
            <w:r w:rsidRPr="006228FF">
              <w:rPr>
                <w:rFonts w:ascii="GHEA Grapalat" w:eastAsia="GHEA Grapalat" w:hAnsi="GHEA Grapalat" w:cs="GHEA Grapalat"/>
                <w:b/>
                <w:bCs/>
                <w:sz w:val="24"/>
                <w:szCs w:val="24"/>
              </w:rPr>
              <w:t>Արվեստ</w:t>
            </w:r>
            <w:r w:rsidRPr="006228FF">
              <w:rPr>
                <w:rFonts w:ascii="Cambria Math" w:eastAsia="Cambria Math" w:hAnsi="Cambria Math" w:cs="Cambria Math"/>
                <w:b/>
                <w:bCs/>
                <w:sz w:val="24"/>
                <w:szCs w:val="24"/>
              </w:rPr>
              <w:t>․</w:t>
            </w:r>
            <w:r w:rsidRPr="006228FF">
              <w:rPr>
                <w:rFonts w:ascii="GHEA Grapalat" w:eastAsia="GHEA Grapalat" w:hAnsi="GHEA Grapalat" w:cs="GHEA Grapalat"/>
                <w:b/>
                <w:bCs/>
                <w:sz w:val="24"/>
                <w:szCs w:val="24"/>
              </w:rPr>
              <w:t xml:space="preserve"> գեղանկարչություն, երաժշտություն: </w:t>
            </w:r>
            <w:r w:rsidRPr="006228FF">
              <w:rPr>
                <w:rFonts w:ascii="GHEA Grapalat" w:eastAsia="GHEA Grapalat" w:hAnsi="GHEA Grapalat" w:cs="GHEA Grapalat"/>
                <w:sz w:val="24"/>
                <w:szCs w:val="24"/>
              </w:rPr>
              <w:t>Համակարգը և կառուցվածքը ցույց տալ արվեստում։ Ցույց տալ ստեղծագործության և կերպարի զարգացումները, էկրանավորման, բեմադրության յուրահատկությունները. ի՞նչ է կորչում և ի՞նչ է ավելանում բեմադրության կամ էկրանավորման մեջ։ Ի՞նչ դեր ունի երաժշտությունը, զգացողությունների արտահայտությունը երաժշտության, նկարչության, քանդակագործության մեջ, արվեստի մյուս ճյուղերին բնորոշ լեզվի ( հնչյուն, գույն, նյութ( դերը կերպար, միջավայր, գաղափար ստեղծելու գործում։ ուսումնասիրել, թե գրական սյուժեները և կերպարները ինչ արտահայտություն են գտել արվեստում։</w:t>
            </w:r>
          </w:p>
          <w:p w14:paraId="733BE525" w14:textId="77777777" w:rsidR="001D39F2" w:rsidRPr="006228FF" w:rsidRDefault="008749FC" w:rsidP="008F5147">
            <w:pPr>
              <w:pStyle w:val="ListParagraph"/>
              <w:numPr>
                <w:ilvl w:val="0"/>
                <w:numId w:val="294"/>
              </w:numPr>
              <w:spacing w:after="0"/>
              <w:rPr>
                <w:rFonts w:ascii="GHEA Grapalat" w:eastAsia="GHEA Grapalat" w:hAnsi="GHEA Grapalat" w:cs="GHEA Grapalat"/>
                <w:sz w:val="24"/>
                <w:szCs w:val="24"/>
              </w:rPr>
            </w:pPr>
            <w:r w:rsidRPr="006228FF">
              <w:rPr>
                <w:rFonts w:ascii="GHEA Grapalat" w:eastAsia="GHEA Grapalat" w:hAnsi="GHEA Grapalat" w:cs="GHEA Grapalat"/>
                <w:b/>
                <w:bCs/>
                <w:sz w:val="24"/>
                <w:szCs w:val="24"/>
              </w:rPr>
              <w:t xml:space="preserve">Պատմություն: </w:t>
            </w:r>
            <w:r w:rsidRPr="006228FF">
              <w:rPr>
                <w:rFonts w:ascii="GHEA Grapalat" w:eastAsia="GHEA Grapalat" w:hAnsi="GHEA Grapalat" w:cs="GHEA Grapalat"/>
                <w:sz w:val="24"/>
                <w:szCs w:val="24"/>
              </w:rPr>
              <w:t>Ժամանակակից կյանքի և իրադարձությունների արտացոլումը գրականության մեջ և ժամանակշրջանի ընկալման նմանություններն ու տարբերությունները</w:t>
            </w:r>
            <w:r w:rsidRPr="006228FF">
              <w:rPr>
                <w:rFonts w:ascii="GHEA Grapalat" w:eastAsia="GHEA Grapalat" w:hAnsi="GHEA Grapalat" w:cs="GHEA Grapalat"/>
                <w:b/>
                <w:bCs/>
                <w:sz w:val="24"/>
                <w:szCs w:val="24"/>
              </w:rPr>
              <w:t xml:space="preserve"> </w:t>
            </w:r>
            <w:r w:rsidRPr="006228FF">
              <w:rPr>
                <w:rFonts w:ascii="GHEA Grapalat" w:eastAsia="GHEA Grapalat" w:hAnsi="GHEA Grapalat" w:cs="GHEA Grapalat"/>
                <w:sz w:val="24"/>
                <w:szCs w:val="24"/>
              </w:rPr>
              <w:t>լրագրերից, հեռուստատեսությունից ստացվող տեղեկատվության հետ զուգորդումների տեսանկյունից։</w:t>
            </w:r>
          </w:p>
        </w:tc>
      </w:tr>
    </w:tbl>
    <w:p w14:paraId="3BFB35F3" w14:textId="6EA21727" w:rsidR="001D39F2" w:rsidRPr="00EE59BF" w:rsidRDefault="001D39F2" w:rsidP="00303975">
      <w:pPr>
        <w:jc w:val="right"/>
        <w:rPr>
          <w:rFonts w:ascii="GHEA Grapalat" w:hAnsi="GHEA Grapalat"/>
          <w:sz w:val="24"/>
          <w:szCs w:val="24"/>
          <w:lang w:val="hy-AM"/>
        </w:rPr>
      </w:pPr>
    </w:p>
    <w:sectPr w:rsidR="001D39F2" w:rsidRPr="00EE59BF">
      <w:pgSz w:w="12240" w:h="15840"/>
      <w:pgMar w:top="709" w:right="1440" w:bottom="88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1A86" w14:textId="77777777" w:rsidR="00416912" w:rsidRDefault="00416912">
      <w:pPr>
        <w:spacing w:after="0" w:line="240" w:lineRule="auto"/>
      </w:pPr>
      <w:r>
        <w:separator/>
      </w:r>
    </w:p>
  </w:endnote>
  <w:endnote w:type="continuationSeparator" w:id="0">
    <w:p w14:paraId="7C4A9392" w14:textId="77777777" w:rsidR="00416912" w:rsidRDefault="0041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8CA3418-DF25-4AC3-9095-5A7A5315698C}"/>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CF8F34DD-2969-41C4-A271-106EA64D8889}"/>
    <w:embedBold r:id="rId3" w:fontKey="{8A7D9159-E41C-4BEA-A919-466020910681}"/>
    <w:embedItalic r:id="rId4" w:fontKey="{FCA198D0-31B6-4808-91F4-D96D9483F43E}"/>
  </w:font>
  <w:font w:name="Cambria">
    <w:panose1 w:val="02040503050406030204"/>
    <w:charset w:val="00"/>
    <w:family w:val="roman"/>
    <w:pitch w:val="variable"/>
    <w:sig w:usb0="E00006FF" w:usb1="420024FF" w:usb2="02000000" w:usb3="00000000" w:csb0="0000019F" w:csb1="00000000"/>
    <w:embedRegular r:id="rId5" w:fontKey="{660969EB-D454-4100-A7B1-2D924BC13396}"/>
    <w:embedBold r:id="rId6" w:fontKey="{8FB2DFC5-990E-483E-B0F1-73643C24E176}"/>
    <w:embedItalic r:id="rId7" w:fontKey="{8F40500F-0803-43B5-9F26-F1495F00CBF3}"/>
  </w:font>
  <w:font w:name="Tahoma">
    <w:panose1 w:val="020B0604030504040204"/>
    <w:charset w:val="00"/>
    <w:family w:val="swiss"/>
    <w:pitch w:val="variable"/>
    <w:sig w:usb0="E1002EFF" w:usb1="C000605B" w:usb2="00000029" w:usb3="00000000" w:csb0="000101FF" w:csb1="00000000"/>
    <w:embedRegular r:id="rId8" w:fontKey="{D4C8204F-0240-474D-B3D0-218B6FD1776E}"/>
    <w:embedBold r:id="rId9" w:fontKey="{640A6D2C-DFFC-40BA-ADF7-1D8942DCEE06}"/>
  </w:font>
  <w:font w:name="Merriweather">
    <w:altName w:val="Calibri"/>
    <w:charset w:val="00"/>
    <w:family w:val="auto"/>
    <w:pitch w:val="variable"/>
    <w:sig w:usb0="20000207" w:usb1="00000002" w:usb2="00000000" w:usb3="00000000" w:csb0="00000197" w:csb1="00000000"/>
    <w:embedRegular r:id="rId10" w:fontKey="{DE892F91-74D2-4B10-B6A3-D2A5AF49C85A}"/>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1" w:fontKey="{9E13C0A5-D5FD-4D32-84A1-FE480BF42643}"/>
    <w:embedBold r:id="rId12" w:fontKey="{7639C300-4D05-4143-B7B7-EE21F736E045}"/>
    <w:embedItalic r:id="rId13" w:fontKey="{B88D001F-4943-4E5D-8BC5-BD3B5EB4127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89B44" w14:textId="77777777" w:rsidR="00416912" w:rsidRDefault="00416912">
      <w:pPr>
        <w:spacing w:after="0" w:line="240" w:lineRule="auto"/>
      </w:pPr>
      <w:r>
        <w:separator/>
      </w:r>
    </w:p>
  </w:footnote>
  <w:footnote w:type="continuationSeparator" w:id="0">
    <w:p w14:paraId="02B5099A" w14:textId="77777777" w:rsidR="00416912" w:rsidRDefault="00416912">
      <w:pPr>
        <w:spacing w:after="0" w:line="240" w:lineRule="auto"/>
      </w:pPr>
      <w:r>
        <w:continuationSeparator/>
      </w:r>
    </w:p>
  </w:footnote>
  <w:footnote w:id="1">
    <w:p w14:paraId="2CBBF41B" w14:textId="77777777" w:rsidR="0022405C" w:rsidRDefault="0022405C">
      <w:pPr>
        <w:pBdr>
          <w:top w:val="nil"/>
          <w:left w:val="nil"/>
          <w:bottom w:val="nil"/>
          <w:right w:val="nil"/>
          <w:between w:val="nil"/>
        </w:pBdr>
        <w:spacing w:after="0" w:line="240" w:lineRule="auto"/>
        <w:rPr>
          <w:rFonts w:ascii="Merriweather" w:eastAsia="Merriweather" w:hAnsi="Merriweather" w:cs="Merriweather"/>
          <w:color w:val="000000"/>
          <w:sz w:val="20"/>
          <w:szCs w:val="20"/>
        </w:rPr>
      </w:pPr>
      <w:r>
        <w:rPr>
          <w:vertAlign w:val="superscript"/>
        </w:rPr>
        <w:footnoteRef/>
      </w:r>
      <w:r>
        <w:rPr>
          <w:rFonts w:ascii="Tahoma" w:eastAsia="Tahoma" w:hAnsi="Tahoma" w:cs="Tahoma"/>
          <w:color w:val="000000"/>
          <w:sz w:val="20"/>
          <w:szCs w:val="20"/>
        </w:rPr>
        <w:t xml:space="preserve"> Մոտեցումը՝ ըստ Միջազգային բակալավրիատի (</w:t>
      </w:r>
      <w:hyperlink r:id="rId1">
        <w:r>
          <w:rPr>
            <w:rFonts w:ascii="Merriweather" w:eastAsia="Merriweather" w:hAnsi="Merriweather" w:cs="Merriweather"/>
            <w:color w:val="0000FF"/>
            <w:sz w:val="20"/>
            <w:szCs w:val="20"/>
            <w:u w:val="single"/>
          </w:rPr>
          <w:t>https://www.ibo.org/</w:t>
        </w:r>
      </w:hyperlink>
      <w:r>
        <w:rPr>
          <w:rFonts w:ascii="Merriweather" w:eastAsia="Merriweather" w:hAnsi="Merriweather" w:cs="Merriweather"/>
          <w:color w:val="000000"/>
          <w:sz w:val="20"/>
          <w:szCs w:val="20"/>
        </w:rPr>
        <w:t>)</w:t>
      </w:r>
    </w:p>
  </w:footnote>
  <w:footnote w:id="2">
    <w:p w14:paraId="4190897F" w14:textId="77777777" w:rsidR="0022405C" w:rsidRDefault="0022405C">
      <w:pPr>
        <w:spacing w:after="0" w:line="240" w:lineRule="auto"/>
        <w:rPr>
          <w:rFonts w:ascii="Merriweather" w:eastAsia="Merriweather" w:hAnsi="Merriweather" w:cs="Merriweather"/>
          <w:color w:val="000000"/>
          <w:sz w:val="20"/>
          <w:szCs w:val="20"/>
        </w:rPr>
      </w:pPr>
      <w:r>
        <w:rPr>
          <w:vertAlign w:val="superscript"/>
        </w:rPr>
        <w:footnoteRef/>
      </w:r>
      <w:r>
        <w:rPr>
          <w:rFonts w:ascii="Tahoma" w:eastAsia="Tahoma" w:hAnsi="Tahoma" w:cs="Tahoma"/>
          <w:color w:val="000000"/>
          <w:sz w:val="20"/>
          <w:szCs w:val="20"/>
        </w:rPr>
        <w:t xml:space="preserve"> Մոտեցումը՝ ըստ Միջազգային բակալավրիատի (</w:t>
      </w:r>
      <w:hyperlink r:id="rId2">
        <w:r>
          <w:rPr>
            <w:rFonts w:ascii="Merriweather" w:eastAsia="Merriweather" w:hAnsi="Merriweather" w:cs="Merriweather"/>
            <w:color w:val="0000FF"/>
            <w:sz w:val="20"/>
            <w:szCs w:val="20"/>
            <w:u w:val="single"/>
          </w:rPr>
          <w:t>https://www.ibo.org/</w:t>
        </w:r>
      </w:hyperlink>
      <w:r>
        <w:rPr>
          <w:rFonts w:ascii="Merriweather" w:eastAsia="Merriweather" w:hAnsi="Merriweather" w:cs="Merriweather"/>
          <w:color w:val="000000"/>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28D"/>
    <w:multiLevelType w:val="hybridMultilevel"/>
    <w:tmpl w:val="ED64C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F473E"/>
    <w:multiLevelType w:val="multilevel"/>
    <w:tmpl w:val="94E81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3A41E8"/>
    <w:multiLevelType w:val="hybridMultilevel"/>
    <w:tmpl w:val="73E0F1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73F79"/>
    <w:multiLevelType w:val="multilevel"/>
    <w:tmpl w:val="A2E814F4"/>
    <w:lvl w:ilvl="0">
      <w:start w:val="1"/>
      <w:numFmt w:val="decimal"/>
      <w:lvlText w:val="%1."/>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4" w15:restartNumberingAfterBreak="0">
    <w:nsid w:val="032A05AE"/>
    <w:multiLevelType w:val="hybridMultilevel"/>
    <w:tmpl w:val="20BAC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5F7133"/>
    <w:multiLevelType w:val="hybridMultilevel"/>
    <w:tmpl w:val="1B7A9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9939C0"/>
    <w:multiLevelType w:val="multilevel"/>
    <w:tmpl w:val="8690B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5B45C0"/>
    <w:multiLevelType w:val="hybridMultilevel"/>
    <w:tmpl w:val="3FA63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1C40B9"/>
    <w:multiLevelType w:val="multilevel"/>
    <w:tmpl w:val="78EA1D86"/>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9" w15:restartNumberingAfterBreak="0">
    <w:nsid w:val="05FD57CC"/>
    <w:multiLevelType w:val="hybridMultilevel"/>
    <w:tmpl w:val="F9328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1173E4"/>
    <w:multiLevelType w:val="multilevel"/>
    <w:tmpl w:val="AB1616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6767BC7"/>
    <w:multiLevelType w:val="hybridMultilevel"/>
    <w:tmpl w:val="B1EADF1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069F20A9"/>
    <w:multiLevelType w:val="multilevel"/>
    <w:tmpl w:val="5BEE1CC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72E3084"/>
    <w:multiLevelType w:val="hybridMultilevel"/>
    <w:tmpl w:val="EE001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487C21"/>
    <w:multiLevelType w:val="hybridMultilevel"/>
    <w:tmpl w:val="A7C01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934408"/>
    <w:multiLevelType w:val="hybridMultilevel"/>
    <w:tmpl w:val="3D02E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2D480F"/>
    <w:multiLevelType w:val="multilevel"/>
    <w:tmpl w:val="32160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9DE389C"/>
    <w:multiLevelType w:val="hybridMultilevel"/>
    <w:tmpl w:val="D15A27BC"/>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8" w15:restartNumberingAfterBreak="0">
    <w:nsid w:val="0C1062C2"/>
    <w:multiLevelType w:val="hybridMultilevel"/>
    <w:tmpl w:val="E374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311293"/>
    <w:multiLevelType w:val="hybridMultilevel"/>
    <w:tmpl w:val="8DCA2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E75B66"/>
    <w:multiLevelType w:val="hybridMultilevel"/>
    <w:tmpl w:val="60784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225060"/>
    <w:multiLevelType w:val="multilevel"/>
    <w:tmpl w:val="7B107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0F96244E"/>
    <w:multiLevelType w:val="hybridMultilevel"/>
    <w:tmpl w:val="0A7EF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BC57BA"/>
    <w:multiLevelType w:val="multilevel"/>
    <w:tmpl w:val="740C9108"/>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24" w15:restartNumberingAfterBreak="0">
    <w:nsid w:val="10DD1D2D"/>
    <w:multiLevelType w:val="hybridMultilevel"/>
    <w:tmpl w:val="19EA9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256BDD"/>
    <w:multiLevelType w:val="multilevel"/>
    <w:tmpl w:val="81B0E0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160534B"/>
    <w:multiLevelType w:val="hybridMultilevel"/>
    <w:tmpl w:val="69B27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6E515C"/>
    <w:multiLevelType w:val="hybridMultilevel"/>
    <w:tmpl w:val="03C87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83009D"/>
    <w:multiLevelType w:val="hybridMultilevel"/>
    <w:tmpl w:val="6B3E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B33532"/>
    <w:multiLevelType w:val="multilevel"/>
    <w:tmpl w:val="F28EB160"/>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26A19F5"/>
    <w:multiLevelType w:val="hybridMultilevel"/>
    <w:tmpl w:val="07F48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F97EA3"/>
    <w:multiLevelType w:val="hybridMultilevel"/>
    <w:tmpl w:val="F3EA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0320FD"/>
    <w:multiLevelType w:val="hybridMultilevel"/>
    <w:tmpl w:val="9C829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205815"/>
    <w:multiLevelType w:val="multilevel"/>
    <w:tmpl w:val="B94ACA56"/>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134A2D3B"/>
    <w:multiLevelType w:val="hybridMultilevel"/>
    <w:tmpl w:val="E9840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6967C2"/>
    <w:multiLevelType w:val="hybridMultilevel"/>
    <w:tmpl w:val="7F267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261DCE"/>
    <w:multiLevelType w:val="hybridMultilevel"/>
    <w:tmpl w:val="52CE2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2A3481"/>
    <w:multiLevelType w:val="hybridMultilevel"/>
    <w:tmpl w:val="E64A3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5B57BDC"/>
    <w:multiLevelType w:val="hybridMultilevel"/>
    <w:tmpl w:val="0ED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AF3CC9"/>
    <w:multiLevelType w:val="hybridMultilevel"/>
    <w:tmpl w:val="504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E571C3"/>
    <w:multiLevelType w:val="multilevel"/>
    <w:tmpl w:val="2E6C3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18220B93"/>
    <w:multiLevelType w:val="hybridMultilevel"/>
    <w:tmpl w:val="5A421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401568"/>
    <w:multiLevelType w:val="hybridMultilevel"/>
    <w:tmpl w:val="E168F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8CA40D7"/>
    <w:multiLevelType w:val="hybridMultilevel"/>
    <w:tmpl w:val="7AB05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9BA203D"/>
    <w:multiLevelType w:val="hybridMultilevel"/>
    <w:tmpl w:val="E822E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9BF5BA3"/>
    <w:multiLevelType w:val="hybridMultilevel"/>
    <w:tmpl w:val="A62A4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B0D6FE3"/>
    <w:multiLevelType w:val="hybridMultilevel"/>
    <w:tmpl w:val="4B406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B1E7135"/>
    <w:multiLevelType w:val="hybridMultilevel"/>
    <w:tmpl w:val="AF90B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B4603E9"/>
    <w:multiLevelType w:val="hybridMultilevel"/>
    <w:tmpl w:val="75DE4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BF9497E"/>
    <w:multiLevelType w:val="multilevel"/>
    <w:tmpl w:val="65F4B000"/>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1C14591C"/>
    <w:multiLevelType w:val="hybridMultilevel"/>
    <w:tmpl w:val="92E4A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49613C"/>
    <w:multiLevelType w:val="multilevel"/>
    <w:tmpl w:val="1094473A"/>
    <w:lvl w:ilvl="0">
      <w:start w:val="1"/>
      <w:numFmt w:val="decimal"/>
      <w:lvlText w:val="%1."/>
      <w:lvlJc w:val="left"/>
      <w:pPr>
        <w:ind w:left="1080" w:hanging="360"/>
      </w:pPr>
      <w:rPr>
        <w:rFonts w:ascii="GHEA Grapalat" w:eastAsia="GHEA Grapalat" w:hAnsi="GHEA Grapalat" w:cs="GHEA Grapala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1C6F061E"/>
    <w:multiLevelType w:val="hybridMultilevel"/>
    <w:tmpl w:val="9FAA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A529BA"/>
    <w:multiLevelType w:val="multilevel"/>
    <w:tmpl w:val="EC9A5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1CD2657D"/>
    <w:multiLevelType w:val="hybridMultilevel"/>
    <w:tmpl w:val="CB68D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CE074B7"/>
    <w:multiLevelType w:val="hybridMultilevel"/>
    <w:tmpl w:val="DEEA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D270BDB"/>
    <w:multiLevelType w:val="multilevel"/>
    <w:tmpl w:val="24DC6514"/>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57" w15:restartNumberingAfterBreak="0">
    <w:nsid w:val="1E111833"/>
    <w:multiLevelType w:val="hybridMultilevel"/>
    <w:tmpl w:val="3CCA8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E2520F9"/>
    <w:multiLevelType w:val="hybridMultilevel"/>
    <w:tmpl w:val="45067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F301ADF"/>
    <w:multiLevelType w:val="hybridMultilevel"/>
    <w:tmpl w:val="34BC61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1F9B2C1C"/>
    <w:multiLevelType w:val="hybridMultilevel"/>
    <w:tmpl w:val="E5046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FA83016"/>
    <w:multiLevelType w:val="multilevel"/>
    <w:tmpl w:val="D250D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20BF05DF"/>
    <w:multiLevelType w:val="hybridMultilevel"/>
    <w:tmpl w:val="BD3C5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0D55120"/>
    <w:multiLevelType w:val="multilevel"/>
    <w:tmpl w:val="1DF6D4E8"/>
    <w:lvl w:ilvl="0">
      <w:start w:val="1"/>
      <w:numFmt w:val="decimal"/>
      <w:lvlText w:val="%1."/>
      <w:lvlJc w:val="left"/>
      <w:pPr>
        <w:ind w:left="708" w:hanging="465"/>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64" w15:restartNumberingAfterBreak="0">
    <w:nsid w:val="20EB0481"/>
    <w:multiLevelType w:val="hybridMultilevel"/>
    <w:tmpl w:val="E216F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1AF00AB"/>
    <w:multiLevelType w:val="multilevel"/>
    <w:tmpl w:val="858E1A2E"/>
    <w:lvl w:ilvl="0">
      <w:start w:val="1"/>
      <w:numFmt w:val="decimal"/>
      <w:lvlText w:val="%1."/>
      <w:lvlJc w:val="left"/>
      <w:pPr>
        <w:ind w:left="720" w:hanging="360"/>
      </w:pPr>
      <w:rPr>
        <w:rFonts w:ascii="GHEA Grapalat" w:eastAsia="GHEA Grapalat" w:hAnsi="GHEA Grapalat" w:cs="GHEA Grapala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220855E3"/>
    <w:multiLevelType w:val="hybridMultilevel"/>
    <w:tmpl w:val="536A8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318103A"/>
    <w:multiLevelType w:val="multilevel"/>
    <w:tmpl w:val="69CC2A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231A640A"/>
    <w:multiLevelType w:val="multilevel"/>
    <w:tmpl w:val="47E690F4"/>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235C2C11"/>
    <w:multiLevelType w:val="hybridMultilevel"/>
    <w:tmpl w:val="6A0CD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5DB6E81"/>
    <w:multiLevelType w:val="multilevel"/>
    <w:tmpl w:val="50145E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26210C9B"/>
    <w:multiLevelType w:val="multilevel"/>
    <w:tmpl w:val="941C9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26B6528B"/>
    <w:multiLevelType w:val="multilevel"/>
    <w:tmpl w:val="EE1AF010"/>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73" w15:restartNumberingAfterBreak="0">
    <w:nsid w:val="27272BA6"/>
    <w:multiLevelType w:val="hybridMultilevel"/>
    <w:tmpl w:val="6F5A6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7E074DA"/>
    <w:multiLevelType w:val="multilevel"/>
    <w:tmpl w:val="413AD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29107777"/>
    <w:multiLevelType w:val="hybridMultilevel"/>
    <w:tmpl w:val="DC90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96F3C64"/>
    <w:multiLevelType w:val="hybridMultilevel"/>
    <w:tmpl w:val="1608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9D20B00"/>
    <w:multiLevelType w:val="hybridMultilevel"/>
    <w:tmpl w:val="5AB8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DC1919"/>
    <w:multiLevelType w:val="hybridMultilevel"/>
    <w:tmpl w:val="00923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0D7693"/>
    <w:multiLevelType w:val="multilevel"/>
    <w:tmpl w:val="927E96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2A774A4B"/>
    <w:multiLevelType w:val="multilevel"/>
    <w:tmpl w:val="B77EE2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2A84427B"/>
    <w:multiLevelType w:val="multilevel"/>
    <w:tmpl w:val="52AE5B0E"/>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2AEF43CE"/>
    <w:multiLevelType w:val="hybridMultilevel"/>
    <w:tmpl w:val="FC96A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B3D6BA4"/>
    <w:multiLevelType w:val="hybridMultilevel"/>
    <w:tmpl w:val="8F3C6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B4C337E"/>
    <w:multiLevelType w:val="hybridMultilevel"/>
    <w:tmpl w:val="4ED6E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B8C5599"/>
    <w:multiLevelType w:val="multilevel"/>
    <w:tmpl w:val="169CB8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15:restartNumberingAfterBreak="0">
    <w:nsid w:val="2C7B1663"/>
    <w:multiLevelType w:val="multilevel"/>
    <w:tmpl w:val="EDC64E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2C892E02"/>
    <w:multiLevelType w:val="multilevel"/>
    <w:tmpl w:val="81A62C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2CBF5914"/>
    <w:multiLevelType w:val="hybridMultilevel"/>
    <w:tmpl w:val="2ABAA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CE17D68"/>
    <w:multiLevelType w:val="hybridMultilevel"/>
    <w:tmpl w:val="908A9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CF45361"/>
    <w:multiLevelType w:val="hybridMultilevel"/>
    <w:tmpl w:val="6912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D432578"/>
    <w:multiLevelType w:val="hybridMultilevel"/>
    <w:tmpl w:val="319ED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D7404BF"/>
    <w:multiLevelType w:val="multilevel"/>
    <w:tmpl w:val="8A50A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2DA72E2D"/>
    <w:multiLevelType w:val="hybridMultilevel"/>
    <w:tmpl w:val="41BE7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F1C119E"/>
    <w:multiLevelType w:val="multilevel"/>
    <w:tmpl w:val="25162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FF92DE7"/>
    <w:multiLevelType w:val="hybridMultilevel"/>
    <w:tmpl w:val="4294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0184F4D"/>
    <w:multiLevelType w:val="hybridMultilevel"/>
    <w:tmpl w:val="F6221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0334C62"/>
    <w:multiLevelType w:val="hybridMultilevel"/>
    <w:tmpl w:val="45648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0C40A19"/>
    <w:multiLevelType w:val="hybridMultilevel"/>
    <w:tmpl w:val="53B84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1E553A0"/>
    <w:multiLevelType w:val="hybridMultilevel"/>
    <w:tmpl w:val="B5D4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2260AF3"/>
    <w:multiLevelType w:val="hybridMultilevel"/>
    <w:tmpl w:val="7024A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2C854C3"/>
    <w:multiLevelType w:val="hybridMultilevel"/>
    <w:tmpl w:val="0F0CB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32560FA"/>
    <w:multiLevelType w:val="hybridMultilevel"/>
    <w:tmpl w:val="254A0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3E467B8"/>
    <w:multiLevelType w:val="multilevel"/>
    <w:tmpl w:val="7C38F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34026F6D"/>
    <w:multiLevelType w:val="hybridMultilevel"/>
    <w:tmpl w:val="DE481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44F667A"/>
    <w:multiLevelType w:val="hybridMultilevel"/>
    <w:tmpl w:val="33F6E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4A27B74"/>
    <w:multiLevelType w:val="multilevel"/>
    <w:tmpl w:val="CB24AF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7" w15:restartNumberingAfterBreak="0">
    <w:nsid w:val="34D91580"/>
    <w:multiLevelType w:val="hybridMultilevel"/>
    <w:tmpl w:val="EF089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5245CAE"/>
    <w:multiLevelType w:val="hybridMultilevel"/>
    <w:tmpl w:val="79A07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5996650"/>
    <w:multiLevelType w:val="hybridMultilevel"/>
    <w:tmpl w:val="919C8A4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0" w15:restartNumberingAfterBreak="0">
    <w:nsid w:val="35D72842"/>
    <w:multiLevelType w:val="hybridMultilevel"/>
    <w:tmpl w:val="7220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6021EB3"/>
    <w:multiLevelType w:val="multilevel"/>
    <w:tmpl w:val="BBB224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6AE00FE"/>
    <w:multiLevelType w:val="hybridMultilevel"/>
    <w:tmpl w:val="782E1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7532F0E"/>
    <w:multiLevelType w:val="multilevel"/>
    <w:tmpl w:val="D04A5D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 w15:restartNumberingAfterBreak="0">
    <w:nsid w:val="379D4031"/>
    <w:multiLevelType w:val="hybridMultilevel"/>
    <w:tmpl w:val="C3925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7B14CFC"/>
    <w:multiLevelType w:val="hybridMultilevel"/>
    <w:tmpl w:val="5DEA4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7B56768"/>
    <w:multiLevelType w:val="hybridMultilevel"/>
    <w:tmpl w:val="A2FC4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7E62C2A"/>
    <w:multiLevelType w:val="multilevel"/>
    <w:tmpl w:val="F5F2FAE0"/>
    <w:lvl w:ilvl="0">
      <w:start w:val="1"/>
      <w:numFmt w:val="decimal"/>
      <w:lvlText w:val="%1."/>
      <w:lvlJc w:val="left"/>
      <w:pPr>
        <w:ind w:left="108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9244A91"/>
    <w:multiLevelType w:val="hybridMultilevel"/>
    <w:tmpl w:val="A192C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93C6316"/>
    <w:multiLevelType w:val="hybridMultilevel"/>
    <w:tmpl w:val="2FEE0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96D502A"/>
    <w:multiLevelType w:val="hybridMultilevel"/>
    <w:tmpl w:val="3F88C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9A65A30"/>
    <w:multiLevelType w:val="multilevel"/>
    <w:tmpl w:val="7BD293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2" w15:restartNumberingAfterBreak="0">
    <w:nsid w:val="39B818B9"/>
    <w:multiLevelType w:val="hybridMultilevel"/>
    <w:tmpl w:val="32FC5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9CF696F"/>
    <w:multiLevelType w:val="hybridMultilevel"/>
    <w:tmpl w:val="17A0C71E"/>
    <w:lvl w:ilvl="0" w:tplc="0409000F">
      <w:start w:val="1"/>
      <w:numFmt w:val="decimal"/>
      <w:lvlText w:val="%1."/>
      <w:lvlJc w:val="left"/>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24" w15:restartNumberingAfterBreak="0">
    <w:nsid w:val="3A033E7C"/>
    <w:multiLevelType w:val="hybridMultilevel"/>
    <w:tmpl w:val="DC345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A505343"/>
    <w:multiLevelType w:val="hybridMultilevel"/>
    <w:tmpl w:val="0902F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A731AAC"/>
    <w:multiLevelType w:val="multilevel"/>
    <w:tmpl w:val="F03A9EB6"/>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127" w15:restartNumberingAfterBreak="0">
    <w:nsid w:val="3A760C2B"/>
    <w:multiLevelType w:val="hybridMultilevel"/>
    <w:tmpl w:val="E8D4A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ABB5FA0"/>
    <w:multiLevelType w:val="multilevel"/>
    <w:tmpl w:val="7BBA2D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9" w15:restartNumberingAfterBreak="0">
    <w:nsid w:val="3AD246C3"/>
    <w:multiLevelType w:val="hybridMultilevel"/>
    <w:tmpl w:val="CA04B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B433753"/>
    <w:multiLevelType w:val="multilevel"/>
    <w:tmpl w:val="412C85E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3BDA5DB0"/>
    <w:multiLevelType w:val="hybridMultilevel"/>
    <w:tmpl w:val="CB307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BDE01A1"/>
    <w:multiLevelType w:val="hybridMultilevel"/>
    <w:tmpl w:val="760C0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D3F5F65"/>
    <w:multiLevelType w:val="multilevel"/>
    <w:tmpl w:val="E0EE8D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4" w15:restartNumberingAfterBreak="0">
    <w:nsid w:val="3D5232F0"/>
    <w:multiLevelType w:val="hybridMultilevel"/>
    <w:tmpl w:val="A8CC3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D5C383F"/>
    <w:multiLevelType w:val="multilevel"/>
    <w:tmpl w:val="EA0453AA"/>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3DA06BDE"/>
    <w:multiLevelType w:val="hybridMultilevel"/>
    <w:tmpl w:val="D512A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DF35E3A"/>
    <w:multiLevelType w:val="hybridMultilevel"/>
    <w:tmpl w:val="2324A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E9E76F2"/>
    <w:multiLevelType w:val="hybridMultilevel"/>
    <w:tmpl w:val="E6E6B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F2D664B"/>
    <w:multiLevelType w:val="hybridMultilevel"/>
    <w:tmpl w:val="465A3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F34747B"/>
    <w:multiLevelType w:val="hybridMultilevel"/>
    <w:tmpl w:val="E6002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F513F14"/>
    <w:multiLevelType w:val="hybridMultilevel"/>
    <w:tmpl w:val="26B8A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F79496E"/>
    <w:multiLevelType w:val="hybridMultilevel"/>
    <w:tmpl w:val="715C6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FA271CA"/>
    <w:multiLevelType w:val="hybridMultilevel"/>
    <w:tmpl w:val="31CC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FBE22E3"/>
    <w:multiLevelType w:val="multilevel"/>
    <w:tmpl w:val="4B3EE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417D16BF"/>
    <w:multiLevelType w:val="hybridMultilevel"/>
    <w:tmpl w:val="BCEC3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25336D4"/>
    <w:multiLevelType w:val="multilevel"/>
    <w:tmpl w:val="40765750"/>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7" w15:restartNumberingAfterBreak="0">
    <w:nsid w:val="426C6A67"/>
    <w:multiLevelType w:val="hybridMultilevel"/>
    <w:tmpl w:val="9FC00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27F5453"/>
    <w:multiLevelType w:val="hybridMultilevel"/>
    <w:tmpl w:val="8BA6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2AC716F"/>
    <w:multiLevelType w:val="hybridMultilevel"/>
    <w:tmpl w:val="EC144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3321174"/>
    <w:multiLevelType w:val="hybridMultilevel"/>
    <w:tmpl w:val="91BC5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3AB4472"/>
    <w:multiLevelType w:val="hybridMultilevel"/>
    <w:tmpl w:val="2CE25784"/>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52" w15:restartNumberingAfterBreak="0">
    <w:nsid w:val="4413514E"/>
    <w:multiLevelType w:val="multilevel"/>
    <w:tmpl w:val="CF7AF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15:restartNumberingAfterBreak="0">
    <w:nsid w:val="444D014F"/>
    <w:multiLevelType w:val="hybridMultilevel"/>
    <w:tmpl w:val="DB92EB52"/>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54" w15:restartNumberingAfterBreak="0">
    <w:nsid w:val="44BC117E"/>
    <w:multiLevelType w:val="hybridMultilevel"/>
    <w:tmpl w:val="99AAB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6363C6D"/>
    <w:multiLevelType w:val="multilevel"/>
    <w:tmpl w:val="C1648E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6" w15:restartNumberingAfterBreak="0">
    <w:nsid w:val="46376E09"/>
    <w:multiLevelType w:val="hybridMultilevel"/>
    <w:tmpl w:val="37E00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65F5FF8"/>
    <w:multiLevelType w:val="multilevel"/>
    <w:tmpl w:val="CD864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15:restartNumberingAfterBreak="0">
    <w:nsid w:val="46961F46"/>
    <w:multiLevelType w:val="hybridMultilevel"/>
    <w:tmpl w:val="05BC3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6A02ECE"/>
    <w:multiLevelType w:val="multilevel"/>
    <w:tmpl w:val="AA2617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7B07E0A"/>
    <w:multiLevelType w:val="multilevel"/>
    <w:tmpl w:val="290295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1" w15:restartNumberingAfterBreak="0">
    <w:nsid w:val="485225BD"/>
    <w:multiLevelType w:val="hybridMultilevel"/>
    <w:tmpl w:val="D640E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8BE6102"/>
    <w:multiLevelType w:val="hybridMultilevel"/>
    <w:tmpl w:val="95322A62"/>
    <w:lvl w:ilvl="0" w:tplc="639CCADA">
      <w:start w:val="1"/>
      <w:numFmt w:val="decimal"/>
      <w:lvlText w:val="%1."/>
      <w:lvlJc w:val="left"/>
      <w:pPr>
        <w:ind w:left="1440" w:hanging="360"/>
      </w:pPr>
      <w:rPr>
        <w:rFonts w:ascii="GHEA Grapalat" w:eastAsia="GHEA Grapalat" w:hAnsi="GHEA Grapalat" w:cs="GHEA Grapala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48E82602"/>
    <w:multiLevelType w:val="hybridMultilevel"/>
    <w:tmpl w:val="5B52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9034DAD"/>
    <w:multiLevelType w:val="hybridMultilevel"/>
    <w:tmpl w:val="32B6F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90A4926"/>
    <w:multiLevelType w:val="multilevel"/>
    <w:tmpl w:val="EB222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491D311A"/>
    <w:multiLevelType w:val="hybridMultilevel"/>
    <w:tmpl w:val="F3D62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9771217"/>
    <w:multiLevelType w:val="hybridMultilevel"/>
    <w:tmpl w:val="7EC60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A707D76"/>
    <w:multiLevelType w:val="hybridMultilevel"/>
    <w:tmpl w:val="EFC61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B9E35D5"/>
    <w:multiLevelType w:val="hybridMultilevel"/>
    <w:tmpl w:val="BE707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C1A3A29"/>
    <w:multiLevelType w:val="hybridMultilevel"/>
    <w:tmpl w:val="079C4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C896999"/>
    <w:multiLevelType w:val="hybridMultilevel"/>
    <w:tmpl w:val="E0060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E3C131D"/>
    <w:multiLevelType w:val="multilevel"/>
    <w:tmpl w:val="C89CA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4F0778DC"/>
    <w:multiLevelType w:val="hybridMultilevel"/>
    <w:tmpl w:val="9EAEF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F3F5FE1"/>
    <w:multiLevelType w:val="multilevel"/>
    <w:tmpl w:val="2932D0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5" w15:restartNumberingAfterBreak="0">
    <w:nsid w:val="4F4C699A"/>
    <w:multiLevelType w:val="hybridMultilevel"/>
    <w:tmpl w:val="3048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FF70733"/>
    <w:multiLevelType w:val="hybridMultilevel"/>
    <w:tmpl w:val="BBC0383C"/>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77" w15:restartNumberingAfterBreak="0">
    <w:nsid w:val="4FFF2E7D"/>
    <w:multiLevelType w:val="hybridMultilevel"/>
    <w:tmpl w:val="4838F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01F69D1"/>
    <w:multiLevelType w:val="hybridMultilevel"/>
    <w:tmpl w:val="80165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08665E3"/>
    <w:multiLevelType w:val="hybridMultilevel"/>
    <w:tmpl w:val="E3806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1057F3D"/>
    <w:multiLevelType w:val="multilevel"/>
    <w:tmpl w:val="138C6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15:restartNumberingAfterBreak="0">
    <w:nsid w:val="518C362A"/>
    <w:multiLevelType w:val="hybridMultilevel"/>
    <w:tmpl w:val="62689A4E"/>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2" w15:restartNumberingAfterBreak="0">
    <w:nsid w:val="51FF5C62"/>
    <w:multiLevelType w:val="multilevel"/>
    <w:tmpl w:val="A6FC981C"/>
    <w:lvl w:ilvl="0">
      <w:start w:val="1"/>
      <w:numFmt w:val="decimal"/>
      <w:lvlText w:val="%1."/>
      <w:lvlJc w:val="left"/>
      <w:pPr>
        <w:ind w:left="141" w:hanging="14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52455B67"/>
    <w:multiLevelType w:val="hybridMultilevel"/>
    <w:tmpl w:val="8988C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2456217"/>
    <w:multiLevelType w:val="hybridMultilevel"/>
    <w:tmpl w:val="9EDCC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2944A57"/>
    <w:multiLevelType w:val="hybridMultilevel"/>
    <w:tmpl w:val="464AE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2CF1DFF"/>
    <w:multiLevelType w:val="hybridMultilevel"/>
    <w:tmpl w:val="DC762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2DF0AE6"/>
    <w:multiLevelType w:val="hybridMultilevel"/>
    <w:tmpl w:val="7CBE2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4FD3DF8"/>
    <w:multiLevelType w:val="hybridMultilevel"/>
    <w:tmpl w:val="050C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5061F22"/>
    <w:multiLevelType w:val="multilevel"/>
    <w:tmpl w:val="3C72570E"/>
    <w:lvl w:ilvl="0">
      <w:start w:val="1"/>
      <w:numFmt w:val="decimal"/>
      <w:lvlText w:val="%1."/>
      <w:lvlJc w:val="left"/>
      <w:pPr>
        <w:ind w:left="1440" w:hanging="360"/>
      </w:pPr>
      <w:rPr>
        <w:rFonts w:ascii="GHEA Grapalat" w:eastAsia="GHEA Grapalat" w:hAnsi="GHEA Grapalat" w:cs="GHEA Grapala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0" w15:restartNumberingAfterBreak="0">
    <w:nsid w:val="550A3983"/>
    <w:multiLevelType w:val="hybridMultilevel"/>
    <w:tmpl w:val="09AA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52D6AA3"/>
    <w:multiLevelType w:val="hybridMultilevel"/>
    <w:tmpl w:val="3D7418F4"/>
    <w:lvl w:ilvl="0" w:tplc="ED22B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567F0E1A"/>
    <w:multiLevelType w:val="hybridMultilevel"/>
    <w:tmpl w:val="4C666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7906DC5"/>
    <w:multiLevelType w:val="hybridMultilevel"/>
    <w:tmpl w:val="E7B0F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80E4922"/>
    <w:multiLevelType w:val="hybridMultilevel"/>
    <w:tmpl w:val="DB1C7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80E5EF0"/>
    <w:multiLevelType w:val="hybridMultilevel"/>
    <w:tmpl w:val="1F1619B8"/>
    <w:lvl w:ilvl="0" w:tplc="48264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58231208"/>
    <w:multiLevelType w:val="hybridMultilevel"/>
    <w:tmpl w:val="E4AC3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867243E"/>
    <w:multiLevelType w:val="hybridMultilevel"/>
    <w:tmpl w:val="3BDCD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A2E5754"/>
    <w:multiLevelType w:val="hybridMultilevel"/>
    <w:tmpl w:val="18886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BED5B25"/>
    <w:multiLevelType w:val="hybridMultilevel"/>
    <w:tmpl w:val="BFC2F5A8"/>
    <w:lvl w:ilvl="0" w:tplc="0409000F">
      <w:start w:val="1"/>
      <w:numFmt w:val="decimal"/>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00" w15:restartNumberingAfterBreak="0">
    <w:nsid w:val="5C057097"/>
    <w:multiLevelType w:val="hybridMultilevel"/>
    <w:tmpl w:val="5DE8F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C2F4E09"/>
    <w:multiLevelType w:val="hybridMultilevel"/>
    <w:tmpl w:val="F7F63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CE210EF"/>
    <w:multiLevelType w:val="hybridMultilevel"/>
    <w:tmpl w:val="8DFA1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D060BEE"/>
    <w:multiLevelType w:val="multilevel"/>
    <w:tmpl w:val="A4CEF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5D73550B"/>
    <w:multiLevelType w:val="hybridMultilevel"/>
    <w:tmpl w:val="B830B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DAD7E8B"/>
    <w:multiLevelType w:val="multilevel"/>
    <w:tmpl w:val="C62AAD68"/>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206" w15:restartNumberingAfterBreak="0">
    <w:nsid w:val="5DB65F76"/>
    <w:multiLevelType w:val="hybridMultilevel"/>
    <w:tmpl w:val="0100C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DD92AA3"/>
    <w:multiLevelType w:val="hybridMultilevel"/>
    <w:tmpl w:val="CD968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E093F64"/>
    <w:multiLevelType w:val="multilevel"/>
    <w:tmpl w:val="27EAC9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15:restartNumberingAfterBreak="0">
    <w:nsid w:val="5E1A4B6E"/>
    <w:multiLevelType w:val="multilevel"/>
    <w:tmpl w:val="DF2E780C"/>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210" w15:restartNumberingAfterBreak="0">
    <w:nsid w:val="5E8D0D26"/>
    <w:multiLevelType w:val="hybridMultilevel"/>
    <w:tmpl w:val="24B49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EF06089"/>
    <w:multiLevelType w:val="multilevel"/>
    <w:tmpl w:val="7850F4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2" w15:restartNumberingAfterBreak="0">
    <w:nsid w:val="5EFE6F77"/>
    <w:multiLevelType w:val="hybridMultilevel"/>
    <w:tmpl w:val="CE042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F660B44"/>
    <w:multiLevelType w:val="hybridMultilevel"/>
    <w:tmpl w:val="B0867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FD11676"/>
    <w:multiLevelType w:val="multilevel"/>
    <w:tmpl w:val="CBD440F0"/>
    <w:lvl w:ilvl="0">
      <w:start w:val="1"/>
      <w:numFmt w:val="decimal"/>
      <w:lvlText w:val="%1."/>
      <w:lvlJc w:val="left"/>
      <w:pPr>
        <w:ind w:left="720" w:hanging="360"/>
      </w:pPr>
      <w:rPr>
        <w:rFonts w:ascii="GHEA Grapalat" w:eastAsia="GHEA Grapalat" w:hAnsi="GHEA Grapalat" w:cs="GHEA Grapalat"/>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5" w15:restartNumberingAfterBreak="0">
    <w:nsid w:val="60044833"/>
    <w:multiLevelType w:val="hybridMultilevel"/>
    <w:tmpl w:val="18221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0532659"/>
    <w:multiLevelType w:val="multilevel"/>
    <w:tmpl w:val="C910F8DA"/>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217" w15:restartNumberingAfterBreak="0">
    <w:nsid w:val="61C92BEE"/>
    <w:multiLevelType w:val="multilevel"/>
    <w:tmpl w:val="2760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15:restartNumberingAfterBreak="0">
    <w:nsid w:val="61FE177B"/>
    <w:multiLevelType w:val="multilevel"/>
    <w:tmpl w:val="D82005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9" w15:restartNumberingAfterBreak="0">
    <w:nsid w:val="621F1CE6"/>
    <w:multiLevelType w:val="hybridMultilevel"/>
    <w:tmpl w:val="C2D29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2B57580"/>
    <w:multiLevelType w:val="hybridMultilevel"/>
    <w:tmpl w:val="DEE2FD1C"/>
    <w:lvl w:ilvl="0" w:tplc="0409000F">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21" w15:restartNumberingAfterBreak="0">
    <w:nsid w:val="630F10E8"/>
    <w:multiLevelType w:val="hybridMultilevel"/>
    <w:tmpl w:val="AFAC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3174508"/>
    <w:multiLevelType w:val="hybridMultilevel"/>
    <w:tmpl w:val="FEF45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3696F82"/>
    <w:multiLevelType w:val="hybridMultilevel"/>
    <w:tmpl w:val="1CFEA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3E223AF"/>
    <w:multiLevelType w:val="multilevel"/>
    <w:tmpl w:val="6C66F786"/>
    <w:lvl w:ilvl="0">
      <w:start w:val="1"/>
      <w:numFmt w:val="decimal"/>
      <w:lvlText w:val="%1."/>
      <w:lvlJc w:val="left"/>
      <w:pPr>
        <w:ind w:left="108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64276F28"/>
    <w:multiLevelType w:val="hybridMultilevel"/>
    <w:tmpl w:val="3BB27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64304451"/>
    <w:multiLevelType w:val="hybridMultilevel"/>
    <w:tmpl w:val="390E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44E471A"/>
    <w:multiLevelType w:val="hybridMultilevel"/>
    <w:tmpl w:val="CD827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4A269BB"/>
    <w:multiLevelType w:val="multilevel"/>
    <w:tmpl w:val="06DA59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15:restartNumberingAfterBreak="0">
    <w:nsid w:val="64DC156E"/>
    <w:multiLevelType w:val="hybridMultilevel"/>
    <w:tmpl w:val="AAA4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4DE5CB1"/>
    <w:multiLevelType w:val="hybridMultilevel"/>
    <w:tmpl w:val="73E82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50B2B1C"/>
    <w:multiLevelType w:val="hybridMultilevel"/>
    <w:tmpl w:val="237C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5594AD5"/>
    <w:multiLevelType w:val="hybridMultilevel"/>
    <w:tmpl w:val="26BC4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615122D"/>
    <w:multiLevelType w:val="multilevel"/>
    <w:tmpl w:val="FD7AC06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15:restartNumberingAfterBreak="0">
    <w:nsid w:val="668D6F15"/>
    <w:multiLevelType w:val="hybridMultilevel"/>
    <w:tmpl w:val="9AAE9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7666FFD"/>
    <w:multiLevelType w:val="hybridMultilevel"/>
    <w:tmpl w:val="34921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8420ADC"/>
    <w:multiLevelType w:val="hybridMultilevel"/>
    <w:tmpl w:val="AF749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88E63D2"/>
    <w:multiLevelType w:val="hybridMultilevel"/>
    <w:tmpl w:val="9C3AD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95360D7"/>
    <w:multiLevelType w:val="hybridMultilevel"/>
    <w:tmpl w:val="5A3288BE"/>
    <w:lvl w:ilvl="0" w:tplc="68422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69F76A10"/>
    <w:multiLevelType w:val="hybridMultilevel"/>
    <w:tmpl w:val="49023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A062C95"/>
    <w:multiLevelType w:val="hybridMultilevel"/>
    <w:tmpl w:val="20EC5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A550B75"/>
    <w:multiLevelType w:val="hybridMultilevel"/>
    <w:tmpl w:val="7FB01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A6F7B24"/>
    <w:multiLevelType w:val="hybridMultilevel"/>
    <w:tmpl w:val="B5809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A9F2706"/>
    <w:multiLevelType w:val="multilevel"/>
    <w:tmpl w:val="AFB8C8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15:restartNumberingAfterBreak="0">
    <w:nsid w:val="6AC66E98"/>
    <w:multiLevelType w:val="multilevel"/>
    <w:tmpl w:val="09F082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15:restartNumberingAfterBreak="0">
    <w:nsid w:val="6AE2386B"/>
    <w:multiLevelType w:val="hybridMultilevel"/>
    <w:tmpl w:val="598CA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B4F7EAE"/>
    <w:multiLevelType w:val="hybridMultilevel"/>
    <w:tmpl w:val="7820D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BB84DD7"/>
    <w:multiLevelType w:val="multilevel"/>
    <w:tmpl w:val="E1343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15:restartNumberingAfterBreak="0">
    <w:nsid w:val="6BF904C1"/>
    <w:multiLevelType w:val="hybridMultilevel"/>
    <w:tmpl w:val="319C7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C48645C"/>
    <w:multiLevelType w:val="hybridMultilevel"/>
    <w:tmpl w:val="D16A7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C887558"/>
    <w:multiLevelType w:val="hybridMultilevel"/>
    <w:tmpl w:val="EF4CD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C891309"/>
    <w:multiLevelType w:val="hybridMultilevel"/>
    <w:tmpl w:val="CD0A8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D3E416F"/>
    <w:multiLevelType w:val="hybridMultilevel"/>
    <w:tmpl w:val="064AA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E823492"/>
    <w:multiLevelType w:val="multilevel"/>
    <w:tmpl w:val="14C06B80"/>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15:restartNumberingAfterBreak="0">
    <w:nsid w:val="6E853E31"/>
    <w:multiLevelType w:val="multilevel"/>
    <w:tmpl w:val="58448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15:restartNumberingAfterBreak="0">
    <w:nsid w:val="6ECE2C62"/>
    <w:multiLevelType w:val="multilevel"/>
    <w:tmpl w:val="BBCE69C8"/>
    <w:lvl w:ilvl="0">
      <w:start w:val="1"/>
      <w:numFmt w:val="decimal"/>
      <w:lvlText w:val="%1."/>
      <w:lvlJc w:val="left"/>
      <w:pPr>
        <w:ind w:left="720" w:hanging="360"/>
      </w:pPr>
      <w:rPr>
        <w:rFonts w:ascii="GHEA Grapalat" w:eastAsia="GHEA Grapalat" w:hAnsi="GHEA Grapalat" w:cs="GHEA Grapalat"/>
        <w:sz w:val="24"/>
        <w:szCs w:val="24"/>
      </w:rPr>
    </w:lvl>
    <w:lvl w:ilvl="1">
      <w:start w:val="1"/>
      <w:numFmt w:val="lowerLetter"/>
      <w:lvlText w:val="%2."/>
      <w:lvlJc w:val="left"/>
      <w:pPr>
        <w:ind w:left="1440" w:hanging="360"/>
      </w:pPr>
      <w:rPr>
        <w:rFonts w:ascii="Courier New" w:eastAsia="Courier New" w:hAnsi="Courier New" w:cs="Courier New"/>
        <w:sz w:val="20"/>
        <w:szCs w:val="20"/>
      </w:r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256" w15:restartNumberingAfterBreak="0">
    <w:nsid w:val="6FA9790C"/>
    <w:multiLevelType w:val="hybridMultilevel"/>
    <w:tmpl w:val="480E9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00E1328"/>
    <w:multiLevelType w:val="multilevel"/>
    <w:tmpl w:val="1EB203B8"/>
    <w:lvl w:ilvl="0">
      <w:start w:val="1"/>
      <w:numFmt w:val="decimal"/>
      <w:lvlText w:val="%1."/>
      <w:lvlJc w:val="left"/>
      <w:pPr>
        <w:ind w:left="360" w:hanging="360"/>
      </w:pPr>
      <w:rPr>
        <w:rFonts w:ascii="GHEA Grapalat" w:eastAsia="GHEA Grapalat" w:hAnsi="GHEA Grapalat" w:cs="GHEA Grapalat"/>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15:restartNumberingAfterBreak="0">
    <w:nsid w:val="703629AE"/>
    <w:multiLevelType w:val="hybridMultilevel"/>
    <w:tmpl w:val="6AF21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042646F"/>
    <w:multiLevelType w:val="hybridMultilevel"/>
    <w:tmpl w:val="649AF06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0" w15:restartNumberingAfterBreak="0">
    <w:nsid w:val="7087404F"/>
    <w:multiLevelType w:val="multilevel"/>
    <w:tmpl w:val="A606C8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1" w15:restartNumberingAfterBreak="0">
    <w:nsid w:val="713B3A68"/>
    <w:multiLevelType w:val="hybridMultilevel"/>
    <w:tmpl w:val="78721E9A"/>
    <w:lvl w:ilvl="0" w:tplc="8B64E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72265F83"/>
    <w:multiLevelType w:val="hybridMultilevel"/>
    <w:tmpl w:val="D4E27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4261E34"/>
    <w:multiLevelType w:val="multilevel"/>
    <w:tmpl w:val="C7047864"/>
    <w:lvl w:ilvl="0">
      <w:start w:val="1"/>
      <w:numFmt w:val="decimal"/>
      <w:lvlText w:val="%1."/>
      <w:lvlJc w:val="left"/>
      <w:pPr>
        <w:ind w:left="720" w:hanging="360"/>
      </w:pPr>
      <w:rPr>
        <w:b/>
        <w:bCs/>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15:restartNumberingAfterBreak="0">
    <w:nsid w:val="74C339DA"/>
    <w:multiLevelType w:val="multilevel"/>
    <w:tmpl w:val="2F486D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15:restartNumberingAfterBreak="0">
    <w:nsid w:val="753E2BA2"/>
    <w:multiLevelType w:val="hybridMultilevel"/>
    <w:tmpl w:val="20E8C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5A04FD5"/>
    <w:multiLevelType w:val="multilevel"/>
    <w:tmpl w:val="CA8295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7" w15:restartNumberingAfterBreak="0">
    <w:nsid w:val="75C43B49"/>
    <w:multiLevelType w:val="hybridMultilevel"/>
    <w:tmpl w:val="476A0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62F2EFF"/>
    <w:multiLevelType w:val="multilevel"/>
    <w:tmpl w:val="4DFAD8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9" w15:restartNumberingAfterBreak="0">
    <w:nsid w:val="765321FC"/>
    <w:multiLevelType w:val="multilevel"/>
    <w:tmpl w:val="F878A5EA"/>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0" w15:restartNumberingAfterBreak="0">
    <w:nsid w:val="7678353B"/>
    <w:multiLevelType w:val="hybridMultilevel"/>
    <w:tmpl w:val="9D1E0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7CB08DD"/>
    <w:multiLevelType w:val="multilevel"/>
    <w:tmpl w:val="61602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77F77E89"/>
    <w:multiLevelType w:val="multilevel"/>
    <w:tmpl w:val="4B66E34C"/>
    <w:lvl w:ilvl="0">
      <w:start w:val="1"/>
      <w:numFmt w:val="decimal"/>
      <w:lvlText w:val="%1."/>
      <w:lvlJc w:val="left"/>
      <w:pPr>
        <w:ind w:left="720" w:hanging="360"/>
      </w:pPr>
      <w:rPr>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3" w15:restartNumberingAfterBreak="0">
    <w:nsid w:val="78F92AD8"/>
    <w:multiLevelType w:val="hybridMultilevel"/>
    <w:tmpl w:val="D4404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90D3AC5"/>
    <w:multiLevelType w:val="hybridMultilevel"/>
    <w:tmpl w:val="9FB8E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9160D9E"/>
    <w:multiLevelType w:val="hybridMultilevel"/>
    <w:tmpl w:val="2C6EED24"/>
    <w:lvl w:ilvl="0" w:tplc="0409000F">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76" w15:restartNumberingAfterBreak="0">
    <w:nsid w:val="794C35BB"/>
    <w:multiLevelType w:val="hybridMultilevel"/>
    <w:tmpl w:val="309E9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9504AED"/>
    <w:multiLevelType w:val="hybridMultilevel"/>
    <w:tmpl w:val="75DA8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97548C4"/>
    <w:multiLevelType w:val="hybridMultilevel"/>
    <w:tmpl w:val="8E748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A4A3FD2"/>
    <w:multiLevelType w:val="hybridMultilevel"/>
    <w:tmpl w:val="20F27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AE44109"/>
    <w:multiLevelType w:val="hybridMultilevel"/>
    <w:tmpl w:val="5B147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B4E35F3"/>
    <w:multiLevelType w:val="multilevel"/>
    <w:tmpl w:val="E0C22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7BA65355"/>
    <w:multiLevelType w:val="multilevel"/>
    <w:tmpl w:val="711495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3" w15:restartNumberingAfterBreak="0">
    <w:nsid w:val="7BF24C7C"/>
    <w:multiLevelType w:val="hybridMultilevel"/>
    <w:tmpl w:val="0082C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BF53193"/>
    <w:multiLevelType w:val="hybridMultilevel"/>
    <w:tmpl w:val="26A01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7C3E218B"/>
    <w:multiLevelType w:val="multilevel"/>
    <w:tmpl w:val="314A2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7C801C6A"/>
    <w:multiLevelType w:val="hybridMultilevel"/>
    <w:tmpl w:val="6B8A0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C8D7625"/>
    <w:multiLevelType w:val="hybridMultilevel"/>
    <w:tmpl w:val="994EB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CBB56D0"/>
    <w:multiLevelType w:val="multilevel"/>
    <w:tmpl w:val="3DE29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15:restartNumberingAfterBreak="0">
    <w:nsid w:val="7D056EF8"/>
    <w:multiLevelType w:val="multilevel"/>
    <w:tmpl w:val="D9CCF2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0" w15:restartNumberingAfterBreak="0">
    <w:nsid w:val="7E0D7D69"/>
    <w:multiLevelType w:val="hybridMultilevel"/>
    <w:tmpl w:val="10922924"/>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91" w15:restartNumberingAfterBreak="0">
    <w:nsid w:val="7E5B4403"/>
    <w:multiLevelType w:val="hybridMultilevel"/>
    <w:tmpl w:val="D92C0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E985600"/>
    <w:multiLevelType w:val="hybridMultilevel"/>
    <w:tmpl w:val="E946E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EDA44AF"/>
    <w:multiLevelType w:val="hybridMultilevel"/>
    <w:tmpl w:val="65247FA6"/>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num w:numId="1" w16cid:durableId="1677882151">
    <w:abstractNumId w:val="10"/>
  </w:num>
  <w:num w:numId="2" w16cid:durableId="1084766953">
    <w:abstractNumId w:val="130"/>
  </w:num>
  <w:num w:numId="3" w16cid:durableId="2040011241">
    <w:abstractNumId w:val="29"/>
  </w:num>
  <w:num w:numId="4" w16cid:durableId="1673799176">
    <w:abstractNumId w:val="289"/>
  </w:num>
  <w:num w:numId="5" w16cid:durableId="2140493275">
    <w:abstractNumId w:val="71"/>
  </w:num>
  <w:num w:numId="6" w16cid:durableId="143087327">
    <w:abstractNumId w:val="103"/>
  </w:num>
  <w:num w:numId="7" w16cid:durableId="728311591">
    <w:abstractNumId w:val="254"/>
  </w:num>
  <w:num w:numId="8" w16cid:durableId="1755593264">
    <w:abstractNumId w:val="157"/>
  </w:num>
  <w:num w:numId="9" w16cid:durableId="1337925923">
    <w:abstractNumId w:val="172"/>
  </w:num>
  <w:num w:numId="10" w16cid:durableId="1499732045">
    <w:abstractNumId w:val="228"/>
  </w:num>
  <w:num w:numId="11" w16cid:durableId="1519656812">
    <w:abstractNumId w:val="211"/>
  </w:num>
  <w:num w:numId="12" w16cid:durableId="2059741420">
    <w:abstractNumId w:val="33"/>
  </w:num>
  <w:num w:numId="13" w16cid:durableId="792988666">
    <w:abstractNumId w:val="1"/>
  </w:num>
  <w:num w:numId="14" w16cid:durableId="1982490999">
    <w:abstractNumId w:val="182"/>
  </w:num>
  <w:num w:numId="15" w16cid:durableId="1999380689">
    <w:abstractNumId w:val="81"/>
  </w:num>
  <w:num w:numId="16" w16cid:durableId="279144820">
    <w:abstractNumId w:val="68"/>
  </w:num>
  <w:num w:numId="17" w16cid:durableId="1304501315">
    <w:abstractNumId w:val="63"/>
  </w:num>
  <w:num w:numId="18" w16cid:durableId="1687749464">
    <w:abstractNumId w:val="260"/>
  </w:num>
  <w:num w:numId="19" w16cid:durableId="325789585">
    <w:abstractNumId w:val="146"/>
  </w:num>
  <w:num w:numId="20" w16cid:durableId="1257596525">
    <w:abstractNumId w:val="135"/>
  </w:num>
  <w:num w:numId="21" w16cid:durableId="414979322">
    <w:abstractNumId w:val="269"/>
  </w:num>
  <w:num w:numId="22" w16cid:durableId="732847440">
    <w:abstractNumId w:val="247"/>
  </w:num>
  <w:num w:numId="23" w16cid:durableId="1872842877">
    <w:abstractNumId w:val="257"/>
  </w:num>
  <w:num w:numId="24" w16cid:durableId="2005474918">
    <w:abstractNumId w:val="189"/>
  </w:num>
  <w:num w:numId="25" w16cid:durableId="1487430254">
    <w:abstractNumId w:val="233"/>
  </w:num>
  <w:num w:numId="26" w16cid:durableId="951279840">
    <w:abstractNumId w:val="272"/>
  </w:num>
  <w:num w:numId="27" w16cid:durableId="627853755">
    <w:abstractNumId w:val="86"/>
  </w:num>
  <w:num w:numId="28" w16cid:durableId="1122381574">
    <w:abstractNumId w:val="49"/>
  </w:num>
  <w:num w:numId="29" w16cid:durableId="1549948547">
    <w:abstractNumId w:val="216"/>
  </w:num>
  <w:num w:numId="30" w16cid:durableId="436680418">
    <w:abstractNumId w:val="155"/>
  </w:num>
  <w:num w:numId="31" w16cid:durableId="1131552726">
    <w:abstractNumId w:val="87"/>
  </w:num>
  <w:num w:numId="32" w16cid:durableId="514879697">
    <w:abstractNumId w:val="121"/>
  </w:num>
  <w:num w:numId="33" w16cid:durableId="1797916565">
    <w:abstractNumId w:val="217"/>
  </w:num>
  <w:num w:numId="34" w16cid:durableId="2071414935">
    <w:abstractNumId w:val="288"/>
  </w:num>
  <w:num w:numId="35" w16cid:durableId="893001200">
    <w:abstractNumId w:val="23"/>
  </w:num>
  <w:num w:numId="36" w16cid:durableId="1462070361">
    <w:abstractNumId w:val="3"/>
  </w:num>
  <w:num w:numId="37" w16cid:durableId="1918007652">
    <w:abstractNumId w:val="40"/>
  </w:num>
  <w:num w:numId="38" w16cid:durableId="1795170289">
    <w:abstractNumId w:val="8"/>
  </w:num>
  <w:num w:numId="39" w16cid:durableId="1589971124">
    <w:abstractNumId w:val="214"/>
  </w:num>
  <w:num w:numId="40" w16cid:durableId="1720591971">
    <w:abstractNumId w:val="268"/>
  </w:num>
  <w:num w:numId="41" w16cid:durableId="988899022">
    <w:abstractNumId w:val="56"/>
  </w:num>
  <w:num w:numId="42" w16cid:durableId="1700888002">
    <w:abstractNumId w:val="209"/>
  </w:num>
  <w:num w:numId="43" w16cid:durableId="672689454">
    <w:abstractNumId w:val="255"/>
  </w:num>
  <w:num w:numId="44" w16cid:durableId="267199956">
    <w:abstractNumId w:val="65"/>
  </w:num>
  <w:num w:numId="45" w16cid:durableId="446894476">
    <w:abstractNumId w:val="12"/>
  </w:num>
  <w:num w:numId="46" w16cid:durableId="175968565">
    <w:abstractNumId w:val="61"/>
  </w:num>
  <w:num w:numId="47" w16cid:durableId="1918663926">
    <w:abstractNumId w:val="152"/>
  </w:num>
  <w:num w:numId="48" w16cid:durableId="1245261711">
    <w:abstractNumId w:val="266"/>
  </w:num>
  <w:num w:numId="49" w16cid:durableId="35006909">
    <w:abstractNumId w:val="208"/>
  </w:num>
  <w:num w:numId="50" w16cid:durableId="309096612">
    <w:abstractNumId w:val="253"/>
  </w:num>
  <w:num w:numId="51" w16cid:durableId="1094940206">
    <w:abstractNumId w:val="244"/>
  </w:num>
  <w:num w:numId="52" w16cid:durableId="1415397634">
    <w:abstractNumId w:val="282"/>
  </w:num>
  <w:num w:numId="53" w16cid:durableId="2132353882">
    <w:abstractNumId w:val="128"/>
  </w:num>
  <w:num w:numId="54" w16cid:durableId="326246663">
    <w:abstractNumId w:val="133"/>
  </w:num>
  <w:num w:numId="55" w16cid:durableId="1442535765">
    <w:abstractNumId w:val="16"/>
  </w:num>
  <w:num w:numId="56" w16cid:durableId="1952668219">
    <w:abstractNumId w:val="74"/>
  </w:num>
  <w:num w:numId="57" w16cid:durableId="497040406">
    <w:abstractNumId w:val="21"/>
  </w:num>
  <w:num w:numId="58" w16cid:durableId="73279259">
    <w:abstractNumId w:val="53"/>
  </w:num>
  <w:num w:numId="59" w16cid:durableId="573513040">
    <w:abstractNumId w:val="160"/>
  </w:num>
  <w:num w:numId="60" w16cid:durableId="1469057342">
    <w:abstractNumId w:val="218"/>
  </w:num>
  <w:num w:numId="61" w16cid:durableId="672488904">
    <w:abstractNumId w:val="205"/>
  </w:num>
  <w:num w:numId="62" w16cid:durableId="1994529069">
    <w:abstractNumId w:val="85"/>
  </w:num>
  <w:num w:numId="63" w16cid:durableId="1043601761">
    <w:abstractNumId w:val="79"/>
  </w:num>
  <w:num w:numId="64" w16cid:durableId="42993854">
    <w:abstractNumId w:val="67"/>
  </w:num>
  <w:num w:numId="65" w16cid:durableId="1642733099">
    <w:abstractNumId w:val="243"/>
  </w:num>
  <w:num w:numId="66" w16cid:durableId="1474060423">
    <w:abstractNumId w:val="264"/>
  </w:num>
  <w:num w:numId="67" w16cid:durableId="1009404572">
    <w:abstractNumId w:val="80"/>
  </w:num>
  <w:num w:numId="68" w16cid:durableId="367098761">
    <w:abstractNumId w:val="25"/>
  </w:num>
  <w:num w:numId="69" w16cid:durableId="231936629">
    <w:abstractNumId w:val="174"/>
  </w:num>
  <w:num w:numId="70" w16cid:durableId="281695535">
    <w:abstractNumId w:val="126"/>
  </w:num>
  <w:num w:numId="71" w16cid:durableId="1402944349">
    <w:abstractNumId w:val="180"/>
  </w:num>
  <w:num w:numId="72" w16cid:durableId="1003164654">
    <w:abstractNumId w:val="70"/>
  </w:num>
  <w:num w:numId="73" w16cid:durableId="1869874342">
    <w:abstractNumId w:val="106"/>
  </w:num>
  <w:num w:numId="74" w16cid:durableId="1596357255">
    <w:abstractNumId w:val="72"/>
  </w:num>
  <w:num w:numId="75" w16cid:durableId="1637683724">
    <w:abstractNumId w:val="203"/>
  </w:num>
  <w:num w:numId="76" w16cid:durableId="95487838">
    <w:abstractNumId w:val="92"/>
  </w:num>
  <w:num w:numId="77" w16cid:durableId="505828038">
    <w:abstractNumId w:val="144"/>
  </w:num>
  <w:num w:numId="78" w16cid:durableId="616066895">
    <w:abstractNumId w:val="113"/>
  </w:num>
  <w:num w:numId="79" w16cid:durableId="1456481855">
    <w:abstractNumId w:val="6"/>
  </w:num>
  <w:num w:numId="80" w16cid:durableId="1308586879">
    <w:abstractNumId w:val="94"/>
  </w:num>
  <w:num w:numId="81" w16cid:durableId="791048367">
    <w:abstractNumId w:val="111"/>
  </w:num>
  <w:num w:numId="82" w16cid:durableId="516309209">
    <w:abstractNumId w:val="281"/>
  </w:num>
  <w:num w:numId="83" w16cid:durableId="866873639">
    <w:abstractNumId w:val="285"/>
  </w:num>
  <w:num w:numId="84" w16cid:durableId="362021891">
    <w:abstractNumId w:val="271"/>
  </w:num>
  <w:num w:numId="85" w16cid:durableId="142820488">
    <w:abstractNumId w:val="165"/>
  </w:num>
  <w:num w:numId="86" w16cid:durableId="380130176">
    <w:abstractNumId w:val="159"/>
  </w:num>
  <w:num w:numId="87" w16cid:durableId="1231039817">
    <w:abstractNumId w:val="51"/>
  </w:num>
  <w:num w:numId="88" w16cid:durableId="663515028">
    <w:abstractNumId w:val="117"/>
  </w:num>
  <w:num w:numId="89" w16cid:durableId="1277711041">
    <w:abstractNumId w:val="263"/>
  </w:num>
  <w:num w:numId="90" w16cid:durableId="668411817">
    <w:abstractNumId w:val="224"/>
  </w:num>
  <w:num w:numId="91" w16cid:durableId="1369641420">
    <w:abstractNumId w:val="162"/>
  </w:num>
  <w:num w:numId="92" w16cid:durableId="1321617164">
    <w:abstractNumId w:val="131"/>
  </w:num>
  <w:num w:numId="93" w16cid:durableId="252934434">
    <w:abstractNumId w:val="32"/>
  </w:num>
  <w:num w:numId="94" w16cid:durableId="587813420">
    <w:abstractNumId w:val="66"/>
  </w:num>
  <w:num w:numId="95" w16cid:durableId="174996678">
    <w:abstractNumId w:val="194"/>
  </w:num>
  <w:num w:numId="96" w16cid:durableId="95562080">
    <w:abstractNumId w:val="110"/>
  </w:num>
  <w:num w:numId="97" w16cid:durableId="843203943">
    <w:abstractNumId w:val="280"/>
  </w:num>
  <w:num w:numId="98" w16cid:durableId="267128475">
    <w:abstractNumId w:val="192"/>
  </w:num>
  <w:num w:numId="99" w16cid:durableId="1386300584">
    <w:abstractNumId w:val="169"/>
  </w:num>
  <w:num w:numId="100" w16cid:durableId="1123770743">
    <w:abstractNumId w:val="102"/>
  </w:num>
  <w:num w:numId="101" w16cid:durableId="670571547">
    <w:abstractNumId w:val="46"/>
  </w:num>
  <w:num w:numId="102" w16cid:durableId="303119970">
    <w:abstractNumId w:val="262"/>
  </w:num>
  <w:num w:numId="103" w16cid:durableId="2087798768">
    <w:abstractNumId w:val="58"/>
  </w:num>
  <w:num w:numId="104" w16cid:durableId="1646548712">
    <w:abstractNumId w:val="137"/>
  </w:num>
  <w:num w:numId="105" w16cid:durableId="2101749909">
    <w:abstractNumId w:val="41"/>
  </w:num>
  <w:num w:numId="106" w16cid:durableId="810901166">
    <w:abstractNumId w:val="140"/>
  </w:num>
  <w:num w:numId="107" w16cid:durableId="824132136">
    <w:abstractNumId w:val="226"/>
  </w:num>
  <w:num w:numId="108" w16cid:durableId="643237980">
    <w:abstractNumId w:val="143"/>
  </w:num>
  <w:num w:numId="109" w16cid:durableId="1710883247">
    <w:abstractNumId w:val="213"/>
  </w:num>
  <w:num w:numId="110" w16cid:durableId="1967466870">
    <w:abstractNumId w:val="26"/>
  </w:num>
  <w:num w:numId="111" w16cid:durableId="27142607">
    <w:abstractNumId w:val="241"/>
  </w:num>
  <w:num w:numId="112" w16cid:durableId="2130706604">
    <w:abstractNumId w:val="188"/>
  </w:num>
  <w:num w:numId="113" w16cid:durableId="1066032692">
    <w:abstractNumId w:val="173"/>
  </w:num>
  <w:num w:numId="114" w16cid:durableId="1351104130">
    <w:abstractNumId w:val="127"/>
  </w:num>
  <w:num w:numId="115" w16cid:durableId="992879961">
    <w:abstractNumId w:val="37"/>
  </w:num>
  <w:num w:numId="116" w16cid:durableId="1885406287">
    <w:abstractNumId w:val="13"/>
  </w:num>
  <w:num w:numId="117" w16cid:durableId="912668080">
    <w:abstractNumId w:val="105"/>
  </w:num>
  <w:num w:numId="118" w16cid:durableId="1315793692">
    <w:abstractNumId w:val="93"/>
  </w:num>
  <w:num w:numId="119" w16cid:durableId="1373991750">
    <w:abstractNumId w:val="145"/>
  </w:num>
  <w:num w:numId="120" w16cid:durableId="1212185250">
    <w:abstractNumId w:val="221"/>
  </w:num>
  <w:num w:numId="121" w16cid:durableId="793212217">
    <w:abstractNumId w:val="19"/>
  </w:num>
  <w:num w:numId="122" w16cid:durableId="1437361507">
    <w:abstractNumId w:val="20"/>
  </w:num>
  <w:num w:numId="123" w16cid:durableId="172497274">
    <w:abstractNumId w:val="98"/>
  </w:num>
  <w:num w:numId="124" w16cid:durableId="2123188219">
    <w:abstractNumId w:val="248"/>
  </w:num>
  <w:num w:numId="125" w16cid:durableId="39788535">
    <w:abstractNumId w:val="89"/>
  </w:num>
  <w:num w:numId="126" w16cid:durableId="1505168949">
    <w:abstractNumId w:val="109"/>
  </w:num>
  <w:num w:numId="127" w16cid:durableId="1480534750">
    <w:abstractNumId w:val="234"/>
  </w:num>
  <w:num w:numId="128" w16cid:durableId="1279219612">
    <w:abstractNumId w:val="24"/>
  </w:num>
  <w:num w:numId="129" w16cid:durableId="1132019535">
    <w:abstractNumId w:val="236"/>
  </w:num>
  <w:num w:numId="130" w16cid:durableId="1716849024">
    <w:abstractNumId w:val="90"/>
  </w:num>
  <w:num w:numId="131" w16cid:durableId="1944219034">
    <w:abstractNumId w:val="212"/>
  </w:num>
  <w:num w:numId="132" w16cid:durableId="833716065">
    <w:abstractNumId w:val="161"/>
  </w:num>
  <w:num w:numId="133" w16cid:durableId="587034116">
    <w:abstractNumId w:val="116"/>
  </w:num>
  <w:num w:numId="134" w16cid:durableId="1655068740">
    <w:abstractNumId w:val="27"/>
  </w:num>
  <w:num w:numId="135" w16cid:durableId="747655221">
    <w:abstractNumId w:val="120"/>
  </w:num>
  <w:num w:numId="136" w16cid:durableId="710155014">
    <w:abstractNumId w:val="7"/>
  </w:num>
  <w:num w:numId="137" w16cid:durableId="819661739">
    <w:abstractNumId w:val="195"/>
  </w:num>
  <w:num w:numId="138" w16cid:durableId="1698653794">
    <w:abstractNumId w:val="166"/>
  </w:num>
  <w:num w:numId="139" w16cid:durableId="1020358573">
    <w:abstractNumId w:val="273"/>
  </w:num>
  <w:num w:numId="140" w16cid:durableId="1987394872">
    <w:abstractNumId w:val="184"/>
  </w:num>
  <w:num w:numId="141" w16cid:durableId="811215499">
    <w:abstractNumId w:val="88"/>
  </w:num>
  <w:num w:numId="142" w16cid:durableId="431822121">
    <w:abstractNumId w:val="261"/>
  </w:num>
  <w:num w:numId="143" w16cid:durableId="638342898">
    <w:abstractNumId w:val="119"/>
  </w:num>
  <w:num w:numId="144" w16cid:durableId="1705783875">
    <w:abstractNumId w:val="2"/>
  </w:num>
  <w:num w:numId="145" w16cid:durableId="1280530949">
    <w:abstractNumId w:val="22"/>
  </w:num>
  <w:num w:numId="146" w16cid:durableId="516424504">
    <w:abstractNumId w:val="204"/>
  </w:num>
  <w:num w:numId="147" w16cid:durableId="1337466524">
    <w:abstractNumId w:val="284"/>
  </w:num>
  <w:num w:numId="148" w16cid:durableId="1644240002">
    <w:abstractNumId w:val="245"/>
  </w:num>
  <w:num w:numId="149" w16cid:durableId="507794750">
    <w:abstractNumId w:val="191"/>
  </w:num>
  <w:num w:numId="150" w16cid:durableId="1164130926">
    <w:abstractNumId w:val="147"/>
  </w:num>
  <w:num w:numId="151" w16cid:durableId="419834234">
    <w:abstractNumId w:val="28"/>
  </w:num>
  <w:num w:numId="152" w16cid:durableId="2137792954">
    <w:abstractNumId w:val="274"/>
  </w:num>
  <w:num w:numId="153" w16cid:durableId="32771471">
    <w:abstractNumId w:val="238"/>
  </w:num>
  <w:num w:numId="154" w16cid:durableId="463619175">
    <w:abstractNumId w:val="227"/>
  </w:num>
  <w:num w:numId="155" w16cid:durableId="1682703645">
    <w:abstractNumId w:val="136"/>
  </w:num>
  <w:num w:numId="156" w16cid:durableId="666132296">
    <w:abstractNumId w:val="230"/>
  </w:num>
  <w:num w:numId="157" w16cid:durableId="1016543882">
    <w:abstractNumId w:val="210"/>
  </w:num>
  <w:num w:numId="158" w16cid:durableId="848377013">
    <w:abstractNumId w:val="190"/>
  </w:num>
  <w:num w:numId="159" w16cid:durableId="1418016144">
    <w:abstractNumId w:val="101"/>
  </w:num>
  <w:num w:numId="160" w16cid:durableId="211160845">
    <w:abstractNumId w:val="139"/>
  </w:num>
  <w:num w:numId="161" w16cid:durableId="120656235">
    <w:abstractNumId w:val="249"/>
  </w:num>
  <w:num w:numId="162" w16cid:durableId="921720258">
    <w:abstractNumId w:val="223"/>
  </w:num>
  <w:num w:numId="163" w16cid:durableId="356933347">
    <w:abstractNumId w:val="235"/>
  </w:num>
  <w:num w:numId="164" w16cid:durableId="1341390905">
    <w:abstractNumId w:val="122"/>
  </w:num>
  <w:num w:numId="165" w16cid:durableId="561864205">
    <w:abstractNumId w:val="42"/>
  </w:num>
  <w:num w:numId="166" w16cid:durableId="1937320379">
    <w:abstractNumId w:val="225"/>
  </w:num>
  <w:num w:numId="167" w16cid:durableId="688874524">
    <w:abstractNumId w:val="237"/>
  </w:num>
  <w:num w:numId="168" w16cid:durableId="231040076">
    <w:abstractNumId w:val="256"/>
  </w:num>
  <w:num w:numId="169" w16cid:durableId="1595940739">
    <w:abstractNumId w:val="167"/>
  </w:num>
  <w:num w:numId="170" w16cid:durableId="183255573">
    <w:abstractNumId w:val="196"/>
  </w:num>
  <w:num w:numId="171" w16cid:durableId="2132092814">
    <w:abstractNumId w:val="200"/>
  </w:num>
  <w:num w:numId="172" w16cid:durableId="1603951688">
    <w:abstractNumId w:val="44"/>
  </w:num>
  <w:num w:numId="173" w16cid:durableId="536435583">
    <w:abstractNumId w:val="107"/>
  </w:num>
  <w:num w:numId="174" w16cid:durableId="1435596021">
    <w:abstractNumId w:val="4"/>
  </w:num>
  <w:num w:numId="175" w16cid:durableId="1500582038">
    <w:abstractNumId w:val="193"/>
  </w:num>
  <w:num w:numId="176" w16cid:durableId="639648758">
    <w:abstractNumId w:val="134"/>
  </w:num>
  <w:num w:numId="177" w16cid:durableId="1814830376">
    <w:abstractNumId w:val="242"/>
  </w:num>
  <w:num w:numId="178" w16cid:durableId="490293586">
    <w:abstractNumId w:val="277"/>
  </w:num>
  <w:num w:numId="179" w16cid:durableId="2079280407">
    <w:abstractNumId w:val="171"/>
  </w:num>
  <w:num w:numId="180" w16cid:durableId="778141637">
    <w:abstractNumId w:val="278"/>
  </w:num>
  <w:num w:numId="181" w16cid:durableId="267276653">
    <w:abstractNumId w:val="197"/>
  </w:num>
  <w:num w:numId="182" w16cid:durableId="1708800112">
    <w:abstractNumId w:val="115"/>
  </w:num>
  <w:num w:numId="183" w16cid:durableId="899899862">
    <w:abstractNumId w:val="5"/>
  </w:num>
  <w:num w:numId="184" w16cid:durableId="1470054276">
    <w:abstractNumId w:val="84"/>
  </w:num>
  <w:num w:numId="185" w16cid:durableId="1509177671">
    <w:abstractNumId w:val="104"/>
  </w:num>
  <w:num w:numId="186" w16cid:durableId="572619675">
    <w:abstractNumId w:val="150"/>
  </w:num>
  <w:num w:numId="187" w16cid:durableId="701829842">
    <w:abstractNumId w:val="229"/>
  </w:num>
  <w:num w:numId="188" w16cid:durableId="1204827213">
    <w:abstractNumId w:val="95"/>
  </w:num>
  <w:num w:numId="189" w16cid:durableId="1385057629">
    <w:abstractNumId w:val="215"/>
  </w:num>
  <w:num w:numId="190" w16cid:durableId="1819221721">
    <w:abstractNumId w:val="9"/>
  </w:num>
  <w:num w:numId="191" w16cid:durableId="1980988909">
    <w:abstractNumId w:val="52"/>
  </w:num>
  <w:num w:numId="192" w16cid:durableId="1411468561">
    <w:abstractNumId w:val="47"/>
  </w:num>
  <w:num w:numId="193" w16cid:durableId="480582099">
    <w:abstractNumId w:val="54"/>
  </w:num>
  <w:num w:numId="194" w16cid:durableId="447428043">
    <w:abstractNumId w:val="201"/>
  </w:num>
  <w:num w:numId="195" w16cid:durableId="1123619092">
    <w:abstractNumId w:val="279"/>
  </w:num>
  <w:num w:numId="196" w16cid:durableId="1042054893">
    <w:abstractNumId w:val="154"/>
  </w:num>
  <w:num w:numId="197" w16cid:durableId="225146004">
    <w:abstractNumId w:val="156"/>
  </w:num>
  <w:num w:numId="198" w16cid:durableId="1762600285">
    <w:abstractNumId w:val="83"/>
  </w:num>
  <w:num w:numId="199" w16cid:durableId="849369965">
    <w:abstractNumId w:val="164"/>
  </w:num>
  <w:num w:numId="200" w16cid:durableId="1008482253">
    <w:abstractNumId w:val="286"/>
  </w:num>
  <w:num w:numId="201" w16cid:durableId="1686125599">
    <w:abstractNumId w:val="91"/>
  </w:num>
  <w:num w:numId="202" w16cid:durableId="1941990742">
    <w:abstractNumId w:val="39"/>
  </w:num>
  <w:num w:numId="203" w16cid:durableId="93407604">
    <w:abstractNumId w:val="202"/>
  </w:num>
  <w:num w:numId="204" w16cid:durableId="304432520">
    <w:abstractNumId w:val="124"/>
  </w:num>
  <w:num w:numId="205" w16cid:durableId="250239822">
    <w:abstractNumId w:val="138"/>
  </w:num>
  <w:num w:numId="206" w16cid:durableId="1845625610">
    <w:abstractNumId w:val="129"/>
  </w:num>
  <w:num w:numId="207" w16cid:durableId="1935936342">
    <w:abstractNumId w:val="14"/>
  </w:num>
  <w:num w:numId="208" w16cid:durableId="556624356">
    <w:abstractNumId w:val="75"/>
  </w:num>
  <w:num w:numId="209" w16cid:durableId="674845167">
    <w:abstractNumId w:val="232"/>
  </w:num>
  <w:num w:numId="210" w16cid:durableId="1355576917">
    <w:abstractNumId w:val="62"/>
  </w:num>
  <w:num w:numId="211" w16cid:durableId="2030836176">
    <w:abstractNumId w:val="265"/>
  </w:num>
  <w:num w:numId="212" w16cid:durableId="720713705">
    <w:abstractNumId w:val="163"/>
  </w:num>
  <w:num w:numId="213" w16cid:durableId="1224104939">
    <w:abstractNumId w:val="186"/>
  </w:num>
  <w:num w:numId="214" w16cid:durableId="1578787891">
    <w:abstractNumId w:val="283"/>
  </w:num>
  <w:num w:numId="215" w16cid:durableId="1811745570">
    <w:abstractNumId w:val="183"/>
  </w:num>
  <w:num w:numId="216" w16cid:durableId="283078994">
    <w:abstractNumId w:val="175"/>
  </w:num>
  <w:num w:numId="217" w16cid:durableId="1363555175">
    <w:abstractNumId w:val="267"/>
  </w:num>
  <w:num w:numId="218" w16cid:durableId="979506013">
    <w:abstractNumId w:val="252"/>
  </w:num>
  <w:num w:numId="219" w16cid:durableId="1583567887">
    <w:abstractNumId w:val="185"/>
  </w:num>
  <w:num w:numId="220" w16cid:durableId="882408383">
    <w:abstractNumId w:val="246"/>
  </w:num>
  <w:num w:numId="221" w16cid:durableId="1137181778">
    <w:abstractNumId w:val="64"/>
  </w:num>
  <w:num w:numId="222" w16cid:durableId="223571279">
    <w:abstractNumId w:val="179"/>
  </w:num>
  <w:num w:numId="223" w16cid:durableId="975724997">
    <w:abstractNumId w:val="18"/>
  </w:num>
  <w:num w:numId="224" w16cid:durableId="600066015">
    <w:abstractNumId w:val="45"/>
  </w:num>
  <w:num w:numId="225" w16cid:durableId="925041009">
    <w:abstractNumId w:val="31"/>
  </w:num>
  <w:num w:numId="226" w16cid:durableId="1808935339">
    <w:abstractNumId w:val="251"/>
  </w:num>
  <w:num w:numId="227" w16cid:durableId="283386387">
    <w:abstractNumId w:val="43"/>
  </w:num>
  <w:num w:numId="228" w16cid:durableId="1139347971">
    <w:abstractNumId w:val="99"/>
  </w:num>
  <w:num w:numId="229" w16cid:durableId="715588726">
    <w:abstractNumId w:val="276"/>
  </w:num>
  <w:num w:numId="230" w16cid:durableId="2119907661">
    <w:abstractNumId w:val="118"/>
  </w:num>
  <w:num w:numId="231" w16cid:durableId="418019967">
    <w:abstractNumId w:val="206"/>
  </w:num>
  <w:num w:numId="232" w16cid:durableId="1678381191">
    <w:abstractNumId w:val="219"/>
  </w:num>
  <w:num w:numId="233" w16cid:durableId="1458983690">
    <w:abstractNumId w:val="207"/>
  </w:num>
  <w:num w:numId="234" w16cid:durableId="23554922">
    <w:abstractNumId w:val="239"/>
  </w:num>
  <w:num w:numId="235" w16cid:durableId="543830646">
    <w:abstractNumId w:val="170"/>
  </w:num>
  <w:num w:numId="236" w16cid:durableId="2131705589">
    <w:abstractNumId w:val="292"/>
  </w:num>
  <w:num w:numId="237" w16cid:durableId="1970814583">
    <w:abstractNumId w:val="38"/>
  </w:num>
  <w:num w:numId="238" w16cid:durableId="2045669224">
    <w:abstractNumId w:val="96"/>
  </w:num>
  <w:num w:numId="239" w16cid:durableId="1324776351">
    <w:abstractNumId w:val="97"/>
  </w:num>
  <w:num w:numId="240" w16cid:durableId="2047872094">
    <w:abstractNumId w:val="77"/>
  </w:num>
  <w:num w:numId="241" w16cid:durableId="1775176044">
    <w:abstractNumId w:val="60"/>
  </w:num>
  <w:num w:numId="242" w16cid:durableId="418403119">
    <w:abstractNumId w:val="73"/>
  </w:num>
  <w:num w:numId="243" w16cid:durableId="1058044655">
    <w:abstractNumId w:val="57"/>
  </w:num>
  <w:num w:numId="244" w16cid:durableId="433137033">
    <w:abstractNumId w:val="290"/>
  </w:num>
  <w:num w:numId="245" w16cid:durableId="1516728263">
    <w:abstractNumId w:val="114"/>
  </w:num>
  <w:num w:numId="246" w16cid:durableId="1263033480">
    <w:abstractNumId w:val="199"/>
  </w:num>
  <w:num w:numId="247" w16cid:durableId="1222517828">
    <w:abstractNumId w:val="0"/>
  </w:num>
  <w:num w:numId="248" w16cid:durableId="1459571890">
    <w:abstractNumId w:val="55"/>
  </w:num>
  <w:num w:numId="249" w16cid:durableId="2050833585">
    <w:abstractNumId w:val="48"/>
  </w:num>
  <w:num w:numId="250" w16cid:durableId="1282302651">
    <w:abstractNumId w:val="153"/>
  </w:num>
  <w:num w:numId="251" w16cid:durableId="738095284">
    <w:abstractNumId w:val="158"/>
  </w:num>
  <w:num w:numId="252" w16cid:durableId="646131317">
    <w:abstractNumId w:val="100"/>
  </w:num>
  <w:num w:numId="253" w16cid:durableId="1814908437">
    <w:abstractNumId w:val="168"/>
  </w:num>
  <w:num w:numId="254" w16cid:durableId="1146970067">
    <w:abstractNumId w:val="34"/>
  </w:num>
  <w:num w:numId="255" w16cid:durableId="503276695">
    <w:abstractNumId w:val="11"/>
  </w:num>
  <w:num w:numId="256" w16cid:durableId="2020036912">
    <w:abstractNumId w:val="82"/>
  </w:num>
  <w:num w:numId="257" w16cid:durableId="687214652">
    <w:abstractNumId w:val="222"/>
  </w:num>
  <w:num w:numId="258" w16cid:durableId="1318994242">
    <w:abstractNumId w:val="258"/>
  </w:num>
  <w:num w:numId="259" w16cid:durableId="262106508">
    <w:abstractNumId w:val="148"/>
  </w:num>
  <w:num w:numId="260" w16cid:durableId="1401710386">
    <w:abstractNumId w:val="198"/>
  </w:num>
  <w:num w:numId="261" w16cid:durableId="973800450">
    <w:abstractNumId w:val="108"/>
  </w:num>
  <w:num w:numId="262" w16cid:durableId="1869486572">
    <w:abstractNumId w:val="240"/>
  </w:num>
  <w:num w:numId="263" w16cid:durableId="1700397691">
    <w:abstractNumId w:val="59"/>
  </w:num>
  <w:num w:numId="264" w16cid:durableId="1547764393">
    <w:abstractNumId w:val="141"/>
  </w:num>
  <w:num w:numId="265" w16cid:durableId="2136216486">
    <w:abstractNumId w:val="35"/>
  </w:num>
  <w:num w:numId="266" w16cid:durableId="1240672255">
    <w:abstractNumId w:val="176"/>
  </w:num>
  <w:num w:numId="267" w16cid:durableId="124929944">
    <w:abstractNumId w:val="181"/>
  </w:num>
  <w:num w:numId="268" w16cid:durableId="116801665">
    <w:abstractNumId w:val="78"/>
  </w:num>
  <w:num w:numId="269" w16cid:durableId="819807881">
    <w:abstractNumId w:val="132"/>
  </w:num>
  <w:num w:numId="270" w16cid:durableId="1972511522">
    <w:abstractNumId w:val="177"/>
  </w:num>
  <w:num w:numId="271" w16cid:durableId="1720325547">
    <w:abstractNumId w:val="187"/>
  </w:num>
  <w:num w:numId="272" w16cid:durableId="113402304">
    <w:abstractNumId w:val="259"/>
  </w:num>
  <w:num w:numId="273" w16cid:durableId="1657685285">
    <w:abstractNumId w:val="149"/>
  </w:num>
  <w:num w:numId="274" w16cid:durableId="1234509346">
    <w:abstractNumId w:val="142"/>
  </w:num>
  <w:num w:numId="275" w16cid:durableId="413282177">
    <w:abstractNumId w:val="178"/>
  </w:num>
  <w:num w:numId="276" w16cid:durableId="2023316675">
    <w:abstractNumId w:val="293"/>
  </w:num>
  <w:num w:numId="277" w16cid:durableId="1111969249">
    <w:abstractNumId w:val="30"/>
  </w:num>
  <w:num w:numId="278" w16cid:durableId="518004249">
    <w:abstractNumId w:val="76"/>
  </w:num>
  <w:num w:numId="279" w16cid:durableId="1640844615">
    <w:abstractNumId w:val="250"/>
  </w:num>
  <w:num w:numId="280" w16cid:durableId="1162116214">
    <w:abstractNumId w:val="125"/>
  </w:num>
  <w:num w:numId="281" w16cid:durableId="1122572832">
    <w:abstractNumId w:val="50"/>
  </w:num>
  <w:num w:numId="282" w16cid:durableId="907767159">
    <w:abstractNumId w:val="291"/>
  </w:num>
  <w:num w:numId="283" w16cid:durableId="579027785">
    <w:abstractNumId w:val="270"/>
  </w:num>
  <w:num w:numId="284" w16cid:durableId="815606674">
    <w:abstractNumId w:val="231"/>
  </w:num>
  <w:num w:numId="285" w16cid:durableId="1936936679">
    <w:abstractNumId w:val="123"/>
  </w:num>
  <w:num w:numId="286" w16cid:durableId="84309150">
    <w:abstractNumId w:val="15"/>
  </w:num>
  <w:num w:numId="287" w16cid:durableId="54789827">
    <w:abstractNumId w:val="151"/>
  </w:num>
  <w:num w:numId="288" w16cid:durableId="2074690293">
    <w:abstractNumId w:val="36"/>
  </w:num>
  <w:num w:numId="289" w16cid:durableId="722407029">
    <w:abstractNumId w:val="220"/>
  </w:num>
  <w:num w:numId="290" w16cid:durableId="455414167">
    <w:abstractNumId w:val="112"/>
  </w:num>
  <w:num w:numId="291" w16cid:durableId="865144073">
    <w:abstractNumId w:val="17"/>
  </w:num>
  <w:num w:numId="292" w16cid:durableId="531193059">
    <w:abstractNumId w:val="275"/>
  </w:num>
  <w:num w:numId="293" w16cid:durableId="1063601606">
    <w:abstractNumId w:val="287"/>
  </w:num>
  <w:num w:numId="294" w16cid:durableId="1666783106">
    <w:abstractNumId w:val="69"/>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F2"/>
    <w:rsid w:val="0000240C"/>
    <w:rsid w:val="000345A8"/>
    <w:rsid w:val="0011258A"/>
    <w:rsid w:val="00142CE2"/>
    <w:rsid w:val="00187045"/>
    <w:rsid w:val="00194F56"/>
    <w:rsid w:val="001B02EE"/>
    <w:rsid w:val="001C7D89"/>
    <w:rsid w:val="001D39F2"/>
    <w:rsid w:val="001D792F"/>
    <w:rsid w:val="001E4486"/>
    <w:rsid w:val="00202C11"/>
    <w:rsid w:val="002055CD"/>
    <w:rsid w:val="0022405C"/>
    <w:rsid w:val="002303C4"/>
    <w:rsid w:val="00286A77"/>
    <w:rsid w:val="00291DE5"/>
    <w:rsid w:val="002D610D"/>
    <w:rsid w:val="002E5177"/>
    <w:rsid w:val="00303975"/>
    <w:rsid w:val="00304AFB"/>
    <w:rsid w:val="003B5350"/>
    <w:rsid w:val="003C5C0F"/>
    <w:rsid w:val="003F476F"/>
    <w:rsid w:val="0040146F"/>
    <w:rsid w:val="00416912"/>
    <w:rsid w:val="00440698"/>
    <w:rsid w:val="00442613"/>
    <w:rsid w:val="004646F4"/>
    <w:rsid w:val="004B64F4"/>
    <w:rsid w:val="004C2258"/>
    <w:rsid w:val="004F537F"/>
    <w:rsid w:val="005057FE"/>
    <w:rsid w:val="00515FC4"/>
    <w:rsid w:val="00532098"/>
    <w:rsid w:val="00535C50"/>
    <w:rsid w:val="00553854"/>
    <w:rsid w:val="006228FF"/>
    <w:rsid w:val="00654CA9"/>
    <w:rsid w:val="00663C56"/>
    <w:rsid w:val="006806AF"/>
    <w:rsid w:val="006D6896"/>
    <w:rsid w:val="00704482"/>
    <w:rsid w:val="007101A9"/>
    <w:rsid w:val="007239B8"/>
    <w:rsid w:val="00784640"/>
    <w:rsid w:val="007E497B"/>
    <w:rsid w:val="008170C5"/>
    <w:rsid w:val="00831FE7"/>
    <w:rsid w:val="00860073"/>
    <w:rsid w:val="00874841"/>
    <w:rsid w:val="008749FC"/>
    <w:rsid w:val="008A3AB3"/>
    <w:rsid w:val="008A5C8F"/>
    <w:rsid w:val="008B069F"/>
    <w:rsid w:val="008B5A2B"/>
    <w:rsid w:val="008B7349"/>
    <w:rsid w:val="008F5147"/>
    <w:rsid w:val="008F6A60"/>
    <w:rsid w:val="00906733"/>
    <w:rsid w:val="00970E17"/>
    <w:rsid w:val="009B2992"/>
    <w:rsid w:val="009F5023"/>
    <w:rsid w:val="00A34A35"/>
    <w:rsid w:val="00A42B67"/>
    <w:rsid w:val="00A60682"/>
    <w:rsid w:val="00A75759"/>
    <w:rsid w:val="00A83444"/>
    <w:rsid w:val="00AA7CE2"/>
    <w:rsid w:val="00AB5CF6"/>
    <w:rsid w:val="00AE1F17"/>
    <w:rsid w:val="00B00975"/>
    <w:rsid w:val="00B17BC5"/>
    <w:rsid w:val="00B73DB4"/>
    <w:rsid w:val="00BE0D43"/>
    <w:rsid w:val="00BF3DBF"/>
    <w:rsid w:val="00C10901"/>
    <w:rsid w:val="00C46227"/>
    <w:rsid w:val="00C60651"/>
    <w:rsid w:val="00C959C6"/>
    <w:rsid w:val="00CE417D"/>
    <w:rsid w:val="00CE52B5"/>
    <w:rsid w:val="00CE754A"/>
    <w:rsid w:val="00CF5682"/>
    <w:rsid w:val="00D356F4"/>
    <w:rsid w:val="00D40995"/>
    <w:rsid w:val="00D87B38"/>
    <w:rsid w:val="00DA2109"/>
    <w:rsid w:val="00DA546B"/>
    <w:rsid w:val="00DD2312"/>
    <w:rsid w:val="00DE38AA"/>
    <w:rsid w:val="00E215C5"/>
    <w:rsid w:val="00E21A17"/>
    <w:rsid w:val="00E94801"/>
    <w:rsid w:val="00EE59BF"/>
    <w:rsid w:val="00F02E7C"/>
    <w:rsid w:val="00F039D3"/>
    <w:rsid w:val="00F403CD"/>
    <w:rsid w:val="00F42EE5"/>
    <w:rsid w:val="00F50B12"/>
    <w:rsid w:val="00FA65EB"/>
    <w:rsid w:val="00FE7497"/>
    <w:rsid w:val="00FF0EBB"/>
    <w:rsid w:val="00FF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FB70"/>
  <w15:docId w15:val="{DBF23800-9C18-49E4-AF11-2771762D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 w:type="table" w:customStyle="1" w:styleId="affff">
    <w:basedOn w:val="TableNormal0"/>
    <w:tblPr>
      <w:tblStyleRowBandSize w:val="1"/>
      <w:tblStyleColBandSize w:val="1"/>
      <w:tblCellMar>
        <w:top w:w="0" w:type="dxa"/>
        <w:left w:w="115" w:type="dxa"/>
        <w:bottom w:w="0" w:type="dxa"/>
        <w:right w:w="115" w:type="dxa"/>
      </w:tblCellMar>
    </w:tblPr>
  </w:style>
  <w:style w:type="table" w:customStyle="1" w:styleId="affff0">
    <w:basedOn w:val="TableNormal0"/>
    <w:tblPr>
      <w:tblStyleRowBandSize w:val="1"/>
      <w:tblStyleColBandSize w:val="1"/>
      <w:tblCellMar>
        <w:top w:w="0" w:type="dxa"/>
        <w:left w:w="115" w:type="dxa"/>
        <w:bottom w:w="0" w:type="dxa"/>
        <w:right w:w="115" w:type="dxa"/>
      </w:tblCellMar>
    </w:tblPr>
  </w:style>
  <w:style w:type="table" w:customStyle="1" w:styleId="affff1">
    <w:basedOn w:val="TableNormal0"/>
    <w:tblPr>
      <w:tblStyleRowBandSize w:val="1"/>
      <w:tblStyleColBandSize w:val="1"/>
      <w:tblCellMar>
        <w:top w:w="0" w:type="dxa"/>
        <w:left w:w="115" w:type="dxa"/>
        <w:bottom w:w="0" w:type="dxa"/>
        <w:right w:w="115" w:type="dxa"/>
      </w:tblCellMar>
    </w:tblPr>
  </w:style>
  <w:style w:type="table" w:customStyle="1" w:styleId="affff2">
    <w:basedOn w:val="TableNormal0"/>
    <w:tblPr>
      <w:tblStyleRowBandSize w:val="1"/>
      <w:tblStyleColBandSize w:val="1"/>
      <w:tblCellMar>
        <w:top w:w="0" w:type="dxa"/>
        <w:left w:w="115" w:type="dxa"/>
        <w:bottom w:w="0" w:type="dxa"/>
        <w:right w:w="115" w:type="dxa"/>
      </w:tblCellMar>
    </w:tblPr>
  </w:style>
  <w:style w:type="table" w:customStyle="1" w:styleId="affff3">
    <w:basedOn w:val="TableNormal0"/>
    <w:tblPr>
      <w:tblStyleRowBandSize w:val="1"/>
      <w:tblStyleColBandSize w:val="1"/>
      <w:tblCellMar>
        <w:top w:w="0" w:type="dxa"/>
        <w:left w:w="115" w:type="dxa"/>
        <w:bottom w:w="0" w:type="dxa"/>
        <w:right w:w="115" w:type="dxa"/>
      </w:tblCellMar>
    </w:tblPr>
  </w:style>
  <w:style w:type="table" w:customStyle="1" w:styleId="affff4">
    <w:basedOn w:val="TableNormal0"/>
    <w:tblPr>
      <w:tblStyleRowBandSize w:val="1"/>
      <w:tblStyleColBandSize w:val="1"/>
      <w:tblCellMar>
        <w:top w:w="0" w:type="dxa"/>
        <w:left w:w="115" w:type="dxa"/>
        <w:bottom w:w="0" w:type="dxa"/>
        <w:right w:w="115" w:type="dxa"/>
      </w:tblCellMar>
    </w:tbl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tblPr>
      <w:tblStyleRowBandSize w:val="1"/>
      <w:tblStyleColBandSize w:val="1"/>
      <w:tblCellMar>
        <w:top w:w="0" w:type="dxa"/>
        <w:left w:w="115" w:type="dxa"/>
        <w:bottom w:w="0" w:type="dxa"/>
        <w:right w:w="115" w:type="dxa"/>
      </w:tblCellMar>
    </w:tblPr>
  </w:style>
  <w:style w:type="table" w:customStyle="1" w:styleId="affff7">
    <w:basedOn w:val="TableNormal0"/>
    <w:tblPr>
      <w:tblStyleRowBandSize w:val="1"/>
      <w:tblStyleColBandSize w:val="1"/>
      <w:tblCellMar>
        <w:top w:w="0" w:type="dxa"/>
        <w:left w:w="115" w:type="dxa"/>
        <w:bottom w:w="0" w:type="dxa"/>
        <w:right w:w="115" w:type="dxa"/>
      </w:tblCellMar>
    </w:tblPr>
  </w:style>
  <w:style w:type="table" w:customStyle="1" w:styleId="affff8">
    <w:basedOn w:val="TableNormal0"/>
    <w:tblPr>
      <w:tblStyleRowBandSize w:val="1"/>
      <w:tblStyleColBandSize w:val="1"/>
      <w:tblCellMar>
        <w:top w:w="0" w:type="dxa"/>
        <w:left w:w="115" w:type="dxa"/>
        <w:bottom w:w="0" w:type="dxa"/>
        <w:right w:w="115" w:type="dxa"/>
      </w:tblCellMar>
    </w:tblPr>
  </w:style>
  <w:style w:type="table" w:customStyle="1" w:styleId="affff9">
    <w:basedOn w:val="TableNormal0"/>
    <w:tblPr>
      <w:tblStyleRowBandSize w:val="1"/>
      <w:tblStyleColBandSize w:val="1"/>
      <w:tblCellMar>
        <w:top w:w="0" w:type="dxa"/>
        <w:left w:w="115" w:type="dxa"/>
        <w:bottom w:w="0" w:type="dxa"/>
        <w:right w:w="115" w:type="dxa"/>
      </w:tblCellMar>
    </w:tblPr>
  </w:style>
  <w:style w:type="table" w:customStyle="1" w:styleId="affffa">
    <w:basedOn w:val="TableNormal0"/>
    <w:tblPr>
      <w:tblStyleRowBandSize w:val="1"/>
      <w:tblStyleColBandSize w:val="1"/>
      <w:tblCellMar>
        <w:top w:w="0" w:type="dxa"/>
        <w:left w:w="115" w:type="dxa"/>
        <w:bottom w:w="0" w:type="dxa"/>
        <w:right w:w="115" w:type="dxa"/>
      </w:tblCellMar>
    </w:tblPr>
  </w:style>
  <w:style w:type="table" w:customStyle="1" w:styleId="affffb">
    <w:basedOn w:val="TableNormal0"/>
    <w:tblPr>
      <w:tblStyleRowBandSize w:val="1"/>
      <w:tblStyleColBandSize w:val="1"/>
      <w:tblCellMar>
        <w:top w:w="0" w:type="dxa"/>
        <w:left w:w="115" w:type="dxa"/>
        <w:bottom w:w="0" w:type="dxa"/>
        <w:right w:w="115" w:type="dxa"/>
      </w:tblCellMar>
    </w:tbl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paragraph" w:styleId="Header">
    <w:name w:val="header"/>
    <w:aliases w:val="h"/>
    <w:basedOn w:val="Normal"/>
    <w:link w:val="HeaderChar1"/>
    <w:uiPriority w:val="99"/>
    <w:rsid w:val="00CF5682"/>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basedOn w:val="DefaultParagraphFont"/>
    <w:uiPriority w:val="99"/>
    <w:semiHidden/>
    <w:rsid w:val="00CF5682"/>
  </w:style>
  <w:style w:type="table" w:styleId="TableGrid">
    <w:name w:val="Table Grid"/>
    <w:basedOn w:val="TableNormal"/>
    <w:uiPriority w:val="39"/>
    <w:rsid w:val="00CF568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 Char"/>
    <w:basedOn w:val="DefaultParagraphFont"/>
    <w:link w:val="Header"/>
    <w:uiPriority w:val="99"/>
    <w:rsid w:val="00CF5682"/>
    <w:rPr>
      <w:rFonts w:ascii="Times New Roman" w:eastAsia="Times New Roman" w:hAnsi="Times New Roman" w:cs="Times New Roman"/>
      <w:sz w:val="20"/>
      <w:szCs w:val="20"/>
      <w:lang w:val="en-GB" w:eastAsia="ru-RU"/>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CF5682"/>
    <w:pPr>
      <w:spacing w:after="200" w:line="276" w:lineRule="auto"/>
      <w:ind w:left="720"/>
      <w:contextualSpacing/>
    </w:pPr>
    <w:rPr>
      <w:rFonts w:cs="Times New Roman"/>
      <w:lang w:val="ru-RU"/>
    </w:rPr>
  </w:style>
  <w:style w:type="character" w:styleId="Strong">
    <w:name w:val="Strong"/>
    <w:basedOn w:val="DefaultParagraphFont"/>
    <w:qFormat/>
    <w:rsid w:val="00CF5682"/>
    <w:rPr>
      <w:b/>
      <w:bCs/>
    </w:rPr>
  </w:style>
  <w:style w:type="paragraph" w:styleId="ListParagraph">
    <w:name w:val="List Paragraph"/>
    <w:aliases w:val="Akapit z listą BS,List Paragraph 1,List_Paragraph,Multilevel para_II"/>
    <w:basedOn w:val="Normal"/>
    <w:link w:val="ListParagraphChar"/>
    <w:uiPriority w:val="34"/>
    <w:qFormat/>
    <w:rsid w:val="00CF5682"/>
    <w:pPr>
      <w:spacing w:after="200" w:line="276" w:lineRule="auto"/>
      <w:ind w:left="720"/>
      <w:contextualSpacing/>
    </w:pPr>
    <w:rPr>
      <w:rFonts w:asciiTheme="minorHAnsi" w:eastAsiaTheme="minorHAnsi" w:hAnsiTheme="minorHAnsi" w:cstheme="minorBidi"/>
      <w:lang w:val="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CF5682"/>
    <w:rPr>
      <w:rFonts w:cs="Times New Roman"/>
      <w:lang w:val="ru-RU"/>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CF5682"/>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ibo.org/" TargetMode="External"/><Relationship Id="rId1" Type="http://schemas.openxmlformats.org/officeDocument/2006/relationships/hyperlink" Target="https://www.ib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n9NpLeNPfdzLepGF6ZM1OwZlQ==">CgMxLjAaGgoBMBIVChMIB0IPCgVBcmlhbBIGVGFob21hGhoKATESFQoTCAdCDwoFQXJpYWwSBlRhaG9tYRoaCgEyEhUKEwgHQg8KBUFyaWFsEgZUYWhvbWEyCWguMzBqMHpsbDIOaC5rd2FnbGZ2dG1vd3oyDmgub3lzanhnNGJzeHY0OAByITFtbHZQMDV5M0FTQXlRN2JpaTN2b2lRMl81OWlXNDN1Yw==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212</Pages>
  <Words>43456</Words>
  <Characters>247700</Characters>
  <Application>Microsoft Office Word</Application>
  <DocSecurity>0</DocSecurity>
  <Lines>2064</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224</cp:revision>
  <dcterms:created xsi:type="dcterms:W3CDTF">2026-05-31T07:00:00Z</dcterms:created>
  <dcterms:modified xsi:type="dcterms:W3CDTF">2026-08-13T12:45:00Z</dcterms:modified>
</cp:coreProperties>
</file>