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E62FC8" w:rsidRPr="00757103" w14:paraId="6FA80FDF" w14:textId="77777777" w:rsidTr="00204096">
        <w:trPr>
          <w:trHeight w:val="2400"/>
        </w:trPr>
        <w:tc>
          <w:tcPr>
            <w:tcW w:w="846" w:type="dxa"/>
            <w:vAlign w:val="center"/>
          </w:tcPr>
          <w:p w14:paraId="095255F9" w14:textId="77777777" w:rsidR="00E62FC8" w:rsidRPr="00757103" w:rsidRDefault="00E62FC8" w:rsidP="00204096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bookmarkStart w:id="0" w:name="_Hlk131604276"/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vAlign w:val="center"/>
          </w:tcPr>
          <w:p w14:paraId="36B8EADA" w14:textId="77777777" w:rsidR="00E62FC8" w:rsidRDefault="00E62FC8" w:rsidP="00204096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8E336E">
              <w:rPr>
                <w:rFonts w:ascii="GHEA Grapalat" w:hAnsi="GHEA Grapalat"/>
                <w:b/>
                <w:bCs/>
                <w:sz w:val="24"/>
                <w:szCs w:val="24"/>
              </w:rPr>
              <w:t>09.02.18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ՀՕ-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</w:rPr>
              <w:t>110-Ն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6F168C47" w14:textId="77777777" w:rsidR="00E62FC8" w:rsidRPr="008E336E" w:rsidRDefault="00E62FC8" w:rsidP="00204096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ՔԱՂԱՔԱՑԻԱԿԱՆ ԴԱՏԱՎԱՐՈՒԹՅԱՆ</w:t>
            </w:r>
            <w:r w:rsidRPr="008E336E">
              <w:rPr>
                <w:rFonts w:ascii="GHEA Grapalat" w:hAnsi="GHEA Grapalat"/>
                <w:b/>
                <w:bCs/>
                <w:sz w:val="32"/>
                <w:szCs w:val="32"/>
                <w:shd w:val="clear" w:color="auto" w:fill="F6F6F6"/>
                <w:lang w:val="hy-AM"/>
              </w:rPr>
              <w:t xml:space="preserve">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4F106CE3" w14:textId="2288769C" w:rsidR="00E62FC8" w:rsidRDefault="00E62FC8" w:rsidP="00204096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9359B7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101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442E2C49" w14:textId="77777777" w:rsidR="00E62FC8" w:rsidRPr="00476674" w:rsidRDefault="00E62FC8" w:rsidP="00204096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 w:rsidRPr="009359B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vAlign w:val="center"/>
          </w:tcPr>
          <w:p w14:paraId="3A65D4F8" w14:textId="77777777" w:rsidR="00E62FC8" w:rsidRPr="00757103" w:rsidRDefault="00E62FC8" w:rsidP="00204096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9359B7" w:rsidRPr="009359B7" w14:paraId="7CA625F5" w14:textId="77777777" w:rsidTr="00204096">
        <w:trPr>
          <w:trHeight w:val="1589"/>
        </w:trPr>
        <w:tc>
          <w:tcPr>
            <w:tcW w:w="846" w:type="dxa"/>
            <w:vAlign w:val="center"/>
          </w:tcPr>
          <w:p w14:paraId="71921C96" w14:textId="77777777" w:rsidR="009359B7" w:rsidRPr="00FD559C" w:rsidRDefault="009359B7" w:rsidP="009359B7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69DEB11A" w14:textId="77777777" w:rsidR="009359B7" w:rsidRPr="00757103" w:rsidRDefault="009359B7" w:rsidP="009359B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5F376F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 w:cs="Sylfaen"/>
                <w:lang w:val="hy-AM"/>
              </w:rPr>
              <w:t xml:space="preserve"> </w:t>
            </w:r>
            <w:hyperlink r:id="rId5" w:history="1">
              <w:r w:rsidRPr="005F376F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ԵԴ/13</w:t>
              </w:r>
              <w:r w:rsidRPr="005F376F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7</w:t>
              </w:r>
              <w:r w:rsidRPr="005F376F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2/02/23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D5F8FC5" w14:textId="1F3D2696" w:rsidR="009359B7" w:rsidRPr="00757103" w:rsidRDefault="009359B7" w:rsidP="009359B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27.03.2026</w:t>
            </w:r>
          </w:p>
        </w:tc>
        <w:tc>
          <w:tcPr>
            <w:tcW w:w="4644" w:type="dxa"/>
            <w:vAlign w:val="center"/>
          </w:tcPr>
          <w:p w14:paraId="07FE10CD" w14:textId="77777777" w:rsidR="009359B7" w:rsidRPr="005F376F" w:rsidRDefault="009359B7" w:rsidP="009359B7">
            <w:pPr>
              <w:rPr>
                <w:rStyle w:val="Hyperlink"/>
                <w:rFonts w:ascii="GHEA Grapalat" w:hAnsi="GHEA Grapalat" w:cs="Sylfaen"/>
                <w:b/>
                <w:bCs/>
                <w:sz w:val="24"/>
                <w:lang w:val="hy-AM"/>
              </w:rPr>
            </w:pPr>
            <w:r>
              <w:rPr>
                <w:rFonts w:ascii="GHEA Grapalat" w:hAnsi="GHEA Grapalat" w:cs="Sylfaen"/>
                <w:b/>
                <w:bCs/>
                <w:sz w:val="24"/>
                <w:lang w:val="hy-AM"/>
              </w:rPr>
              <w:fldChar w:fldCharType="begin"/>
            </w:r>
            <w:r>
              <w:rPr>
                <w:rFonts w:ascii="GHEA Grapalat" w:hAnsi="GHEA Grapalat" w:cs="Sylfaen"/>
                <w:b/>
                <w:bCs/>
                <w:sz w:val="24"/>
                <w:lang w:val="hy-AM"/>
              </w:rPr>
              <w:instrText>HYPERLINK "https://www.arlis.am/hy/acts/224245"</w:instrText>
            </w:r>
            <w:r>
              <w:rPr>
                <w:rFonts w:ascii="GHEA Grapalat" w:hAnsi="GHEA Grapalat" w:cs="Sylfaen"/>
                <w:b/>
                <w:bCs/>
                <w:sz w:val="24"/>
                <w:lang w:val="hy-AM"/>
              </w:rPr>
            </w:r>
            <w:r>
              <w:rPr>
                <w:rFonts w:ascii="GHEA Grapalat" w:hAnsi="GHEA Grapalat" w:cs="Sylfaen"/>
                <w:b/>
                <w:bCs/>
                <w:sz w:val="24"/>
                <w:lang w:val="hy-AM"/>
              </w:rPr>
              <w:fldChar w:fldCharType="separate"/>
            </w:r>
            <w:r w:rsidRPr="005F376F">
              <w:rPr>
                <w:rStyle w:val="Hyperlink"/>
                <w:rFonts w:ascii="GHEA Grapalat" w:hAnsi="GHEA Grapalat" w:cs="Sylfaen"/>
                <w:b/>
                <w:bCs/>
                <w:sz w:val="24"/>
                <w:lang w:val="hy-AM"/>
              </w:rPr>
              <w:t>ՀՀ</w:t>
            </w:r>
            <w:r w:rsidRPr="005F376F">
              <w:rPr>
                <w:rStyle w:val="Hyperlink"/>
                <w:rFonts w:ascii="GHEA Grapalat" w:hAnsi="GHEA Grapalat" w:cs="Sylfaen"/>
                <w:b/>
                <w:bCs/>
                <w:sz w:val="24"/>
                <w:lang w:val="hy-AM"/>
              </w:rPr>
              <w:t xml:space="preserve"> </w:t>
            </w:r>
            <w:r w:rsidRPr="005F376F">
              <w:rPr>
                <w:rStyle w:val="Hyperlink"/>
                <w:rFonts w:ascii="GHEA Grapalat" w:hAnsi="GHEA Grapalat" w:cs="Sylfaen"/>
                <w:b/>
                <w:bCs/>
                <w:sz w:val="24"/>
                <w:lang w:val="hy-AM"/>
              </w:rPr>
              <w:t>քաղաքացիական օրենսգրքի</w:t>
            </w:r>
          </w:p>
          <w:p w14:paraId="38D746D0" w14:textId="77777777" w:rsidR="009359B7" w:rsidRDefault="009359B7" w:rsidP="009359B7">
            <w:pPr>
              <w:rPr>
                <w:rFonts w:ascii="GHEA Grapalat" w:hAnsi="GHEA Grapalat"/>
                <w:bCs/>
                <w:sz w:val="24"/>
                <w:lang w:val="hy-AM"/>
              </w:rPr>
            </w:pPr>
            <w:r>
              <w:rPr>
                <w:rFonts w:ascii="GHEA Grapalat" w:hAnsi="GHEA Grapalat" w:cs="Sylfaen"/>
                <w:b/>
                <w:bCs/>
                <w:sz w:val="24"/>
                <w:lang w:val="hy-AM"/>
              </w:rPr>
              <w:fldChar w:fldCharType="end"/>
            </w:r>
            <w:r w:rsidRPr="002A3DD0">
              <w:rPr>
                <w:rFonts w:ascii="GHEA Grapalat" w:hAnsi="GHEA Grapalat"/>
                <w:bCs/>
                <w:sz w:val="24"/>
                <w:lang w:val="hy-AM"/>
              </w:rPr>
              <w:t xml:space="preserve">345-րդ հոդված, </w:t>
            </w:r>
          </w:p>
          <w:p w14:paraId="35C47833" w14:textId="77777777" w:rsidR="009359B7" w:rsidRDefault="009359B7" w:rsidP="009359B7">
            <w:pPr>
              <w:rPr>
                <w:rFonts w:ascii="GHEA Grapalat" w:hAnsi="GHEA Grapalat"/>
                <w:bCs/>
                <w:sz w:val="24"/>
                <w:lang w:val="hy-AM"/>
              </w:rPr>
            </w:pPr>
            <w:r w:rsidRPr="002A3DD0">
              <w:rPr>
                <w:rFonts w:ascii="GHEA Grapalat" w:hAnsi="GHEA Grapalat"/>
                <w:bCs/>
                <w:sz w:val="24"/>
                <w:lang w:val="hy-AM"/>
              </w:rPr>
              <w:t xml:space="preserve">346-րդ հոդված, </w:t>
            </w:r>
          </w:p>
          <w:p w14:paraId="4D43FFD0" w14:textId="77777777" w:rsidR="009359B7" w:rsidRDefault="009359B7" w:rsidP="009359B7">
            <w:pPr>
              <w:rPr>
                <w:rFonts w:ascii="GHEA Grapalat" w:hAnsi="GHEA Grapalat"/>
                <w:bCs/>
                <w:sz w:val="24"/>
                <w:lang w:val="hy-AM"/>
              </w:rPr>
            </w:pPr>
            <w:r w:rsidRPr="002A3DD0">
              <w:rPr>
                <w:rFonts w:ascii="GHEA Grapalat" w:hAnsi="GHEA Grapalat"/>
                <w:bCs/>
                <w:sz w:val="24"/>
                <w:lang w:val="hy-AM"/>
              </w:rPr>
              <w:t xml:space="preserve">347-րդ հոդված, </w:t>
            </w:r>
          </w:p>
          <w:p w14:paraId="44B9ACBF" w14:textId="77777777" w:rsidR="009359B7" w:rsidRDefault="009359B7" w:rsidP="009359B7">
            <w:pPr>
              <w:rPr>
                <w:rFonts w:ascii="GHEA Grapalat" w:hAnsi="GHEA Grapalat"/>
                <w:bCs/>
                <w:sz w:val="24"/>
                <w:lang w:val="hy-AM"/>
              </w:rPr>
            </w:pPr>
            <w:r w:rsidRPr="002A3DD0">
              <w:rPr>
                <w:rFonts w:ascii="GHEA Grapalat" w:hAnsi="GHEA Grapalat"/>
                <w:bCs/>
                <w:sz w:val="24"/>
                <w:lang w:val="hy-AM"/>
              </w:rPr>
              <w:t xml:space="preserve">348-րդ հոդված, </w:t>
            </w:r>
          </w:p>
          <w:p w14:paraId="22250197" w14:textId="77777777" w:rsidR="009359B7" w:rsidRDefault="009359B7" w:rsidP="009359B7">
            <w:pPr>
              <w:rPr>
                <w:rFonts w:ascii="GHEA Grapalat" w:hAnsi="GHEA Grapalat"/>
                <w:bCs/>
                <w:sz w:val="24"/>
                <w:lang w:val="hy-AM"/>
              </w:rPr>
            </w:pPr>
            <w:r w:rsidRPr="002A3DD0">
              <w:rPr>
                <w:rFonts w:ascii="GHEA Grapalat" w:hAnsi="GHEA Grapalat"/>
                <w:bCs/>
                <w:sz w:val="24"/>
                <w:lang w:val="hy-AM"/>
              </w:rPr>
              <w:t xml:space="preserve">352-րդ հոդված, </w:t>
            </w:r>
          </w:p>
          <w:p w14:paraId="00BACE68" w14:textId="77777777" w:rsidR="009359B7" w:rsidRDefault="009359B7" w:rsidP="009359B7">
            <w:pPr>
              <w:rPr>
                <w:rFonts w:ascii="GHEA Grapalat" w:hAnsi="GHEA Grapalat"/>
                <w:bCs/>
                <w:sz w:val="24"/>
                <w:lang w:val="hy-AM"/>
              </w:rPr>
            </w:pPr>
            <w:r w:rsidRPr="002A3DD0">
              <w:rPr>
                <w:rFonts w:ascii="GHEA Grapalat" w:hAnsi="GHEA Grapalat"/>
                <w:bCs/>
                <w:sz w:val="24"/>
                <w:lang w:val="hy-AM"/>
              </w:rPr>
              <w:t xml:space="preserve">397-րդ հոդված, </w:t>
            </w:r>
          </w:p>
          <w:p w14:paraId="198D2960" w14:textId="77777777" w:rsidR="009359B7" w:rsidRDefault="009359B7" w:rsidP="009359B7">
            <w:pPr>
              <w:rPr>
                <w:rFonts w:ascii="GHEA Grapalat" w:hAnsi="GHEA Grapalat"/>
                <w:bCs/>
                <w:sz w:val="24"/>
                <w:lang w:val="hy-AM"/>
              </w:rPr>
            </w:pPr>
            <w:r w:rsidRPr="002A3DD0">
              <w:rPr>
                <w:rFonts w:ascii="GHEA Grapalat" w:hAnsi="GHEA Grapalat"/>
                <w:bCs/>
                <w:sz w:val="24"/>
                <w:lang w:val="hy-AM"/>
              </w:rPr>
              <w:t xml:space="preserve">400-րդ հոդված, </w:t>
            </w:r>
          </w:p>
          <w:p w14:paraId="57790731" w14:textId="77777777" w:rsidR="009359B7" w:rsidRDefault="009359B7" w:rsidP="009359B7">
            <w:pPr>
              <w:rPr>
                <w:rFonts w:ascii="GHEA Grapalat" w:hAnsi="GHEA Grapalat"/>
                <w:bCs/>
                <w:sz w:val="24"/>
                <w:lang w:val="hy-AM"/>
              </w:rPr>
            </w:pPr>
            <w:r w:rsidRPr="002A3DD0">
              <w:rPr>
                <w:rFonts w:ascii="GHEA Grapalat" w:hAnsi="GHEA Grapalat"/>
                <w:bCs/>
                <w:sz w:val="24"/>
                <w:lang w:val="hy-AM"/>
              </w:rPr>
              <w:t xml:space="preserve">404-րդ հոդված, </w:t>
            </w:r>
          </w:p>
          <w:p w14:paraId="5915B46F" w14:textId="77777777" w:rsidR="009359B7" w:rsidRDefault="009359B7" w:rsidP="009359B7">
            <w:pPr>
              <w:rPr>
                <w:lang w:val="hy-AM"/>
              </w:rPr>
            </w:pPr>
            <w:r w:rsidRPr="002A3DD0">
              <w:rPr>
                <w:rFonts w:ascii="GHEA Grapalat" w:hAnsi="GHEA Grapalat"/>
                <w:bCs/>
                <w:sz w:val="24"/>
                <w:lang w:val="hy-AM"/>
              </w:rPr>
              <w:t>408-րդ հոդված</w:t>
            </w:r>
            <w:r w:rsidRPr="005F376F">
              <w:rPr>
                <w:lang w:val="hy-AM"/>
              </w:rPr>
              <w:t xml:space="preserve"> </w:t>
            </w:r>
          </w:p>
          <w:p w14:paraId="30B7EF60" w14:textId="77777777" w:rsidR="009359B7" w:rsidRPr="005F376F" w:rsidRDefault="009359B7" w:rsidP="009359B7">
            <w:pPr>
              <w:rPr>
                <w:lang w:val="hy-AM"/>
              </w:rPr>
            </w:pPr>
            <w:r w:rsidRPr="005F376F">
              <w:rPr>
                <w:lang w:val="hy-AM"/>
              </w:rPr>
              <w:t xml:space="preserve"> </w:t>
            </w:r>
          </w:p>
          <w:p w14:paraId="1B6702AE" w14:textId="77777777" w:rsidR="009359B7" w:rsidRPr="00177809" w:rsidRDefault="009359B7" w:rsidP="009359B7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6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</w:t>
              </w:r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ք</w:t>
              </w:r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ացիական դատավարության օրենսգրքի</w:t>
              </w:r>
            </w:hyperlink>
            <w:r w:rsidRPr="00177809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59DE87A7" w14:textId="77777777" w:rsidR="009359B7" w:rsidRDefault="009359B7" w:rsidP="009359B7">
            <w:pPr>
              <w:rPr>
                <w:rFonts w:ascii="GHEA Grapalat" w:hAnsi="GHEA Grapalat"/>
                <w:bCs/>
                <w:sz w:val="24"/>
                <w:lang w:val="hy-AM"/>
              </w:rPr>
            </w:pPr>
            <w:r w:rsidRPr="002A3DD0">
              <w:rPr>
                <w:rFonts w:ascii="GHEA Grapalat" w:hAnsi="GHEA Grapalat"/>
                <w:bCs/>
                <w:sz w:val="24"/>
                <w:lang w:val="hy-AM"/>
              </w:rPr>
              <w:t xml:space="preserve">3-րդ հոդված, </w:t>
            </w:r>
          </w:p>
          <w:p w14:paraId="49070595" w14:textId="77777777" w:rsidR="009359B7" w:rsidRDefault="009359B7" w:rsidP="009359B7">
            <w:pPr>
              <w:rPr>
                <w:rFonts w:ascii="GHEA Grapalat" w:hAnsi="GHEA Grapalat"/>
                <w:bCs/>
                <w:sz w:val="24"/>
                <w:lang w:val="hy-AM"/>
              </w:rPr>
            </w:pPr>
            <w:r w:rsidRPr="009359B7">
              <w:rPr>
                <w:rFonts w:ascii="GHEA Grapalat" w:hAnsi="GHEA Grapalat"/>
                <w:bCs/>
                <w:color w:val="EE0000"/>
                <w:sz w:val="24"/>
                <w:lang w:val="hy-AM"/>
              </w:rPr>
              <w:t>101-րդ հոդված</w:t>
            </w:r>
            <w:r w:rsidRPr="002A3DD0">
              <w:rPr>
                <w:rFonts w:ascii="GHEA Grapalat" w:hAnsi="GHEA Grapalat"/>
                <w:bCs/>
                <w:sz w:val="24"/>
                <w:lang w:val="hy-AM"/>
              </w:rPr>
              <w:t xml:space="preserve">, </w:t>
            </w:r>
          </w:p>
          <w:p w14:paraId="2D6DFEE5" w14:textId="77777777" w:rsidR="009359B7" w:rsidRDefault="009359B7" w:rsidP="009359B7">
            <w:pPr>
              <w:rPr>
                <w:rFonts w:ascii="GHEA Grapalat" w:hAnsi="GHEA Grapalat"/>
                <w:bCs/>
                <w:sz w:val="24"/>
                <w:lang w:val="hy-AM"/>
              </w:rPr>
            </w:pPr>
            <w:r w:rsidRPr="002A3DD0">
              <w:rPr>
                <w:rFonts w:ascii="GHEA Grapalat" w:hAnsi="GHEA Grapalat"/>
                <w:bCs/>
                <w:sz w:val="24"/>
                <w:lang w:val="hy-AM"/>
              </w:rPr>
              <w:t xml:space="preserve">105-րդ հոդված, </w:t>
            </w:r>
          </w:p>
          <w:p w14:paraId="6FD861E4" w14:textId="77777777" w:rsidR="009359B7" w:rsidRDefault="009359B7" w:rsidP="009359B7">
            <w:pPr>
              <w:rPr>
                <w:rFonts w:ascii="GHEA Grapalat" w:hAnsi="GHEA Grapalat"/>
                <w:bCs/>
                <w:sz w:val="24"/>
                <w:lang w:val="hy-AM"/>
              </w:rPr>
            </w:pPr>
            <w:r w:rsidRPr="002A3DD0">
              <w:rPr>
                <w:rFonts w:ascii="GHEA Grapalat" w:hAnsi="GHEA Grapalat"/>
                <w:bCs/>
                <w:sz w:val="24"/>
                <w:lang w:val="hy-AM"/>
              </w:rPr>
              <w:t xml:space="preserve">107-րդ հոդված, </w:t>
            </w:r>
          </w:p>
          <w:p w14:paraId="5B306BB3" w14:textId="77777777" w:rsidR="009359B7" w:rsidRDefault="009359B7" w:rsidP="009359B7">
            <w:pPr>
              <w:rPr>
                <w:rFonts w:ascii="GHEA Grapalat" w:hAnsi="GHEA Grapalat"/>
                <w:bCs/>
                <w:sz w:val="24"/>
                <w:lang w:val="hy-AM"/>
              </w:rPr>
            </w:pPr>
            <w:r w:rsidRPr="002A3DD0">
              <w:rPr>
                <w:rFonts w:ascii="GHEA Grapalat" w:hAnsi="GHEA Grapalat"/>
                <w:bCs/>
                <w:sz w:val="24"/>
                <w:lang w:val="hy-AM"/>
              </w:rPr>
              <w:t xml:space="preserve">108-րդ հոդված, </w:t>
            </w:r>
          </w:p>
          <w:p w14:paraId="261B33FD" w14:textId="6BA0A63D" w:rsidR="009359B7" w:rsidRPr="009359B7" w:rsidRDefault="009359B7" w:rsidP="009359B7">
            <w:pPr>
              <w:rPr>
                <w:lang w:val="hy-AM"/>
              </w:rPr>
            </w:pPr>
            <w:r w:rsidRPr="002A3DD0">
              <w:rPr>
                <w:rFonts w:ascii="GHEA Grapalat" w:hAnsi="GHEA Grapalat"/>
                <w:bCs/>
                <w:sz w:val="24"/>
                <w:lang w:val="hy-AM"/>
              </w:rPr>
              <w:t>109-րդ հոդված</w:t>
            </w:r>
          </w:p>
        </w:tc>
      </w:tr>
      <w:bookmarkEnd w:id="0"/>
      <w:tr w:rsidR="00E75621" w:rsidRPr="009359B7" w14:paraId="451FCB2F" w14:textId="77777777" w:rsidTr="00204096">
        <w:trPr>
          <w:trHeight w:val="1589"/>
        </w:trPr>
        <w:tc>
          <w:tcPr>
            <w:tcW w:w="846" w:type="dxa"/>
            <w:vAlign w:val="center"/>
          </w:tcPr>
          <w:p w14:paraId="18094539" w14:textId="77777777" w:rsidR="00E75621" w:rsidRPr="00FD559C" w:rsidRDefault="00E75621" w:rsidP="00E75621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6B43F5EC" w14:textId="47206BED" w:rsidR="00E75621" w:rsidRPr="00757103" w:rsidRDefault="00E75621" w:rsidP="00E75621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9359B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="004C092C" w:rsidRPr="009359B7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hyperlink r:id="rId7" w:history="1">
              <w:r w:rsidR="004C092C" w:rsidRPr="009359B7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ԱՐԴ/0307/02/21</w:t>
              </w:r>
            </w:hyperlink>
            <w:r w:rsidRPr="009359B7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6B15255" w14:textId="15C09392" w:rsidR="00E75621" w:rsidRPr="00757103" w:rsidRDefault="004C092C" w:rsidP="00E75621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29.07</w:t>
            </w:r>
            <w:r w:rsidR="00E75621">
              <w:rPr>
                <w:rFonts w:ascii="GHEA Grapalat" w:hAnsi="GHEA Grapalat"/>
                <w:b/>
                <w:bCs/>
                <w:sz w:val="24"/>
                <w:szCs w:val="24"/>
              </w:rPr>
              <w:t>.2022</w:t>
            </w:r>
          </w:p>
        </w:tc>
        <w:tc>
          <w:tcPr>
            <w:tcW w:w="4644" w:type="dxa"/>
            <w:vAlign w:val="center"/>
          </w:tcPr>
          <w:p w14:paraId="53AB4A1C" w14:textId="77777777" w:rsidR="00E75621" w:rsidRDefault="00E75621" w:rsidP="00E75621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hyperlink r:id="rId8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</w:p>
          <w:p w14:paraId="202B8614" w14:textId="77777777" w:rsidR="004C092C" w:rsidRPr="009359B7" w:rsidRDefault="004C092C" w:rsidP="00E75621">
            <w:pPr>
              <w:rPr>
                <w:rFonts w:ascii="GHEA Grapalat" w:hAnsi="GHEA Grapalat"/>
                <w:sz w:val="24"/>
                <w:lang w:val="hy-AM"/>
              </w:rPr>
            </w:pPr>
            <w:r w:rsidRPr="009359B7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101-րդ հոդվածի </w:t>
            </w:r>
            <w:r w:rsidRPr="009359B7">
              <w:rPr>
                <w:rFonts w:ascii="GHEA Grapalat" w:hAnsi="GHEA Grapalat"/>
                <w:sz w:val="24"/>
                <w:lang w:val="hy-AM"/>
              </w:rPr>
              <w:t xml:space="preserve">1-ին մաս, </w:t>
            </w:r>
          </w:p>
          <w:p w14:paraId="34E80FB6" w14:textId="77777777" w:rsidR="004C092C" w:rsidRPr="009359B7" w:rsidRDefault="004C092C" w:rsidP="00E75621">
            <w:pPr>
              <w:rPr>
                <w:rFonts w:ascii="GHEA Grapalat" w:hAnsi="GHEA Grapalat"/>
                <w:sz w:val="24"/>
                <w:lang w:val="hy-AM"/>
              </w:rPr>
            </w:pPr>
            <w:r w:rsidRPr="009359B7">
              <w:rPr>
                <w:rFonts w:ascii="GHEA Grapalat" w:hAnsi="GHEA Grapalat"/>
                <w:sz w:val="24"/>
                <w:lang w:val="hy-AM"/>
              </w:rPr>
              <w:t xml:space="preserve">102-րդ հոդվածի 2-րդ մաս, </w:t>
            </w:r>
          </w:p>
          <w:p w14:paraId="4BB04A50" w14:textId="268AC659" w:rsidR="00E75621" w:rsidRPr="009359B7" w:rsidRDefault="004C092C" w:rsidP="00E75621">
            <w:pPr>
              <w:rPr>
                <w:lang w:val="hy-AM"/>
              </w:rPr>
            </w:pPr>
            <w:r w:rsidRPr="009359B7">
              <w:rPr>
                <w:rFonts w:ascii="GHEA Grapalat" w:hAnsi="GHEA Grapalat"/>
                <w:sz w:val="24"/>
                <w:lang w:val="hy-AM"/>
              </w:rPr>
              <w:t>368-րդ հոդվածի 4-րդ, 5-րդ մասեր</w:t>
            </w:r>
          </w:p>
        </w:tc>
      </w:tr>
      <w:tr w:rsidR="00D220A2" w:rsidRPr="009359B7" w14:paraId="3709F5D9" w14:textId="77777777" w:rsidTr="00204096">
        <w:trPr>
          <w:trHeight w:val="1589"/>
        </w:trPr>
        <w:tc>
          <w:tcPr>
            <w:tcW w:w="846" w:type="dxa"/>
            <w:vAlign w:val="center"/>
          </w:tcPr>
          <w:p w14:paraId="5A7C98A6" w14:textId="77777777" w:rsidR="00D220A2" w:rsidRPr="00FD559C" w:rsidRDefault="00D220A2" w:rsidP="00D220A2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1EB59925" w14:textId="77777777" w:rsidR="00D220A2" w:rsidRPr="00757103" w:rsidRDefault="00D220A2" w:rsidP="00D220A2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9359B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9" w:history="1">
              <w:r w:rsidRPr="00595131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ԵԴ/4095/02/19</w:t>
              </w:r>
            </w:hyperlink>
            <w:r w:rsidRPr="009359B7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8F90FAA" w14:textId="37C0F230" w:rsidR="00D220A2" w:rsidRPr="00757103" w:rsidRDefault="00D220A2" w:rsidP="00D220A2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17.06.2022</w:t>
            </w:r>
          </w:p>
        </w:tc>
        <w:tc>
          <w:tcPr>
            <w:tcW w:w="4644" w:type="dxa"/>
            <w:vAlign w:val="center"/>
          </w:tcPr>
          <w:p w14:paraId="0017FBCD" w14:textId="77777777" w:rsidR="00D220A2" w:rsidRDefault="00D220A2" w:rsidP="00D220A2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hyperlink r:id="rId10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</w:p>
          <w:p w14:paraId="33238B37" w14:textId="77777777" w:rsidR="00D220A2" w:rsidRPr="009359B7" w:rsidRDefault="00D220A2" w:rsidP="00D220A2">
            <w:pPr>
              <w:rPr>
                <w:rFonts w:ascii="GHEA Grapalat" w:hAnsi="GHEA Grapalat"/>
                <w:sz w:val="24"/>
                <w:lang w:val="hy-AM"/>
              </w:rPr>
            </w:pPr>
            <w:r w:rsidRPr="009359B7">
              <w:rPr>
                <w:rFonts w:ascii="GHEA Grapalat" w:hAnsi="GHEA Grapalat"/>
                <w:sz w:val="24"/>
                <w:lang w:val="hy-AM"/>
              </w:rPr>
              <w:t xml:space="preserve">3-րդ հոդվածի 1-ին մաս, </w:t>
            </w:r>
          </w:p>
          <w:p w14:paraId="75A0891B" w14:textId="77777777" w:rsidR="00D220A2" w:rsidRPr="009359B7" w:rsidRDefault="00D220A2" w:rsidP="00D220A2">
            <w:pPr>
              <w:rPr>
                <w:rFonts w:ascii="GHEA Grapalat" w:hAnsi="GHEA Grapalat"/>
                <w:sz w:val="24"/>
                <w:lang w:val="hy-AM"/>
              </w:rPr>
            </w:pPr>
            <w:r w:rsidRPr="009359B7">
              <w:rPr>
                <w:rFonts w:ascii="GHEA Grapalat" w:hAnsi="GHEA Grapalat"/>
                <w:sz w:val="24"/>
                <w:lang w:val="hy-AM"/>
              </w:rPr>
              <w:t xml:space="preserve">57-րդ հոդված, </w:t>
            </w:r>
          </w:p>
          <w:p w14:paraId="2AB8CD44" w14:textId="77777777" w:rsidR="00D220A2" w:rsidRPr="009359B7" w:rsidRDefault="00D220A2" w:rsidP="00D220A2">
            <w:pPr>
              <w:rPr>
                <w:rFonts w:ascii="GHEA Grapalat" w:hAnsi="GHEA Grapalat"/>
                <w:sz w:val="24"/>
                <w:lang w:val="hy-AM"/>
              </w:rPr>
            </w:pPr>
            <w:r w:rsidRPr="009359B7">
              <w:rPr>
                <w:rFonts w:ascii="GHEA Grapalat" w:hAnsi="GHEA Grapalat"/>
                <w:sz w:val="24"/>
                <w:lang w:val="hy-AM"/>
              </w:rPr>
              <w:t xml:space="preserve">66-րդ հոդվածի 1-ին մաս, </w:t>
            </w:r>
          </w:p>
          <w:p w14:paraId="0EA7784E" w14:textId="77777777" w:rsidR="00D220A2" w:rsidRPr="009359B7" w:rsidRDefault="00D220A2" w:rsidP="00D220A2">
            <w:pPr>
              <w:rPr>
                <w:rFonts w:ascii="GHEA Grapalat" w:hAnsi="GHEA Grapalat"/>
                <w:sz w:val="24"/>
                <w:lang w:val="hy-AM"/>
              </w:rPr>
            </w:pPr>
            <w:r w:rsidRPr="009359B7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101-րդ հոդվածի </w:t>
            </w:r>
            <w:r w:rsidRPr="009359B7">
              <w:rPr>
                <w:rFonts w:ascii="GHEA Grapalat" w:hAnsi="GHEA Grapalat"/>
                <w:sz w:val="24"/>
                <w:lang w:val="hy-AM"/>
              </w:rPr>
              <w:t xml:space="preserve">1-ին մաս, </w:t>
            </w:r>
          </w:p>
          <w:p w14:paraId="49BF1091" w14:textId="77777777" w:rsidR="00D220A2" w:rsidRPr="009359B7" w:rsidRDefault="00D220A2" w:rsidP="00D220A2">
            <w:pPr>
              <w:rPr>
                <w:rFonts w:ascii="GHEA Grapalat" w:hAnsi="GHEA Grapalat"/>
                <w:sz w:val="24"/>
                <w:lang w:val="hy-AM"/>
              </w:rPr>
            </w:pPr>
            <w:r w:rsidRPr="009359B7">
              <w:rPr>
                <w:rFonts w:ascii="GHEA Grapalat" w:hAnsi="GHEA Grapalat"/>
                <w:sz w:val="24"/>
                <w:lang w:val="hy-AM"/>
              </w:rPr>
              <w:t xml:space="preserve">102-րդ հոդվածի 1-ին, 4-րդ մասեր, </w:t>
            </w:r>
          </w:p>
          <w:p w14:paraId="41EB6869" w14:textId="77777777" w:rsidR="00D220A2" w:rsidRPr="009359B7" w:rsidRDefault="00D220A2" w:rsidP="00D220A2">
            <w:pPr>
              <w:rPr>
                <w:rFonts w:ascii="GHEA Grapalat" w:hAnsi="GHEA Grapalat"/>
                <w:sz w:val="24"/>
                <w:lang w:val="hy-AM"/>
              </w:rPr>
            </w:pPr>
            <w:r w:rsidRPr="009359B7">
              <w:rPr>
                <w:rFonts w:ascii="GHEA Grapalat" w:hAnsi="GHEA Grapalat"/>
                <w:sz w:val="24"/>
                <w:lang w:val="hy-AM"/>
              </w:rPr>
              <w:t>368-րդ հոդվածի 1-ին, 5-րդ մասեր</w:t>
            </w:r>
          </w:p>
          <w:p w14:paraId="7F1166E6" w14:textId="77777777" w:rsidR="00D220A2" w:rsidRPr="009359B7" w:rsidRDefault="00D220A2" w:rsidP="00D220A2">
            <w:pPr>
              <w:rPr>
                <w:rFonts w:ascii="GHEA Grapalat" w:hAnsi="GHEA Grapalat"/>
                <w:sz w:val="24"/>
                <w:lang w:val="hy-AM"/>
              </w:rPr>
            </w:pPr>
          </w:p>
          <w:p w14:paraId="59A56ED4" w14:textId="77777777" w:rsidR="00D220A2" w:rsidRDefault="00D220A2" w:rsidP="00D220A2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11" w:history="1">
              <w:r w:rsidRPr="009359B7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«Պետական տուրքի մասին» ՀՀ օրենքի</w:t>
              </w:r>
            </w:hyperlink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3A999CCC" w14:textId="77777777" w:rsidR="00D220A2" w:rsidRPr="009359B7" w:rsidRDefault="00D220A2" w:rsidP="00D220A2">
            <w:pPr>
              <w:rPr>
                <w:rFonts w:ascii="GHEA Grapalat" w:hAnsi="GHEA Grapalat"/>
                <w:sz w:val="24"/>
                <w:lang w:val="hy-AM"/>
              </w:rPr>
            </w:pPr>
            <w:r w:rsidRPr="009359B7">
              <w:rPr>
                <w:rFonts w:ascii="GHEA Grapalat" w:hAnsi="GHEA Grapalat"/>
                <w:sz w:val="24"/>
                <w:lang w:val="hy-AM"/>
              </w:rPr>
              <w:t xml:space="preserve">4-րդ հոդված, </w:t>
            </w:r>
          </w:p>
          <w:p w14:paraId="32211986" w14:textId="77777777" w:rsidR="00D220A2" w:rsidRPr="009359B7" w:rsidRDefault="00D220A2" w:rsidP="00D220A2">
            <w:pPr>
              <w:rPr>
                <w:rFonts w:ascii="GHEA Grapalat" w:hAnsi="GHEA Grapalat"/>
                <w:sz w:val="24"/>
                <w:lang w:val="hy-AM"/>
              </w:rPr>
            </w:pPr>
            <w:r w:rsidRPr="009359B7">
              <w:rPr>
                <w:rFonts w:ascii="GHEA Grapalat" w:hAnsi="GHEA Grapalat"/>
                <w:sz w:val="24"/>
                <w:lang w:val="hy-AM"/>
              </w:rPr>
              <w:t xml:space="preserve">21-րդ հոդված, </w:t>
            </w:r>
          </w:p>
          <w:p w14:paraId="3ADCF43C" w14:textId="77777777" w:rsidR="00D220A2" w:rsidRPr="009359B7" w:rsidRDefault="00D220A2" w:rsidP="00D220A2">
            <w:pPr>
              <w:rPr>
                <w:rFonts w:ascii="GHEA Grapalat" w:hAnsi="GHEA Grapalat"/>
                <w:sz w:val="24"/>
                <w:lang w:val="hy-AM"/>
              </w:rPr>
            </w:pPr>
            <w:r w:rsidRPr="009359B7">
              <w:rPr>
                <w:rFonts w:ascii="GHEA Grapalat" w:hAnsi="GHEA Grapalat"/>
                <w:sz w:val="24"/>
                <w:lang w:val="hy-AM"/>
              </w:rPr>
              <w:lastRenderedPageBreak/>
              <w:t xml:space="preserve">31-րդ հոդվածի 1-ին պարբերության «գ» կետ, </w:t>
            </w:r>
          </w:p>
          <w:p w14:paraId="05DAD42A" w14:textId="4992715F" w:rsidR="00D220A2" w:rsidRPr="009359B7" w:rsidRDefault="00D220A2" w:rsidP="00D220A2">
            <w:pPr>
              <w:rPr>
                <w:lang w:val="hy-AM"/>
              </w:rPr>
            </w:pPr>
            <w:r w:rsidRPr="009359B7">
              <w:rPr>
                <w:rFonts w:ascii="GHEA Grapalat" w:hAnsi="GHEA Grapalat"/>
                <w:sz w:val="24"/>
                <w:lang w:val="hy-AM"/>
              </w:rPr>
              <w:t>41-րդ հոդվածի 1-ին մաս, 5-րդ մասի 11-րդ կետ</w:t>
            </w:r>
          </w:p>
        </w:tc>
      </w:tr>
      <w:tr w:rsidR="00300B47" w:rsidRPr="009359B7" w14:paraId="08360626" w14:textId="77777777" w:rsidTr="00204096">
        <w:trPr>
          <w:trHeight w:val="1589"/>
        </w:trPr>
        <w:tc>
          <w:tcPr>
            <w:tcW w:w="846" w:type="dxa"/>
            <w:vAlign w:val="center"/>
          </w:tcPr>
          <w:p w14:paraId="6AF73893" w14:textId="77777777" w:rsidR="00300B47" w:rsidRPr="00FD559C" w:rsidRDefault="00300B47" w:rsidP="00300B47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43E2205D" w14:textId="77777777" w:rsidR="00300B47" w:rsidRPr="00757103" w:rsidRDefault="00300B47" w:rsidP="00300B4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9359B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9359B7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hyperlink r:id="rId12" w:history="1">
              <w:r w:rsidRPr="009359B7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ԵԴ/24249/02/21</w:t>
              </w:r>
            </w:hyperlink>
            <w:r w:rsidRPr="009359B7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29424049" w14:textId="55006C19" w:rsidR="00300B47" w:rsidRPr="00757103" w:rsidRDefault="00300B47" w:rsidP="00300B4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10.06.2022</w:t>
            </w:r>
          </w:p>
        </w:tc>
        <w:tc>
          <w:tcPr>
            <w:tcW w:w="4644" w:type="dxa"/>
            <w:vAlign w:val="center"/>
          </w:tcPr>
          <w:p w14:paraId="0C3FCC88" w14:textId="77777777" w:rsidR="00300B47" w:rsidRDefault="00300B47" w:rsidP="00300B47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hyperlink r:id="rId13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</w:p>
          <w:p w14:paraId="069641E5" w14:textId="77777777" w:rsidR="00300B47" w:rsidRPr="009359B7" w:rsidRDefault="00300B47" w:rsidP="00300B47">
            <w:pPr>
              <w:rPr>
                <w:rFonts w:ascii="GHEA Grapalat" w:hAnsi="GHEA Grapalat"/>
                <w:sz w:val="24"/>
                <w:lang w:val="hy-AM"/>
              </w:rPr>
            </w:pPr>
            <w:r w:rsidRPr="009359B7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101-րդ հոդվածի </w:t>
            </w:r>
            <w:r w:rsidRPr="009359B7">
              <w:rPr>
                <w:rFonts w:ascii="GHEA Grapalat" w:hAnsi="GHEA Grapalat"/>
                <w:sz w:val="24"/>
                <w:lang w:val="hy-AM"/>
              </w:rPr>
              <w:t xml:space="preserve">1-ին մաս, </w:t>
            </w:r>
          </w:p>
          <w:p w14:paraId="4D6AA26A" w14:textId="77777777" w:rsidR="00300B47" w:rsidRPr="009359B7" w:rsidRDefault="00300B47" w:rsidP="00300B47">
            <w:pPr>
              <w:rPr>
                <w:rFonts w:ascii="GHEA Grapalat" w:hAnsi="GHEA Grapalat"/>
                <w:sz w:val="24"/>
                <w:lang w:val="hy-AM"/>
              </w:rPr>
            </w:pPr>
            <w:r w:rsidRPr="009359B7">
              <w:rPr>
                <w:rFonts w:ascii="GHEA Grapalat" w:hAnsi="GHEA Grapalat"/>
                <w:sz w:val="24"/>
                <w:lang w:val="hy-AM"/>
              </w:rPr>
              <w:t>102-րդ հոդվածի 1-ին մասի 7-րդ կետ</w:t>
            </w:r>
          </w:p>
          <w:p w14:paraId="0EE5AD81" w14:textId="77777777" w:rsidR="00300B47" w:rsidRPr="009359B7" w:rsidRDefault="00300B47" w:rsidP="00300B47">
            <w:pPr>
              <w:rPr>
                <w:lang w:val="hy-AM"/>
              </w:rPr>
            </w:pPr>
          </w:p>
          <w:p w14:paraId="1C3DDE0B" w14:textId="77777777" w:rsidR="00300B47" w:rsidRPr="009359B7" w:rsidRDefault="00300B47" w:rsidP="00300B47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hyperlink r:id="rId14" w:history="1">
              <w:r w:rsidRPr="009359B7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«Պետական տուրքի մասին» ՀՀ օրենքի</w:t>
              </w:r>
            </w:hyperlink>
          </w:p>
          <w:p w14:paraId="0C7C1DF9" w14:textId="77777777" w:rsidR="00300B47" w:rsidRPr="009359B7" w:rsidRDefault="00300B47" w:rsidP="00300B47">
            <w:pPr>
              <w:rPr>
                <w:rFonts w:ascii="GHEA Grapalat" w:hAnsi="GHEA Grapalat"/>
                <w:sz w:val="24"/>
                <w:lang w:val="hy-AM"/>
              </w:rPr>
            </w:pPr>
            <w:r w:rsidRPr="009359B7">
              <w:rPr>
                <w:rFonts w:ascii="GHEA Grapalat" w:hAnsi="GHEA Grapalat"/>
                <w:sz w:val="24"/>
                <w:lang w:val="hy-AM"/>
              </w:rPr>
              <w:t xml:space="preserve">2-րդ հոդված, </w:t>
            </w:r>
          </w:p>
          <w:p w14:paraId="109681FF" w14:textId="77777777" w:rsidR="00300B47" w:rsidRPr="009359B7" w:rsidRDefault="00300B47" w:rsidP="00300B47">
            <w:pPr>
              <w:rPr>
                <w:rFonts w:ascii="GHEA Grapalat" w:hAnsi="GHEA Grapalat"/>
                <w:sz w:val="24"/>
                <w:lang w:val="hy-AM"/>
              </w:rPr>
            </w:pPr>
            <w:r w:rsidRPr="009359B7">
              <w:rPr>
                <w:rFonts w:ascii="GHEA Grapalat" w:hAnsi="GHEA Grapalat"/>
                <w:sz w:val="24"/>
                <w:lang w:val="hy-AM"/>
              </w:rPr>
              <w:t xml:space="preserve">7-րդ հոդվածի 1-ին մասի «ա» կետ, </w:t>
            </w:r>
          </w:p>
          <w:p w14:paraId="7905D160" w14:textId="77777777" w:rsidR="00300B47" w:rsidRPr="009359B7" w:rsidRDefault="00300B47" w:rsidP="00300B47">
            <w:pPr>
              <w:rPr>
                <w:rFonts w:ascii="GHEA Grapalat" w:hAnsi="GHEA Grapalat"/>
                <w:sz w:val="24"/>
                <w:lang w:val="hy-AM"/>
              </w:rPr>
            </w:pPr>
            <w:r w:rsidRPr="009359B7">
              <w:rPr>
                <w:rFonts w:ascii="GHEA Grapalat" w:hAnsi="GHEA Grapalat"/>
                <w:sz w:val="24"/>
                <w:lang w:val="hy-AM"/>
              </w:rPr>
              <w:t xml:space="preserve">8-րդ հոդված, </w:t>
            </w:r>
          </w:p>
          <w:p w14:paraId="6DA9051C" w14:textId="6F3E437D" w:rsidR="00300B47" w:rsidRPr="009359B7" w:rsidRDefault="00300B47" w:rsidP="00300B47">
            <w:pPr>
              <w:rPr>
                <w:lang w:val="hy-AM"/>
              </w:rPr>
            </w:pPr>
            <w:r w:rsidRPr="009359B7">
              <w:rPr>
                <w:rFonts w:ascii="GHEA Grapalat" w:hAnsi="GHEA Grapalat"/>
                <w:sz w:val="24"/>
                <w:lang w:val="hy-AM"/>
              </w:rPr>
              <w:t>9-րդ հոդվածի 6-րդ կետի «բ» ենթակետ</w:t>
            </w:r>
          </w:p>
        </w:tc>
      </w:tr>
      <w:tr w:rsidR="00E62FC8" w:rsidRPr="009359B7" w14:paraId="2D89821D" w14:textId="77777777" w:rsidTr="00204096">
        <w:trPr>
          <w:trHeight w:val="1589"/>
        </w:trPr>
        <w:tc>
          <w:tcPr>
            <w:tcW w:w="846" w:type="dxa"/>
            <w:vAlign w:val="center"/>
          </w:tcPr>
          <w:p w14:paraId="1D75DFCA" w14:textId="77777777" w:rsidR="00E62FC8" w:rsidRPr="00FD559C" w:rsidRDefault="00E62FC8" w:rsidP="00204096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4E1712F0" w14:textId="77777777" w:rsidR="00E62FC8" w:rsidRPr="00757103" w:rsidRDefault="00E62FC8" w:rsidP="00204096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9359B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E554AD">
              <w:rPr>
                <w:rFonts w:ascii="GHEA Grapalat" w:hAnsi="GHEA Grapalat"/>
                <w:color w:val="0D0D0D"/>
                <w:sz w:val="24"/>
                <w:lang w:val="hy-AM"/>
              </w:rPr>
              <w:t xml:space="preserve"> </w:t>
            </w:r>
            <w:hyperlink r:id="rId15" w:history="1">
              <w:r w:rsidRPr="009359B7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ԱՎԴ2/0224/02/21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663E50C2" w14:textId="77777777" w:rsidR="00E62FC8" w:rsidRPr="00757103" w:rsidRDefault="00E62FC8" w:rsidP="00204096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19.04.2022</w:t>
            </w:r>
          </w:p>
        </w:tc>
        <w:tc>
          <w:tcPr>
            <w:tcW w:w="4644" w:type="dxa"/>
            <w:vAlign w:val="center"/>
          </w:tcPr>
          <w:p w14:paraId="7FAD1EEE" w14:textId="77777777" w:rsidR="00E62FC8" w:rsidRDefault="00E62FC8" w:rsidP="00204096">
            <w:pPr>
              <w:rPr>
                <w:rFonts w:ascii="GHEA Grapalat" w:hAnsi="GHEA Grapalat"/>
                <w:sz w:val="24"/>
                <w:lang w:val="hy-AM"/>
              </w:rPr>
            </w:pPr>
            <w:hyperlink r:id="rId16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2F88855A" w14:textId="77777777" w:rsidR="00E62FC8" w:rsidRPr="009359B7" w:rsidRDefault="00E62FC8" w:rsidP="00204096">
            <w:pPr>
              <w:rPr>
                <w:rFonts w:ascii="GHEA Grapalat" w:hAnsi="GHEA Grapalat"/>
                <w:sz w:val="24"/>
                <w:lang w:val="hy-AM"/>
              </w:rPr>
            </w:pPr>
            <w:r w:rsidRPr="009359B7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101-րդ հոդվածի </w:t>
            </w:r>
            <w:r w:rsidRPr="009359B7">
              <w:rPr>
                <w:rFonts w:ascii="GHEA Grapalat" w:hAnsi="GHEA Grapalat"/>
                <w:sz w:val="24"/>
                <w:lang w:val="hy-AM"/>
              </w:rPr>
              <w:t xml:space="preserve">1-ին մաս, </w:t>
            </w:r>
          </w:p>
          <w:p w14:paraId="23708EF6" w14:textId="77777777" w:rsidR="00E62FC8" w:rsidRPr="009359B7" w:rsidRDefault="00E62FC8" w:rsidP="00204096">
            <w:pPr>
              <w:rPr>
                <w:rFonts w:ascii="GHEA Grapalat" w:hAnsi="GHEA Grapalat"/>
                <w:sz w:val="24"/>
                <w:lang w:val="hy-AM"/>
              </w:rPr>
            </w:pPr>
            <w:r w:rsidRPr="009359B7">
              <w:rPr>
                <w:rFonts w:ascii="GHEA Grapalat" w:hAnsi="GHEA Grapalat"/>
                <w:sz w:val="24"/>
                <w:lang w:val="hy-AM"/>
              </w:rPr>
              <w:t xml:space="preserve">102-րդ հոդվածի 1-ին, 3-րդ մասեր, </w:t>
            </w:r>
          </w:p>
          <w:p w14:paraId="30292EDD" w14:textId="77777777" w:rsidR="00E62FC8" w:rsidRDefault="00E62FC8" w:rsidP="00204096">
            <w:pPr>
              <w:rPr>
                <w:rFonts w:ascii="GHEA Grapalat" w:hAnsi="GHEA Grapalat"/>
                <w:sz w:val="24"/>
                <w:lang w:val="hy-AM"/>
              </w:rPr>
            </w:pPr>
            <w:r w:rsidRPr="009359B7">
              <w:rPr>
                <w:rFonts w:ascii="GHEA Grapalat" w:hAnsi="GHEA Grapalat"/>
                <w:sz w:val="24"/>
                <w:lang w:val="hy-AM"/>
              </w:rPr>
              <w:t>104-րդ հոդվածի 1-ին մասի 1-ին կետ, 368-րդ հոդվածի 4-րդ, 5-րդ մասեր, 371-րդ հոդվածի 1-ին մասի 1-ին կետ</w:t>
            </w:r>
          </w:p>
          <w:p w14:paraId="36F7904E" w14:textId="77777777" w:rsidR="00E62FC8" w:rsidRDefault="00E62FC8" w:rsidP="00204096">
            <w:pPr>
              <w:rPr>
                <w:rFonts w:ascii="GHEA Grapalat" w:hAnsi="GHEA Grapalat"/>
                <w:sz w:val="24"/>
                <w:lang w:val="hy-AM"/>
              </w:rPr>
            </w:pPr>
          </w:p>
          <w:p w14:paraId="5267C6C5" w14:textId="77777777" w:rsidR="00E62FC8" w:rsidRDefault="00E62FC8" w:rsidP="00204096">
            <w:pPr>
              <w:rPr>
                <w:rFonts w:ascii="GHEA Grapalat" w:hAnsi="GHEA Grapalat" w:cs="Sylfaen"/>
                <w:b/>
                <w:bCs/>
                <w:color w:val="0D0D0D"/>
                <w:sz w:val="24"/>
                <w:lang w:val="hy-AM"/>
              </w:rPr>
            </w:pPr>
            <w:hyperlink r:id="rId17" w:history="1">
              <w:r w:rsidRPr="00517C83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«Պետական տուրքի մասին» ՀՀ օրենքի</w:t>
              </w:r>
            </w:hyperlink>
            <w:r w:rsidRPr="00517C83">
              <w:rPr>
                <w:rFonts w:ascii="GHEA Grapalat" w:hAnsi="GHEA Grapalat" w:cs="Sylfaen"/>
                <w:b/>
                <w:bCs/>
                <w:color w:val="0D0D0D"/>
                <w:sz w:val="24"/>
                <w:lang w:val="hy-AM"/>
              </w:rPr>
              <w:t xml:space="preserve"> </w:t>
            </w:r>
          </w:p>
          <w:p w14:paraId="72414383" w14:textId="77777777" w:rsidR="00E62FC8" w:rsidRPr="009359B7" w:rsidRDefault="00E62FC8" w:rsidP="00204096">
            <w:pPr>
              <w:rPr>
                <w:rFonts w:ascii="GHEA Grapalat" w:hAnsi="GHEA Grapalat"/>
                <w:sz w:val="24"/>
                <w:lang w:val="hy-AM"/>
              </w:rPr>
            </w:pPr>
            <w:r w:rsidRPr="009359B7">
              <w:rPr>
                <w:rFonts w:ascii="GHEA Grapalat" w:hAnsi="GHEA Grapalat"/>
                <w:sz w:val="24"/>
                <w:lang w:val="hy-AM"/>
              </w:rPr>
              <w:t xml:space="preserve">7-րդ հոդվածի «ա» կետ, </w:t>
            </w:r>
          </w:p>
          <w:p w14:paraId="4CC7F186" w14:textId="77777777" w:rsidR="00E62FC8" w:rsidRPr="009359B7" w:rsidRDefault="00E62FC8" w:rsidP="00204096">
            <w:pPr>
              <w:rPr>
                <w:lang w:val="hy-AM"/>
              </w:rPr>
            </w:pPr>
            <w:r w:rsidRPr="009359B7">
              <w:rPr>
                <w:rFonts w:ascii="GHEA Grapalat" w:hAnsi="GHEA Grapalat"/>
                <w:sz w:val="24"/>
                <w:lang w:val="hy-AM"/>
              </w:rPr>
              <w:t>9-րդ հոդվածի 6-րդ կետի «ա» ենթակետ</w:t>
            </w:r>
          </w:p>
        </w:tc>
      </w:tr>
      <w:tr w:rsidR="006037E5" w:rsidRPr="009359B7" w14:paraId="259CCC2E" w14:textId="77777777" w:rsidTr="00204096">
        <w:trPr>
          <w:trHeight w:val="1589"/>
        </w:trPr>
        <w:tc>
          <w:tcPr>
            <w:tcW w:w="846" w:type="dxa"/>
            <w:vAlign w:val="center"/>
          </w:tcPr>
          <w:p w14:paraId="7A282B80" w14:textId="77777777" w:rsidR="006037E5" w:rsidRPr="00FD559C" w:rsidRDefault="006037E5" w:rsidP="006037E5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213289D9" w14:textId="77777777" w:rsidR="006037E5" w:rsidRPr="00757103" w:rsidRDefault="006037E5" w:rsidP="006037E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9359B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9359B7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18" w:history="1">
              <w:r w:rsidRPr="009359B7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ԵԴ/12355/02/18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219CA41" w14:textId="2ADF04E1" w:rsidR="006037E5" w:rsidRPr="00757103" w:rsidRDefault="006037E5" w:rsidP="006037E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04.03.2022</w:t>
            </w:r>
          </w:p>
        </w:tc>
        <w:tc>
          <w:tcPr>
            <w:tcW w:w="4644" w:type="dxa"/>
            <w:vAlign w:val="center"/>
          </w:tcPr>
          <w:p w14:paraId="48CAE44F" w14:textId="77777777" w:rsidR="006037E5" w:rsidRDefault="006037E5" w:rsidP="006037E5">
            <w:pPr>
              <w:rPr>
                <w:rFonts w:ascii="GHEA Grapalat" w:hAnsi="GHEA Grapalat"/>
                <w:sz w:val="24"/>
                <w:lang w:val="hy-AM"/>
              </w:rPr>
            </w:pPr>
            <w:hyperlink r:id="rId19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2AA589DC" w14:textId="77777777" w:rsidR="006037E5" w:rsidRPr="009359B7" w:rsidRDefault="006037E5" w:rsidP="006037E5">
            <w:pPr>
              <w:rPr>
                <w:rFonts w:ascii="GHEA Grapalat" w:hAnsi="GHEA Grapalat"/>
                <w:sz w:val="24"/>
                <w:lang w:val="hy-AM"/>
              </w:rPr>
            </w:pPr>
            <w:r w:rsidRPr="009359B7">
              <w:rPr>
                <w:rFonts w:ascii="GHEA Grapalat" w:hAnsi="GHEA Grapalat"/>
                <w:sz w:val="24"/>
                <w:lang w:val="hy-AM"/>
              </w:rPr>
              <w:t xml:space="preserve">10-րդ հոդվածի 1-ին մաս, </w:t>
            </w:r>
          </w:p>
          <w:p w14:paraId="2BA68AA0" w14:textId="77777777" w:rsidR="006037E5" w:rsidRPr="009359B7" w:rsidRDefault="006037E5" w:rsidP="006037E5">
            <w:pPr>
              <w:rPr>
                <w:rFonts w:ascii="GHEA Grapalat" w:hAnsi="GHEA Grapalat"/>
                <w:sz w:val="24"/>
                <w:lang w:val="hy-AM"/>
              </w:rPr>
            </w:pPr>
            <w:r w:rsidRPr="009359B7">
              <w:rPr>
                <w:rFonts w:ascii="GHEA Grapalat" w:hAnsi="GHEA Grapalat"/>
                <w:color w:val="FF0000"/>
                <w:sz w:val="24"/>
                <w:lang w:val="hy-AM"/>
              </w:rPr>
              <w:t>101-րդ հոդված</w:t>
            </w:r>
            <w:r w:rsidRPr="009359B7"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2F20DD77" w14:textId="77777777" w:rsidR="006037E5" w:rsidRPr="009359B7" w:rsidRDefault="006037E5" w:rsidP="006037E5">
            <w:pPr>
              <w:rPr>
                <w:rFonts w:ascii="GHEA Grapalat" w:hAnsi="GHEA Grapalat"/>
                <w:sz w:val="24"/>
                <w:lang w:val="hy-AM"/>
              </w:rPr>
            </w:pPr>
            <w:r w:rsidRPr="009359B7">
              <w:rPr>
                <w:rFonts w:ascii="GHEA Grapalat" w:hAnsi="GHEA Grapalat"/>
                <w:sz w:val="24"/>
                <w:lang w:val="hy-AM"/>
              </w:rPr>
              <w:t xml:space="preserve">102-րդ հոդվածի 1-ին, 3-րդ, 7-րդ, 8-րդ մասեր, </w:t>
            </w:r>
          </w:p>
          <w:p w14:paraId="1ADCE0B2" w14:textId="77777777" w:rsidR="006037E5" w:rsidRPr="009359B7" w:rsidRDefault="006037E5" w:rsidP="006037E5">
            <w:pPr>
              <w:rPr>
                <w:rFonts w:ascii="GHEA Grapalat" w:hAnsi="GHEA Grapalat"/>
                <w:sz w:val="24"/>
                <w:lang w:val="hy-AM"/>
              </w:rPr>
            </w:pPr>
            <w:r w:rsidRPr="009359B7">
              <w:rPr>
                <w:rFonts w:ascii="GHEA Grapalat" w:hAnsi="GHEA Grapalat"/>
                <w:sz w:val="24"/>
                <w:lang w:val="hy-AM"/>
              </w:rPr>
              <w:t xml:space="preserve">104-րդ հոդվածի 1-ին մասի 1-ին կետ, 3-րդ մաս, </w:t>
            </w:r>
          </w:p>
          <w:p w14:paraId="26A4C490" w14:textId="77777777" w:rsidR="006037E5" w:rsidRPr="009359B7" w:rsidRDefault="006037E5" w:rsidP="006037E5">
            <w:pPr>
              <w:rPr>
                <w:rFonts w:ascii="GHEA Grapalat" w:hAnsi="GHEA Grapalat"/>
                <w:sz w:val="24"/>
                <w:lang w:val="hy-AM"/>
              </w:rPr>
            </w:pPr>
            <w:r w:rsidRPr="009359B7">
              <w:rPr>
                <w:rFonts w:ascii="GHEA Grapalat" w:hAnsi="GHEA Grapalat"/>
                <w:sz w:val="24"/>
                <w:lang w:val="hy-AM"/>
              </w:rPr>
              <w:t xml:space="preserve">112-րդ հոդվածի 1-ին մաս, </w:t>
            </w:r>
          </w:p>
          <w:p w14:paraId="1A158F1F" w14:textId="77777777" w:rsidR="006037E5" w:rsidRPr="009359B7" w:rsidRDefault="006037E5" w:rsidP="006037E5">
            <w:pPr>
              <w:rPr>
                <w:rFonts w:ascii="GHEA Grapalat" w:hAnsi="GHEA Grapalat"/>
                <w:sz w:val="24"/>
                <w:lang w:val="hy-AM"/>
              </w:rPr>
            </w:pPr>
            <w:r w:rsidRPr="009359B7">
              <w:rPr>
                <w:rFonts w:ascii="GHEA Grapalat" w:hAnsi="GHEA Grapalat"/>
                <w:sz w:val="24"/>
                <w:lang w:val="hy-AM"/>
              </w:rPr>
              <w:t xml:space="preserve">368-րդ հոդվածի 5-րդ մաս, </w:t>
            </w:r>
          </w:p>
          <w:p w14:paraId="482064B0" w14:textId="77777777" w:rsidR="006037E5" w:rsidRPr="009359B7" w:rsidRDefault="006037E5" w:rsidP="006037E5">
            <w:pPr>
              <w:rPr>
                <w:rFonts w:ascii="GHEA Grapalat" w:hAnsi="GHEA Grapalat"/>
                <w:sz w:val="24"/>
                <w:lang w:val="hy-AM"/>
              </w:rPr>
            </w:pPr>
            <w:r w:rsidRPr="009359B7">
              <w:rPr>
                <w:rFonts w:ascii="GHEA Grapalat" w:hAnsi="GHEA Grapalat"/>
                <w:sz w:val="24"/>
                <w:lang w:val="hy-AM"/>
              </w:rPr>
              <w:t>371-րդ հոդվածի 1-ին մասի 1-ին կետ</w:t>
            </w:r>
          </w:p>
          <w:p w14:paraId="1DC39845" w14:textId="77777777" w:rsidR="006037E5" w:rsidRPr="009359B7" w:rsidRDefault="006037E5" w:rsidP="006037E5">
            <w:pPr>
              <w:rPr>
                <w:lang w:val="hy-AM"/>
              </w:rPr>
            </w:pPr>
          </w:p>
          <w:p w14:paraId="73B54ADB" w14:textId="77777777" w:rsidR="006037E5" w:rsidRPr="009359B7" w:rsidRDefault="006037E5" w:rsidP="006037E5">
            <w:pPr>
              <w:rPr>
                <w:rFonts w:ascii="GHEA Grapalat" w:hAnsi="GHEA Grapalat"/>
                <w:sz w:val="24"/>
                <w:lang w:val="hy-AM"/>
              </w:rPr>
            </w:pPr>
            <w:hyperlink r:id="rId20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աշխատանքային օրենսգրքի</w:t>
              </w:r>
            </w:hyperlink>
            <w:r w:rsidRPr="009359B7">
              <w:rPr>
                <w:rFonts w:ascii="GHEA Grapalat" w:hAnsi="GHEA Grapalat"/>
                <w:sz w:val="24"/>
                <w:lang w:val="hy-AM"/>
              </w:rPr>
              <w:t xml:space="preserve">  </w:t>
            </w:r>
          </w:p>
          <w:p w14:paraId="0D05B1D1" w14:textId="77777777" w:rsidR="006037E5" w:rsidRPr="009359B7" w:rsidRDefault="006037E5" w:rsidP="006037E5">
            <w:pPr>
              <w:rPr>
                <w:rFonts w:ascii="GHEA Grapalat" w:hAnsi="GHEA Grapalat"/>
                <w:sz w:val="24"/>
                <w:lang w:val="hy-AM"/>
              </w:rPr>
            </w:pPr>
            <w:r w:rsidRPr="009359B7">
              <w:rPr>
                <w:rFonts w:ascii="GHEA Grapalat" w:hAnsi="GHEA Grapalat"/>
                <w:sz w:val="24"/>
                <w:lang w:val="hy-AM"/>
              </w:rPr>
              <w:lastRenderedPageBreak/>
              <w:t xml:space="preserve">113-րդ հոդվածի 1-ին մաս, </w:t>
            </w:r>
          </w:p>
          <w:p w14:paraId="2E8354F3" w14:textId="77777777" w:rsidR="006037E5" w:rsidRPr="009359B7" w:rsidRDefault="006037E5" w:rsidP="006037E5">
            <w:pPr>
              <w:rPr>
                <w:rFonts w:ascii="GHEA Grapalat" w:hAnsi="GHEA Grapalat"/>
                <w:sz w:val="24"/>
                <w:lang w:val="hy-AM"/>
              </w:rPr>
            </w:pPr>
            <w:r w:rsidRPr="009359B7">
              <w:rPr>
                <w:rFonts w:ascii="GHEA Grapalat" w:hAnsi="GHEA Grapalat"/>
                <w:sz w:val="24"/>
                <w:lang w:val="hy-AM"/>
              </w:rPr>
              <w:t>265-րդ հոդվածի 1-ին մաս</w:t>
            </w:r>
          </w:p>
          <w:p w14:paraId="7F5EC6B0" w14:textId="77777777" w:rsidR="006037E5" w:rsidRPr="009359B7" w:rsidRDefault="006037E5" w:rsidP="006037E5">
            <w:pPr>
              <w:rPr>
                <w:lang w:val="hy-AM"/>
              </w:rPr>
            </w:pPr>
          </w:p>
          <w:p w14:paraId="71F95B06" w14:textId="77777777" w:rsidR="006037E5" w:rsidRPr="009359B7" w:rsidRDefault="006037E5" w:rsidP="006037E5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21" w:history="1">
              <w:r w:rsidRPr="009359B7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«Պետական տուրքի մասին» ՀՀ օրենքի</w:t>
              </w:r>
            </w:hyperlink>
          </w:p>
          <w:p w14:paraId="0625F696" w14:textId="77777777" w:rsidR="006037E5" w:rsidRPr="009359B7" w:rsidRDefault="006037E5" w:rsidP="006037E5">
            <w:pPr>
              <w:rPr>
                <w:rFonts w:ascii="GHEA Grapalat" w:hAnsi="GHEA Grapalat"/>
                <w:sz w:val="24"/>
                <w:lang w:val="hy-AM"/>
              </w:rPr>
            </w:pPr>
            <w:r w:rsidRPr="009359B7">
              <w:rPr>
                <w:rFonts w:ascii="GHEA Grapalat" w:hAnsi="GHEA Grapalat"/>
                <w:sz w:val="24"/>
                <w:lang w:val="hy-AM"/>
              </w:rPr>
              <w:t>9-րդ հոդվածի 6-րդ կետի «ա», «բ» ենթակետեր</w:t>
            </w:r>
          </w:p>
          <w:p w14:paraId="79718047" w14:textId="77777777" w:rsidR="006037E5" w:rsidRPr="009359B7" w:rsidRDefault="006037E5" w:rsidP="006037E5">
            <w:pPr>
              <w:rPr>
                <w:lang w:val="hy-AM"/>
              </w:rPr>
            </w:pPr>
          </w:p>
          <w:p w14:paraId="12530EF2" w14:textId="77777777" w:rsidR="006037E5" w:rsidRPr="009359B7" w:rsidRDefault="006037E5" w:rsidP="006037E5">
            <w:pPr>
              <w:rPr>
                <w:rFonts w:ascii="GHEA Grapalat" w:hAnsi="GHEA Grapalat"/>
                <w:sz w:val="24"/>
                <w:lang w:val="hy-AM"/>
              </w:rPr>
            </w:pPr>
            <w:hyperlink r:id="rId22" w:history="1">
              <w:r w:rsidRPr="009359B7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կենտրոնական բանկի խորհրդի 14.10.2016 թվականի</w:t>
              </w:r>
              <w:r w:rsidRPr="009359B7">
                <w:rPr>
                  <w:rStyle w:val="Hyperlink"/>
                  <w:rFonts w:ascii="GHEA Grapalat" w:hAnsi="GHEA Grapalat"/>
                  <w:sz w:val="24"/>
                  <w:lang w:val="hy-AM"/>
                </w:rPr>
                <w:t xml:space="preserve"> </w:t>
              </w:r>
              <w:r w:rsidRPr="009359B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  <w:lang w:val="hy-AM"/>
                </w:rPr>
                <w:t>«Վճարահաշվարկային գործառնությունների կատարման ժամանակ կիրառվող փաստաթղթերի նվազագույն վավերապայմանները և դրանց լրացման կանոնները» հաստատելու և ՀՀ կենտրոնական բանկի խորհրդի 2004 թվականի մայիսի 20-ի թիվ 131-ն որոշումն ուժը կորցրած ճանաչելու, ինչպես նաև ՀՀ կենտրոնական բանկի խորհրդի 2014 թվականի նոյեմբերի 4-ի թիվ 300-Ն, 2015 թվականի հունվարի 13-ի թիվ 2-Ն, 2000 թվականի փետրվարի 1-ի թիվ 18 և 2000 թվականի ապրիլի 25-ի թիվ 97 որոշումներում փոփոխություններ և լրացումներ կատարելու</w:t>
              </w:r>
              <w:r w:rsidRPr="009359B7">
                <w:rPr>
                  <w:rStyle w:val="Hyperlink"/>
                  <w:rFonts w:ascii="Calibri" w:hAnsi="Calibri" w:cs="Calibri"/>
                  <w:b/>
                  <w:bCs/>
                  <w:sz w:val="24"/>
                  <w:szCs w:val="24"/>
                  <w:shd w:val="clear" w:color="auto" w:fill="FFFFFF"/>
                  <w:lang w:val="hy-AM"/>
                </w:rPr>
                <w:t> </w:t>
              </w:r>
              <w:r w:rsidRPr="009359B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6F6F6"/>
                  <w:lang w:val="hy-AM"/>
                </w:rPr>
                <w:t>մասին</w:t>
              </w:r>
              <w:r w:rsidRPr="009359B7">
                <w:rPr>
                  <w:rStyle w:val="Hyperlink"/>
                  <w:rFonts w:ascii="GHEA Grapalat" w:hAnsi="GHEA Grapalat"/>
                  <w:sz w:val="24"/>
                  <w:lang w:val="hy-AM"/>
                </w:rPr>
                <w:t xml:space="preserve">» </w:t>
              </w:r>
              <w:r w:rsidRPr="009359B7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թիվ 168-Ն</w:t>
              </w:r>
              <w:r w:rsidRPr="009359B7">
                <w:rPr>
                  <w:rStyle w:val="Hyperlink"/>
                  <w:rFonts w:ascii="GHEA Grapalat" w:hAnsi="GHEA Grapalat"/>
                  <w:sz w:val="24"/>
                  <w:lang w:val="hy-AM"/>
                </w:rPr>
                <w:t xml:space="preserve"> </w:t>
              </w:r>
              <w:r w:rsidRPr="009359B7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որոշման հավելված հանդիսացող «Վճարահաշվարկային գործառնությունների կատարման ժամանակ կիրառվող փաստաթղթերի նվազագույն վավերապայմանները և դրանց լրացման կանոնների»</w:t>
              </w:r>
            </w:hyperlink>
            <w:r w:rsidRPr="009359B7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62710A16" w14:textId="177103CD" w:rsidR="006037E5" w:rsidRPr="009359B7" w:rsidRDefault="006037E5" w:rsidP="006037E5">
            <w:pPr>
              <w:rPr>
                <w:lang w:val="hy-AM"/>
              </w:rPr>
            </w:pPr>
            <w:r w:rsidRPr="009359B7">
              <w:rPr>
                <w:rFonts w:ascii="GHEA Grapalat" w:hAnsi="GHEA Grapalat"/>
                <w:sz w:val="24"/>
                <w:lang w:val="hy-AM"/>
              </w:rPr>
              <w:t>1-ին, 5-րդ, 14-րդ, 17-րդ, 25-րդ կետեր</w:t>
            </w:r>
          </w:p>
        </w:tc>
      </w:tr>
      <w:tr w:rsidR="00D736DF" w14:paraId="736CB314" w14:textId="77777777" w:rsidTr="00204096">
        <w:trPr>
          <w:trHeight w:val="1589"/>
        </w:trPr>
        <w:tc>
          <w:tcPr>
            <w:tcW w:w="846" w:type="dxa"/>
            <w:vAlign w:val="center"/>
          </w:tcPr>
          <w:p w14:paraId="11578E90" w14:textId="77777777" w:rsidR="00D736DF" w:rsidRPr="00FD559C" w:rsidRDefault="00D736DF" w:rsidP="00D736DF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1F237FA4" w14:textId="77777777" w:rsidR="00D736DF" w:rsidRPr="00757103" w:rsidRDefault="00D736DF" w:rsidP="00D736D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9359B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C175DD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hyperlink r:id="rId23" w:history="1">
              <w:r w:rsidRPr="00D736DF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ԵԴ/6604/02/19</w:t>
              </w:r>
            </w:hyperlink>
            <w:r w:rsidRPr="009359B7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6704D685" w14:textId="2FE47572" w:rsidR="00D736DF" w:rsidRPr="00757103" w:rsidRDefault="00D736DF" w:rsidP="00D736D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24.02.2022</w:t>
            </w:r>
          </w:p>
        </w:tc>
        <w:tc>
          <w:tcPr>
            <w:tcW w:w="4644" w:type="dxa"/>
            <w:vAlign w:val="center"/>
          </w:tcPr>
          <w:p w14:paraId="6A7A5919" w14:textId="77777777" w:rsidR="00D736DF" w:rsidRPr="00D736DF" w:rsidRDefault="00D736DF" w:rsidP="00D736DF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lang w:val="hy-AM"/>
              </w:rPr>
              <w:fldChar w:fldCharType="begin"/>
            </w:r>
            <w:r>
              <w:rPr>
                <w:rFonts w:ascii="GHEA Grapalat" w:hAnsi="GHEA Grapalat"/>
                <w:b/>
                <w:bCs/>
                <w:sz w:val="24"/>
                <w:lang w:val="hy-AM"/>
              </w:rPr>
              <w:instrText xml:space="preserve"> HYPERLINK "https://www.arlis.am/DocumentView.aspx?docid=172555" </w:instrText>
            </w:r>
            <w:r>
              <w:rPr>
                <w:rFonts w:ascii="GHEA Grapalat" w:hAnsi="GHEA Grapalat"/>
                <w:b/>
                <w:bCs/>
                <w:sz w:val="24"/>
                <w:lang w:val="hy-AM"/>
              </w:rPr>
            </w:r>
            <w:r>
              <w:rPr>
                <w:rFonts w:ascii="GHEA Grapalat" w:hAnsi="GHEA Grapalat"/>
                <w:b/>
                <w:bCs/>
                <w:sz w:val="24"/>
                <w:lang w:val="hy-AM"/>
              </w:rPr>
              <w:fldChar w:fldCharType="separate"/>
            </w:r>
            <w:r w:rsidRPr="00D736DF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ՀՀ քաղաքացիական դատավարության օրենսգրքի</w:t>
            </w:r>
          </w:p>
          <w:p w14:paraId="72B9073E" w14:textId="77777777" w:rsidR="00D736DF" w:rsidRPr="009359B7" w:rsidRDefault="00D736DF" w:rsidP="00D736DF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lang w:val="hy-AM"/>
              </w:rPr>
              <w:fldChar w:fldCharType="end"/>
            </w:r>
            <w:r w:rsidRPr="009359B7">
              <w:rPr>
                <w:rFonts w:ascii="GHEA Grapalat" w:hAnsi="GHEA Grapalat"/>
                <w:sz w:val="24"/>
                <w:lang w:val="hy-AM"/>
              </w:rPr>
              <w:t xml:space="preserve">28-րդ հոդված, </w:t>
            </w:r>
          </w:p>
          <w:p w14:paraId="3F57DCB2" w14:textId="77777777" w:rsidR="00D736DF" w:rsidRPr="009359B7" w:rsidRDefault="00D736DF" w:rsidP="00D736DF">
            <w:pPr>
              <w:rPr>
                <w:rFonts w:ascii="GHEA Grapalat" w:hAnsi="GHEA Grapalat"/>
                <w:sz w:val="24"/>
                <w:lang w:val="hy-AM"/>
              </w:rPr>
            </w:pPr>
            <w:r w:rsidRPr="009359B7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101-րդ հոդվածի </w:t>
            </w:r>
            <w:r w:rsidRPr="009359B7">
              <w:rPr>
                <w:rFonts w:ascii="GHEA Grapalat" w:hAnsi="GHEA Grapalat"/>
                <w:sz w:val="24"/>
                <w:lang w:val="hy-AM"/>
              </w:rPr>
              <w:t xml:space="preserve">1-ին մաս, </w:t>
            </w:r>
          </w:p>
          <w:p w14:paraId="28BA6637" w14:textId="77777777" w:rsidR="00D736DF" w:rsidRPr="009359B7" w:rsidRDefault="00D736DF" w:rsidP="00D736DF">
            <w:pPr>
              <w:rPr>
                <w:rFonts w:ascii="GHEA Grapalat" w:hAnsi="GHEA Grapalat"/>
                <w:sz w:val="24"/>
                <w:lang w:val="hy-AM"/>
              </w:rPr>
            </w:pPr>
            <w:r w:rsidRPr="009359B7">
              <w:rPr>
                <w:rFonts w:ascii="GHEA Grapalat" w:hAnsi="GHEA Grapalat"/>
                <w:sz w:val="24"/>
                <w:lang w:val="hy-AM"/>
              </w:rPr>
              <w:t xml:space="preserve">105-րդ հոդվածի 1-ին մասի 4-րդ կետ, </w:t>
            </w:r>
          </w:p>
          <w:p w14:paraId="11F025BF" w14:textId="77777777" w:rsidR="00D736DF" w:rsidRPr="009359B7" w:rsidRDefault="00D736DF" w:rsidP="00D736DF">
            <w:pPr>
              <w:rPr>
                <w:rFonts w:ascii="GHEA Grapalat" w:hAnsi="GHEA Grapalat"/>
                <w:sz w:val="24"/>
                <w:lang w:val="hy-AM"/>
              </w:rPr>
            </w:pPr>
            <w:r w:rsidRPr="009359B7">
              <w:rPr>
                <w:rFonts w:ascii="GHEA Grapalat" w:hAnsi="GHEA Grapalat"/>
                <w:sz w:val="24"/>
                <w:lang w:val="hy-AM"/>
              </w:rPr>
              <w:t xml:space="preserve">108-րդ հոդվածի 1-ին կետ </w:t>
            </w:r>
          </w:p>
          <w:p w14:paraId="44E4DB17" w14:textId="77777777" w:rsidR="00D736DF" w:rsidRPr="009359B7" w:rsidRDefault="00D736DF" w:rsidP="00D736DF">
            <w:pPr>
              <w:rPr>
                <w:rFonts w:ascii="GHEA Grapalat" w:hAnsi="GHEA Grapalat"/>
                <w:sz w:val="24"/>
                <w:lang w:val="hy-AM"/>
              </w:rPr>
            </w:pPr>
          </w:p>
          <w:p w14:paraId="1AB5DEDE" w14:textId="77777777" w:rsidR="00D736DF" w:rsidRPr="009359B7" w:rsidRDefault="00D736DF" w:rsidP="00D736DF">
            <w:pPr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  <w:lang w:val="hy-AM"/>
              </w:rPr>
            </w:pPr>
            <w:hyperlink r:id="rId24" w:history="1">
              <w:r w:rsidRPr="0072746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քաղաքացիական դատավարության օրենսգրքի</w:t>
              </w:r>
            </w:hyperlink>
            <w:r w:rsidRPr="009359B7"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  <w:r w:rsidRPr="009359B7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  <w:lang w:val="hy-AM"/>
              </w:rPr>
              <w:t xml:space="preserve">(օրենսգիրքն ուժ կորցրել է </w:t>
            </w:r>
          </w:p>
          <w:p w14:paraId="4E33B880" w14:textId="77777777" w:rsidR="00D736DF" w:rsidRPr="009359B7" w:rsidRDefault="00D736DF" w:rsidP="00D736DF">
            <w:pPr>
              <w:jc w:val="both"/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9359B7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  <w:lang w:val="hy-AM"/>
              </w:rPr>
              <w:lastRenderedPageBreak/>
              <w:t>09.02.18 ՀՕ-110-Ն)</w:t>
            </w:r>
          </w:p>
          <w:p w14:paraId="3139D5C6" w14:textId="77777777" w:rsidR="00D736DF" w:rsidRPr="009359B7" w:rsidRDefault="00D736DF" w:rsidP="00D736DF">
            <w:pPr>
              <w:rPr>
                <w:rFonts w:ascii="GHEA Grapalat" w:hAnsi="GHEA Grapalat"/>
                <w:sz w:val="24"/>
                <w:lang w:val="hy-AM"/>
              </w:rPr>
            </w:pPr>
            <w:r w:rsidRPr="009359B7">
              <w:rPr>
                <w:rFonts w:ascii="GHEA Grapalat" w:hAnsi="GHEA Grapalat"/>
                <w:sz w:val="24"/>
                <w:lang w:val="hy-AM"/>
              </w:rPr>
              <w:t xml:space="preserve">68-րդ հոդված, </w:t>
            </w:r>
          </w:p>
          <w:p w14:paraId="12CAED84" w14:textId="77777777" w:rsidR="00D736DF" w:rsidRPr="009359B7" w:rsidRDefault="00D736DF" w:rsidP="00D736DF">
            <w:pPr>
              <w:rPr>
                <w:rFonts w:ascii="GHEA Grapalat" w:hAnsi="GHEA Grapalat"/>
                <w:sz w:val="24"/>
                <w:lang w:val="hy-AM"/>
              </w:rPr>
            </w:pPr>
            <w:r w:rsidRPr="009359B7">
              <w:rPr>
                <w:rFonts w:ascii="GHEA Grapalat" w:hAnsi="GHEA Grapalat"/>
                <w:sz w:val="24"/>
                <w:lang w:val="hy-AM"/>
              </w:rPr>
              <w:t xml:space="preserve">73-րդ հոդվածի 1-ին կետ, </w:t>
            </w:r>
          </w:p>
          <w:p w14:paraId="0E06999A" w14:textId="77777777" w:rsidR="00D736DF" w:rsidRPr="009359B7" w:rsidRDefault="00D736DF" w:rsidP="00D736DF">
            <w:pPr>
              <w:rPr>
                <w:rFonts w:ascii="GHEA Grapalat" w:hAnsi="GHEA Grapalat"/>
                <w:sz w:val="24"/>
                <w:lang w:val="hy-AM"/>
              </w:rPr>
            </w:pPr>
            <w:r w:rsidRPr="009359B7">
              <w:rPr>
                <w:rFonts w:ascii="GHEA Grapalat" w:hAnsi="GHEA Grapalat"/>
                <w:sz w:val="24"/>
                <w:lang w:val="hy-AM"/>
              </w:rPr>
              <w:t>132-րդ հոդվածի 3-րդ կետ, 5-րդ մասի 4-րդ կետ</w:t>
            </w:r>
          </w:p>
          <w:p w14:paraId="2E3F68B6" w14:textId="77777777" w:rsidR="00D736DF" w:rsidRPr="009359B7" w:rsidRDefault="00D736DF" w:rsidP="00D736DF">
            <w:pPr>
              <w:rPr>
                <w:lang w:val="hy-AM"/>
              </w:rPr>
            </w:pPr>
          </w:p>
          <w:p w14:paraId="51A0D7B2" w14:textId="77777777" w:rsidR="00D736DF" w:rsidRPr="00D736DF" w:rsidRDefault="00D736DF" w:rsidP="00D736DF">
            <w:pPr>
              <w:rPr>
                <w:rStyle w:val="Hyperlink"/>
                <w:rFonts w:ascii="GHEA Grapalat" w:hAnsi="GHEA Grapalat" w:cs="Sylfaen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b/>
                <w:bCs/>
                <w:sz w:val="24"/>
                <w:szCs w:val="24"/>
                <w:lang w:val="hy-AM"/>
              </w:rPr>
              <w:fldChar w:fldCharType="begin"/>
            </w:r>
            <w:r>
              <w:rPr>
                <w:rFonts w:ascii="GHEA Grapalat" w:hAnsi="GHEA Grapalat" w:cs="Sylfaen"/>
                <w:b/>
                <w:bCs/>
                <w:sz w:val="24"/>
                <w:szCs w:val="24"/>
                <w:lang w:val="hy-AM"/>
              </w:rPr>
              <w:instrText xml:space="preserve"> HYPERLINK "https://www.arlis.am/DocumentView.aspx?docid=176080" </w:instrText>
            </w:r>
            <w:r>
              <w:rPr>
                <w:rFonts w:ascii="GHEA Grapalat" w:hAnsi="GHEA Grapalat" w:cs="Sylfaen"/>
                <w:b/>
                <w:bCs/>
                <w:sz w:val="24"/>
                <w:szCs w:val="24"/>
                <w:lang w:val="hy-AM"/>
              </w:rPr>
            </w:r>
            <w:r>
              <w:rPr>
                <w:rFonts w:ascii="GHEA Grapalat" w:hAnsi="GHEA Grapalat" w:cs="Sylfaen"/>
                <w:b/>
                <w:bCs/>
                <w:sz w:val="24"/>
                <w:szCs w:val="24"/>
                <w:lang w:val="hy-AM"/>
              </w:rPr>
              <w:fldChar w:fldCharType="separate"/>
            </w:r>
            <w:r w:rsidRPr="00D736DF">
              <w:rPr>
                <w:rStyle w:val="Hyperlink"/>
                <w:rFonts w:ascii="GHEA Grapalat" w:hAnsi="GHEA Grapalat" w:cs="Sylfaen"/>
                <w:b/>
                <w:bCs/>
                <w:sz w:val="24"/>
                <w:szCs w:val="24"/>
                <w:lang w:val="hy-AM"/>
              </w:rPr>
              <w:t>«ՀՀ դատական օրենսգիրք» սահմանադրական օրենքի</w:t>
            </w:r>
          </w:p>
          <w:p w14:paraId="3FA68C99" w14:textId="227FAFBE" w:rsidR="00D736DF" w:rsidRDefault="00D736DF" w:rsidP="00D736DF">
            <w:r>
              <w:rPr>
                <w:rFonts w:ascii="GHEA Grapalat" w:hAnsi="GHEA Grapalat" w:cs="Sylfaen"/>
                <w:b/>
                <w:bCs/>
                <w:sz w:val="24"/>
                <w:szCs w:val="24"/>
                <w:lang w:val="hy-AM"/>
              </w:rPr>
              <w:fldChar w:fldCharType="end"/>
            </w:r>
            <w:r w:rsidRPr="004313AA">
              <w:rPr>
                <w:rFonts w:ascii="GHEA Grapalat" w:hAnsi="GHEA Grapalat"/>
                <w:sz w:val="24"/>
              </w:rPr>
              <w:t xml:space="preserve">71-րդ </w:t>
            </w:r>
            <w:proofErr w:type="spellStart"/>
            <w:r w:rsidRPr="004313AA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4313AA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4313AA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2-րդ </w:t>
            </w:r>
            <w:proofErr w:type="spellStart"/>
            <w:r>
              <w:rPr>
                <w:rFonts w:ascii="GHEA Grapalat" w:hAnsi="GHEA Grapalat"/>
                <w:sz w:val="24"/>
              </w:rPr>
              <w:t>մասի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</w:p>
        </w:tc>
      </w:tr>
    </w:tbl>
    <w:p w14:paraId="0693BE99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745B8B"/>
    <w:multiLevelType w:val="hybridMultilevel"/>
    <w:tmpl w:val="5EF0A698"/>
    <w:lvl w:ilvl="0" w:tplc="272C35AE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69831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2FC8"/>
    <w:rsid w:val="00300B47"/>
    <w:rsid w:val="00471B01"/>
    <w:rsid w:val="004C092C"/>
    <w:rsid w:val="0052399C"/>
    <w:rsid w:val="006037E5"/>
    <w:rsid w:val="009359B7"/>
    <w:rsid w:val="00D220A2"/>
    <w:rsid w:val="00D736DF"/>
    <w:rsid w:val="00E62FC8"/>
    <w:rsid w:val="00E75621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4F9197"/>
  <w15:chartTrackingRefBased/>
  <w15:docId w15:val="{C3379410-4DD6-4D98-A101-9C4FCC4B89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2FC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62F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E62FC8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E62FC8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6037E5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C092C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D736D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60541" TargetMode="External"/><Relationship Id="rId13" Type="http://schemas.openxmlformats.org/officeDocument/2006/relationships/hyperlink" Target="https://www.arlis.am/DocumentView.aspx?DocID=160541" TargetMode="External"/><Relationship Id="rId18" Type="http://schemas.openxmlformats.org/officeDocument/2006/relationships/hyperlink" Target="https://www.arlis.am/DocumentView.aspx?DocID=167080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s://www.arlis.am/DocumentView.aspx?DocID=166869" TargetMode="External"/><Relationship Id="rId7" Type="http://schemas.openxmlformats.org/officeDocument/2006/relationships/hyperlink" Target="https://www.arlis.am/DocumentView.aspx?DocID=170691" TargetMode="External"/><Relationship Id="rId12" Type="http://schemas.openxmlformats.org/officeDocument/2006/relationships/hyperlink" Target="https://www.arlis.am/DocumentView.aspx?DocID=170738" TargetMode="External"/><Relationship Id="rId17" Type="http://schemas.openxmlformats.org/officeDocument/2006/relationships/hyperlink" Target="https://www.arlis.am/DocumentView.aspx?DocID=160943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www.arlis.am/DocumentView.aspx?DocID=160541" TargetMode="External"/><Relationship Id="rId20" Type="http://schemas.openxmlformats.org/officeDocument/2006/relationships/hyperlink" Target="https://www.arlis.am/DocumentView.aspx?DocID=159097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arlis.am/hy/acts/228564" TargetMode="External"/><Relationship Id="rId11" Type="http://schemas.openxmlformats.org/officeDocument/2006/relationships/hyperlink" Target="https://www.arlis.am/DocumentView.aspx?DocID=166869" TargetMode="External"/><Relationship Id="rId24" Type="http://schemas.openxmlformats.org/officeDocument/2006/relationships/hyperlink" Target="https://www.arlis.am/DocumentView.aspx?docid=119099" TargetMode="External"/><Relationship Id="rId5" Type="http://schemas.openxmlformats.org/officeDocument/2006/relationships/hyperlink" Target="https://arlis.am/hy/acts/226586/latest" TargetMode="External"/><Relationship Id="rId15" Type="http://schemas.openxmlformats.org/officeDocument/2006/relationships/hyperlink" Target="https://www.arlis.am/DocumentView.aspx?DocID=164769" TargetMode="External"/><Relationship Id="rId23" Type="http://schemas.openxmlformats.org/officeDocument/2006/relationships/hyperlink" Target="https://www.arlis.am/DocumentView.aspx?DocID=172379" TargetMode="External"/><Relationship Id="rId10" Type="http://schemas.openxmlformats.org/officeDocument/2006/relationships/hyperlink" Target="https://www.arlis.am/DocumentView.aspx?DocID=160541" TargetMode="External"/><Relationship Id="rId19" Type="http://schemas.openxmlformats.org/officeDocument/2006/relationships/hyperlink" Target="https://www.arlis.am/DocumentView.aspx?DocID=16054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168082" TargetMode="External"/><Relationship Id="rId14" Type="http://schemas.openxmlformats.org/officeDocument/2006/relationships/hyperlink" Target="https://www.arlis.am/DocumentView.aspx?DocID=166869" TargetMode="External"/><Relationship Id="rId22" Type="http://schemas.openxmlformats.org/officeDocument/2006/relationships/hyperlink" Target="https://www.arlis.am/DocumentView.aspx?DocID=11402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4</Pages>
  <Words>760</Words>
  <Characters>4332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8</cp:revision>
  <dcterms:created xsi:type="dcterms:W3CDTF">2022-07-19T07:57:00Z</dcterms:created>
  <dcterms:modified xsi:type="dcterms:W3CDTF">2026-08-03T13:29:00Z</dcterms:modified>
</cp:coreProperties>
</file>