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A0919" w:rsidRPr="00476674" w14:paraId="28A6B3BF" w14:textId="77777777" w:rsidTr="003818E3">
        <w:trPr>
          <w:trHeight w:val="2400"/>
        </w:trPr>
        <w:tc>
          <w:tcPr>
            <w:tcW w:w="846" w:type="dxa"/>
            <w:vAlign w:val="center"/>
          </w:tcPr>
          <w:p w14:paraId="34A678A3" w14:textId="77777777" w:rsidR="00DA0919" w:rsidRPr="00757103" w:rsidRDefault="00DA0919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4040618"/>
            <w:bookmarkStart w:id="1" w:name="_Hlk100819851"/>
            <w:bookmarkStart w:id="2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16EC25B" w14:textId="77777777" w:rsidR="00DA0919" w:rsidRDefault="00DA0919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22FF4A" w14:textId="77777777" w:rsidR="00DA0919" w:rsidRPr="008E336E" w:rsidRDefault="00DA0919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6A898D0" w14:textId="67713160" w:rsidR="00DA0919" w:rsidRDefault="00DA0919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365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FB6916" w14:textId="77777777" w:rsidR="00DA0919" w:rsidRPr="00476674" w:rsidRDefault="00DA0919" w:rsidP="003818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E365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3FB3ED8" w14:textId="77777777" w:rsidR="00DA0919" w:rsidRPr="00757103" w:rsidRDefault="00DA0919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E3652" w:rsidRPr="00ED476D" w14:paraId="19FE2D45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7FE9180C" w14:textId="77777777" w:rsidR="00FE3652" w:rsidRPr="00CE7DE7" w:rsidRDefault="00FE3652" w:rsidP="00FE365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2866A2A" w14:textId="77777777" w:rsidR="00FE3652" w:rsidRPr="00757103" w:rsidRDefault="00FE3652" w:rsidP="00FE36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0B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43A2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ԵԴ/24298/02/22</w:t>
              </w:r>
              <w:r w:rsidRPr="00543A2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4C8922" w14:textId="29A3C60B" w:rsidR="00FE3652" w:rsidRPr="00757103" w:rsidRDefault="00FE3652" w:rsidP="00FE36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13.03.2026</w:t>
            </w:r>
          </w:p>
        </w:tc>
        <w:tc>
          <w:tcPr>
            <w:tcW w:w="4644" w:type="dxa"/>
            <w:vAlign w:val="center"/>
          </w:tcPr>
          <w:p w14:paraId="0AF16659" w14:textId="77777777" w:rsidR="00FE3652" w:rsidRPr="00DD591C" w:rsidRDefault="00FE3652" w:rsidP="00FE3652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Սահմանադրության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69F00958" w14:textId="77777777" w:rsidR="00FE3652" w:rsidRDefault="00FE3652" w:rsidP="00FE365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38A36AD5" w14:textId="77777777" w:rsidR="00FE3652" w:rsidRDefault="00FE3652" w:rsidP="00FE365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,</w:t>
            </w:r>
          </w:p>
          <w:p w14:paraId="70463C80" w14:textId="77777777" w:rsidR="00FE3652" w:rsidRPr="006403CD" w:rsidRDefault="00FE3652" w:rsidP="00FE3652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de-DE"/>
              </w:rPr>
              <w:t>81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-րդ հոդված</w:t>
            </w:r>
          </w:p>
          <w:p w14:paraId="518BF382" w14:textId="77777777" w:rsidR="00FE3652" w:rsidRDefault="00FE3652" w:rsidP="00FE3652">
            <w:pPr>
              <w:rPr>
                <w:lang w:val="hy-AM"/>
              </w:rPr>
            </w:pPr>
          </w:p>
          <w:p w14:paraId="0109A98F" w14:textId="77777777" w:rsidR="00FE3652" w:rsidRPr="00177809" w:rsidRDefault="00FE3652" w:rsidP="00FE365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BA7291" w14:textId="77777777" w:rsidR="00FE3652" w:rsidRDefault="00FE3652" w:rsidP="00FE365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5B0B61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0DCA178C" w14:textId="77777777" w:rsidR="00FE3652" w:rsidRDefault="00FE3652" w:rsidP="00FE365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10-րդ հոդված, </w:t>
            </w:r>
          </w:p>
          <w:p w14:paraId="1CF5FFE6" w14:textId="77777777" w:rsidR="00FE3652" w:rsidRDefault="00FE3652" w:rsidP="00FE365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30-րդ հոդված, </w:t>
            </w:r>
          </w:p>
          <w:p w14:paraId="2466CA36" w14:textId="77777777" w:rsidR="00FE3652" w:rsidRDefault="00FE3652" w:rsidP="00FE365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FE3652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42-րդ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1668412D" w14:textId="77777777" w:rsidR="00FE3652" w:rsidRDefault="00FE3652" w:rsidP="00FE365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48-րդ հոդված, </w:t>
            </w:r>
          </w:p>
          <w:p w14:paraId="389920BB" w14:textId="77777777" w:rsidR="00FE3652" w:rsidRDefault="00FE3652" w:rsidP="00FE365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55-րդ հոդված, </w:t>
            </w:r>
          </w:p>
          <w:p w14:paraId="6589876A" w14:textId="77777777" w:rsidR="00FE3652" w:rsidRDefault="00FE3652" w:rsidP="00FE365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56-րդ հոդված, </w:t>
            </w:r>
          </w:p>
          <w:p w14:paraId="681CD368" w14:textId="77777777" w:rsidR="00FE3652" w:rsidRDefault="00FE3652" w:rsidP="00FE365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368-րդ հոդված, </w:t>
            </w:r>
          </w:p>
          <w:p w14:paraId="34E73E2F" w14:textId="77777777" w:rsidR="00FE3652" w:rsidRDefault="00FE3652" w:rsidP="00FE365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371-րդ հոդված, </w:t>
            </w:r>
          </w:p>
          <w:p w14:paraId="0F35B219" w14:textId="26495F27" w:rsidR="00FE3652" w:rsidRDefault="00FE3652" w:rsidP="00FE3652">
            <w:r>
              <w:rPr>
                <w:rFonts w:ascii="GHEA Grapalat" w:hAnsi="GHEA Grapalat"/>
                <w:iCs/>
                <w:sz w:val="24"/>
                <w:lang w:val="hy-AM"/>
              </w:rPr>
              <w:t>372-րդ հոդված</w:t>
            </w:r>
          </w:p>
        </w:tc>
      </w:tr>
      <w:tr w:rsidR="00E328F8" w:rsidRPr="00FE3652" w14:paraId="77EBF2ED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063F19AF" w14:textId="77777777" w:rsidR="00E328F8" w:rsidRPr="00CE7DE7" w:rsidRDefault="00E328F8" w:rsidP="00E328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D66E208" w14:textId="50EEFD17" w:rsidR="00E328F8" w:rsidRPr="00757103" w:rsidRDefault="00E328F8" w:rsidP="00E328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FE365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E365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FE365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C909B1" w14:textId="18E38AA4" w:rsidR="00E328F8" w:rsidRPr="00757103" w:rsidRDefault="00E328F8" w:rsidP="00E328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vAlign w:val="center"/>
          </w:tcPr>
          <w:p w14:paraId="122B0B68" w14:textId="77777777" w:rsidR="00E328F8" w:rsidRDefault="00E328F8" w:rsidP="00E328F8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E9ABB5" w14:textId="77777777" w:rsidR="00E328F8" w:rsidRPr="00FE3652" w:rsidRDefault="00E328F8" w:rsidP="00E328F8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21D82237" w14:textId="77777777" w:rsidR="00E328F8" w:rsidRPr="00FE3652" w:rsidRDefault="00E328F8" w:rsidP="00E328F8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48-րդ հոդվածի 1-ին, 5-րդ մասեր, </w:t>
            </w:r>
          </w:p>
          <w:p w14:paraId="2D99E5C6" w14:textId="77777777" w:rsidR="00E328F8" w:rsidRPr="00FE3652" w:rsidRDefault="00E328F8" w:rsidP="00E328F8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49-րդ հոդվածի 2-րդ մաս, </w:t>
            </w:r>
          </w:p>
          <w:p w14:paraId="7E18E618" w14:textId="77777777" w:rsidR="00E328F8" w:rsidRPr="00FE3652" w:rsidRDefault="00E328F8" w:rsidP="00E328F8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625CA47C" w14:textId="77777777" w:rsidR="00E328F8" w:rsidRPr="00FE3652" w:rsidRDefault="00E328F8" w:rsidP="00E328F8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52-րդ հոդվածի 2-րդ մասի 2-րդ կետ, 2-րդ մասի 3-րդ կետի «բ» ենթակետ, </w:t>
            </w:r>
          </w:p>
          <w:p w14:paraId="6E11EDD2" w14:textId="77777777" w:rsidR="00E328F8" w:rsidRPr="00FE3652" w:rsidRDefault="00E328F8" w:rsidP="00E328F8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55-րդ հոդված, </w:t>
            </w:r>
          </w:p>
          <w:p w14:paraId="6485B134" w14:textId="40DD8428" w:rsidR="00E328F8" w:rsidRPr="00FE3652" w:rsidRDefault="00E328F8" w:rsidP="00E328F8">
            <w:pPr>
              <w:rPr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>360-րդ հոդվածի 1-ին մասի 1-ին կետ, 368-րդ հոդվածի 4-րդ մաս</w:t>
            </w:r>
          </w:p>
        </w:tc>
      </w:tr>
      <w:tr w:rsidR="00255A1C" w:rsidRPr="00FE3652" w14:paraId="19476906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788372A7" w14:textId="77777777" w:rsidR="00255A1C" w:rsidRPr="00CE7DE7" w:rsidRDefault="00255A1C" w:rsidP="00255A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637E64" w14:textId="77777777" w:rsidR="00255A1C" w:rsidRPr="00757103" w:rsidRDefault="00255A1C" w:rsidP="00255A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FE365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E365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FE365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D26F5F" w14:textId="28F4A1A3" w:rsidR="00255A1C" w:rsidRPr="00757103" w:rsidRDefault="00255A1C" w:rsidP="00255A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4BE9C5DA" w14:textId="77777777" w:rsidR="00255A1C" w:rsidRDefault="00255A1C" w:rsidP="00255A1C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581BA7" w14:textId="77777777" w:rsidR="00255A1C" w:rsidRPr="00FE3652" w:rsidRDefault="00255A1C" w:rsidP="00255A1C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color w:val="FF0000"/>
                <w:sz w:val="24"/>
                <w:lang w:val="hy-AM"/>
              </w:rPr>
              <w:t>42-րդ հոդված</w:t>
            </w:r>
            <w:r w:rsidRPr="00FE365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929BF3D" w14:textId="77777777" w:rsidR="00255A1C" w:rsidRPr="00FE3652" w:rsidRDefault="00255A1C" w:rsidP="00255A1C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48-րդ հոդվածի 1-ին, 5-րդ մասեր, </w:t>
            </w:r>
          </w:p>
          <w:p w14:paraId="019A84BE" w14:textId="77777777" w:rsidR="00255A1C" w:rsidRPr="00FE3652" w:rsidRDefault="00255A1C" w:rsidP="00255A1C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1FE330FC" w14:textId="77777777" w:rsidR="00255A1C" w:rsidRPr="00FE3652" w:rsidRDefault="00255A1C" w:rsidP="00255A1C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69DB03B8" w14:textId="77777777" w:rsidR="00255A1C" w:rsidRPr="00FE3652" w:rsidRDefault="00255A1C" w:rsidP="00255A1C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52-րդ հոդվածի 1-ին մաս, 2-րդ մասի 1-ին, 2-րդ կետեր, 3-րդ կետի «բ» ենթակետ, </w:t>
            </w:r>
          </w:p>
          <w:p w14:paraId="122A9CD3" w14:textId="77777777" w:rsidR="00255A1C" w:rsidRPr="00FE3652" w:rsidRDefault="00255A1C" w:rsidP="00255A1C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55-րդ հոդված, </w:t>
            </w:r>
          </w:p>
          <w:p w14:paraId="07CF06E6" w14:textId="77777777" w:rsidR="00255A1C" w:rsidRPr="00FE3652" w:rsidRDefault="00255A1C" w:rsidP="00255A1C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360-րդ հոդվածի 1-ին մասի 1-ին կետ, </w:t>
            </w:r>
          </w:p>
          <w:p w14:paraId="2C485A88" w14:textId="77777777" w:rsidR="00255A1C" w:rsidRPr="00FE3652" w:rsidRDefault="00255A1C" w:rsidP="00255A1C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368-րդ հոդվածի 4-րդ մաս, </w:t>
            </w:r>
          </w:p>
          <w:p w14:paraId="55076F58" w14:textId="6EC5D6FD" w:rsidR="00255A1C" w:rsidRPr="00FE3652" w:rsidRDefault="00255A1C" w:rsidP="00255A1C">
            <w:pPr>
              <w:rPr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>371-րդ հոդվածի 1-ին մասի 1-ին կետ</w:t>
            </w:r>
          </w:p>
        </w:tc>
      </w:tr>
      <w:tr w:rsidR="00212E2B" w:rsidRPr="00FE3652" w14:paraId="7942F739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7EBFB1E3" w14:textId="77777777" w:rsidR="00212E2B" w:rsidRPr="00CE7DE7" w:rsidRDefault="00212E2B" w:rsidP="00212E2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4E45BF2" w14:textId="346DAACF" w:rsidR="00212E2B" w:rsidRPr="00757103" w:rsidRDefault="00212E2B" w:rsidP="00212E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FE365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E3652">
              <w:rPr>
                <w:lang w:val="hy-AM"/>
              </w:rPr>
              <w:instrText>HYPERLINK "https://www.arlis.am/DocumentView.aspx?DocID=168048"</w:instrText>
            </w:r>
            <w:r>
              <w:fldChar w:fldCharType="separate"/>
            </w:r>
            <w:r w:rsidRPr="00212E2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ԵԴ/27276/02/19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185185" w14:textId="5CDD53E6" w:rsidR="00212E2B" w:rsidRPr="00757103" w:rsidRDefault="00212E2B" w:rsidP="00212E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vAlign w:val="center"/>
          </w:tcPr>
          <w:p w14:paraId="48204CED" w14:textId="77777777" w:rsidR="00212E2B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FE3652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956226" w14:textId="77777777" w:rsidR="00212E2B" w:rsidRPr="00FE3652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16-րդ հոդվածի 1-ին մաս, </w:t>
            </w:r>
          </w:p>
          <w:p w14:paraId="71F68973" w14:textId="77777777" w:rsidR="00212E2B" w:rsidRPr="00FE3652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42-րդ հոդվածի </w:t>
            </w:r>
            <w:r w:rsidRPr="00FE3652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14F1CD6" w14:textId="77777777" w:rsidR="00212E2B" w:rsidRPr="00FE3652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48-րդ հոդվածի 1-ին մաս, </w:t>
            </w:r>
          </w:p>
          <w:p w14:paraId="4E259B22" w14:textId="77777777" w:rsidR="00212E2B" w:rsidRPr="00FE3652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55-րդ հոդվածի 1-ին մասի 3-րդ կետ, 4-րդ մաս, </w:t>
            </w:r>
          </w:p>
          <w:p w14:paraId="61057F83" w14:textId="77777777" w:rsidR="00212E2B" w:rsidRPr="00FE3652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368-րդ հոդվածի 1-ին մաս, 2-րդ մասի 7-րդ կետ, 4-րդ, 5-րդ մասեր, </w:t>
            </w:r>
          </w:p>
          <w:p w14:paraId="3088BEF5" w14:textId="77777777" w:rsidR="00212E2B" w:rsidRPr="00FE3652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5-րդ մաս, </w:t>
            </w:r>
          </w:p>
          <w:p w14:paraId="2834C7E9" w14:textId="77777777" w:rsidR="00212E2B" w:rsidRPr="00FE3652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FFEC6FC" w14:textId="5B197616" w:rsidR="00212E2B" w:rsidRPr="00FE3652" w:rsidRDefault="00212E2B" w:rsidP="00212E2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E3652">
              <w:rPr>
                <w:lang w:val="hy-AM"/>
              </w:rPr>
              <w:instrText>HYPERLINK "https://www.arlis.am/DocumentView.aspx?DocID=81227"</w:instrText>
            </w:r>
            <w:r>
              <w:fldChar w:fldCharType="separate"/>
            </w:r>
            <w:r w:rsidRPr="00FE365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«Օտարերկրյա պաշտոնական փաստաթղթերի օրինականացման պահանջը չեղյալ հայտարարելու մասին» 05.10.1961 թվականի Հաագայի կոնվենցիայի</w:t>
            </w:r>
            <w:r>
              <w:fldChar w:fldCharType="end"/>
            </w:r>
            <w:r w:rsidRPr="00FE365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4FB63C9" w14:textId="77777777" w:rsidR="00212E2B" w:rsidRPr="00FE3652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4D284B7E" w14:textId="77777777" w:rsidR="00212E2B" w:rsidRPr="00FE3652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5DE972E7" w14:textId="77777777" w:rsidR="00340205" w:rsidRPr="00FE3652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4-րդ, 5-րդ հոդվածներ </w:t>
            </w:r>
          </w:p>
          <w:p w14:paraId="2A1F25CE" w14:textId="77777777" w:rsidR="00340205" w:rsidRPr="00FE3652" w:rsidRDefault="00340205" w:rsidP="00212E2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248ED17" w14:textId="488944B5" w:rsidR="00340205" w:rsidRPr="00FE3652" w:rsidRDefault="00212E2B" w:rsidP="00212E2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E3652">
              <w:rPr>
                <w:lang w:val="hy-AM"/>
              </w:rPr>
              <w:instrText>HYPERLINK "https://www.arlis.am/DocumentView.aspx?DocID=164918"</w:instrText>
            </w:r>
            <w:r>
              <w:fldChar w:fldCharType="separate"/>
            </w:r>
            <w:r w:rsidRPr="00FE365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«Նոտարիատի մասին» ՀՀ օրենքի</w:t>
            </w:r>
            <w:r>
              <w:fldChar w:fldCharType="end"/>
            </w:r>
            <w:r w:rsidRPr="00FE365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3F6AEA2" w14:textId="77777777" w:rsidR="00340205" w:rsidRPr="00FE3652" w:rsidRDefault="00212E2B" w:rsidP="00212E2B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36-րդ հոդվածի 1-ին մասի 7-րդ կետ, </w:t>
            </w:r>
          </w:p>
          <w:p w14:paraId="0EFC1F21" w14:textId="702704F9" w:rsidR="00212E2B" w:rsidRPr="00FE3652" w:rsidRDefault="00212E2B" w:rsidP="00212E2B">
            <w:pPr>
              <w:rPr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>68-րդ հոդվածի 1-ին, 2-րդ մասեր</w:t>
            </w:r>
          </w:p>
        </w:tc>
      </w:tr>
      <w:bookmarkEnd w:id="0"/>
      <w:tr w:rsidR="008A0CC2" w:rsidRPr="00FE3652" w14:paraId="23905DC1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3211EE1F" w14:textId="77777777" w:rsidR="008A0CC2" w:rsidRPr="00CE7DE7" w:rsidRDefault="008A0CC2" w:rsidP="008A0C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C77D7F8" w14:textId="5067D46A" w:rsidR="008A0CC2" w:rsidRPr="00757103" w:rsidRDefault="008A0CC2" w:rsidP="008A0C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FE365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8B21EE" w:rsidRPr="00FE365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8B21EE">
              <w:fldChar w:fldCharType="begin"/>
            </w:r>
            <w:r w:rsidR="008B21EE" w:rsidRPr="00FE3652">
              <w:rPr>
                <w:lang w:val="hy-AM"/>
              </w:rPr>
              <w:instrText>HYPERLINK "https://www.arlis.am/DocumentView.aspx?DocID=167062"</w:instrText>
            </w:r>
            <w:r w:rsidR="008B21EE">
              <w:fldChar w:fldCharType="separate"/>
            </w:r>
            <w:r w:rsidR="008B21EE" w:rsidRPr="00FE365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ԵԴ/6942/02/21</w:t>
            </w:r>
            <w:r w:rsidR="008B21EE"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E8F2C6" w14:textId="05B3CA54" w:rsidR="008A0CC2" w:rsidRPr="00757103" w:rsidRDefault="008B21EE" w:rsidP="008A0C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vAlign w:val="center"/>
          </w:tcPr>
          <w:p w14:paraId="1BB4667B" w14:textId="77777777" w:rsidR="008A0CC2" w:rsidRDefault="008A0CC2" w:rsidP="008A0CC2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FE3652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777E560" w14:textId="77777777" w:rsidR="008A0CC2" w:rsidRPr="00FE365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42-րդ հոդվածի </w:t>
            </w:r>
            <w:r w:rsidRPr="00FE3652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7359838" w14:textId="77777777" w:rsidR="008A0CC2" w:rsidRPr="00FE365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48-րդ հոդվածի 1-ին, 5-րդ մասեր, </w:t>
            </w:r>
          </w:p>
          <w:p w14:paraId="2C80CF72" w14:textId="77777777" w:rsidR="008A0CC2" w:rsidRPr="00FE365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49-րդ հոդվածի 2-րդ մաս, </w:t>
            </w:r>
          </w:p>
          <w:p w14:paraId="0400F13A" w14:textId="77777777" w:rsidR="008A0CC2" w:rsidRPr="00FE365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239238A1" w14:textId="77777777" w:rsidR="008A0CC2" w:rsidRPr="00FE365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52-րդ հոդվածի 2-րդ մասի 2-րդ կետ, 3-րդ կետի «բ» ենթակետ, </w:t>
            </w:r>
          </w:p>
          <w:p w14:paraId="194D2F23" w14:textId="77777777" w:rsidR="008A0CC2" w:rsidRPr="00FE3652" w:rsidRDefault="008A0CC2" w:rsidP="008A0CC2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55-րդ հոդվածի 1-ին մաս, </w:t>
            </w:r>
          </w:p>
          <w:p w14:paraId="27B69C21" w14:textId="08A90E3F" w:rsidR="008A0CC2" w:rsidRPr="00FE3652" w:rsidRDefault="008A0CC2" w:rsidP="008A0CC2">
            <w:pPr>
              <w:shd w:val="clear" w:color="auto" w:fill="FFFFFF"/>
              <w:rPr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>360-րդ հոդվածի 1-ին մասի 1-ին կետ, 368-րդ հոդվածի 4-րդ մաս</w:t>
            </w:r>
          </w:p>
        </w:tc>
      </w:tr>
      <w:bookmarkEnd w:id="1"/>
      <w:bookmarkEnd w:id="2"/>
      <w:tr w:rsidR="00F00291" w:rsidRPr="00FE3652" w14:paraId="06AABB41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5AF43176" w14:textId="77777777" w:rsidR="00F00291" w:rsidRPr="00CE7DE7" w:rsidRDefault="00F00291" w:rsidP="00CE7D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51A53C2" w14:textId="30EB68EC" w:rsidR="00F00291" w:rsidRPr="00757103" w:rsidRDefault="00F00291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FE365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E3652">
              <w:rPr>
                <w:lang w:val="hy-AM"/>
              </w:rPr>
              <w:instrText>HYPERLINK "https://www.arlis.am/DocumentView.aspx?DocID=162273"</w:instrText>
            </w:r>
            <w:r>
              <w:fldChar w:fldCharType="separate"/>
            </w:r>
            <w:r w:rsidRPr="00BD61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ԱՎԴ1/0209/02/21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0C15CA" w14:textId="3C4A21E1" w:rsidR="00F00291" w:rsidRPr="00757103" w:rsidRDefault="00577BC1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vAlign w:val="center"/>
          </w:tcPr>
          <w:p w14:paraId="4E77D5A1" w14:textId="77777777" w:rsidR="00F00291" w:rsidRPr="00F477A2" w:rsidRDefault="00F00291" w:rsidP="00F00291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D568C9F" w14:textId="2D7721AB" w:rsidR="00F00291" w:rsidRPr="00F00291" w:rsidRDefault="00F00291" w:rsidP="00F00291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610E8B2" w14:textId="77777777" w:rsidR="00F00291" w:rsidRDefault="00F00291" w:rsidP="00B8466E"/>
          <w:p w14:paraId="70ACB7D4" w14:textId="1C5D65A3" w:rsidR="00F00291" w:rsidRDefault="00F00291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D7BA17" w14:textId="77777777" w:rsidR="00F00291" w:rsidRPr="00FE3652" w:rsidRDefault="00F00291" w:rsidP="00B8466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FE3652">
              <w:rPr>
                <w:rFonts w:ascii="GHEA Grapalat" w:hAnsi="GHEA Grapalat"/>
                <w:color w:val="FF0000"/>
                <w:sz w:val="24"/>
                <w:shd w:val="clear" w:color="auto" w:fill="FFFFFF"/>
                <w:lang w:val="hy-AM"/>
              </w:rPr>
              <w:t xml:space="preserve">42-րդ հոդվածի </w:t>
            </w:r>
            <w:r w:rsidRPr="00FE3652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1-ին մաս, </w:t>
            </w:r>
          </w:p>
          <w:p w14:paraId="2A7C7B87" w14:textId="77777777" w:rsidR="00F00291" w:rsidRPr="00FE3652" w:rsidRDefault="00F00291" w:rsidP="00B8466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FE3652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48-րդ հոդվածի 1-ին, 5-րդ մասեր, </w:t>
            </w:r>
          </w:p>
          <w:p w14:paraId="6512D9A7" w14:textId="77777777" w:rsidR="00F00291" w:rsidRPr="00FE3652" w:rsidRDefault="00F00291" w:rsidP="00B8466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FE3652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49-րդ հոդվածի 2-րդ մաս, </w:t>
            </w:r>
          </w:p>
          <w:p w14:paraId="4800E169" w14:textId="77777777" w:rsidR="00F00291" w:rsidRPr="00FE3652" w:rsidRDefault="00F00291" w:rsidP="00B8466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FE3652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51-րդ հոդվածի 1-ին մաս, </w:t>
            </w:r>
          </w:p>
          <w:p w14:paraId="40B41CE4" w14:textId="77777777" w:rsidR="00F00291" w:rsidRPr="00FE3652" w:rsidRDefault="00F00291" w:rsidP="00B8466E">
            <w:pPr>
              <w:rPr>
                <w:rFonts w:ascii="GHEA Grapalat" w:hAnsi="GHEA Grapalat"/>
                <w:sz w:val="24"/>
                <w:lang w:val="hy-AM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52-րդ հոդվածի 2-րդ մասի 2-րդ կետ</w:t>
            </w:r>
            <w:r w:rsidRPr="00FE3652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FE3652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,</w:t>
            </w:r>
            <w:r w:rsidRPr="00FE3652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395E2D" w14:textId="77777777" w:rsidR="00F00291" w:rsidRPr="00FE3652" w:rsidRDefault="00F00291" w:rsidP="00B8466E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 xml:space="preserve">55-րդ հոդված, </w:t>
            </w:r>
          </w:p>
          <w:p w14:paraId="040D20AA" w14:textId="58C532C4" w:rsidR="00F00291" w:rsidRPr="00FE3652" w:rsidRDefault="00F00291" w:rsidP="00B8466E">
            <w:pPr>
              <w:rPr>
                <w:rFonts w:ascii="GHEA Grapalat" w:hAnsi="GHEA Grapalat"/>
                <w:sz w:val="24"/>
                <w:lang w:val="hy-AM"/>
              </w:rPr>
            </w:pPr>
            <w:r w:rsidRPr="00FE3652">
              <w:rPr>
                <w:rFonts w:ascii="GHEA Grapalat" w:hAnsi="GHEA Grapalat"/>
                <w:sz w:val="24"/>
                <w:lang w:val="hy-AM"/>
              </w:rPr>
              <w:t>360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1-ին </w:t>
            </w:r>
            <w:r w:rsidRPr="00FE3652">
              <w:rPr>
                <w:rFonts w:ascii="GHEA Grapalat" w:hAnsi="GHEA Grapalat"/>
                <w:sz w:val="24"/>
                <w:lang w:val="hy-AM"/>
              </w:rPr>
              <w:t>մաս</w:t>
            </w:r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FE3652">
              <w:rPr>
                <w:rFonts w:ascii="GHEA Grapalat" w:hAnsi="GHEA Grapalat"/>
                <w:sz w:val="24"/>
                <w:lang w:val="hy-AM"/>
              </w:rPr>
              <w:t>, 368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 w:rsidRPr="00FE3652">
              <w:rPr>
                <w:rFonts w:ascii="GHEA Grapalat" w:hAnsi="GHEA Grapalat"/>
                <w:sz w:val="24"/>
                <w:lang w:val="hy-AM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FE3652">
              <w:rPr>
                <w:rFonts w:ascii="GHEA Grapalat" w:hAnsi="GHEA Grapalat"/>
                <w:sz w:val="24"/>
                <w:lang w:val="hy-AM"/>
              </w:rPr>
              <w:t>մաս</w:t>
            </w:r>
          </w:p>
        </w:tc>
      </w:tr>
      <w:tr w:rsidR="00577BC1" w:rsidRPr="00ED476D" w14:paraId="05453DE1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049504B6" w14:textId="77777777" w:rsidR="00577BC1" w:rsidRPr="00CE7DE7" w:rsidRDefault="00577BC1" w:rsidP="00CE7D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3E2747C" w14:textId="77777777" w:rsidR="00577BC1" w:rsidRPr="00757103" w:rsidRDefault="00577BC1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FE365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FE3652">
              <w:rPr>
                <w:lang w:val="hy-AM"/>
              </w:rPr>
              <w:instrText>HYPERLINK "https://www.arlis.am/DocumentView.aspx?DocID=161047"</w:instrText>
            </w:r>
            <w:r>
              <w:fldChar w:fldCharType="separate"/>
            </w:r>
            <w:r w:rsidRPr="00D54655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Լ</w:t>
            </w:r>
            <w:r w:rsidRPr="00FE3652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Դ1/1286/02/19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9BA5FF" w14:textId="77777777" w:rsidR="00577BC1" w:rsidRPr="00757103" w:rsidRDefault="00577BC1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4B3BDF29" w14:textId="77777777" w:rsidR="00577BC1" w:rsidRDefault="00577BC1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ECF239" w14:textId="77777777" w:rsidR="00577BC1" w:rsidRDefault="00577BC1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E7DE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42-րդ </w:t>
            </w:r>
            <w:proofErr w:type="spellStart"/>
            <w:r w:rsidRPr="00CE7DE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CE7DE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7156133" w14:textId="77777777" w:rsidR="00577BC1" w:rsidRDefault="00577BC1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A3EE254" w14:textId="77777777" w:rsidR="00577BC1" w:rsidRDefault="00577BC1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97D9393" w14:textId="77777777" w:rsidR="00577BC1" w:rsidRDefault="00577BC1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19326D4" w14:textId="77777777" w:rsidR="00577BC1" w:rsidRPr="00ED476D" w:rsidRDefault="00577BC1" w:rsidP="00B8466E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2210542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9248D0"/>
    <w:multiLevelType w:val="hybridMultilevel"/>
    <w:tmpl w:val="4EE2887C"/>
    <w:lvl w:ilvl="0" w:tplc="814E0A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1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19"/>
    <w:rsid w:val="00212E2B"/>
    <w:rsid w:val="00255A1C"/>
    <w:rsid w:val="00340205"/>
    <w:rsid w:val="0052399C"/>
    <w:rsid w:val="00577BC1"/>
    <w:rsid w:val="0070644F"/>
    <w:rsid w:val="007C06FC"/>
    <w:rsid w:val="008A0CC2"/>
    <w:rsid w:val="008B21EE"/>
    <w:rsid w:val="00BD61A6"/>
    <w:rsid w:val="00C445C1"/>
    <w:rsid w:val="00CE7DE7"/>
    <w:rsid w:val="00DA0919"/>
    <w:rsid w:val="00E328F8"/>
    <w:rsid w:val="00ED6242"/>
    <w:rsid w:val="00EE2ED9"/>
    <w:rsid w:val="00F00291"/>
    <w:rsid w:val="00FE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AD2EA"/>
  <w15:chartTrackingRefBased/>
  <w15:docId w15:val="{8CA600AC-6009-493A-9E25-AA6349B7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09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06F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1A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0733" TargetMode="External"/><Relationship Id="rId13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arlis.am/hy/acts/226588/lates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76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2022-04-19T05:18:00Z</dcterms:created>
  <dcterms:modified xsi:type="dcterms:W3CDTF">2026-08-04T10:32:00Z</dcterms:modified>
</cp:coreProperties>
</file>