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F353B" w:rsidRPr="00757103" w14:paraId="0FC47894" w14:textId="77777777" w:rsidTr="00083734">
        <w:trPr>
          <w:trHeight w:val="2400"/>
        </w:trPr>
        <w:tc>
          <w:tcPr>
            <w:tcW w:w="846" w:type="dxa"/>
            <w:vAlign w:val="center"/>
          </w:tcPr>
          <w:p w14:paraId="72F42FC5" w14:textId="77777777" w:rsidR="00AF353B" w:rsidRPr="00757103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CD992A1" w14:textId="77777777" w:rsidR="00AF353B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1DAD9EB" w14:textId="77777777" w:rsidR="00AF353B" w:rsidRPr="008E336E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3E6E563" w14:textId="20B094A6" w:rsidR="00AF353B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34C1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35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BFAD8B6" w14:textId="77777777" w:rsidR="00AF353B" w:rsidRPr="00476674" w:rsidRDefault="00AF353B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234C1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1589E7A" w14:textId="77777777" w:rsidR="00AF353B" w:rsidRPr="00757103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34C1C" w14:paraId="1B294DA0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016C0488" w14:textId="77777777" w:rsidR="00234C1C" w:rsidRPr="0018675E" w:rsidRDefault="00234C1C" w:rsidP="00234C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A34D1CE" w14:textId="77777777" w:rsidR="00234C1C" w:rsidRPr="00757103" w:rsidRDefault="00234C1C" w:rsidP="00234C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023E">
              <w:rPr>
                <w:rFonts w:ascii="GHEA Grapalat" w:hAnsi="GHEA Grapalat"/>
                <w:bCs/>
                <w:sz w:val="24"/>
                <w:lang w:val="hy-AM"/>
              </w:rPr>
              <w:t xml:space="preserve"> </w:t>
            </w:r>
            <w:hyperlink r:id="rId5" w:history="1">
              <w:r w:rsidRPr="00211BAF">
                <w:rPr>
                  <w:rStyle w:val="Hyperlink"/>
                  <w:rFonts w:ascii="GHEA Grapalat" w:hAnsi="GHEA Grapalat"/>
                  <w:b/>
                  <w:sz w:val="24"/>
                  <w:lang w:val="hy-AM"/>
                </w:rPr>
                <w:t>ԵԴ/17895/02/20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F67733" w14:textId="276171D4" w:rsidR="00234C1C" w:rsidRPr="00757103" w:rsidRDefault="00234C1C" w:rsidP="00234C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13.04.2026</w:t>
            </w:r>
          </w:p>
        </w:tc>
        <w:tc>
          <w:tcPr>
            <w:tcW w:w="4644" w:type="dxa"/>
            <w:vAlign w:val="center"/>
          </w:tcPr>
          <w:p w14:paraId="60588903" w14:textId="77777777" w:rsidR="00234C1C" w:rsidRPr="00211BAF" w:rsidRDefault="00234C1C" w:rsidP="00234C1C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  <w:hyperlink r:id="rId6" w:history="1">
              <w:r w:rsidRPr="00211BAF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lang w:val="hy-AM"/>
                </w:rPr>
                <w:t>Սահմանադրության</w:t>
              </w:r>
            </w:hyperlink>
            <w:r w:rsidRPr="00211BAF"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  <w:t xml:space="preserve"> </w:t>
            </w:r>
          </w:p>
          <w:p w14:paraId="3F8D1E5E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61-րդ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23D2D3AB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63-րդ հոդված</w:t>
            </w:r>
          </w:p>
          <w:p w14:paraId="6A0F0097" w14:textId="77777777" w:rsidR="00234C1C" w:rsidRDefault="00234C1C" w:rsidP="00234C1C">
            <w:pPr>
              <w:rPr>
                <w:rFonts w:ascii="GHEA Grapalat" w:hAnsi="GHEA Grapalat"/>
                <w:b/>
                <w:bCs/>
                <w:iCs/>
                <w:sz w:val="24"/>
                <w:lang w:val="hy-AM"/>
              </w:rPr>
            </w:pPr>
          </w:p>
          <w:p w14:paraId="5C9686E8" w14:textId="77777777" w:rsidR="00234C1C" w:rsidRPr="005F376F" w:rsidRDefault="00234C1C" w:rsidP="00234C1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 քաղաքացիական օրենսգրքի</w:t>
            </w:r>
          </w:p>
          <w:p w14:paraId="15C25B42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831AC7">
              <w:rPr>
                <w:rFonts w:ascii="GHEA Grapalat" w:hAnsi="GHEA Grapalat"/>
                <w:iCs/>
                <w:sz w:val="24"/>
                <w:lang w:val="hy-AM"/>
              </w:rPr>
              <w:t>17-րդ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5C33B8CF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983-րդ հոդված, </w:t>
            </w:r>
          </w:p>
          <w:p w14:paraId="4745C221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996-րդ հոդված, </w:t>
            </w:r>
          </w:p>
          <w:p w14:paraId="5A35392A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998-րդ հոդված, </w:t>
            </w:r>
          </w:p>
          <w:p w14:paraId="46DEDD8B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1058-րդ հոդված, </w:t>
            </w:r>
          </w:p>
          <w:p w14:paraId="6EE5FCCD" w14:textId="77777777" w:rsidR="00234C1C" w:rsidRPr="00211BAF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>1072-րդ հոդված</w:t>
            </w:r>
          </w:p>
          <w:p w14:paraId="0820467A" w14:textId="77777777" w:rsidR="00234C1C" w:rsidRPr="005F376F" w:rsidRDefault="00234C1C" w:rsidP="00234C1C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593C6F7D" w14:textId="77777777" w:rsidR="00234C1C" w:rsidRPr="00177809" w:rsidRDefault="00234C1C" w:rsidP="00234C1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E8DFEF3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A023E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287AA9BD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34-րդ հոդված, </w:t>
            </w:r>
          </w:p>
          <w:p w14:paraId="04CE7C13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234C1C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35-րդ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007A922A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67-րդ հոդված, </w:t>
            </w:r>
          </w:p>
          <w:p w14:paraId="7945FDA4" w14:textId="77777777" w:rsidR="00234C1C" w:rsidRDefault="00234C1C" w:rsidP="00234C1C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84-րդ հոդված, </w:t>
            </w:r>
          </w:p>
          <w:p w14:paraId="3547B64C" w14:textId="0D20791D" w:rsidR="00234C1C" w:rsidRDefault="00234C1C" w:rsidP="00234C1C">
            <w:r>
              <w:rPr>
                <w:rFonts w:ascii="GHEA Grapalat" w:hAnsi="GHEA Grapalat"/>
                <w:iCs/>
                <w:sz w:val="24"/>
                <w:lang w:val="hy-AM"/>
              </w:rPr>
              <w:t>89-րդ հոդված</w:t>
            </w:r>
          </w:p>
        </w:tc>
      </w:tr>
      <w:tr w:rsidR="00AF353B" w:rsidRPr="00234C1C" w14:paraId="5B860902" w14:textId="77777777" w:rsidTr="00083734">
        <w:trPr>
          <w:trHeight w:val="1589"/>
        </w:trPr>
        <w:tc>
          <w:tcPr>
            <w:tcW w:w="846" w:type="dxa"/>
            <w:vAlign w:val="center"/>
          </w:tcPr>
          <w:p w14:paraId="7F527976" w14:textId="77777777" w:rsidR="00AF353B" w:rsidRPr="0018675E" w:rsidRDefault="00AF353B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A0AB0CF" w14:textId="77777777" w:rsidR="00AF353B" w:rsidRPr="00757103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234C1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34C1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234C1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2DC24D" w14:textId="77777777" w:rsidR="00AF353B" w:rsidRPr="00757103" w:rsidRDefault="00AF353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2183DA4B" w14:textId="77777777" w:rsidR="00AF353B" w:rsidRDefault="00AF353B" w:rsidP="00083734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A5A2C50" w14:textId="77777777" w:rsidR="00AF353B" w:rsidRPr="00234C1C" w:rsidRDefault="00AF353B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234C1C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5062D453" w14:textId="77777777" w:rsidR="00AF353B" w:rsidRPr="00234C1C" w:rsidRDefault="00AF353B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234C1C">
              <w:rPr>
                <w:rFonts w:ascii="GHEA Grapalat" w:hAnsi="GHEA Grapalat"/>
                <w:sz w:val="24"/>
                <w:lang w:val="hy-AM"/>
              </w:rPr>
              <w:t xml:space="preserve">34-րդ հոդվածի 1-ին մաս, </w:t>
            </w:r>
          </w:p>
          <w:p w14:paraId="7A785721" w14:textId="77777777" w:rsidR="00AF353B" w:rsidRPr="00234C1C" w:rsidRDefault="00AF353B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234C1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35-րդ հոդվածի </w:t>
            </w:r>
            <w:r w:rsidRPr="00234C1C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75B38B2A" w14:textId="77777777" w:rsidR="00AF353B" w:rsidRPr="00234C1C" w:rsidRDefault="00AF353B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234C1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03EEC5F8" w14:textId="77777777" w:rsidR="00AF353B" w:rsidRPr="00234C1C" w:rsidRDefault="00AF353B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234C1C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7A2D6A5F" w14:textId="77777777" w:rsidR="00AF353B" w:rsidRPr="00234C1C" w:rsidRDefault="00AF353B" w:rsidP="00083734">
            <w:pPr>
              <w:rPr>
                <w:rFonts w:ascii="GHEA Grapalat" w:hAnsi="GHEA Grapalat"/>
                <w:sz w:val="24"/>
                <w:lang w:val="hy-AM"/>
              </w:rPr>
            </w:pPr>
            <w:r w:rsidRPr="00234C1C">
              <w:rPr>
                <w:rFonts w:ascii="GHEA Grapalat" w:hAnsi="GHEA Grapalat"/>
                <w:sz w:val="24"/>
                <w:lang w:val="hy-AM"/>
              </w:rPr>
              <w:t>419-րդ հոդվածի 1-ին մասի 4-րդ կետ, 420-րդ հոդվածի 1-ին մասի 3-րդ կետ, 426-րդ հոդվածի 2-րդ, 3-րդ մասեր</w:t>
            </w:r>
          </w:p>
          <w:p w14:paraId="3B56AFF4" w14:textId="77777777" w:rsidR="00AF353B" w:rsidRPr="00234C1C" w:rsidRDefault="00AF353B" w:rsidP="00083734">
            <w:pPr>
              <w:rPr>
                <w:lang w:val="hy-AM"/>
              </w:rPr>
            </w:pPr>
          </w:p>
          <w:p w14:paraId="07A8FDC8" w14:textId="77777777" w:rsidR="00AF353B" w:rsidRDefault="00AF353B" w:rsidP="00083734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91CA8D6" w14:textId="77777777" w:rsidR="00AF353B" w:rsidRPr="00234C1C" w:rsidRDefault="00AF353B" w:rsidP="00083734">
            <w:pPr>
              <w:rPr>
                <w:lang w:val="hy-AM"/>
              </w:rPr>
            </w:pPr>
            <w:r w:rsidRPr="00234C1C">
              <w:rPr>
                <w:rFonts w:ascii="GHEA Grapalat" w:hAnsi="GHEA Grapalat"/>
                <w:sz w:val="24"/>
                <w:lang w:val="hy-AM"/>
              </w:rPr>
              <w:t>321-րդ հոդվածի 1-ին կետ</w:t>
            </w:r>
          </w:p>
        </w:tc>
      </w:tr>
    </w:tbl>
    <w:p w14:paraId="48C3A967" w14:textId="77777777" w:rsidR="00EE2ED9" w:rsidRPr="00234C1C" w:rsidRDefault="00EE2ED9">
      <w:pPr>
        <w:rPr>
          <w:lang w:val="hy-AM"/>
        </w:rPr>
      </w:pPr>
    </w:p>
    <w:sectPr w:rsidR="00EE2ED9" w:rsidRPr="00234C1C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35234"/>
    <w:multiLevelType w:val="hybridMultilevel"/>
    <w:tmpl w:val="B2D89908"/>
    <w:lvl w:ilvl="0" w:tplc="099A92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08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3B"/>
    <w:rsid w:val="00234C1C"/>
    <w:rsid w:val="0052399C"/>
    <w:rsid w:val="00AF353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E1D5E"/>
  <w15:chartTrackingRefBased/>
  <w15:docId w15:val="{F651A6A8-BE57-41A8-9C17-194B79E7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5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3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353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35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4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6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lis.am/hy/acts/143723/lates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rlis.am/hy/acts/226585/latest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2022-08-25T12:35:00Z</dcterms:created>
  <dcterms:modified xsi:type="dcterms:W3CDTF">2026-08-05T08:26:00Z</dcterms:modified>
</cp:coreProperties>
</file>