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81CC1" w:rsidRPr="00757103" w14:paraId="28112D85" w14:textId="77777777" w:rsidTr="00083734">
        <w:tc>
          <w:tcPr>
            <w:tcW w:w="846" w:type="dxa"/>
            <w:vAlign w:val="center"/>
          </w:tcPr>
          <w:p w14:paraId="2426DFE9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268A505" w14:textId="77777777" w:rsidR="00F81CC1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8F6D36" w14:textId="12D611A4" w:rsidR="00F81CC1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5D7388" w14:textId="77777777" w:rsidR="00F81CC1" w:rsidRPr="00476674" w:rsidRDefault="00F81CC1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D091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C25FABF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D0917" w:rsidRPr="00AD0917" w14:paraId="4792A568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20A2E9D7" w14:textId="77777777" w:rsidR="00AD0917" w:rsidRPr="00321F45" w:rsidRDefault="00AD0917" w:rsidP="00AD09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882AF9" w14:textId="77777777" w:rsidR="00AD0917" w:rsidRPr="00757103" w:rsidRDefault="00AD0917" w:rsidP="00AD09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F1A783" w14:textId="2FE551C6" w:rsidR="00AD0917" w:rsidRPr="00757103" w:rsidRDefault="00AD0917" w:rsidP="00AD09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0B7EDF11" w14:textId="77777777" w:rsidR="00AD0917" w:rsidRPr="005F376F" w:rsidRDefault="00AD0917" w:rsidP="00AD091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1D404341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4560D14E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AD0917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346-րդ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2E4A7C1F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7A88827B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6202A4FD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1A8064F0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4AAD1BA9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6E0AFF61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36F4160A" w14:textId="77777777" w:rsidR="00AD0917" w:rsidRDefault="00AD0917" w:rsidP="00AD0917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4CFE4364" w14:textId="77777777" w:rsidR="00AD0917" w:rsidRPr="005F376F" w:rsidRDefault="00AD0917" w:rsidP="00AD0917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516C314A" w14:textId="77777777" w:rsidR="00AD0917" w:rsidRPr="00177809" w:rsidRDefault="00AD0917" w:rsidP="00AD091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EABB52E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5C52829F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6469F097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4F3FC119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5BDFB9AB" w14:textId="77777777" w:rsidR="00AD0917" w:rsidRDefault="00AD0917" w:rsidP="00AD0917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65B40E3A" w14:textId="30E2A9F1" w:rsidR="00AD0917" w:rsidRPr="00AD0917" w:rsidRDefault="00AD0917" w:rsidP="00AD0917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F81CC1" w14:paraId="7FE50814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360C0505" w14:textId="77777777" w:rsidR="00F81CC1" w:rsidRPr="00321F45" w:rsidRDefault="00F81CC1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296DC5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D091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D091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AD09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64CB5F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7BDAED2D" w14:textId="77777777" w:rsidR="00F81CC1" w:rsidRDefault="00F81CC1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8C9C652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  <w:r w:rsidRPr="00AD091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346-րդ հոդվածի </w:t>
            </w:r>
            <w:r w:rsidRPr="00AD0917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0FC9EBB8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064A099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3F71F49C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409-րդ հոդվածի 1-ին կետ, </w:t>
            </w:r>
          </w:p>
          <w:p w14:paraId="11C1D526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417-րդ հոդվածի 3-րդ կետ, </w:t>
            </w:r>
          </w:p>
          <w:p w14:paraId="541AC96D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521-րդ հոդվածի 1-ին կետ, </w:t>
            </w:r>
          </w:p>
          <w:p w14:paraId="22AE4466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528-րդ հոդվածի 1-ին, 2-րդ կետեր, 529-րդ հոդվածի 4-րդ կետ, </w:t>
            </w:r>
          </w:p>
          <w:p w14:paraId="1282C2D1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854-րդ հոդվածի 1-ին կետ, </w:t>
            </w:r>
          </w:p>
          <w:p w14:paraId="3D788386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855-րդ հոդվածի 1-ին կետ, </w:t>
            </w:r>
          </w:p>
          <w:p w14:paraId="535A7CFA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863-րդ հոդվածի 1-ին կետ, </w:t>
            </w:r>
          </w:p>
          <w:p w14:paraId="51795FBB" w14:textId="77777777" w:rsidR="00F81CC1" w:rsidRPr="00AD0917" w:rsidRDefault="00F81CC1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AD0917">
              <w:rPr>
                <w:rFonts w:ascii="GHEA Grapalat" w:hAnsi="GHEA Grapalat"/>
                <w:sz w:val="24"/>
                <w:lang w:val="hy-AM"/>
              </w:rPr>
              <w:t xml:space="preserve">866-րդ հոդվածի 1-ին, 2-րդ, 3-րդ, 4-րդ կետեր, </w:t>
            </w:r>
          </w:p>
          <w:p w14:paraId="385A6BC4" w14:textId="77777777" w:rsidR="00F81CC1" w:rsidRDefault="00F81CC1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3F01FD1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9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C1"/>
    <w:rsid w:val="0052399C"/>
    <w:rsid w:val="00642E02"/>
    <w:rsid w:val="00AD0917"/>
    <w:rsid w:val="00C73FAA"/>
    <w:rsid w:val="00ED6242"/>
    <w:rsid w:val="00EE2ED9"/>
    <w:rsid w:val="00F8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2FDD3"/>
  <w15:chartTrackingRefBased/>
  <w15:docId w15:val="{90FA684D-C7EA-4989-AE9D-C4E52584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C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C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1CC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81C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86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2022-08-25T06:33:00Z</dcterms:created>
  <dcterms:modified xsi:type="dcterms:W3CDTF">2026-08-03T12:43:00Z</dcterms:modified>
</cp:coreProperties>
</file>