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A86DF8" w:rsidRPr="00476674" w14:paraId="1B0E4A64" w14:textId="77777777" w:rsidTr="00B5570C">
        <w:tc>
          <w:tcPr>
            <w:tcW w:w="846" w:type="dxa"/>
            <w:vAlign w:val="center"/>
          </w:tcPr>
          <w:p w14:paraId="69A5A3E7" w14:textId="77777777" w:rsidR="00A86DF8" w:rsidRPr="00757103" w:rsidRDefault="00A86DF8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13976461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128DB44E" w14:textId="77777777" w:rsidR="00A86DF8" w:rsidRDefault="00A86DF8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614AD094" w14:textId="17600229" w:rsidR="00A86DF8" w:rsidRPr="00C14A7E" w:rsidRDefault="00A86DF8" w:rsidP="00F21D03">
            <w:pPr>
              <w:jc w:val="center"/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290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E30991B" w14:textId="77777777" w:rsidR="00A86DF8" w:rsidRPr="00476674" w:rsidRDefault="00A86DF8" w:rsidP="00F21D03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796E6464" w14:textId="77777777" w:rsidR="00A86DF8" w:rsidRPr="00757103" w:rsidRDefault="00A86DF8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7164B6" w:rsidRPr="007164B6" w14:paraId="3A869C31" w14:textId="77777777" w:rsidTr="003117A1">
        <w:trPr>
          <w:trHeight w:val="3234"/>
        </w:trPr>
        <w:tc>
          <w:tcPr>
            <w:tcW w:w="846" w:type="dxa"/>
            <w:vAlign w:val="center"/>
          </w:tcPr>
          <w:p w14:paraId="15EED409" w14:textId="77777777" w:rsidR="007164B6" w:rsidRPr="00CF24BB" w:rsidRDefault="007164B6" w:rsidP="007164B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3AF4AAB" w14:textId="77777777" w:rsidR="007164B6" w:rsidRPr="00757103" w:rsidRDefault="007164B6" w:rsidP="007164B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9426F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A3DD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263AA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ԵԴ/6739/02/23</w:t>
              </w:r>
              <w:r w:rsidRPr="00263AAF">
                <w:rPr>
                  <w:rStyle w:val="Hyperlink"/>
                  <w:rFonts w:ascii="GHEA Grapalat" w:hAnsi="GHEA Grapalat"/>
                  <w:sz w:val="24"/>
                  <w:lang w:val="hy-AM"/>
                </w:rPr>
                <w:t xml:space="preserve"> </w:t>
              </w:r>
              <w:r w:rsidRPr="00263AAF">
                <w:rPr>
                  <w:rStyle w:val="Hyperlink"/>
                  <w:rFonts w:ascii="GHEA Grapalat" w:hAnsi="GHEA Grapalat" w:cs="Sylfaen"/>
                  <w:sz w:val="24"/>
                  <w:szCs w:val="24"/>
                  <w:lang w:val="hy-AM"/>
                </w:rPr>
                <w:t xml:space="preserve">   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6491F96" w14:textId="36D0481B" w:rsidR="007164B6" w:rsidRPr="00757103" w:rsidRDefault="007164B6" w:rsidP="007164B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27.03.2026</w:t>
            </w:r>
          </w:p>
        </w:tc>
        <w:tc>
          <w:tcPr>
            <w:tcW w:w="4644" w:type="dxa"/>
          </w:tcPr>
          <w:p w14:paraId="6F6B004F" w14:textId="77777777" w:rsidR="007164B6" w:rsidRPr="009426F3" w:rsidRDefault="007164B6" w:rsidP="007164B6">
            <w:pPr>
              <w:jc w:val="both"/>
              <w:rPr>
                <w:rFonts w:ascii="GHEA Grapalat" w:hAnsi="GHEA Grapalat"/>
                <w:b/>
                <w:iCs/>
                <w:sz w:val="24"/>
                <w:lang w:val="hy-AM"/>
              </w:rPr>
            </w:pPr>
            <w:hyperlink r:id="rId6" w:history="1">
              <w:r w:rsidRPr="009426F3">
                <w:rPr>
                  <w:rStyle w:val="Hyperlink"/>
                  <w:rFonts w:ascii="GHEA Grapalat" w:hAnsi="GHEA Grapalat"/>
                  <w:b/>
                  <w:iCs/>
                  <w:sz w:val="24"/>
                  <w:lang w:val="hy-AM"/>
                </w:rPr>
                <w:t>ՀՀ քա</w:t>
              </w:r>
              <w:r w:rsidRPr="009426F3">
                <w:rPr>
                  <w:rStyle w:val="Hyperlink"/>
                  <w:rFonts w:ascii="GHEA Grapalat" w:hAnsi="GHEA Grapalat"/>
                  <w:b/>
                  <w:iCs/>
                  <w:sz w:val="24"/>
                  <w:lang w:val="hy-AM"/>
                </w:rPr>
                <w:t>ղ</w:t>
              </w:r>
              <w:r w:rsidRPr="009426F3">
                <w:rPr>
                  <w:rStyle w:val="Hyperlink"/>
                  <w:rFonts w:ascii="GHEA Grapalat" w:hAnsi="GHEA Grapalat"/>
                  <w:b/>
                  <w:iCs/>
                  <w:sz w:val="24"/>
                  <w:lang w:val="hy-AM"/>
                </w:rPr>
                <w:t>աքացիական օրենսգրքի</w:t>
              </w:r>
            </w:hyperlink>
            <w:r w:rsidRPr="009426F3">
              <w:rPr>
                <w:rFonts w:ascii="GHEA Grapalat" w:hAnsi="GHEA Grapalat"/>
                <w:b/>
                <w:iCs/>
                <w:sz w:val="24"/>
                <w:lang w:val="hy-AM"/>
              </w:rPr>
              <w:t xml:space="preserve"> </w:t>
            </w:r>
          </w:p>
          <w:p w14:paraId="76F7C1FE" w14:textId="77777777" w:rsidR="007164B6" w:rsidRDefault="007164B6" w:rsidP="007164B6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 w:rsidRPr="00D323A9">
              <w:rPr>
                <w:rFonts w:ascii="GHEA Grapalat" w:hAnsi="GHEA Grapalat"/>
                <w:sz w:val="24"/>
                <w:lang w:val="hy-AM"/>
              </w:rPr>
              <w:t>10-րդ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հոդված, </w:t>
            </w:r>
          </w:p>
          <w:p w14:paraId="19DA31AD" w14:textId="77777777" w:rsidR="007164B6" w:rsidRDefault="007164B6" w:rsidP="007164B6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289-րդ հոդված, </w:t>
            </w:r>
          </w:p>
          <w:p w14:paraId="62B06BD3" w14:textId="77777777" w:rsidR="007164B6" w:rsidRDefault="007164B6" w:rsidP="007164B6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 w:rsidRPr="007164B6">
              <w:rPr>
                <w:rFonts w:ascii="GHEA Grapalat" w:hAnsi="GHEA Grapalat"/>
                <w:color w:val="EE0000"/>
                <w:sz w:val="24"/>
                <w:lang w:val="hy-AM"/>
              </w:rPr>
              <w:t>290-րդ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25255D6A" w14:textId="77777777" w:rsidR="007164B6" w:rsidRDefault="007164B6" w:rsidP="007164B6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294-րդ հոդված, </w:t>
            </w:r>
          </w:p>
          <w:p w14:paraId="257D643B" w14:textId="77777777" w:rsidR="007164B6" w:rsidRDefault="007164B6" w:rsidP="007164B6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296-րդ հոդված, </w:t>
            </w:r>
          </w:p>
          <w:p w14:paraId="567AF22A" w14:textId="77777777" w:rsidR="007164B6" w:rsidRDefault="007164B6" w:rsidP="007164B6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298-րդ հոդված, </w:t>
            </w:r>
          </w:p>
          <w:p w14:paraId="45A92114" w14:textId="77777777" w:rsidR="007164B6" w:rsidRDefault="007164B6" w:rsidP="007164B6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303-րդ հոդված, </w:t>
            </w:r>
          </w:p>
          <w:p w14:paraId="0466E4B8" w14:textId="77777777" w:rsidR="007164B6" w:rsidRDefault="007164B6" w:rsidP="007164B6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304-րդ հոդված, </w:t>
            </w:r>
          </w:p>
          <w:p w14:paraId="7A612242" w14:textId="77777777" w:rsidR="007164B6" w:rsidRDefault="007164B6" w:rsidP="007164B6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305-րդ հոդված, </w:t>
            </w:r>
          </w:p>
          <w:p w14:paraId="7B6C3FC0" w14:textId="77777777" w:rsidR="007164B6" w:rsidRDefault="007164B6" w:rsidP="007164B6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348-րդ հոդված, </w:t>
            </w:r>
          </w:p>
          <w:p w14:paraId="02D699AC" w14:textId="77777777" w:rsidR="007164B6" w:rsidRDefault="007164B6" w:rsidP="007164B6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436-րդ հոդված, </w:t>
            </w:r>
          </w:p>
          <w:p w14:paraId="7DD204C4" w14:textId="77777777" w:rsidR="007164B6" w:rsidRDefault="007164B6" w:rsidP="007164B6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450-րդ հոդված, </w:t>
            </w:r>
          </w:p>
          <w:p w14:paraId="7D0DD6A0" w14:textId="77777777" w:rsidR="007164B6" w:rsidRDefault="007164B6" w:rsidP="007164B6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466-րդ հոդված, </w:t>
            </w:r>
          </w:p>
          <w:p w14:paraId="16EFBFF9" w14:textId="77777777" w:rsidR="007164B6" w:rsidRDefault="007164B6" w:rsidP="007164B6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468-րդ հոդված </w:t>
            </w:r>
          </w:p>
          <w:p w14:paraId="06A47313" w14:textId="77777777" w:rsidR="007164B6" w:rsidRDefault="007164B6" w:rsidP="007164B6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</w:p>
          <w:p w14:paraId="6DDF5B8B" w14:textId="77777777" w:rsidR="007164B6" w:rsidRPr="00263AAF" w:rsidRDefault="007164B6" w:rsidP="007164B6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" w:history="1">
              <w:r w:rsidRPr="00263AA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263AAF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2CC7D3D1" w14:textId="77777777" w:rsidR="007164B6" w:rsidRDefault="007164B6" w:rsidP="007164B6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 w:rsidRPr="002A023E">
              <w:rPr>
                <w:rFonts w:ascii="GHEA Grapalat" w:hAnsi="GHEA Grapalat"/>
                <w:sz w:val="24"/>
                <w:lang w:val="hy-AM"/>
              </w:rPr>
              <w:t>61-րդ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հոդված, </w:t>
            </w:r>
          </w:p>
          <w:p w14:paraId="3E4D6774" w14:textId="0915B732" w:rsidR="007164B6" w:rsidRDefault="007164B6" w:rsidP="007164B6">
            <w:r>
              <w:rPr>
                <w:rFonts w:ascii="GHEA Grapalat" w:hAnsi="GHEA Grapalat"/>
                <w:sz w:val="24"/>
                <w:lang w:val="hy-AM"/>
              </w:rPr>
              <w:t>62-րդ հոդված</w:t>
            </w:r>
          </w:p>
        </w:tc>
      </w:tr>
      <w:tr w:rsidR="00B20CC8" w:rsidRPr="007164B6" w14:paraId="395D1057" w14:textId="77777777" w:rsidTr="00B20CC8">
        <w:trPr>
          <w:trHeight w:val="3234"/>
        </w:trPr>
        <w:tc>
          <w:tcPr>
            <w:tcW w:w="846" w:type="dxa"/>
            <w:vAlign w:val="center"/>
          </w:tcPr>
          <w:p w14:paraId="237E9E8C" w14:textId="77777777" w:rsidR="00B20CC8" w:rsidRPr="00CF24BB" w:rsidRDefault="00B20CC8" w:rsidP="00B20CC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80AEFC8" w14:textId="77777777" w:rsidR="00B20CC8" w:rsidRPr="00597807" w:rsidRDefault="00B20CC8" w:rsidP="007164B6">
            <w:pPr>
              <w:jc w:val="center"/>
              <w:rPr>
                <w:rFonts w:ascii="GHEA Grapalat" w:hAnsi="GHEA Grapalat" w:cs="Arial"/>
                <w:sz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ՈՐՈՇՈՒՄԸ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B3DB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hyperlink r:id="rId8" w:history="1">
              <w:r w:rsidRPr="00F8185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ԱՐԴ1/1063/02/15</w:t>
              </w:r>
            </w:hyperlink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B951B3A" w14:textId="169D97C9" w:rsidR="00B20CC8" w:rsidRPr="00757103" w:rsidRDefault="00B20CC8" w:rsidP="00B20CC8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24.01.2025</w:t>
            </w:r>
          </w:p>
        </w:tc>
        <w:tc>
          <w:tcPr>
            <w:tcW w:w="4644" w:type="dxa"/>
            <w:vAlign w:val="center"/>
          </w:tcPr>
          <w:p w14:paraId="36D4C27A" w14:textId="77777777" w:rsidR="00B20CC8" w:rsidRDefault="00B20CC8" w:rsidP="00B20CC8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9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B358E9A" w14:textId="77777777" w:rsidR="00B20CC8" w:rsidRDefault="00B20CC8" w:rsidP="00B20CC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226-րդ հոդված, </w:t>
            </w:r>
          </w:p>
          <w:p w14:paraId="70AC59F9" w14:textId="77777777" w:rsidR="00B20CC8" w:rsidRDefault="00B20CC8" w:rsidP="00B20CC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234-րդ հոդված, </w:t>
            </w:r>
          </w:p>
          <w:p w14:paraId="1F048FDC" w14:textId="77777777" w:rsidR="00B20CC8" w:rsidRDefault="00B20CC8" w:rsidP="00B20CC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289-րդ հոդված, </w:t>
            </w:r>
          </w:p>
          <w:p w14:paraId="0D0F9BB4" w14:textId="77777777" w:rsidR="00B20CC8" w:rsidRDefault="00B20CC8" w:rsidP="00B20CC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20CC8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>290-րդ հոդված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, </w:t>
            </w:r>
          </w:p>
          <w:p w14:paraId="2AD50562" w14:textId="77777777" w:rsidR="00B20CC8" w:rsidRDefault="00B20CC8" w:rsidP="00B20CC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303-րդ հոդված, </w:t>
            </w:r>
          </w:p>
          <w:p w14:paraId="493C54E5" w14:textId="77777777" w:rsidR="00B20CC8" w:rsidRDefault="00B20CC8" w:rsidP="00B20CC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12DA6">
              <w:rPr>
                <w:rFonts w:ascii="GHEA Grapalat" w:hAnsi="GHEA Grapalat" w:cs="Sylfaen"/>
                <w:sz w:val="24"/>
                <w:szCs w:val="24"/>
                <w:lang w:val="hy-AM"/>
              </w:rPr>
              <w:t>304-րդ հոդված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, </w:t>
            </w:r>
          </w:p>
          <w:p w14:paraId="32426D04" w14:textId="2A91BC4B" w:rsidR="00B20CC8" w:rsidRPr="007164B6" w:rsidRDefault="00B20CC8" w:rsidP="00B20CC8">
            <w:pPr>
              <w:rPr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306-րդ հոդված</w:t>
            </w:r>
          </w:p>
        </w:tc>
      </w:tr>
      <w:tr w:rsidR="00FD10F0" w:rsidRPr="00476674" w14:paraId="042EB6D2" w14:textId="77777777" w:rsidTr="00B5570C">
        <w:trPr>
          <w:trHeight w:val="3234"/>
        </w:trPr>
        <w:tc>
          <w:tcPr>
            <w:tcW w:w="846" w:type="dxa"/>
            <w:vAlign w:val="center"/>
          </w:tcPr>
          <w:p w14:paraId="0D066D90" w14:textId="77777777" w:rsidR="00FD10F0" w:rsidRPr="00CF24BB" w:rsidRDefault="00FD10F0" w:rsidP="00FD10F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3718B5C" w14:textId="77777777" w:rsidR="00FD10F0" w:rsidRPr="00757103" w:rsidRDefault="00FD10F0" w:rsidP="00FD1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7164B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0" w:history="1">
              <w:r w:rsidRPr="00C27324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ՏԴ/0912/02/17</w:t>
              </w:r>
            </w:hyperlink>
            <w:r w:rsidRPr="007164B6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AA5D7A6" w14:textId="55FC1021" w:rsidR="00FD10F0" w:rsidRPr="00757103" w:rsidRDefault="00FD10F0" w:rsidP="00FD1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12.12.2022</w:t>
            </w:r>
          </w:p>
        </w:tc>
        <w:tc>
          <w:tcPr>
            <w:tcW w:w="4644" w:type="dxa"/>
            <w:vAlign w:val="center"/>
          </w:tcPr>
          <w:p w14:paraId="4203954F" w14:textId="77777777" w:rsidR="00FD10F0" w:rsidRDefault="00FD10F0" w:rsidP="00FD10F0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11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1E83D0F1" w14:textId="77777777" w:rsidR="00FD10F0" w:rsidRDefault="00FD10F0" w:rsidP="00FD10F0">
            <w:pPr>
              <w:rPr>
                <w:rFonts w:ascii="GHEA Grapalat" w:hAnsi="GHEA Grapalat"/>
                <w:sz w:val="24"/>
                <w:lang w:val="hy-AM"/>
              </w:rPr>
            </w:pPr>
            <w:r w:rsidRPr="00171792">
              <w:rPr>
                <w:rFonts w:ascii="GHEA Grapalat" w:hAnsi="GHEA Grapalat"/>
                <w:sz w:val="24"/>
                <w:lang w:val="hy-AM"/>
              </w:rPr>
              <w:t>289-րդ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41F36DD7" w14:textId="77777777" w:rsidR="00FD10F0" w:rsidRDefault="00FD10F0" w:rsidP="00FD10F0">
            <w:pPr>
              <w:rPr>
                <w:rFonts w:ascii="GHEA Grapalat" w:hAnsi="GHEA Grapalat"/>
                <w:sz w:val="24"/>
                <w:lang w:val="hy-AM"/>
              </w:rPr>
            </w:pPr>
            <w:r w:rsidRPr="00FD10F0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290-րդ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1-ին, 2-րդ կետեր, </w:t>
            </w:r>
          </w:p>
          <w:p w14:paraId="574EC6D5" w14:textId="32C9A51A" w:rsidR="00FD10F0" w:rsidRDefault="00FD10F0" w:rsidP="00FD10F0">
            <w:r>
              <w:rPr>
                <w:rFonts w:ascii="GHEA Grapalat" w:hAnsi="GHEA Grapalat"/>
                <w:sz w:val="24"/>
                <w:lang w:val="hy-AM"/>
              </w:rPr>
              <w:t>312-րդ հոդվածի 1-ին կետը</w:t>
            </w:r>
          </w:p>
        </w:tc>
      </w:tr>
      <w:tr w:rsidR="00B5570C" w:rsidRPr="00476674" w14:paraId="47BFD028" w14:textId="77777777" w:rsidTr="00B5570C">
        <w:trPr>
          <w:trHeight w:val="3234"/>
        </w:trPr>
        <w:tc>
          <w:tcPr>
            <w:tcW w:w="846" w:type="dxa"/>
            <w:vAlign w:val="center"/>
          </w:tcPr>
          <w:p w14:paraId="21A84D8D" w14:textId="77777777" w:rsidR="00B5570C" w:rsidRPr="00CF24BB" w:rsidRDefault="00B5570C" w:rsidP="00B5570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0DECA58" w14:textId="77777777" w:rsidR="00B5570C" w:rsidRPr="00757103" w:rsidRDefault="00B5570C" w:rsidP="00B55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7164B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2" w:history="1">
              <w:r w:rsidRPr="00B678B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ԵԴ/18502/02/18</w:t>
              </w:r>
            </w:hyperlink>
            <w:r w:rsidRPr="007164B6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0B3D56A" w14:textId="3E055E52" w:rsidR="00B5570C" w:rsidRPr="00757103" w:rsidRDefault="00B5570C" w:rsidP="00B55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11.11.2022</w:t>
            </w:r>
          </w:p>
        </w:tc>
        <w:tc>
          <w:tcPr>
            <w:tcW w:w="4644" w:type="dxa"/>
            <w:vAlign w:val="center"/>
          </w:tcPr>
          <w:p w14:paraId="6F004D26" w14:textId="77777777" w:rsidR="00B5570C" w:rsidRDefault="00B5570C" w:rsidP="00B5570C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13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799C9114" w14:textId="77777777" w:rsidR="00B5570C" w:rsidRDefault="00B5570C" w:rsidP="00B5570C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3-րդ</w:t>
            </w:r>
            <w:r w:rsidRPr="007164B6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0676AA39" w14:textId="77777777" w:rsidR="00B5570C" w:rsidRDefault="00B5570C" w:rsidP="00B5570C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11-րդ</w:t>
            </w:r>
            <w:r w:rsidRPr="007164B6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116D0D39" w14:textId="77777777" w:rsidR="00B5570C" w:rsidRDefault="00B5570C" w:rsidP="00B5570C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135-րդ հոդվածի 1-ին, 2-րդ կետեր, </w:t>
            </w:r>
          </w:p>
          <w:p w14:paraId="1FA1063F" w14:textId="77777777" w:rsidR="00B5570C" w:rsidRDefault="00B5570C" w:rsidP="00B5570C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289-րդ հոդված, </w:t>
            </w:r>
          </w:p>
          <w:p w14:paraId="7F795DBF" w14:textId="77777777" w:rsidR="00B5570C" w:rsidRDefault="00B5570C" w:rsidP="00B5570C">
            <w:pPr>
              <w:rPr>
                <w:rFonts w:ascii="GHEA Grapalat" w:hAnsi="GHEA Grapalat"/>
                <w:sz w:val="24"/>
                <w:lang w:val="hy-AM"/>
              </w:rPr>
            </w:pPr>
            <w:r w:rsidRPr="00B5570C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290-րդ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1-ին կետ, </w:t>
            </w:r>
          </w:p>
          <w:p w14:paraId="6E0E77CC" w14:textId="77777777" w:rsidR="00B5570C" w:rsidRDefault="00B5570C" w:rsidP="00B5570C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436-րդ հոդվածի 1-ին, 2-րդ կետեր, 606-րդ հոդված, </w:t>
            </w:r>
          </w:p>
          <w:p w14:paraId="3C16C06D" w14:textId="77777777" w:rsidR="00B5570C" w:rsidRDefault="00B5570C" w:rsidP="00B5570C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610-րդ հոդվածի 1-ին, 2-րդ կետեր, </w:t>
            </w:r>
          </w:p>
          <w:p w14:paraId="4FE0DE0D" w14:textId="77777777" w:rsidR="00B5570C" w:rsidRDefault="00B5570C" w:rsidP="00B5570C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611-րդ հոդված</w:t>
            </w:r>
          </w:p>
          <w:p w14:paraId="00B38B5E" w14:textId="77777777" w:rsidR="00B5570C" w:rsidRPr="007164B6" w:rsidRDefault="00B5570C" w:rsidP="00B5570C">
            <w:pPr>
              <w:rPr>
                <w:lang w:val="hy-AM"/>
              </w:rPr>
            </w:pPr>
          </w:p>
          <w:p w14:paraId="02F6452E" w14:textId="77777777" w:rsidR="00B5570C" w:rsidRDefault="00B5570C" w:rsidP="00B5570C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4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3CC8B9BF" w14:textId="77777777" w:rsidR="00B5570C" w:rsidRDefault="00B5570C" w:rsidP="00B5570C">
            <w:pPr>
              <w:rPr>
                <w:rFonts w:ascii="GHEA Grapalat" w:hAnsi="GHEA Grapalat"/>
                <w:sz w:val="24"/>
                <w:lang w:val="hy-AM"/>
              </w:rPr>
            </w:pPr>
            <w:r w:rsidRPr="00E60F10">
              <w:rPr>
                <w:rFonts w:ascii="GHEA Grapalat" w:hAnsi="GHEA Grapalat"/>
                <w:sz w:val="24"/>
                <w:lang w:val="hy-AM"/>
              </w:rPr>
              <w:t>10-րդ հոդվածի 1-ին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7B8AB706" w14:textId="77777777" w:rsidR="00B5570C" w:rsidRDefault="00B5570C" w:rsidP="00B5570C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60-րդ հոդվածի 1-ին, 2-րդ մասեր, </w:t>
            </w:r>
          </w:p>
          <w:p w14:paraId="139C6295" w14:textId="77777777" w:rsidR="00B5570C" w:rsidRDefault="00B5570C" w:rsidP="00B5570C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61-րդ հոդվածի 2-րդ, 5-րդ մասեր, </w:t>
            </w:r>
          </w:p>
          <w:p w14:paraId="717EBC47" w14:textId="77777777" w:rsidR="00B5570C" w:rsidRDefault="00B5570C" w:rsidP="00B5570C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62-րդ հոդվածի 1-ին, 6-րդ մասեր, </w:t>
            </w:r>
          </w:p>
          <w:p w14:paraId="2609DAF1" w14:textId="77777777" w:rsidR="00B5570C" w:rsidRDefault="00B5570C" w:rsidP="00B5570C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167-րդ հոդվածի 1-ին մասի 8-րդ կետ, 169-րդ հոդվածի 3-րդ մասի 2-րդ կետ</w:t>
            </w:r>
          </w:p>
          <w:p w14:paraId="63211FCC" w14:textId="77777777" w:rsidR="00B5570C" w:rsidRPr="007164B6" w:rsidRDefault="00B5570C" w:rsidP="00B5570C">
            <w:pPr>
              <w:rPr>
                <w:lang w:val="hy-AM"/>
              </w:rPr>
            </w:pPr>
          </w:p>
          <w:p w14:paraId="08CDC38F" w14:textId="77777777" w:rsidR="00B5570C" w:rsidRDefault="00B5570C" w:rsidP="00B5570C">
            <w:pPr>
              <w:rPr>
                <w:rFonts w:ascii="GHEA Grapalat" w:hAnsi="GHEA Grapalat"/>
                <w:sz w:val="24"/>
                <w:lang w:val="hy-AM"/>
              </w:rPr>
            </w:pPr>
            <w:hyperlink r:id="rId15" w:history="1">
              <w:r w:rsidRPr="00B678B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«Գույքի նկատմամբ իրավունքների պետական գրանցման մասին» ՀՀ օրենքի</w:t>
              </w:r>
            </w:hyperlink>
            <w:r w:rsidRPr="00A44005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E0F3062" w14:textId="58D3EE62" w:rsidR="00B5570C" w:rsidRDefault="00B5570C" w:rsidP="00B5570C">
            <w:r w:rsidRPr="00A44005">
              <w:rPr>
                <w:rFonts w:ascii="GHEA Grapalat" w:hAnsi="GHEA Grapalat"/>
                <w:sz w:val="24"/>
                <w:lang w:val="hy-AM"/>
              </w:rPr>
              <w:t>33-րդ հոդված</w:t>
            </w:r>
          </w:p>
        </w:tc>
      </w:tr>
      <w:tr w:rsidR="00EF0DF7" w:rsidRPr="007164B6" w14:paraId="75E8F729" w14:textId="77777777" w:rsidTr="00B5570C">
        <w:trPr>
          <w:trHeight w:val="3234"/>
        </w:trPr>
        <w:tc>
          <w:tcPr>
            <w:tcW w:w="846" w:type="dxa"/>
            <w:vAlign w:val="center"/>
          </w:tcPr>
          <w:p w14:paraId="74EC94E4" w14:textId="77777777" w:rsidR="00EF0DF7" w:rsidRPr="00CF24BB" w:rsidRDefault="00EF0DF7" w:rsidP="00EF0DF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FEBB943" w14:textId="4229FACC" w:rsidR="00EF0DF7" w:rsidRPr="00757103" w:rsidRDefault="00EF0DF7" w:rsidP="00EF0DF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7164B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6" w:history="1">
              <w:r w:rsidRPr="00EF0DF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ԱՎԴ/2596/02/17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318DC86" w14:textId="611E736F" w:rsidR="00EF0DF7" w:rsidRPr="00757103" w:rsidRDefault="00EF0DF7" w:rsidP="00EF0DF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05.04.2022</w:t>
            </w:r>
          </w:p>
        </w:tc>
        <w:tc>
          <w:tcPr>
            <w:tcW w:w="4644" w:type="dxa"/>
            <w:vAlign w:val="center"/>
          </w:tcPr>
          <w:p w14:paraId="71E3C50F" w14:textId="77777777" w:rsidR="00EF0DF7" w:rsidRDefault="00EF0DF7" w:rsidP="00EF0DF7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7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5F226A77" w14:textId="77777777" w:rsidR="00EF0DF7" w:rsidRPr="007164B6" w:rsidRDefault="00EF0DF7" w:rsidP="00EF0DF7">
            <w:pPr>
              <w:rPr>
                <w:rFonts w:ascii="GHEA Grapalat" w:hAnsi="GHEA Grapalat"/>
                <w:sz w:val="24"/>
                <w:lang w:val="hy-AM"/>
              </w:rPr>
            </w:pPr>
            <w:r w:rsidRPr="007164B6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290-րդ հոդվածի </w:t>
            </w:r>
            <w:r w:rsidRPr="007164B6">
              <w:rPr>
                <w:rFonts w:ascii="GHEA Grapalat" w:hAnsi="GHEA Grapalat"/>
                <w:sz w:val="24"/>
                <w:lang w:val="hy-AM"/>
              </w:rPr>
              <w:t xml:space="preserve">1-ին, 2-րդ կետեր, </w:t>
            </w:r>
          </w:p>
          <w:p w14:paraId="391412B1" w14:textId="521DDFE0" w:rsidR="00EF0DF7" w:rsidRPr="007164B6" w:rsidRDefault="00EF0DF7" w:rsidP="00EF0DF7">
            <w:pPr>
              <w:rPr>
                <w:rFonts w:ascii="GHEA Grapalat" w:hAnsi="GHEA Grapalat"/>
                <w:sz w:val="24"/>
                <w:lang w:val="hy-AM"/>
              </w:rPr>
            </w:pPr>
            <w:r w:rsidRPr="007164B6">
              <w:rPr>
                <w:rFonts w:ascii="GHEA Grapalat" w:hAnsi="GHEA Grapalat"/>
                <w:sz w:val="24"/>
                <w:lang w:val="hy-AM"/>
              </w:rPr>
              <w:t xml:space="preserve">294-րդ հոդվածի 1-ին կետ, </w:t>
            </w:r>
          </w:p>
          <w:p w14:paraId="5E61B089" w14:textId="77777777" w:rsidR="00EF0DF7" w:rsidRPr="007164B6" w:rsidRDefault="00EF0DF7" w:rsidP="00EF0DF7">
            <w:pPr>
              <w:rPr>
                <w:rFonts w:ascii="GHEA Grapalat" w:hAnsi="GHEA Grapalat"/>
                <w:sz w:val="24"/>
                <w:lang w:val="hy-AM"/>
              </w:rPr>
            </w:pPr>
            <w:r w:rsidRPr="007164B6">
              <w:rPr>
                <w:rFonts w:ascii="GHEA Grapalat" w:hAnsi="GHEA Grapalat"/>
                <w:sz w:val="24"/>
                <w:lang w:val="hy-AM"/>
              </w:rPr>
              <w:t xml:space="preserve">296-րդ հոդվածի 1-ին կետ, </w:t>
            </w:r>
          </w:p>
          <w:p w14:paraId="7C41F3E4" w14:textId="77777777" w:rsidR="00EF0DF7" w:rsidRPr="007164B6" w:rsidRDefault="00EF0DF7" w:rsidP="00EF0DF7">
            <w:pPr>
              <w:rPr>
                <w:rFonts w:ascii="GHEA Grapalat" w:hAnsi="GHEA Grapalat"/>
                <w:sz w:val="24"/>
                <w:lang w:val="hy-AM"/>
              </w:rPr>
            </w:pPr>
            <w:r w:rsidRPr="007164B6">
              <w:rPr>
                <w:rFonts w:ascii="GHEA Grapalat" w:hAnsi="GHEA Grapalat"/>
                <w:sz w:val="24"/>
                <w:lang w:val="hy-AM"/>
              </w:rPr>
              <w:t xml:space="preserve">298-րդ հոդվածի 2-րդ կետ, </w:t>
            </w:r>
          </w:p>
          <w:p w14:paraId="25572786" w14:textId="77777777" w:rsidR="00EF0DF7" w:rsidRPr="007164B6" w:rsidRDefault="00EF0DF7" w:rsidP="00EF0DF7">
            <w:pPr>
              <w:rPr>
                <w:rFonts w:ascii="GHEA Grapalat" w:hAnsi="GHEA Grapalat"/>
                <w:sz w:val="24"/>
                <w:lang w:val="hy-AM"/>
              </w:rPr>
            </w:pPr>
            <w:r w:rsidRPr="007164B6">
              <w:rPr>
                <w:rFonts w:ascii="GHEA Grapalat" w:hAnsi="GHEA Grapalat"/>
                <w:sz w:val="24"/>
                <w:lang w:val="hy-AM"/>
              </w:rPr>
              <w:t xml:space="preserve">448-րդ հոդվածի 1-ին կետի 1-ին պարբերություն, </w:t>
            </w:r>
          </w:p>
          <w:p w14:paraId="4A3926C3" w14:textId="77777777" w:rsidR="00EF0DF7" w:rsidRPr="007164B6" w:rsidRDefault="00EF0DF7" w:rsidP="00EF0DF7">
            <w:pPr>
              <w:rPr>
                <w:rFonts w:ascii="GHEA Grapalat" w:hAnsi="GHEA Grapalat"/>
                <w:sz w:val="24"/>
                <w:lang w:val="hy-AM"/>
              </w:rPr>
            </w:pPr>
            <w:r w:rsidRPr="007164B6">
              <w:rPr>
                <w:rFonts w:ascii="GHEA Grapalat" w:hAnsi="GHEA Grapalat"/>
                <w:sz w:val="24"/>
                <w:lang w:val="hy-AM"/>
              </w:rPr>
              <w:t xml:space="preserve">449-րդ հոդվածի 2-րդ կետ, </w:t>
            </w:r>
          </w:p>
          <w:p w14:paraId="6E80BBC9" w14:textId="77777777" w:rsidR="00EF0DF7" w:rsidRPr="007164B6" w:rsidRDefault="00EF0DF7" w:rsidP="00EF0DF7">
            <w:pPr>
              <w:rPr>
                <w:rFonts w:ascii="GHEA Grapalat" w:hAnsi="GHEA Grapalat"/>
                <w:sz w:val="24"/>
                <w:lang w:val="hy-AM"/>
              </w:rPr>
            </w:pPr>
            <w:r w:rsidRPr="007164B6">
              <w:rPr>
                <w:rFonts w:ascii="GHEA Grapalat" w:hAnsi="GHEA Grapalat"/>
                <w:sz w:val="24"/>
                <w:lang w:val="hy-AM"/>
              </w:rPr>
              <w:t xml:space="preserve">450-րդ հոդվածի 3-րդ կետ, </w:t>
            </w:r>
          </w:p>
          <w:p w14:paraId="396F35FD" w14:textId="77777777" w:rsidR="008779C9" w:rsidRPr="007164B6" w:rsidRDefault="00EF0DF7" w:rsidP="00EF0DF7">
            <w:pPr>
              <w:rPr>
                <w:rFonts w:ascii="GHEA Grapalat" w:hAnsi="GHEA Grapalat"/>
                <w:sz w:val="24"/>
                <w:lang w:val="hy-AM"/>
              </w:rPr>
            </w:pPr>
            <w:r w:rsidRPr="007164B6">
              <w:rPr>
                <w:rFonts w:ascii="GHEA Grapalat" w:hAnsi="GHEA Grapalat"/>
                <w:sz w:val="24"/>
                <w:lang w:val="hy-AM"/>
              </w:rPr>
              <w:t xml:space="preserve">877-րդ հոդված, </w:t>
            </w:r>
          </w:p>
          <w:p w14:paraId="2479CFE6" w14:textId="79EAA2A9" w:rsidR="00EF0DF7" w:rsidRPr="007164B6" w:rsidRDefault="00EF0DF7" w:rsidP="00EF0DF7">
            <w:pPr>
              <w:rPr>
                <w:rFonts w:ascii="GHEA Grapalat" w:hAnsi="GHEA Grapalat"/>
                <w:sz w:val="24"/>
                <w:lang w:val="hy-AM"/>
              </w:rPr>
            </w:pPr>
            <w:r w:rsidRPr="007164B6">
              <w:rPr>
                <w:rFonts w:ascii="GHEA Grapalat" w:hAnsi="GHEA Grapalat"/>
                <w:sz w:val="24"/>
                <w:lang w:val="hy-AM"/>
              </w:rPr>
              <w:t>878-րդ հոդվածի 1-ին, 2-րդ, 3-րդ կետեր</w:t>
            </w:r>
          </w:p>
          <w:p w14:paraId="02A9754D" w14:textId="77777777" w:rsidR="00EF0DF7" w:rsidRPr="007164B6" w:rsidRDefault="00EF0DF7" w:rsidP="00EF0DF7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4377B001" w14:textId="77777777" w:rsidR="00EF0DF7" w:rsidRPr="007164B6" w:rsidRDefault="00EF0DF7" w:rsidP="00EF0DF7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8" w:history="1">
              <w:r w:rsidRPr="007164B6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«Բաժնետիրական ընկերությունների մասին» ՀՀ օրենքի</w:t>
              </w:r>
            </w:hyperlink>
          </w:p>
          <w:p w14:paraId="29753138" w14:textId="77777777" w:rsidR="00EF0DF7" w:rsidRPr="007164B6" w:rsidRDefault="00EF0DF7" w:rsidP="00EF0DF7">
            <w:pPr>
              <w:rPr>
                <w:rFonts w:ascii="GHEA Grapalat" w:hAnsi="GHEA Grapalat"/>
                <w:sz w:val="24"/>
                <w:lang w:val="hy-AM"/>
              </w:rPr>
            </w:pPr>
            <w:r w:rsidRPr="007164B6">
              <w:rPr>
                <w:rFonts w:ascii="GHEA Grapalat" w:hAnsi="GHEA Grapalat"/>
                <w:sz w:val="24"/>
                <w:lang w:val="hy-AM"/>
              </w:rPr>
              <w:t xml:space="preserve">2-րդ հոդվածի 1-ին, 2-րդ մասեր, </w:t>
            </w:r>
          </w:p>
          <w:p w14:paraId="5BD0D785" w14:textId="0FEDEF76" w:rsidR="00EF0DF7" w:rsidRPr="007164B6" w:rsidRDefault="00EF0DF7" w:rsidP="00EF0DF7">
            <w:pPr>
              <w:rPr>
                <w:lang w:val="hy-AM"/>
              </w:rPr>
            </w:pPr>
            <w:r w:rsidRPr="007164B6">
              <w:rPr>
                <w:rFonts w:ascii="GHEA Grapalat" w:hAnsi="GHEA Grapalat"/>
                <w:sz w:val="24"/>
                <w:lang w:val="hy-AM"/>
              </w:rPr>
              <w:t>88-րդ հոդվածի 1-ին մասի 1-ին պարբերություն, 3-րդ մասի ե) կետ</w:t>
            </w:r>
          </w:p>
        </w:tc>
      </w:tr>
      <w:bookmarkEnd w:id="0"/>
      <w:tr w:rsidR="00543D34" w:rsidRPr="007164B6" w14:paraId="5820931B" w14:textId="77777777" w:rsidTr="00B5570C">
        <w:trPr>
          <w:trHeight w:val="3234"/>
        </w:trPr>
        <w:tc>
          <w:tcPr>
            <w:tcW w:w="846" w:type="dxa"/>
            <w:vAlign w:val="center"/>
          </w:tcPr>
          <w:p w14:paraId="08B95A3D" w14:textId="77777777" w:rsidR="00543D34" w:rsidRPr="00CF24BB" w:rsidRDefault="00543D34" w:rsidP="00543D3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BD3980D" w14:textId="77777777" w:rsidR="00543D34" w:rsidRPr="00757103" w:rsidRDefault="00543D34" w:rsidP="00543D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7164B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7164B6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9" w:history="1">
              <w:r w:rsidRPr="007164B6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ԵԴ/33899/02/19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9C78AD6" w14:textId="5F7D0F0D" w:rsidR="00543D34" w:rsidRPr="00757103" w:rsidRDefault="00543D34" w:rsidP="00543D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04.04.2022</w:t>
            </w:r>
          </w:p>
        </w:tc>
        <w:tc>
          <w:tcPr>
            <w:tcW w:w="4644" w:type="dxa"/>
            <w:vAlign w:val="center"/>
          </w:tcPr>
          <w:p w14:paraId="506F88E7" w14:textId="77777777" w:rsidR="00543D34" w:rsidRDefault="00543D34" w:rsidP="00543D34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20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61E3F03D" w14:textId="77777777" w:rsidR="00543D34" w:rsidRPr="007164B6" w:rsidRDefault="00543D34" w:rsidP="00543D34">
            <w:pPr>
              <w:rPr>
                <w:rFonts w:ascii="GHEA Grapalat" w:hAnsi="GHEA Grapalat" w:cs="Sylfaen"/>
                <w:sz w:val="24"/>
                <w:lang w:val="hy-AM"/>
              </w:rPr>
            </w:pPr>
            <w:r w:rsidRPr="00034674">
              <w:rPr>
                <w:rFonts w:ascii="GHEA Grapalat" w:hAnsi="GHEA Grapalat" w:cs="Sylfaen"/>
                <w:sz w:val="24"/>
                <w:lang w:val="hy-AM"/>
              </w:rPr>
              <w:t>289-րդ հոդված</w:t>
            </w:r>
            <w:r w:rsidRPr="007164B6">
              <w:rPr>
                <w:rFonts w:ascii="GHEA Grapalat" w:hAnsi="GHEA Grapalat" w:cs="Sylfaen"/>
                <w:sz w:val="24"/>
                <w:lang w:val="hy-AM"/>
              </w:rPr>
              <w:t xml:space="preserve">, </w:t>
            </w:r>
          </w:p>
          <w:p w14:paraId="00844AB3" w14:textId="77777777" w:rsidR="00543D34" w:rsidRPr="007164B6" w:rsidRDefault="00543D34" w:rsidP="00543D34">
            <w:pPr>
              <w:rPr>
                <w:rFonts w:ascii="GHEA Grapalat" w:hAnsi="GHEA Grapalat"/>
                <w:sz w:val="24"/>
                <w:lang w:val="hy-AM"/>
              </w:rPr>
            </w:pPr>
            <w:r w:rsidRPr="007164B6">
              <w:rPr>
                <w:rFonts w:ascii="GHEA Grapalat" w:hAnsi="GHEA Grapalat"/>
                <w:sz w:val="24"/>
                <w:lang w:val="hy-AM"/>
              </w:rPr>
              <w:t xml:space="preserve">303-րդ հոդված, </w:t>
            </w:r>
          </w:p>
          <w:p w14:paraId="6E327623" w14:textId="77777777" w:rsidR="00543D34" w:rsidRPr="007164B6" w:rsidRDefault="00543D34" w:rsidP="00543D34">
            <w:pPr>
              <w:rPr>
                <w:rFonts w:ascii="GHEA Grapalat" w:hAnsi="GHEA Grapalat"/>
                <w:sz w:val="24"/>
                <w:lang w:val="hy-AM"/>
              </w:rPr>
            </w:pPr>
            <w:r w:rsidRPr="007164B6">
              <w:rPr>
                <w:rFonts w:ascii="GHEA Grapalat" w:hAnsi="GHEA Grapalat"/>
                <w:sz w:val="24"/>
                <w:lang w:val="hy-AM"/>
              </w:rPr>
              <w:t xml:space="preserve">305-րդ հոդված, </w:t>
            </w:r>
          </w:p>
          <w:p w14:paraId="20EB1700" w14:textId="77777777" w:rsidR="00543D34" w:rsidRPr="007164B6" w:rsidRDefault="00543D34" w:rsidP="00543D34">
            <w:pPr>
              <w:rPr>
                <w:rFonts w:ascii="GHEA Grapalat" w:hAnsi="GHEA Grapalat"/>
                <w:sz w:val="24"/>
                <w:lang w:val="hy-AM"/>
              </w:rPr>
            </w:pPr>
            <w:r w:rsidRPr="007164B6">
              <w:rPr>
                <w:rFonts w:ascii="GHEA Grapalat" w:hAnsi="GHEA Grapalat"/>
                <w:sz w:val="24"/>
                <w:lang w:val="hy-AM"/>
              </w:rPr>
              <w:t xml:space="preserve">502-րդ հոդված, </w:t>
            </w:r>
          </w:p>
          <w:p w14:paraId="75DE2ACC" w14:textId="77777777" w:rsidR="00543D34" w:rsidRPr="007164B6" w:rsidRDefault="00543D34" w:rsidP="00543D34">
            <w:pPr>
              <w:rPr>
                <w:rFonts w:ascii="GHEA Grapalat" w:hAnsi="GHEA Grapalat"/>
                <w:sz w:val="24"/>
                <w:lang w:val="hy-AM"/>
              </w:rPr>
            </w:pPr>
            <w:r w:rsidRPr="007164B6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290-րդ հոդվածի </w:t>
            </w:r>
            <w:r w:rsidRPr="007164B6">
              <w:rPr>
                <w:rFonts w:ascii="GHEA Grapalat" w:hAnsi="GHEA Grapalat"/>
                <w:sz w:val="24"/>
                <w:lang w:val="hy-AM"/>
              </w:rPr>
              <w:t xml:space="preserve">2-րդ կետ, </w:t>
            </w:r>
          </w:p>
          <w:p w14:paraId="671CBF1B" w14:textId="77777777" w:rsidR="00543D34" w:rsidRPr="007164B6" w:rsidRDefault="00543D34" w:rsidP="00543D34">
            <w:pPr>
              <w:rPr>
                <w:rFonts w:ascii="GHEA Grapalat" w:hAnsi="GHEA Grapalat"/>
                <w:sz w:val="24"/>
                <w:lang w:val="hy-AM"/>
              </w:rPr>
            </w:pPr>
            <w:r w:rsidRPr="007164B6">
              <w:rPr>
                <w:rFonts w:ascii="GHEA Grapalat" w:hAnsi="GHEA Grapalat"/>
                <w:sz w:val="24"/>
                <w:lang w:val="hy-AM"/>
              </w:rPr>
              <w:t xml:space="preserve">466-րդ հոդվածի 2-րդ կետ, </w:t>
            </w:r>
          </w:p>
          <w:p w14:paraId="54DC5755" w14:textId="77777777" w:rsidR="00543D34" w:rsidRPr="007164B6" w:rsidRDefault="00543D34" w:rsidP="00543D34">
            <w:pPr>
              <w:rPr>
                <w:rFonts w:ascii="GHEA Grapalat" w:hAnsi="GHEA Grapalat"/>
                <w:sz w:val="24"/>
                <w:lang w:val="hy-AM"/>
              </w:rPr>
            </w:pPr>
            <w:r w:rsidRPr="007164B6">
              <w:rPr>
                <w:rFonts w:ascii="GHEA Grapalat" w:hAnsi="GHEA Grapalat"/>
                <w:sz w:val="24"/>
                <w:lang w:val="hy-AM"/>
              </w:rPr>
              <w:t xml:space="preserve">470-րդ հոդվածի 1-ին կետ, </w:t>
            </w:r>
          </w:p>
          <w:p w14:paraId="240F40A1" w14:textId="77777777" w:rsidR="00543D34" w:rsidRPr="007164B6" w:rsidRDefault="00543D34" w:rsidP="00543D34">
            <w:pPr>
              <w:rPr>
                <w:rFonts w:ascii="GHEA Grapalat" w:hAnsi="GHEA Grapalat"/>
                <w:sz w:val="24"/>
                <w:lang w:val="hy-AM"/>
              </w:rPr>
            </w:pPr>
            <w:r w:rsidRPr="007164B6">
              <w:rPr>
                <w:rFonts w:ascii="GHEA Grapalat" w:hAnsi="GHEA Grapalat"/>
                <w:sz w:val="24"/>
                <w:lang w:val="hy-AM"/>
              </w:rPr>
              <w:t xml:space="preserve">500-րդ հոդվածի 1-ին, 2-րդ, 3-րդ կետեր, </w:t>
            </w:r>
          </w:p>
          <w:p w14:paraId="782F37C7" w14:textId="77777777" w:rsidR="00543D34" w:rsidRPr="007164B6" w:rsidRDefault="00543D34" w:rsidP="00543D34">
            <w:pPr>
              <w:rPr>
                <w:rFonts w:ascii="GHEA Grapalat" w:hAnsi="GHEA Grapalat"/>
                <w:sz w:val="24"/>
                <w:lang w:val="hy-AM"/>
              </w:rPr>
            </w:pPr>
            <w:r w:rsidRPr="007164B6">
              <w:rPr>
                <w:rFonts w:ascii="GHEA Grapalat" w:hAnsi="GHEA Grapalat"/>
                <w:sz w:val="24"/>
                <w:lang w:val="hy-AM"/>
              </w:rPr>
              <w:t xml:space="preserve">501-րդ հոդվածի 1-ին կետ, </w:t>
            </w:r>
          </w:p>
          <w:p w14:paraId="072601D2" w14:textId="467BBE96" w:rsidR="00543D34" w:rsidRPr="007164B6" w:rsidRDefault="00543D34" w:rsidP="00543D34">
            <w:pPr>
              <w:rPr>
                <w:lang w:val="hy-AM"/>
              </w:rPr>
            </w:pPr>
            <w:r w:rsidRPr="007164B6">
              <w:rPr>
                <w:rFonts w:ascii="GHEA Grapalat" w:hAnsi="GHEA Grapalat"/>
                <w:sz w:val="24"/>
                <w:lang w:val="hy-AM"/>
              </w:rPr>
              <w:t>568-րդ հոդվածի 1-ին, 3-րդ կետեր</w:t>
            </w:r>
          </w:p>
        </w:tc>
      </w:tr>
      <w:tr w:rsidR="00A86DF8" w:rsidRPr="00476674" w14:paraId="06FDFF5E" w14:textId="77777777" w:rsidTr="00B5570C">
        <w:trPr>
          <w:trHeight w:val="3234"/>
        </w:trPr>
        <w:tc>
          <w:tcPr>
            <w:tcW w:w="846" w:type="dxa"/>
            <w:vAlign w:val="center"/>
          </w:tcPr>
          <w:p w14:paraId="0E488DC3" w14:textId="77777777" w:rsidR="00A86DF8" w:rsidRPr="00CF24BB" w:rsidRDefault="00A86DF8" w:rsidP="00CF24B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073247F" w14:textId="77777777" w:rsidR="00A86DF8" w:rsidRPr="00757103" w:rsidRDefault="00A86DF8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7164B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7164B6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1" w:history="1">
              <w:r w:rsidRPr="007164B6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ԵՇԴ/0185/02/14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C4BC786" w14:textId="77777777" w:rsidR="00A86DF8" w:rsidRPr="00757103" w:rsidRDefault="00A86DF8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28.12.2015</w:t>
            </w:r>
          </w:p>
        </w:tc>
        <w:tc>
          <w:tcPr>
            <w:tcW w:w="4644" w:type="dxa"/>
            <w:vAlign w:val="center"/>
          </w:tcPr>
          <w:p w14:paraId="723219AC" w14:textId="77777777" w:rsidR="00A86DF8" w:rsidRDefault="00A86DF8" w:rsidP="00F21D03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22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070FCBF5" w14:textId="77777777" w:rsidR="00A86DF8" w:rsidRDefault="00A86DF8" w:rsidP="00F21D03">
            <w:pPr>
              <w:rPr>
                <w:rFonts w:ascii="GHEA Grapalat" w:hAnsi="GHEA Grapalat"/>
                <w:sz w:val="24"/>
              </w:rPr>
            </w:pPr>
            <w:r w:rsidRPr="00FA1341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կետ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, </w:t>
            </w:r>
          </w:p>
          <w:p w14:paraId="04101BD9" w14:textId="77777777" w:rsidR="00A86DF8" w:rsidRDefault="00A86DF8" w:rsidP="00F21D03">
            <w:pPr>
              <w:rPr>
                <w:rFonts w:ascii="GHEA Grapalat" w:hAnsi="GHEA Grapalat"/>
                <w:sz w:val="24"/>
              </w:rPr>
            </w:pPr>
            <w:r w:rsidRPr="00FA1341">
              <w:rPr>
                <w:rFonts w:ascii="GHEA Grapalat" w:hAnsi="GHEA Grapalat"/>
                <w:sz w:val="24"/>
              </w:rPr>
              <w:t xml:space="preserve">289-րդ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հոդված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, </w:t>
            </w:r>
          </w:p>
          <w:p w14:paraId="7908FCE4" w14:textId="77777777" w:rsidR="00A86DF8" w:rsidRDefault="00A86DF8" w:rsidP="00F21D03">
            <w:pPr>
              <w:rPr>
                <w:rFonts w:ascii="GHEA Grapalat" w:hAnsi="GHEA Grapalat"/>
                <w:sz w:val="24"/>
              </w:rPr>
            </w:pPr>
            <w:r w:rsidRPr="00CF24BB">
              <w:rPr>
                <w:rFonts w:ascii="GHEA Grapalat" w:hAnsi="GHEA Grapalat"/>
                <w:color w:val="FF0000"/>
                <w:sz w:val="24"/>
              </w:rPr>
              <w:t xml:space="preserve">290-րդ </w:t>
            </w:r>
            <w:proofErr w:type="spellStart"/>
            <w:r w:rsidRPr="00CF24BB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CF24BB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FA1341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կետ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, </w:t>
            </w:r>
          </w:p>
          <w:p w14:paraId="68DAA558" w14:textId="77777777" w:rsidR="00A86DF8" w:rsidRDefault="00A86DF8" w:rsidP="00F21D03">
            <w:pPr>
              <w:rPr>
                <w:rFonts w:ascii="GHEA Grapalat" w:hAnsi="GHEA Grapalat"/>
                <w:sz w:val="24"/>
              </w:rPr>
            </w:pPr>
            <w:r w:rsidRPr="00FA1341">
              <w:rPr>
                <w:rFonts w:ascii="GHEA Grapalat" w:hAnsi="GHEA Grapalat"/>
                <w:sz w:val="24"/>
              </w:rPr>
              <w:t xml:space="preserve">291-րդ, 292-րդ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հոդվածներ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, </w:t>
            </w:r>
          </w:p>
          <w:p w14:paraId="27061E2D" w14:textId="77777777" w:rsidR="00A86DF8" w:rsidRDefault="00A86DF8" w:rsidP="00F21D03">
            <w:pPr>
              <w:rPr>
                <w:rFonts w:ascii="GHEA Grapalat" w:hAnsi="GHEA Grapalat"/>
                <w:sz w:val="24"/>
              </w:rPr>
            </w:pPr>
            <w:r w:rsidRPr="00FA1341">
              <w:rPr>
                <w:rFonts w:ascii="GHEA Grapalat" w:hAnsi="GHEA Grapalat"/>
                <w:sz w:val="24"/>
              </w:rPr>
              <w:t xml:space="preserve">318-րդ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կետ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, </w:t>
            </w:r>
          </w:p>
          <w:p w14:paraId="30C06BD5" w14:textId="77777777" w:rsidR="00A86DF8" w:rsidRDefault="00A86DF8" w:rsidP="00F21D03">
            <w:pPr>
              <w:rPr>
                <w:rFonts w:ascii="GHEA Grapalat" w:hAnsi="GHEA Grapalat"/>
                <w:sz w:val="24"/>
              </w:rPr>
            </w:pPr>
            <w:r w:rsidRPr="00FA1341">
              <w:rPr>
                <w:rFonts w:ascii="GHEA Grapalat" w:hAnsi="GHEA Grapalat"/>
                <w:sz w:val="24"/>
              </w:rPr>
              <w:t xml:space="preserve">321-րդ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կետ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, </w:t>
            </w:r>
          </w:p>
          <w:p w14:paraId="60F588CB" w14:textId="77777777" w:rsidR="00A86DF8" w:rsidRDefault="00A86DF8" w:rsidP="00F21D03">
            <w:pPr>
              <w:rPr>
                <w:rFonts w:ascii="GHEA Grapalat" w:hAnsi="GHEA Grapalat"/>
                <w:sz w:val="24"/>
              </w:rPr>
            </w:pPr>
            <w:r w:rsidRPr="00FA1341">
              <w:rPr>
                <w:rFonts w:ascii="GHEA Grapalat" w:hAnsi="GHEA Grapalat"/>
                <w:sz w:val="24"/>
              </w:rPr>
              <w:t xml:space="preserve">331-րդ, 332-րդ, 335-րդ, 337-րդ, 345-րդ, 347-րդ, 408-րդ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հոդվածներ</w:t>
            </w:r>
            <w:proofErr w:type="spellEnd"/>
          </w:p>
          <w:p w14:paraId="468DB959" w14:textId="77777777" w:rsidR="00A86DF8" w:rsidRDefault="00A86DF8" w:rsidP="00F21D03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460C70DC" w14:textId="77777777" w:rsidR="00A86DF8" w:rsidRDefault="00A86DF8" w:rsidP="00F21D03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23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lastRenderedPageBreak/>
              <w:t>(</w:t>
            </w:r>
            <w:proofErr w:type="spellStart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6652867B" w14:textId="77777777" w:rsidR="00A86DF8" w:rsidRPr="00B9210D" w:rsidRDefault="00A86DF8" w:rsidP="00F21D03">
            <w:pPr>
              <w:rPr>
                <w:rFonts w:ascii="GHEA Grapalat" w:hAnsi="GHEA Grapalat"/>
                <w:sz w:val="24"/>
                <w:szCs w:val="24"/>
              </w:rPr>
            </w:pPr>
            <w:r w:rsidRPr="00FA1341">
              <w:rPr>
                <w:rFonts w:ascii="GHEA Grapalat" w:hAnsi="GHEA Grapalat"/>
                <w:sz w:val="24"/>
              </w:rPr>
              <w:t xml:space="preserve">48-րդ և 53-րդ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հոդվածներ</w:t>
            </w:r>
            <w:proofErr w:type="spellEnd"/>
          </w:p>
        </w:tc>
      </w:tr>
    </w:tbl>
    <w:p w14:paraId="1D7C21B5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D5CF4"/>
    <w:multiLevelType w:val="hybridMultilevel"/>
    <w:tmpl w:val="9008EF3A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63460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DF8"/>
    <w:rsid w:val="003B7F2E"/>
    <w:rsid w:val="004D3B69"/>
    <w:rsid w:val="0052399C"/>
    <w:rsid w:val="00543D34"/>
    <w:rsid w:val="007164B6"/>
    <w:rsid w:val="008779C9"/>
    <w:rsid w:val="0088209D"/>
    <w:rsid w:val="00A86DF8"/>
    <w:rsid w:val="00B20CC8"/>
    <w:rsid w:val="00B5570C"/>
    <w:rsid w:val="00CF24BB"/>
    <w:rsid w:val="00ED6242"/>
    <w:rsid w:val="00EE2ED9"/>
    <w:rsid w:val="00EF0DF7"/>
    <w:rsid w:val="00FD1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89215E"/>
  <w15:chartTrackingRefBased/>
  <w15:docId w15:val="{402BF131-6515-483E-B6C5-90E95F278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D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86D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86DF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F24BB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CF24BB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F0D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205498" TargetMode="External"/><Relationship Id="rId13" Type="http://schemas.openxmlformats.org/officeDocument/2006/relationships/hyperlink" Target="https://www.arlis.am/DocumentView.aspx?docid=178248" TargetMode="External"/><Relationship Id="rId18" Type="http://schemas.openxmlformats.org/officeDocument/2006/relationships/hyperlink" Target="https://www.arlis.am/DocumentView.aspx?DocID=159049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03496" TargetMode="External"/><Relationship Id="rId7" Type="http://schemas.openxmlformats.org/officeDocument/2006/relationships/hyperlink" Target="https://arlis.am/hy/acts/228564/latest" TargetMode="External"/><Relationship Id="rId12" Type="http://schemas.openxmlformats.org/officeDocument/2006/relationships/hyperlink" Target="https://www.arlis.am/DocumentView.aspx?DocID=178265" TargetMode="External"/><Relationship Id="rId17" Type="http://schemas.openxmlformats.org/officeDocument/2006/relationships/hyperlink" Target="https://www.arlis.am/DocumentView.aspx?DocID=161514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8078" TargetMode="External"/><Relationship Id="rId20" Type="http://schemas.openxmlformats.org/officeDocument/2006/relationships/hyperlink" Target="https://www.arlis.am/DocumentView.aspx?DocID=16151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hy/acts/224245" TargetMode="External"/><Relationship Id="rId11" Type="http://schemas.openxmlformats.org/officeDocument/2006/relationships/hyperlink" Target="https://www.arlis.am/DocumentView.aspx?docid=178248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arlis.am/hy/acts/226583/latest" TargetMode="External"/><Relationship Id="rId15" Type="http://schemas.openxmlformats.org/officeDocument/2006/relationships/hyperlink" Target="https://www.arlis.am/DocumentView.aspx?DocID=177592" TargetMode="External"/><Relationship Id="rId23" Type="http://schemas.openxmlformats.org/officeDocument/2006/relationships/hyperlink" Target="https://www.arlis.am/DocumentView.aspx?docid=119099" TargetMode="External"/><Relationship Id="rId10" Type="http://schemas.openxmlformats.org/officeDocument/2006/relationships/hyperlink" Target="https://www.arlis.am/DocumentView.aspx?DocID=178350" TargetMode="External"/><Relationship Id="rId19" Type="http://schemas.openxmlformats.org/officeDocument/2006/relationships/hyperlink" Target="https://www.arlis.am/DocumentView.aspx?DocID=16450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205051" TargetMode="External"/><Relationship Id="rId14" Type="http://schemas.openxmlformats.org/officeDocument/2006/relationships/hyperlink" Target="https://www.arlis.am/DocumentView.aspx?docid=172555" TargetMode="External"/><Relationship Id="rId22" Type="http://schemas.openxmlformats.org/officeDocument/2006/relationships/hyperlink" Target="https://www.arlis.am/DocumentView.aspx?DocID=1615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4</Pages>
  <Words>612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10</cp:revision>
  <dcterms:created xsi:type="dcterms:W3CDTF">2022-05-06T07:47:00Z</dcterms:created>
  <dcterms:modified xsi:type="dcterms:W3CDTF">2026-08-05T07:18:00Z</dcterms:modified>
</cp:coreProperties>
</file>