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06DA" w14:textId="07B3E772" w:rsidR="00AF17F1" w:rsidRPr="008F53AB" w:rsidRDefault="000201A3" w:rsidP="002E1B0A">
      <w:pPr>
        <w:shd w:val="clear" w:color="auto" w:fill="FFFFFF"/>
        <w:tabs>
          <w:tab w:val="right" w:pos="9922"/>
        </w:tabs>
        <w:spacing w:after="0" w:line="240" w:lineRule="auto"/>
        <w:jc w:val="right"/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hy-AM" w:bidi="ar-BH"/>
        </w:rPr>
      </w:pPr>
      <w:r w:rsidRPr="008F53AB"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hy-AM" w:bidi="ar-BH"/>
        </w:rPr>
        <w:t>Ձև 2</w:t>
      </w:r>
    </w:p>
    <w:p w14:paraId="4373894D" w14:textId="77777777" w:rsidR="00F63106" w:rsidRPr="008F53AB" w:rsidRDefault="00F63106" w:rsidP="00AF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noProof/>
          <w:color w:val="000000"/>
          <w:sz w:val="21"/>
          <w:szCs w:val="21"/>
          <w:lang w:val="hy-AM" w:bidi="ar-BH"/>
        </w:rPr>
      </w:pPr>
    </w:p>
    <w:p w14:paraId="107D7F85" w14:textId="77777777" w:rsidR="00DD0C72" w:rsidRPr="008F53AB" w:rsidRDefault="00DD0C72" w:rsidP="00DD0C72">
      <w:pPr>
        <w:tabs>
          <w:tab w:val="left" w:pos="9923"/>
        </w:tabs>
        <w:spacing w:after="0"/>
        <w:jc w:val="center"/>
        <w:rPr>
          <w:rFonts w:ascii="GHEA Grapalat" w:hAnsi="GHEA Grapalat" w:cstheme="minorHAnsi"/>
          <w:b/>
          <w:noProof/>
          <w:lang w:val="hy-AM" w:bidi="ar-BH"/>
        </w:rPr>
      </w:pPr>
      <w:bookmarkStart w:id="0" w:name="_Hlk234934516"/>
      <w:r w:rsidRPr="008F53AB">
        <w:rPr>
          <w:rFonts w:ascii="GHEA Grapalat" w:hAnsi="GHEA Grapalat" w:cstheme="minorHAnsi"/>
          <w:b/>
          <w:noProof/>
          <w:lang w:val="hy-AM" w:bidi="ar-BH"/>
        </w:rPr>
        <w:t>ՁԵՎԱԹՈՒՂԹ</w:t>
      </w:r>
    </w:p>
    <w:p w14:paraId="3991BD73" w14:textId="77777777" w:rsidR="00DD0C72" w:rsidRPr="008F53AB" w:rsidRDefault="00DD0C72" w:rsidP="00215DA6">
      <w:pPr>
        <w:pStyle w:val="ListParagraph"/>
        <w:ind w:left="0"/>
        <w:jc w:val="center"/>
        <w:rPr>
          <w:rFonts w:ascii="GHEA Grapalat" w:hAnsi="GHEA Grapalat" w:cstheme="minorHAnsi"/>
          <w:b/>
          <w:noProof/>
          <w:lang w:val="hy-AM" w:bidi="ar-BH"/>
        </w:rPr>
      </w:pPr>
      <w:r w:rsidRPr="008F53AB">
        <w:rPr>
          <w:rFonts w:ascii="GHEA Grapalat" w:hAnsi="GHEA Grapalat" w:cs="Arial"/>
          <w:b/>
          <w:noProof/>
          <w:lang w:val="hy-AM" w:bidi="ar-BH"/>
        </w:rPr>
        <w:t>ԴԱՏԱՊԱՐՏՅԱԼԻ ՌԻՍԿԵՐԻ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hy-AM" w:bidi="ar-BH"/>
        </w:rPr>
        <w:t>ԵՎ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hy-AM" w:bidi="ar-BH"/>
        </w:rPr>
        <w:t>ԿԱՐԻՔՆԵՐԻ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hy-AM" w:bidi="ar-BH"/>
        </w:rPr>
        <w:t xml:space="preserve">ԳՆԱՀԱՏՄԱՆ </w:t>
      </w:r>
      <w:r w:rsidR="00056243" w:rsidRPr="008F53AB">
        <w:rPr>
          <w:rFonts w:ascii="GHEA Grapalat" w:hAnsi="GHEA Grapalat" w:cs="Arial"/>
          <w:b/>
          <w:noProof/>
          <w:lang w:val="hy-AM" w:bidi="ar-BH"/>
        </w:rPr>
        <w:t>ԱՐԴՅՈՒՆՔՆԵՐԻ</w:t>
      </w:r>
    </w:p>
    <w:p w14:paraId="271DBE18" w14:textId="77777777" w:rsidR="00DD0C72" w:rsidRPr="008F53AB" w:rsidRDefault="00DD0C72" w:rsidP="00DD0C72">
      <w:pPr>
        <w:pStyle w:val="ListParagraph"/>
        <w:tabs>
          <w:tab w:val="left" w:pos="270"/>
        </w:tabs>
        <w:spacing w:line="240" w:lineRule="auto"/>
        <w:ind w:left="0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8"/>
        <w:gridCol w:w="2090"/>
        <w:gridCol w:w="1656"/>
        <w:gridCol w:w="2247"/>
        <w:gridCol w:w="1666"/>
      </w:tblGrid>
      <w:tr w:rsidR="00DD0C72" w:rsidRPr="008F53AB" w14:paraId="43D13344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3B1265FA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Անուն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ազգանուն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հայրանուն</w:t>
            </w:r>
          </w:p>
        </w:tc>
        <w:tc>
          <w:tcPr>
            <w:tcW w:w="3701" w:type="pct"/>
            <w:gridSpan w:val="4"/>
            <w:vAlign w:val="center"/>
          </w:tcPr>
          <w:p w14:paraId="4BDEF7B2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</w:tr>
      <w:tr w:rsidR="00DD0C72" w:rsidRPr="008F53AB" w14:paraId="4CC5D7E8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4BA89C1B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hy-AM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Փաստացի բնակության հասցե</w:t>
            </w:r>
          </w:p>
        </w:tc>
        <w:tc>
          <w:tcPr>
            <w:tcW w:w="3701" w:type="pct"/>
            <w:gridSpan w:val="4"/>
            <w:vAlign w:val="center"/>
          </w:tcPr>
          <w:p w14:paraId="1E79A0EF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  <w:p w14:paraId="3B1FC498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</w:tr>
      <w:tr w:rsidR="00DD0C72" w:rsidRPr="008F53AB" w14:paraId="17592657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5CF8AD35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Ծննդյան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օր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ամիս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տարեթիվ</w:t>
            </w:r>
          </w:p>
        </w:tc>
        <w:tc>
          <w:tcPr>
            <w:tcW w:w="1010" w:type="pct"/>
            <w:vAlign w:val="center"/>
          </w:tcPr>
          <w:p w14:paraId="4B19A07F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  <w:vAlign w:val="center"/>
          </w:tcPr>
          <w:p w14:paraId="312F0499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Սեռ</w:t>
            </w:r>
          </w:p>
        </w:tc>
        <w:tc>
          <w:tcPr>
            <w:tcW w:w="805" w:type="pct"/>
            <w:vAlign w:val="center"/>
          </w:tcPr>
          <w:p w14:paraId="73D040F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2E8C2139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52208C94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Ազգություն</w:t>
            </w:r>
          </w:p>
        </w:tc>
        <w:tc>
          <w:tcPr>
            <w:tcW w:w="1010" w:type="pct"/>
            <w:vAlign w:val="center"/>
          </w:tcPr>
          <w:p w14:paraId="45BDF3B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  <w:vAlign w:val="center"/>
          </w:tcPr>
          <w:p w14:paraId="233B872D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Քաղաքացիություն</w:t>
            </w:r>
          </w:p>
        </w:tc>
        <w:tc>
          <w:tcPr>
            <w:tcW w:w="805" w:type="pct"/>
            <w:vAlign w:val="center"/>
          </w:tcPr>
          <w:p w14:paraId="3DBD9F11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66409397" w14:textId="77777777" w:rsidTr="00CD3561">
        <w:trPr>
          <w:trHeight w:val="311"/>
        </w:trPr>
        <w:tc>
          <w:tcPr>
            <w:tcW w:w="2309" w:type="pct"/>
            <w:gridSpan w:val="2"/>
            <w:vAlign w:val="center"/>
          </w:tcPr>
          <w:p w14:paraId="50E35D93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Անձնագրային տվյալներ (Անձնագրի/նույնականացման քարտի համար, սերիա, վավերականության ժամկետ)</w:t>
            </w:r>
          </w:p>
        </w:tc>
        <w:tc>
          <w:tcPr>
            <w:tcW w:w="2691" w:type="pct"/>
            <w:gridSpan w:val="3"/>
            <w:vAlign w:val="center"/>
          </w:tcPr>
          <w:p w14:paraId="3D89B063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79C9AA2F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566AE896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Ընտանեկան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կարգավիճակ</w:t>
            </w:r>
          </w:p>
        </w:tc>
        <w:tc>
          <w:tcPr>
            <w:tcW w:w="1010" w:type="pct"/>
            <w:vAlign w:val="center"/>
          </w:tcPr>
          <w:p w14:paraId="5E69AF70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800" w:type="pct"/>
            <w:vAlign w:val="center"/>
          </w:tcPr>
          <w:p w14:paraId="177C3993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Երեխաների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առկայություն և քանակ</w:t>
            </w:r>
          </w:p>
        </w:tc>
        <w:tc>
          <w:tcPr>
            <w:tcW w:w="1086" w:type="pct"/>
            <w:vAlign w:val="center"/>
          </w:tcPr>
          <w:p w14:paraId="13B986BC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805" w:type="pct"/>
            <w:vAlign w:val="center"/>
          </w:tcPr>
          <w:p w14:paraId="4F7294F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3BF85AA4" w14:textId="77777777" w:rsidTr="00CD3561">
        <w:trPr>
          <w:trHeight w:val="311"/>
        </w:trPr>
        <w:tc>
          <w:tcPr>
            <w:tcW w:w="1299" w:type="pct"/>
            <w:vAlign w:val="center"/>
          </w:tcPr>
          <w:p w14:paraId="4892C0D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 xml:space="preserve">Նախկին դատվածություն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(պատժա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տեսակ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հոդված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ազատման հիմք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)</w:t>
            </w:r>
          </w:p>
        </w:tc>
        <w:tc>
          <w:tcPr>
            <w:tcW w:w="3701" w:type="pct"/>
            <w:gridSpan w:val="4"/>
            <w:vAlign w:val="center"/>
          </w:tcPr>
          <w:p w14:paraId="40FCC402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bidi="ar-BH"/>
              </w:rPr>
            </w:pPr>
          </w:p>
        </w:tc>
      </w:tr>
      <w:tr w:rsidR="00DD0C72" w:rsidRPr="008F53AB" w14:paraId="7D9798A2" w14:textId="77777777" w:rsidTr="00CD3561">
        <w:trPr>
          <w:trHeight w:val="595"/>
        </w:trPr>
        <w:tc>
          <w:tcPr>
            <w:tcW w:w="1299" w:type="pct"/>
            <w:vAlign w:val="center"/>
          </w:tcPr>
          <w:p w14:paraId="41BA1E38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Ներկա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իրավախախտումը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(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տեսակ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հոդված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)</w:t>
            </w:r>
          </w:p>
        </w:tc>
        <w:tc>
          <w:tcPr>
            <w:tcW w:w="3701" w:type="pct"/>
            <w:gridSpan w:val="4"/>
            <w:vAlign w:val="center"/>
          </w:tcPr>
          <w:p w14:paraId="1C261F9D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6513708F" w14:textId="77777777" w:rsidTr="00CD3561">
        <w:trPr>
          <w:trHeight w:val="595"/>
        </w:trPr>
        <w:tc>
          <w:tcPr>
            <w:tcW w:w="1299" w:type="pct"/>
            <w:vAlign w:val="center"/>
          </w:tcPr>
          <w:p w14:paraId="3BC76D72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Հանցանքի ծանրության աստիճանը</w:t>
            </w:r>
          </w:p>
        </w:tc>
        <w:tc>
          <w:tcPr>
            <w:tcW w:w="3701" w:type="pct"/>
            <w:gridSpan w:val="4"/>
            <w:vAlign w:val="center"/>
          </w:tcPr>
          <w:p w14:paraId="6CBE8C26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3C60DD5D" w14:textId="77777777" w:rsidTr="00056243">
        <w:trPr>
          <w:trHeight w:val="595"/>
        </w:trPr>
        <w:tc>
          <w:tcPr>
            <w:tcW w:w="1299" w:type="pct"/>
            <w:vAlign w:val="center"/>
          </w:tcPr>
          <w:p w14:paraId="35D20760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Վերջնական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դատավճռի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ամսաթիվը</w:t>
            </w:r>
          </w:p>
        </w:tc>
        <w:tc>
          <w:tcPr>
            <w:tcW w:w="1010" w:type="pct"/>
            <w:vAlign w:val="center"/>
          </w:tcPr>
          <w:p w14:paraId="5571B72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</w:tcPr>
          <w:p w14:paraId="068C45BD" w14:textId="77777777" w:rsidR="00DD0C72" w:rsidRPr="008F53AB" w:rsidRDefault="00DD0C72" w:rsidP="00056243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Պատժաչափը</w:t>
            </w:r>
          </w:p>
        </w:tc>
        <w:tc>
          <w:tcPr>
            <w:tcW w:w="805" w:type="pct"/>
            <w:vAlign w:val="center"/>
          </w:tcPr>
          <w:p w14:paraId="4E5C0CB8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28CECF16" w14:textId="77777777" w:rsidTr="00056243">
        <w:trPr>
          <w:trHeight w:val="533"/>
        </w:trPr>
        <w:tc>
          <w:tcPr>
            <w:tcW w:w="1299" w:type="pct"/>
            <w:vAlign w:val="center"/>
          </w:tcPr>
          <w:p w14:paraId="6B190F8D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Պատժի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սկիզբ</w:t>
            </w:r>
          </w:p>
        </w:tc>
        <w:tc>
          <w:tcPr>
            <w:tcW w:w="1010" w:type="pct"/>
            <w:vAlign w:val="center"/>
          </w:tcPr>
          <w:p w14:paraId="3B767B1A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</w:tcPr>
          <w:p w14:paraId="4B5D570E" w14:textId="77777777" w:rsidR="00DD0C72" w:rsidRPr="008F53AB" w:rsidRDefault="00DD0C72" w:rsidP="00056243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Պատժի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վերջ</w:t>
            </w:r>
          </w:p>
        </w:tc>
        <w:tc>
          <w:tcPr>
            <w:tcW w:w="805" w:type="pct"/>
            <w:vAlign w:val="center"/>
          </w:tcPr>
          <w:p w14:paraId="56E1A048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2A677C" w14:paraId="4E275A3B" w14:textId="77777777" w:rsidTr="00056243">
        <w:trPr>
          <w:trHeight w:val="533"/>
        </w:trPr>
        <w:tc>
          <w:tcPr>
            <w:tcW w:w="1299" w:type="pct"/>
            <w:vAlign w:val="center"/>
          </w:tcPr>
          <w:p w14:paraId="20EB4C2C" w14:textId="77777777" w:rsidR="00DD0C72" w:rsidRPr="008F53AB" w:rsidRDefault="00DD0C72" w:rsidP="00764988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color w:val="FF0000"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Քրեակատարողական հիմնարկի անվտանգային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գոտու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տեսակ</w:t>
            </w:r>
            <w:r w:rsidRPr="008F53AB">
              <w:rPr>
                <w:rFonts w:ascii="GHEA Grapalat" w:hAnsi="GHEA Grapalat" w:cs="Arial"/>
                <w:bCs/>
                <w:noProof/>
                <w:color w:val="FF0000"/>
                <w:lang w:val="sq-AL" w:bidi="ar-BH"/>
              </w:rPr>
              <w:t xml:space="preserve"> </w:t>
            </w:r>
          </w:p>
        </w:tc>
        <w:tc>
          <w:tcPr>
            <w:tcW w:w="1010" w:type="pct"/>
            <w:vAlign w:val="center"/>
          </w:tcPr>
          <w:p w14:paraId="7DD5EAE7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</w:tcPr>
          <w:p w14:paraId="12A1A598" w14:textId="77777777" w:rsidR="00DD0C72" w:rsidRPr="008F53AB" w:rsidRDefault="00DD0C72" w:rsidP="00056243">
            <w:pPr>
              <w:tabs>
                <w:tab w:val="left" w:pos="270"/>
              </w:tabs>
              <w:spacing w:after="0" w:line="240" w:lineRule="auto"/>
              <w:ind w:right="-144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Պայմանական վաղաժամկետ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ազատման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ներկայացնելու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ամսաթիվը</w:t>
            </w:r>
          </w:p>
        </w:tc>
        <w:tc>
          <w:tcPr>
            <w:tcW w:w="805" w:type="pct"/>
            <w:vAlign w:val="center"/>
          </w:tcPr>
          <w:p w14:paraId="5E5A6D7E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E221BC" w:rsidRPr="008F53AB" w14:paraId="4FA1DF3D" w14:textId="77777777" w:rsidTr="00E221BC">
        <w:trPr>
          <w:trHeight w:val="533"/>
        </w:trPr>
        <w:tc>
          <w:tcPr>
            <w:tcW w:w="1299" w:type="pct"/>
            <w:vAlign w:val="center"/>
          </w:tcPr>
          <w:p w14:paraId="21DF3150" w14:textId="77777777" w:rsidR="00E221BC" w:rsidRPr="005E43AE" w:rsidRDefault="00E221BC" w:rsidP="00E221B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hy-AM" w:bidi="ar-BH"/>
              </w:rPr>
            </w:pPr>
            <w:r w:rsidRPr="005E43AE">
              <w:rPr>
                <w:rFonts w:ascii="GHEA Grapalat" w:hAnsi="GHEA Grapalat" w:cs="Arial"/>
                <w:bCs/>
                <w:noProof/>
                <w:lang w:val="hy-AM" w:bidi="ar-BH"/>
              </w:rPr>
              <w:t>Խոցելիության կարգավիճակ</w:t>
            </w:r>
          </w:p>
          <w:p w14:paraId="5144B3BE" w14:textId="0A73826A" w:rsidR="00E221BC" w:rsidRPr="008F53AB" w:rsidRDefault="00E221BC" w:rsidP="00E221B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5E43AE">
              <w:rPr>
                <w:rFonts w:ascii="GHEA Grapalat" w:hAnsi="GHEA Grapalat" w:cs="Arial"/>
                <w:bCs/>
                <w:noProof/>
                <w:lang w:val="hy-AM" w:bidi="ar-BH"/>
              </w:rPr>
              <w:t>(Նշել կոդը)</w:t>
            </w:r>
          </w:p>
        </w:tc>
        <w:tc>
          <w:tcPr>
            <w:tcW w:w="3701" w:type="pct"/>
            <w:gridSpan w:val="4"/>
            <w:vAlign w:val="center"/>
          </w:tcPr>
          <w:p w14:paraId="0AD2AF75" w14:textId="77777777" w:rsidR="00E221BC" w:rsidRPr="008F53AB" w:rsidRDefault="00E221BC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27CF09E0" w14:textId="77777777" w:rsidTr="00CD3561">
        <w:trPr>
          <w:trHeight w:val="533"/>
        </w:trPr>
        <w:tc>
          <w:tcPr>
            <w:tcW w:w="1299" w:type="pct"/>
            <w:vAlign w:val="center"/>
          </w:tcPr>
          <w:p w14:paraId="56BD7302" w14:textId="77777777" w:rsidR="00DD0C72" w:rsidRPr="008F53AB" w:rsidRDefault="00C4514F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Լ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րացնողի անուն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ազգանուն,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հայրանուն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պաշտոն</w:t>
            </w:r>
          </w:p>
        </w:tc>
        <w:tc>
          <w:tcPr>
            <w:tcW w:w="3701" w:type="pct"/>
            <w:gridSpan w:val="4"/>
            <w:vAlign w:val="center"/>
          </w:tcPr>
          <w:p w14:paraId="3CF1EAF2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54F7C600" w14:textId="77777777" w:rsidTr="00CD3561">
        <w:trPr>
          <w:trHeight w:val="533"/>
        </w:trPr>
        <w:tc>
          <w:tcPr>
            <w:tcW w:w="1299" w:type="pct"/>
            <w:vAlign w:val="center"/>
          </w:tcPr>
          <w:p w14:paraId="4CBAA68C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Քրեակատարողական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հիմնարկը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(</w:t>
            </w: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ՔԿՀ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)</w:t>
            </w:r>
          </w:p>
        </w:tc>
        <w:tc>
          <w:tcPr>
            <w:tcW w:w="1010" w:type="pct"/>
            <w:vAlign w:val="center"/>
          </w:tcPr>
          <w:p w14:paraId="2F943056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  <w:vAlign w:val="center"/>
          </w:tcPr>
          <w:p w14:paraId="630F2729" w14:textId="77777777" w:rsidR="00DD0C72" w:rsidRPr="008F53AB" w:rsidRDefault="00C4514F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Լ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րացման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ամսաթիվ</w:t>
            </w:r>
          </w:p>
        </w:tc>
        <w:tc>
          <w:tcPr>
            <w:tcW w:w="805" w:type="pct"/>
            <w:vAlign w:val="center"/>
          </w:tcPr>
          <w:p w14:paraId="575E3A84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66C1FE34" w14:textId="77777777" w:rsidTr="00CD3561">
        <w:trPr>
          <w:trHeight w:val="533"/>
        </w:trPr>
        <w:tc>
          <w:tcPr>
            <w:tcW w:w="1299" w:type="pct"/>
            <w:vAlign w:val="center"/>
          </w:tcPr>
          <w:p w14:paraId="4073C4FE" w14:textId="77777777" w:rsidR="00DD0C72" w:rsidRPr="008F53AB" w:rsidRDefault="00C4514F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Փ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ակողի անուն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ազգանուն,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հայրանուն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,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պաշտոն</w:t>
            </w:r>
          </w:p>
        </w:tc>
        <w:tc>
          <w:tcPr>
            <w:tcW w:w="1010" w:type="pct"/>
            <w:vAlign w:val="center"/>
          </w:tcPr>
          <w:p w14:paraId="345919B1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886" w:type="pct"/>
            <w:gridSpan w:val="2"/>
            <w:vAlign w:val="center"/>
          </w:tcPr>
          <w:p w14:paraId="593B77D6" w14:textId="77777777" w:rsidR="00DD0C72" w:rsidRPr="008F53AB" w:rsidRDefault="00C4514F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Arial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Cs/>
                <w:noProof/>
                <w:lang w:val="en-US" w:bidi="ar-BH"/>
              </w:rPr>
              <w:t>Փ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hy-AM" w:bidi="ar-BH"/>
              </w:rPr>
              <w:t>ակման</w:t>
            </w:r>
            <w:r w:rsidR="00DD0C72"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</w:t>
            </w:r>
            <w:r w:rsidR="00DD0C72" w:rsidRPr="008F53AB">
              <w:rPr>
                <w:rFonts w:ascii="GHEA Grapalat" w:hAnsi="GHEA Grapalat" w:cs="Arial"/>
                <w:bCs/>
                <w:noProof/>
                <w:lang w:val="sq-AL" w:bidi="ar-BH"/>
              </w:rPr>
              <w:t>ամսաթիվ</w:t>
            </w:r>
          </w:p>
        </w:tc>
        <w:tc>
          <w:tcPr>
            <w:tcW w:w="805" w:type="pct"/>
            <w:vAlign w:val="center"/>
          </w:tcPr>
          <w:p w14:paraId="59713318" w14:textId="77777777" w:rsidR="00DD0C72" w:rsidRPr="008F53AB" w:rsidRDefault="00DD0C72" w:rsidP="00DD0C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</w:tbl>
    <w:p w14:paraId="0C8C631D" w14:textId="76236B6C" w:rsidR="000C5CED" w:rsidRDefault="000C5CED" w:rsidP="00E221BC">
      <w:pPr>
        <w:spacing w:after="0"/>
        <w:rPr>
          <w:rFonts w:ascii="GHEA Grapalat" w:hAnsi="GHEA Grapalat" w:cs="Arial"/>
          <w:b/>
          <w:noProof/>
          <w:lang w:val="sq-AL" w:bidi="ar-BH"/>
        </w:rPr>
      </w:pPr>
    </w:p>
    <w:p w14:paraId="47DD0346" w14:textId="77777777" w:rsidR="008F53AB" w:rsidRPr="008F53AB" w:rsidRDefault="008F53AB" w:rsidP="00E221BC">
      <w:pPr>
        <w:spacing w:after="0"/>
        <w:rPr>
          <w:rFonts w:ascii="GHEA Grapalat" w:hAnsi="GHEA Grapalat" w:cs="Arial"/>
          <w:b/>
          <w:noProof/>
          <w:lang w:val="sq-AL" w:bidi="ar-BH"/>
        </w:rPr>
      </w:pPr>
    </w:p>
    <w:p w14:paraId="50EFCF91" w14:textId="77777777" w:rsidR="002E04E0" w:rsidRDefault="002E04E0" w:rsidP="00DD0C72">
      <w:pPr>
        <w:spacing w:after="0"/>
        <w:jc w:val="center"/>
        <w:rPr>
          <w:rFonts w:ascii="GHEA Grapalat" w:hAnsi="GHEA Grapalat" w:cs="Arial"/>
          <w:b/>
          <w:noProof/>
          <w:lang w:val="sq-AL" w:bidi="ar-BH"/>
        </w:rPr>
      </w:pPr>
    </w:p>
    <w:p w14:paraId="14473FF8" w14:textId="62D643B1" w:rsidR="00DD0C72" w:rsidRPr="008F53AB" w:rsidRDefault="00DD0C72" w:rsidP="00DD0C72">
      <w:pPr>
        <w:spacing w:after="0"/>
        <w:jc w:val="center"/>
        <w:rPr>
          <w:rFonts w:ascii="GHEA Grapalat" w:hAnsi="GHEA Grapalat" w:cs="Arial"/>
          <w:b/>
          <w:noProof/>
          <w:lang w:val="sq-AL" w:bidi="ar-BH"/>
        </w:rPr>
      </w:pPr>
      <w:r w:rsidRPr="008F53AB">
        <w:rPr>
          <w:rFonts w:ascii="GHEA Grapalat" w:hAnsi="GHEA Grapalat" w:cs="Arial"/>
          <w:b/>
          <w:noProof/>
          <w:lang w:val="sq-AL" w:bidi="ar-BH"/>
        </w:rPr>
        <w:lastRenderedPageBreak/>
        <w:t>ԲԱԺԻՆ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1. </w:t>
      </w:r>
      <w:r w:rsidRPr="008F53AB">
        <w:rPr>
          <w:rFonts w:ascii="GHEA Grapalat" w:hAnsi="GHEA Grapalat" w:cs="Arial"/>
          <w:b/>
          <w:noProof/>
          <w:lang w:val="sq-AL" w:bidi="ar-BH"/>
        </w:rPr>
        <w:t>ԻՐԱՎԱԽԱԽՏՈՒՄՆԵՐԻ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ՊԱՏՄՈՒԹՅՈՒՆ</w:t>
      </w:r>
    </w:p>
    <w:p w14:paraId="0C6DBE7A" w14:textId="77777777" w:rsidR="00DD0C72" w:rsidRPr="008F53AB" w:rsidRDefault="00DD0C72" w:rsidP="00DD0C72">
      <w:pPr>
        <w:spacing w:after="0"/>
        <w:ind w:firstLine="567"/>
        <w:jc w:val="both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Այս բաժինը լրացվում է՝ հիմնվելով պաշտոնական աղբյուրներից ստացված տեղեկությունների վրա:</w:t>
      </w:r>
    </w:p>
    <w:p w14:paraId="6930F654" w14:textId="77777777" w:rsidR="00DD0C72" w:rsidRPr="008F53AB" w:rsidRDefault="00DD0C72" w:rsidP="00DD0C72">
      <w:pPr>
        <w:spacing w:after="0"/>
        <w:ind w:firstLine="567"/>
        <w:jc w:val="both"/>
        <w:rPr>
          <w:rFonts w:ascii="GHEA Grapalat" w:hAnsi="GHEA Grapalat" w:cstheme="minorHAnsi"/>
          <w:b/>
          <w:noProof/>
          <w:lang w:val="sq-AL" w:bidi="ar-BH"/>
        </w:rPr>
      </w:pPr>
    </w:p>
    <w:p w14:paraId="1666F492" w14:textId="77777777" w:rsidR="00DD0C72" w:rsidRPr="008F53AB" w:rsidRDefault="00DD0C72" w:rsidP="00DD0C72">
      <w:pPr>
        <w:tabs>
          <w:tab w:val="left" w:pos="270"/>
        </w:tabs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="Arial"/>
          <w:b/>
          <w:noProof/>
          <w:lang w:val="sq-AL" w:bidi="ar-BH"/>
        </w:rPr>
        <w:t>Ներկա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իրավախախտման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համառոտ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նկարագրություն</w:t>
      </w:r>
    </w:p>
    <w:p w14:paraId="06C148C7" w14:textId="77777777" w:rsidR="00DD0C72" w:rsidRPr="008F53AB" w:rsidRDefault="00DD0C72" w:rsidP="00DD0C72">
      <w:pPr>
        <w:tabs>
          <w:tab w:val="left" w:pos="270"/>
        </w:tabs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(</w:t>
      </w:r>
      <w:r w:rsidRPr="008F53AB">
        <w:rPr>
          <w:rFonts w:ascii="GHEA Grapalat" w:hAnsi="GHEA Grapalat" w:cs="Arial"/>
          <w:b/>
          <w:noProof/>
          <w:lang w:val="sq-AL" w:bidi="ar-BH"/>
        </w:rPr>
        <w:t>Ներառյալ՝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նախադրյալներ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, </w:t>
      </w:r>
      <w:r w:rsidRPr="008F53AB">
        <w:rPr>
          <w:rFonts w:ascii="GHEA Grapalat" w:hAnsi="GHEA Grapalat" w:cs="Arial"/>
          <w:b/>
          <w:noProof/>
          <w:lang w:val="sq-AL" w:bidi="ar-BH"/>
        </w:rPr>
        <w:t>դրդապատճառներ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, </w:t>
      </w:r>
      <w:r w:rsidRPr="008F53AB">
        <w:rPr>
          <w:rFonts w:ascii="GHEA Grapalat" w:hAnsi="GHEA Grapalat" w:cs="Arial"/>
          <w:b/>
          <w:noProof/>
          <w:lang w:val="sq-AL" w:bidi="ar-BH"/>
        </w:rPr>
        <w:t>դատապարտյալի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կոնկրետ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գործողությունը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, </w:t>
      </w:r>
      <w:r w:rsidRPr="008F53AB">
        <w:rPr>
          <w:rFonts w:ascii="GHEA Grapalat" w:hAnsi="GHEA Grapalat" w:cs="Arial"/>
          <w:b/>
          <w:noProof/>
          <w:lang w:val="sq-AL" w:bidi="ar-BH"/>
        </w:rPr>
        <w:t>զոհը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>/</w:t>
      </w:r>
      <w:r w:rsidRPr="008F53AB">
        <w:rPr>
          <w:rFonts w:ascii="GHEA Grapalat" w:hAnsi="GHEA Grapalat" w:cs="Arial"/>
          <w:b/>
          <w:noProof/>
          <w:lang w:val="sq-AL" w:bidi="ar-BH"/>
        </w:rPr>
        <w:t xml:space="preserve">տուժողը 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>(</w:t>
      </w:r>
      <w:r w:rsidRPr="008F53AB">
        <w:rPr>
          <w:rFonts w:ascii="GHEA Grapalat" w:hAnsi="GHEA Grapalat" w:cs="Arial"/>
          <w:b/>
          <w:noProof/>
          <w:lang w:val="sq-AL" w:bidi="ar-BH"/>
        </w:rPr>
        <w:t>եթե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հայտնի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է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), </w:t>
      </w:r>
      <w:r w:rsidRPr="008F53AB">
        <w:rPr>
          <w:rFonts w:ascii="GHEA Grapalat" w:hAnsi="GHEA Grapalat" w:cs="Arial"/>
          <w:b/>
          <w:noProof/>
          <w:lang w:val="sq-AL" w:bidi="ar-BH"/>
        </w:rPr>
        <w:t>այլ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անձանց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ներգրավում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և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այլ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արժեքավոր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տեղեկատվություն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>)</w:t>
      </w:r>
    </w:p>
    <w:p w14:paraId="4011B590" w14:textId="77777777" w:rsidR="00DD0C72" w:rsidRPr="008F53AB" w:rsidRDefault="00DD0C72" w:rsidP="00DD0C72">
      <w:pPr>
        <w:tabs>
          <w:tab w:val="left" w:pos="270"/>
        </w:tabs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DD0C72" w:rsidRPr="002A677C" w14:paraId="4784BDF2" w14:textId="77777777" w:rsidTr="00CD3561">
        <w:tc>
          <w:tcPr>
            <w:tcW w:w="10348" w:type="dxa"/>
          </w:tcPr>
          <w:p w14:paraId="026F22CB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  <w:p w14:paraId="7C96722D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  <w:p w14:paraId="32A71D8A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  <w:p w14:paraId="373D06D2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  <w:p w14:paraId="3B3B86DF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  <w:p w14:paraId="75B1F805" w14:textId="77777777" w:rsidR="00DD0C72" w:rsidRPr="008F53AB" w:rsidRDefault="00DD0C72" w:rsidP="00CD3561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</w:p>
        </w:tc>
      </w:tr>
    </w:tbl>
    <w:p w14:paraId="4A77B691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="Arial"/>
          <w:b/>
          <w:noProof/>
          <w:lang w:val="sq-AL" w:bidi="ar-BH"/>
        </w:rPr>
        <w:t>Իրավախախտման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sq-AL" w:bidi="ar-BH"/>
        </w:rPr>
        <w:t>բնույթը</w:t>
      </w:r>
    </w:p>
    <w:p w14:paraId="6DA3C7B8" w14:textId="77777777" w:rsidR="00DD0C72" w:rsidRPr="008F53AB" w:rsidRDefault="00DD0C72" w:rsidP="00DD0C72">
      <w:pPr>
        <w:tabs>
          <w:tab w:val="left" w:pos="270"/>
        </w:tabs>
        <w:spacing w:after="0" w:line="240" w:lineRule="auto"/>
        <w:jc w:val="both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1035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43"/>
        <w:gridCol w:w="5804"/>
        <w:gridCol w:w="567"/>
        <w:gridCol w:w="567"/>
        <w:gridCol w:w="1134"/>
        <w:gridCol w:w="1835"/>
      </w:tblGrid>
      <w:tr w:rsidR="00DD0C72" w:rsidRPr="008F53AB" w14:paraId="727A39A5" w14:textId="77777777" w:rsidTr="00CD3561">
        <w:tc>
          <w:tcPr>
            <w:tcW w:w="10350" w:type="dxa"/>
            <w:gridSpan w:val="6"/>
            <w:vAlign w:val="center"/>
          </w:tcPr>
          <w:p w14:paraId="3F31BF07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b/>
                <w:noProof/>
                <w:lang w:val="sq-AL" w:bidi="ar-BH"/>
              </w:rPr>
              <w:t>Ներկա իրավախախտման հատկանիշներ</w:t>
            </w:r>
          </w:p>
        </w:tc>
      </w:tr>
      <w:tr w:rsidR="00DD0C72" w:rsidRPr="008F53AB" w14:paraId="764B123F" w14:textId="77777777" w:rsidTr="00935D85">
        <w:tc>
          <w:tcPr>
            <w:tcW w:w="6247" w:type="dxa"/>
            <w:gridSpan w:val="2"/>
            <w:vAlign w:val="center"/>
          </w:tcPr>
          <w:p w14:paraId="5602616E" w14:textId="77777777" w:rsidR="00DD0C72" w:rsidRPr="008F53AB" w:rsidRDefault="00DD0C72" w:rsidP="00DD0C72">
            <w:pPr>
              <w:tabs>
                <w:tab w:val="left" w:pos="2145"/>
              </w:tabs>
              <w:ind w:left="-23"/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</w:p>
        </w:tc>
        <w:tc>
          <w:tcPr>
            <w:tcW w:w="567" w:type="dxa"/>
            <w:vAlign w:val="center"/>
          </w:tcPr>
          <w:p w14:paraId="3460A7C8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bCs/>
                <w:noProof/>
                <w:sz w:val="20"/>
                <w:szCs w:val="20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20"/>
                <w:szCs w:val="20"/>
                <w:lang w:val="hy-AM" w:bidi="ar-BH"/>
              </w:rPr>
              <w:t>Այո</w:t>
            </w:r>
          </w:p>
        </w:tc>
        <w:tc>
          <w:tcPr>
            <w:tcW w:w="567" w:type="dxa"/>
            <w:vAlign w:val="center"/>
          </w:tcPr>
          <w:p w14:paraId="7B116FEE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bCs/>
                <w:noProof/>
                <w:sz w:val="20"/>
                <w:szCs w:val="20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20"/>
                <w:szCs w:val="20"/>
                <w:lang w:val="hy-AM" w:bidi="ar-BH"/>
              </w:rPr>
              <w:t>Ոչ</w:t>
            </w:r>
          </w:p>
        </w:tc>
        <w:tc>
          <w:tcPr>
            <w:tcW w:w="1134" w:type="dxa"/>
            <w:vAlign w:val="center"/>
          </w:tcPr>
          <w:p w14:paraId="66FFFA37" w14:textId="77777777" w:rsidR="00DD0C72" w:rsidRPr="008F53AB" w:rsidRDefault="00DD0C72" w:rsidP="00DD0C72">
            <w:pPr>
              <w:tabs>
                <w:tab w:val="left" w:pos="2145"/>
              </w:tabs>
              <w:ind w:left="-104" w:right="-112"/>
              <w:jc w:val="center"/>
              <w:rPr>
                <w:rFonts w:ascii="GHEA Grapalat" w:hAnsi="GHEA Grapalat"/>
                <w:b/>
                <w:bCs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835" w:type="dxa"/>
            <w:vAlign w:val="center"/>
          </w:tcPr>
          <w:p w14:paraId="052EFA75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 xml:space="preserve">Տեղեկատվության </w:t>
            </w:r>
            <w:r w:rsidR="001E4356"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ճշգրտ</w:t>
            </w:r>
            <w:r w:rsidR="001E4356"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 xml:space="preserve">ում      </w:t>
            </w:r>
          </w:p>
        </w:tc>
      </w:tr>
      <w:tr w:rsidR="00DD0C72" w:rsidRPr="002A677C" w14:paraId="253D87F4" w14:textId="77777777" w:rsidTr="00935D85">
        <w:tc>
          <w:tcPr>
            <w:tcW w:w="443" w:type="dxa"/>
            <w:vAlign w:val="center"/>
          </w:tcPr>
          <w:p w14:paraId="3908007C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left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030769CB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Արարքը պարունակում է որևէ բռնության հատկանիշ (</w:t>
            </w:r>
            <w:r w:rsidRPr="008F53AB">
              <w:rPr>
                <w:rFonts w:ascii="GHEA Grapalat" w:hAnsi="GHEA Grapalat"/>
                <w:noProof/>
                <w:lang w:val="hy-AM" w:bidi="ar-BH"/>
              </w:rPr>
              <w:t>սեռական, ֆիզիկական, հոգեբանական, տնտեսական, ընտանեկան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)</w:t>
            </w:r>
          </w:p>
        </w:tc>
        <w:tc>
          <w:tcPr>
            <w:tcW w:w="567" w:type="dxa"/>
          </w:tcPr>
          <w:p w14:paraId="4E7254EE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1331138B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5CC7873F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6D9C6E3A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0FA6BA3B" w14:textId="77777777" w:rsidTr="00935D85">
        <w:trPr>
          <w:trHeight w:val="387"/>
        </w:trPr>
        <w:tc>
          <w:tcPr>
            <w:tcW w:w="443" w:type="dxa"/>
            <w:vAlign w:val="center"/>
          </w:tcPr>
          <w:p w14:paraId="4495703C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33FF8A69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Արարքը կատարվել է անչափահասի ներգրավմամբ</w:t>
            </w:r>
          </w:p>
        </w:tc>
        <w:tc>
          <w:tcPr>
            <w:tcW w:w="567" w:type="dxa"/>
          </w:tcPr>
          <w:p w14:paraId="6D6DA519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263B0D0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6582D16F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66A9802A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4C52EBC5" w14:textId="77777777" w:rsidTr="00935D85">
        <w:tc>
          <w:tcPr>
            <w:tcW w:w="443" w:type="dxa"/>
            <w:vAlign w:val="center"/>
          </w:tcPr>
          <w:p w14:paraId="0A431D4A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4BC747AB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Արարքը կատարվել է հանցավոր խմբի կազմում</w:t>
            </w:r>
          </w:p>
        </w:tc>
        <w:tc>
          <w:tcPr>
            <w:tcW w:w="567" w:type="dxa"/>
          </w:tcPr>
          <w:p w14:paraId="37155645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489B652A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0C84DCC5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6016233E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0B1BC8D3" w14:textId="77777777" w:rsidTr="00935D85">
        <w:tc>
          <w:tcPr>
            <w:tcW w:w="8515" w:type="dxa"/>
            <w:gridSpan w:val="5"/>
            <w:vAlign w:val="center"/>
          </w:tcPr>
          <w:p w14:paraId="242BD423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b/>
                <w:noProof/>
                <w:lang w:val="sq-AL" w:bidi="ar-BH"/>
              </w:rPr>
              <w:t>Նախկին իրավախախտման(ների) բնույթը</w:t>
            </w:r>
          </w:p>
        </w:tc>
        <w:tc>
          <w:tcPr>
            <w:tcW w:w="1835" w:type="dxa"/>
            <w:vAlign w:val="center"/>
          </w:tcPr>
          <w:p w14:paraId="407607F3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</w:p>
        </w:tc>
      </w:tr>
      <w:tr w:rsidR="00DD0C72" w:rsidRPr="002A677C" w14:paraId="14036F12" w14:textId="77777777" w:rsidTr="00935D85">
        <w:tc>
          <w:tcPr>
            <w:tcW w:w="443" w:type="dxa"/>
            <w:vAlign w:val="center"/>
          </w:tcPr>
          <w:p w14:paraId="43F40E6F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04DA929E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Նախորդ և ներկա հանցանքի (դատապարտման) միջև ժամանակահատվածը չի գերազանցում 1-3 տարին</w:t>
            </w:r>
          </w:p>
        </w:tc>
        <w:tc>
          <w:tcPr>
            <w:tcW w:w="567" w:type="dxa"/>
          </w:tcPr>
          <w:p w14:paraId="50376627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7856CD31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350AC7A3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79999559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19DA6EA5" w14:textId="77777777" w:rsidTr="00935D85">
        <w:tc>
          <w:tcPr>
            <w:tcW w:w="443" w:type="dxa"/>
            <w:vAlign w:val="center"/>
          </w:tcPr>
          <w:p w14:paraId="62C8C334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4AF58E89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Նախկին հանցագործությունների համեմատ՝ ներկա հանցանքը կրում է առավել ծանր բնույթ</w:t>
            </w:r>
          </w:p>
        </w:tc>
        <w:tc>
          <w:tcPr>
            <w:tcW w:w="567" w:type="dxa"/>
          </w:tcPr>
          <w:p w14:paraId="496A0625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037A9442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0966126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7419B8FB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072A307A" w14:textId="77777777" w:rsidTr="00935D85">
        <w:tc>
          <w:tcPr>
            <w:tcW w:w="443" w:type="dxa"/>
            <w:vAlign w:val="center"/>
          </w:tcPr>
          <w:p w14:paraId="6BD37459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2A237451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Նախկինում դատապարտվել է ազատազրկման</w:t>
            </w:r>
          </w:p>
        </w:tc>
        <w:tc>
          <w:tcPr>
            <w:tcW w:w="567" w:type="dxa"/>
          </w:tcPr>
          <w:p w14:paraId="2D32162D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75899283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39C6A772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1512A3FF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4CEBFFC2" w14:textId="77777777" w:rsidTr="00935D85">
        <w:tc>
          <w:tcPr>
            <w:tcW w:w="443" w:type="dxa"/>
            <w:vAlign w:val="center"/>
          </w:tcPr>
          <w:p w14:paraId="78926CB1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2460C13B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Դատապարտվել է անչափահաս տարիքում</w:t>
            </w:r>
          </w:p>
        </w:tc>
        <w:tc>
          <w:tcPr>
            <w:tcW w:w="567" w:type="dxa"/>
          </w:tcPr>
          <w:p w14:paraId="2EE1C2E3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5FE38C3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24D45075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001F5427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65585B5A" w14:textId="77777777" w:rsidTr="00935D85">
        <w:tc>
          <w:tcPr>
            <w:tcW w:w="443" w:type="dxa"/>
            <w:vAlign w:val="center"/>
          </w:tcPr>
          <w:p w14:paraId="14BF9A09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158503FE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Իրավախախտումներն ունեն որոշակի օրինաչափություն (</w:t>
            </w:r>
            <w:r w:rsidRPr="008F53AB">
              <w:rPr>
                <w:rFonts w:ascii="GHEA Grapalat" w:hAnsi="GHEA Grapalat"/>
                <w:noProof/>
                <w:lang w:val="hy-AM" w:bidi="ar-BH"/>
              </w:rPr>
              <w:t>կրկնվում են, նույնաբովանդակ են, ունեն շատ ընդհանրական հատկանիշներ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)</w:t>
            </w:r>
          </w:p>
        </w:tc>
        <w:tc>
          <w:tcPr>
            <w:tcW w:w="567" w:type="dxa"/>
          </w:tcPr>
          <w:p w14:paraId="2AF6EE02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E15882F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B165B85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23C20577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38B74090" w14:textId="77777777" w:rsidTr="00935D85">
        <w:tc>
          <w:tcPr>
            <w:tcW w:w="443" w:type="dxa"/>
            <w:vAlign w:val="center"/>
          </w:tcPr>
          <w:p w14:paraId="09B58396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1385B696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Նախկինում դատապարտվել է սեռական, ընտանեկան կամ խոցելի խմբերի նկատմամբ բռնության հատկանիշներ պարունակող իրավախախտման համար</w:t>
            </w:r>
          </w:p>
        </w:tc>
        <w:tc>
          <w:tcPr>
            <w:tcW w:w="567" w:type="dxa"/>
          </w:tcPr>
          <w:p w14:paraId="0BBA489A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047FE097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38D7AD83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45285E52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2FC92AEB" w14:textId="77777777" w:rsidTr="00935D85">
        <w:tc>
          <w:tcPr>
            <w:tcW w:w="443" w:type="dxa"/>
            <w:vAlign w:val="center"/>
          </w:tcPr>
          <w:p w14:paraId="6934A6CE" w14:textId="77777777" w:rsidR="00DD0C72" w:rsidRPr="008F53AB" w:rsidRDefault="00DD0C72" w:rsidP="00DD0C72">
            <w:pPr>
              <w:pStyle w:val="ListParagraph"/>
              <w:numPr>
                <w:ilvl w:val="0"/>
                <w:numId w:val="7"/>
              </w:numPr>
              <w:tabs>
                <w:tab w:val="left" w:pos="2145"/>
              </w:tabs>
              <w:spacing w:after="200"/>
              <w:ind w:left="-23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804" w:type="dxa"/>
            <w:vAlign w:val="center"/>
          </w:tcPr>
          <w:p w14:paraId="23F02C84" w14:textId="77777777" w:rsidR="00DD0C72" w:rsidRPr="008F53AB" w:rsidRDefault="00DD0C72" w:rsidP="00DD0C72">
            <w:pPr>
              <w:tabs>
                <w:tab w:val="left" w:pos="2145"/>
              </w:tabs>
              <w:rPr>
                <w:rFonts w:ascii="GHEA Grapalat" w:hAnsi="GHEA Grapalat"/>
                <w:noProof/>
                <w:lang w:val="hy-AM" w:bidi="ar-BH"/>
              </w:rPr>
            </w:pPr>
            <w:r w:rsidRPr="008F53AB">
              <w:rPr>
                <w:rFonts w:ascii="GHEA Grapalat" w:hAnsi="GHEA Grapalat"/>
                <w:noProof/>
                <w:lang w:val="hy-AM" w:bidi="ar-BH"/>
              </w:rPr>
              <w:t>Նախկինում փորձաշրջանի ընթացքում կատարել է նոր հանցանք, կամ փորձաշրջանը այլ հանգամանքների արդյունքում փոխարինվել է ազատազրկմամբ</w:t>
            </w:r>
          </w:p>
        </w:tc>
        <w:tc>
          <w:tcPr>
            <w:tcW w:w="567" w:type="dxa"/>
          </w:tcPr>
          <w:p w14:paraId="4FE88B36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731667E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2D35BB61" w14:textId="77777777" w:rsidR="00DD0C72" w:rsidRPr="008F53AB" w:rsidRDefault="00DD0C72" w:rsidP="00DD0C72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835" w:type="dxa"/>
            <w:vAlign w:val="center"/>
          </w:tcPr>
          <w:p w14:paraId="01623648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CFF0647" w14:textId="77777777" w:rsidTr="00CD3561">
        <w:trPr>
          <w:trHeight w:val="1303"/>
        </w:trPr>
        <w:tc>
          <w:tcPr>
            <w:tcW w:w="10350" w:type="dxa"/>
            <w:gridSpan w:val="6"/>
            <w:vAlign w:val="center"/>
          </w:tcPr>
          <w:p w14:paraId="53804D24" w14:textId="20CA2F32" w:rsidR="00DD0C72" w:rsidRPr="00D62EE1" w:rsidRDefault="00DD0C72" w:rsidP="00DD0C72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</w:t>
            </w:r>
            <w:r w:rsidR="002E04E0"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, վերլուծություններ</w:t>
            </w: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 xml:space="preserve"> (նշումներ)</w:t>
            </w:r>
          </w:p>
          <w:p w14:paraId="7C1C4643" w14:textId="77777777" w:rsidR="00DD0C72" w:rsidRPr="00D62EE1" w:rsidRDefault="00DD0C72" w:rsidP="00DD0C72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63C07B50" w14:textId="77777777" w:rsidR="00DD0C72" w:rsidRPr="00D62EE1" w:rsidRDefault="00DD0C72" w:rsidP="00DD0C72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6A479961" w14:textId="77777777" w:rsidR="00DD0C72" w:rsidRPr="00D62EE1" w:rsidRDefault="00DD0C72" w:rsidP="00DD0C72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1320B92" w14:textId="29CE4AF7" w:rsidR="00D14F2D" w:rsidRPr="00D62EE1" w:rsidRDefault="00D14F2D" w:rsidP="00D14F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="00A73426" w:rsidRPr="00D62EE1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="00A73426" w:rsidRPr="00D62EE1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="00A73426" w:rsidRPr="00D62EE1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="00A73426" w:rsidRPr="00D62EE1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17F2B396" w14:textId="77777777" w:rsidR="00D14F2D" w:rsidRPr="00D62EE1" w:rsidRDefault="00D14F2D" w:rsidP="00D14F2D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lastRenderedPageBreak/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--------——-</w:t>
            </w:r>
          </w:p>
          <w:p w14:paraId="54E04946" w14:textId="77777777" w:rsidR="00D14F2D" w:rsidRPr="00D62EE1" w:rsidRDefault="00D14F2D" w:rsidP="00D14F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3B67DCB8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1A8B53F7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6E20EB64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7FF35229" w14:textId="77777777" w:rsidR="00D14F2D" w:rsidRPr="00D62EE1" w:rsidRDefault="00D14F2D" w:rsidP="00D14F2D">
            <w:pPr>
              <w:pStyle w:val="ListParagraph"/>
              <w:tabs>
                <w:tab w:val="left" w:pos="270"/>
              </w:tabs>
              <w:spacing w:after="200" w:line="276" w:lineRule="auto"/>
              <w:ind w:left="324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2D2BA1E7" w14:textId="77777777" w:rsidR="00D14F2D" w:rsidRPr="00D62EE1" w:rsidRDefault="00D14F2D" w:rsidP="00D14F2D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7DEEE58B" w14:textId="6C0473FA" w:rsidR="00D14F2D" w:rsidRPr="00D62EE1" w:rsidRDefault="00D14F2D" w:rsidP="00D14F2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50E90267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160DFB78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3174DA19" w14:textId="77777777" w:rsidR="00D14F2D" w:rsidRPr="00D62EE1" w:rsidRDefault="00D14F2D" w:rsidP="00D14F2D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6ADFD110" w14:textId="77777777" w:rsidR="00D14F2D" w:rsidRPr="00D62EE1" w:rsidRDefault="00D14F2D" w:rsidP="00D14F2D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220A42D7" w14:textId="77777777" w:rsidR="00D14F2D" w:rsidRPr="00D62EE1" w:rsidRDefault="00D14F2D" w:rsidP="00D14F2D">
            <w:pPr>
              <w:pStyle w:val="ListParagraph"/>
              <w:tabs>
                <w:tab w:val="left" w:pos="270"/>
              </w:tabs>
              <w:spacing w:after="200"/>
              <w:ind w:left="-21"/>
              <w:contextualSpacing w:val="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30B98FD2" w14:textId="40304DB3" w:rsidR="00D14F2D" w:rsidRPr="00B50EDF" w:rsidRDefault="00D14F2D" w:rsidP="009F69C5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B50EDF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B50EDF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B50EDF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52BA0CBA" w14:textId="77777777" w:rsidR="00DD0C72" w:rsidRDefault="00D14F2D" w:rsidP="00B50EDF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D62EE1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----—-----------</w:t>
            </w:r>
          </w:p>
          <w:p w14:paraId="3A4B7CC9" w14:textId="650B93B8" w:rsidR="00B50EDF" w:rsidRPr="00B50EDF" w:rsidRDefault="00B50EDF" w:rsidP="00B50EDF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</w:p>
        </w:tc>
      </w:tr>
    </w:tbl>
    <w:p w14:paraId="5EA0DB23" w14:textId="77777777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  <w:bookmarkStart w:id="1" w:name="_Hlk143269890"/>
    </w:p>
    <w:p w14:paraId="5C03A59B" w14:textId="77777777" w:rsidR="00DD0C72" w:rsidRPr="008F53AB" w:rsidRDefault="00DD0C72" w:rsidP="00DD0C72">
      <w:pPr>
        <w:spacing w:after="0"/>
        <w:jc w:val="center"/>
        <w:rPr>
          <w:rFonts w:ascii="GHEA Grapalat" w:hAnsi="GHEA Grapalat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ԲԱԺԻՆ 2.</w:t>
      </w:r>
      <w:bookmarkEnd w:id="1"/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 </w:t>
      </w:r>
      <w:r w:rsidRPr="008F53AB">
        <w:rPr>
          <w:rFonts w:ascii="GHEA Grapalat" w:hAnsi="GHEA Grapalat"/>
          <w:b/>
          <w:noProof/>
          <w:lang w:val="sq-AL" w:bidi="ar-BH"/>
        </w:rPr>
        <w:t>ՍՈՑԻԱԼԱԿԱՆ ՀԱՐԱԲԵՐՈՒԹՅՈՒՆՆԵՐ ԵՎ ՄԻՋԱՎԱՅՐ</w:t>
      </w:r>
    </w:p>
    <w:p w14:paraId="12F507A0" w14:textId="77777777" w:rsidR="00DD0C72" w:rsidRPr="008F53AB" w:rsidRDefault="00DD0C72" w:rsidP="00DD0C72">
      <w:pPr>
        <w:spacing w:after="0" w:line="240" w:lineRule="auto"/>
        <w:ind w:firstLine="851"/>
        <w:jc w:val="both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="Arial"/>
          <w:b/>
          <w:noProof/>
          <w:lang w:val="sq-AL" w:bidi="ar-BH"/>
        </w:rPr>
        <w:t>2-ից</w:t>
      </w:r>
      <w:r w:rsidR="00F73251" w:rsidRPr="008F53AB">
        <w:rPr>
          <w:rFonts w:ascii="GHEA Grapalat" w:hAnsi="GHEA Grapalat" w:cs="Arial"/>
          <w:b/>
          <w:noProof/>
          <w:lang w:val="sq-AL" w:bidi="ar-BH"/>
        </w:rPr>
        <w:t xml:space="preserve"> 9</w:t>
      </w:r>
      <w:r w:rsidRPr="008F53AB">
        <w:rPr>
          <w:rFonts w:ascii="GHEA Grapalat" w:hAnsi="GHEA Grapalat" w:cs="Arial"/>
          <w:b/>
          <w:noProof/>
          <w:lang w:val="sq-AL" w:bidi="ar-BH"/>
        </w:rPr>
        <w:t>-րդ բաժինները լրացվում են</w:t>
      </w:r>
      <w:r w:rsidRPr="008F53AB">
        <w:rPr>
          <w:rFonts w:ascii="GHEA Grapalat" w:hAnsi="GHEA Grapalat" w:cstheme="minorHAnsi"/>
          <w:b/>
          <w:noProof/>
          <w:lang w:val="sq-AL" w:bidi="ar-BH"/>
        </w:rPr>
        <w:t xml:space="preserve">՝ հիմնվելով պաշտոնական աղբյուրներից ստացված տեղեկությունների, անհատական զրույցի և մասնագիտական այլ գնահատումների վրա: </w:t>
      </w:r>
    </w:p>
    <w:p w14:paraId="5D323035" w14:textId="77777777" w:rsidR="00DD0C72" w:rsidRPr="008F53AB" w:rsidRDefault="00DD0C72" w:rsidP="00DD0C72">
      <w:pPr>
        <w:spacing w:after="0"/>
        <w:rPr>
          <w:rFonts w:ascii="GHEA Grapalat" w:hAnsi="GHEA Grapalat"/>
          <w:b/>
          <w:noProof/>
          <w:lang w:val="sq-AL" w:bidi="ar-BH"/>
        </w:rPr>
      </w:pPr>
    </w:p>
    <w:tbl>
      <w:tblPr>
        <w:tblStyle w:val="TableGrid"/>
        <w:tblW w:w="9818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87"/>
        <w:gridCol w:w="5500"/>
        <w:gridCol w:w="567"/>
        <w:gridCol w:w="425"/>
        <w:gridCol w:w="1134"/>
        <w:gridCol w:w="1797"/>
        <w:gridCol w:w="8"/>
      </w:tblGrid>
      <w:tr w:rsidR="00DD0C72" w:rsidRPr="008F53AB" w14:paraId="14245C09" w14:textId="77777777" w:rsidTr="00DD0C72">
        <w:trPr>
          <w:trHeight w:val="329"/>
        </w:trPr>
        <w:tc>
          <w:tcPr>
            <w:tcW w:w="9818" w:type="dxa"/>
            <w:gridSpan w:val="7"/>
            <w:vAlign w:val="center"/>
          </w:tcPr>
          <w:p w14:paraId="69704C19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b/>
                <w:noProof/>
                <w:lang w:val="sq-AL" w:bidi="ar-BH"/>
              </w:rPr>
              <w:t>Ընտանեկան աջակցություն, կենսապայմաններ</w:t>
            </w:r>
          </w:p>
        </w:tc>
      </w:tr>
      <w:tr w:rsidR="00DD0C72" w:rsidRPr="008F53AB" w14:paraId="154AA3CB" w14:textId="77777777" w:rsidTr="00DD0C72">
        <w:trPr>
          <w:gridAfter w:val="1"/>
          <w:wAfter w:w="8" w:type="dxa"/>
          <w:trHeight w:val="278"/>
        </w:trPr>
        <w:tc>
          <w:tcPr>
            <w:tcW w:w="5887" w:type="dxa"/>
            <w:gridSpan w:val="2"/>
          </w:tcPr>
          <w:p w14:paraId="51EB8FE6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67" w:type="dxa"/>
            <w:vAlign w:val="center"/>
          </w:tcPr>
          <w:p w14:paraId="54FC4119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25" w:type="dxa"/>
            <w:vAlign w:val="center"/>
          </w:tcPr>
          <w:p w14:paraId="6C5A2E0D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134" w:type="dxa"/>
            <w:vAlign w:val="center"/>
          </w:tcPr>
          <w:p w14:paraId="5AA59DFC" w14:textId="77777777" w:rsidR="00DD0C72" w:rsidRPr="008F53AB" w:rsidRDefault="00DD0C72" w:rsidP="00DD0C72">
            <w:pPr>
              <w:tabs>
                <w:tab w:val="left" w:pos="2145"/>
              </w:tabs>
              <w:ind w:left="-106" w:right="-110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97" w:type="dxa"/>
            <w:vAlign w:val="center"/>
          </w:tcPr>
          <w:p w14:paraId="1EAAB0BA" w14:textId="77777777" w:rsidR="00DD0C72" w:rsidRPr="008F53AB" w:rsidRDefault="00AE7700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 xml:space="preserve">ում      </w:t>
            </w:r>
          </w:p>
        </w:tc>
      </w:tr>
      <w:tr w:rsidR="00DD0C72" w:rsidRPr="002A677C" w14:paraId="38817F86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6B7A5C83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503C0F8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eastAsia="Arial" w:hAnsi="GHEA Grapalat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Կայուն, դրական հարաբերությունների մեջ է ընտանիքի անդամների հետ, ստանում է նրանց աջակցությունը (հոգեբանական, ֆինանսական, այլ)</w:t>
            </w:r>
          </w:p>
        </w:tc>
        <w:tc>
          <w:tcPr>
            <w:tcW w:w="567" w:type="dxa"/>
          </w:tcPr>
          <w:p w14:paraId="2B2C1398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54F8837C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vAlign w:val="center"/>
          </w:tcPr>
          <w:p w14:paraId="5CD92102" w14:textId="77777777" w:rsidR="00DD0C72" w:rsidRPr="008F53AB" w:rsidRDefault="00DD0C72" w:rsidP="00DD0C72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  <w:vAlign w:val="center"/>
          </w:tcPr>
          <w:p w14:paraId="10D43853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4A65209D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5B061A6F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1430FD9A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Ունեցել է մշտական բնակության վայր</w:t>
            </w:r>
          </w:p>
        </w:tc>
        <w:tc>
          <w:tcPr>
            <w:tcW w:w="567" w:type="dxa"/>
            <w:vAlign w:val="center"/>
          </w:tcPr>
          <w:p w14:paraId="367DB84A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  <w:vAlign w:val="center"/>
          </w:tcPr>
          <w:p w14:paraId="1013C355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vAlign w:val="center"/>
          </w:tcPr>
          <w:p w14:paraId="61393C3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  <w:vAlign w:val="center"/>
          </w:tcPr>
          <w:p w14:paraId="6BC6F2F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22AF3146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24A10A2B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510FD302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Ապրել է ընտանիքի հետ միասին</w:t>
            </w:r>
          </w:p>
        </w:tc>
        <w:tc>
          <w:tcPr>
            <w:tcW w:w="567" w:type="dxa"/>
            <w:vAlign w:val="center"/>
          </w:tcPr>
          <w:p w14:paraId="671EE73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  <w:vAlign w:val="center"/>
          </w:tcPr>
          <w:p w14:paraId="2798191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vAlign w:val="center"/>
          </w:tcPr>
          <w:p w14:paraId="11087755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0CD6ACC8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08295ED1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3602223F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0AE8A03C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Ունի իրավախախտման(ների) կատարման մեջ ներգրավված ընտանիքի անդամներ</w:t>
            </w:r>
          </w:p>
        </w:tc>
        <w:tc>
          <w:tcPr>
            <w:tcW w:w="567" w:type="dxa"/>
            <w:vAlign w:val="center"/>
          </w:tcPr>
          <w:p w14:paraId="1957CD01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  <w:vAlign w:val="center"/>
          </w:tcPr>
          <w:p w14:paraId="58606379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vAlign w:val="center"/>
          </w:tcPr>
          <w:p w14:paraId="04D4F712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79172668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602009B1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3627354B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19344F06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Բնակվել է խնամքի հաստատություններում (մանկատուն, խնամքի կենտրոն, հատուկ դպրոց և այլն)</w:t>
            </w:r>
          </w:p>
        </w:tc>
        <w:tc>
          <w:tcPr>
            <w:tcW w:w="567" w:type="dxa"/>
            <w:vAlign w:val="center"/>
          </w:tcPr>
          <w:p w14:paraId="06C84551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  <w:vAlign w:val="center"/>
          </w:tcPr>
          <w:p w14:paraId="4C17E76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vAlign w:val="center"/>
          </w:tcPr>
          <w:p w14:paraId="4C143B7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3F3B4703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38061CB9" w14:textId="77777777" w:rsidTr="00DD0C72">
        <w:trPr>
          <w:trHeight w:val="329"/>
        </w:trPr>
        <w:tc>
          <w:tcPr>
            <w:tcW w:w="8013" w:type="dxa"/>
            <w:gridSpan w:val="5"/>
            <w:vAlign w:val="center"/>
          </w:tcPr>
          <w:p w14:paraId="4820AFB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color w:val="000000" w:themeColor="text1"/>
                <w:lang w:val="sq-AL" w:bidi="ar-BH"/>
              </w:rPr>
              <w:t>Սոցիալական միջավայր</w:t>
            </w:r>
          </w:p>
        </w:tc>
        <w:tc>
          <w:tcPr>
            <w:tcW w:w="1805" w:type="dxa"/>
            <w:gridSpan w:val="2"/>
          </w:tcPr>
          <w:p w14:paraId="2901758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color w:val="000000" w:themeColor="text1"/>
                <w:lang w:val="sq-AL" w:bidi="ar-BH"/>
              </w:rPr>
            </w:pPr>
          </w:p>
        </w:tc>
      </w:tr>
      <w:tr w:rsidR="00DD0C72" w:rsidRPr="002A677C" w14:paraId="7FB80D47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5D88C1E4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62833C1D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Մինչ դատապարտվելը շփվել է հասարակության մեջ ընդունված նորմերին և կանոններին հետևող, կարևորող անձանց հետ:</w:t>
            </w:r>
          </w:p>
        </w:tc>
        <w:tc>
          <w:tcPr>
            <w:tcW w:w="567" w:type="dxa"/>
          </w:tcPr>
          <w:p w14:paraId="5FA6212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03523E8B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05361385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06979191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68424CA7" w14:textId="77777777" w:rsidTr="00DD0C72">
        <w:trPr>
          <w:gridAfter w:val="1"/>
          <w:wAfter w:w="8" w:type="dxa"/>
          <w:trHeight w:val="557"/>
        </w:trPr>
        <w:tc>
          <w:tcPr>
            <w:tcW w:w="387" w:type="dxa"/>
            <w:vAlign w:val="center"/>
          </w:tcPr>
          <w:p w14:paraId="52E254C8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4FDB567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/>
                <w:bCs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 xml:space="preserve">Սոցիալական միջավայրը, համայնքը կազմել են առավելապես իրավախախտումներում ներգրավված կամ նման հետաքրքրություններով </w:t>
            </w: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lastRenderedPageBreak/>
              <w:t>անձինք</w:t>
            </w:r>
          </w:p>
        </w:tc>
        <w:tc>
          <w:tcPr>
            <w:tcW w:w="567" w:type="dxa"/>
          </w:tcPr>
          <w:p w14:paraId="2C9217C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7BA83996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FB6241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09930563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3F862DD3" w14:textId="77777777" w:rsidTr="00DD0C72">
        <w:trPr>
          <w:gridAfter w:val="1"/>
          <w:wAfter w:w="8" w:type="dxa"/>
          <w:trHeight w:val="278"/>
        </w:trPr>
        <w:tc>
          <w:tcPr>
            <w:tcW w:w="387" w:type="dxa"/>
            <w:vAlign w:val="center"/>
          </w:tcPr>
          <w:p w14:paraId="52838A85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1B65E0B8" w14:textId="71CA535C" w:rsidR="00DD0C72" w:rsidRPr="002E04E0" w:rsidRDefault="00A73426" w:rsidP="00DD0C72">
            <w:pPr>
              <w:tabs>
                <w:tab w:val="left" w:pos="2145"/>
              </w:tabs>
              <w:ind w:left="-21" w:hanging="11"/>
              <w:rPr>
                <w:rFonts w:ascii="GHEA Grapalat" w:hAnsi="GHEA Grapalat" w:cstheme="minorHAnsi"/>
                <w:b/>
                <w:bCs/>
                <w:noProof/>
                <w:color w:val="000000" w:themeColor="text1"/>
                <w:lang w:val="sq-AL" w:bidi="ar-BH"/>
              </w:rPr>
            </w:pPr>
            <w:r w:rsidRPr="002E04E0">
              <w:rPr>
                <w:rFonts w:ascii="GHEA Grapalat" w:eastAsia="Arial" w:hAnsi="GHEA Grapalat"/>
                <w:noProof/>
                <w:lang w:val="sq-AL" w:bidi="ar-BH"/>
              </w:rPr>
              <w:t>Ո</w:t>
            </w:r>
            <w:r w:rsidR="00DD0C72" w:rsidRPr="002E04E0">
              <w:rPr>
                <w:rFonts w:ascii="GHEA Grapalat" w:eastAsia="Arial" w:hAnsi="GHEA Grapalat"/>
                <w:noProof/>
                <w:lang w:val="sq-AL" w:bidi="ar-BH"/>
              </w:rPr>
              <w:t>ւնի կայուն շփումներ (ընկերներ)</w:t>
            </w:r>
          </w:p>
        </w:tc>
        <w:tc>
          <w:tcPr>
            <w:tcW w:w="567" w:type="dxa"/>
          </w:tcPr>
          <w:p w14:paraId="2E6AA28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4BE8D00E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3D8294D5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559490DC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45B7EB86" w14:textId="77777777" w:rsidTr="00DD0C72">
        <w:trPr>
          <w:gridAfter w:val="1"/>
          <w:wAfter w:w="8" w:type="dxa"/>
          <w:trHeight w:val="278"/>
        </w:trPr>
        <w:tc>
          <w:tcPr>
            <w:tcW w:w="387" w:type="dxa"/>
            <w:vAlign w:val="center"/>
          </w:tcPr>
          <w:p w14:paraId="1998D2B1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16D79E61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eastAsia="Arial" w:hAnsi="GHEA Grapalat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hy-AM" w:bidi="ar-BH"/>
              </w:rPr>
              <w:t>Հնարավորության դեպքում կազմակերպում, մասնակցում է հակասոցիալական խմբավորումների գործողություններին</w:t>
            </w:r>
          </w:p>
        </w:tc>
        <w:tc>
          <w:tcPr>
            <w:tcW w:w="567" w:type="dxa"/>
          </w:tcPr>
          <w:p w14:paraId="68E3AD0D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0172C64F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2B2E7E78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31B69D29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0DAAE0D4" w14:textId="77777777" w:rsidTr="00DD0C72">
        <w:trPr>
          <w:gridAfter w:val="1"/>
          <w:wAfter w:w="8" w:type="dxa"/>
          <w:trHeight w:val="278"/>
        </w:trPr>
        <w:tc>
          <w:tcPr>
            <w:tcW w:w="387" w:type="dxa"/>
            <w:vAlign w:val="center"/>
          </w:tcPr>
          <w:p w14:paraId="3BD349A9" w14:textId="77777777" w:rsidR="00DD0C72" w:rsidRPr="008F53AB" w:rsidRDefault="00DD0C72" w:rsidP="00DD0C72">
            <w:pPr>
              <w:pStyle w:val="ListParagraph"/>
              <w:numPr>
                <w:ilvl w:val="0"/>
                <w:numId w:val="8"/>
              </w:numPr>
              <w:tabs>
                <w:tab w:val="left" w:pos="2145"/>
              </w:tabs>
              <w:ind w:left="-32" w:hanging="11"/>
              <w:jc w:val="center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5500" w:type="dxa"/>
            <w:vAlign w:val="center"/>
          </w:tcPr>
          <w:p w14:paraId="33BDAF9D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rPr>
                <w:rFonts w:ascii="GHEA Grapalat" w:eastAsia="Arial" w:hAnsi="GHEA Grapalat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hy-AM" w:bidi="ar-BH"/>
              </w:rPr>
              <w:t>Հանդիսանում է կամ հանդիսացել է հեղինակություն իրավախախտ համայնքում</w:t>
            </w:r>
          </w:p>
        </w:tc>
        <w:tc>
          <w:tcPr>
            <w:tcW w:w="567" w:type="dxa"/>
          </w:tcPr>
          <w:p w14:paraId="0F06DE0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157F4FD0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50259FAD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4E6B83C4" w14:textId="77777777" w:rsidR="00DD0C72" w:rsidRPr="008F53AB" w:rsidRDefault="00DD0C72" w:rsidP="00DD0C72">
            <w:pPr>
              <w:tabs>
                <w:tab w:val="left" w:pos="2145"/>
              </w:tabs>
              <w:ind w:left="-21" w:hanging="11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2F0CB611" w14:textId="77777777" w:rsidTr="00CD3561">
        <w:trPr>
          <w:trHeight w:val="548"/>
        </w:trPr>
        <w:tc>
          <w:tcPr>
            <w:tcW w:w="9818" w:type="dxa"/>
            <w:gridSpan w:val="7"/>
          </w:tcPr>
          <w:p w14:paraId="6F7FEAB2" w14:textId="05C26534" w:rsidR="007A75AA" w:rsidRPr="008F53AB" w:rsidRDefault="002E04E0" w:rsidP="00DD0C72">
            <w:pPr>
              <w:tabs>
                <w:tab w:val="left" w:pos="270"/>
              </w:tabs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35247637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52D7E7BB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3FE1E346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57D8D550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347C3295" w14:textId="0DAC2183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</w:t>
            </w:r>
          </w:p>
          <w:p w14:paraId="2E64071C" w14:textId="77777777" w:rsidR="00935D85" w:rsidRPr="008F53AB" w:rsidRDefault="00935D85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1BAD53C6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63739E02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65818CB7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35A1E2D7" w14:textId="7EDDBA65" w:rsidR="00A73426" w:rsidRPr="008F53AB" w:rsidRDefault="00A73426" w:rsidP="00935D85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1B44AF34" w14:textId="77777777" w:rsidR="00935D85" w:rsidRPr="008F53AB" w:rsidRDefault="00935D85" w:rsidP="00935D85">
            <w:pPr>
              <w:tabs>
                <w:tab w:val="left" w:pos="270"/>
              </w:tabs>
              <w:spacing w:after="200"/>
              <w:ind w:left="288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1E8816D1" w14:textId="25063D25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65E0190E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612E12B7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3F90CE26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3188A86E" w14:textId="77777777" w:rsidR="00A73426" w:rsidRPr="008F53AB" w:rsidRDefault="00A73426" w:rsidP="00935D85">
            <w:p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62B24752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6C66F9F1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458F74A2" w14:textId="74D23BD3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</w:t>
            </w:r>
          </w:p>
          <w:p w14:paraId="1E57F2DC" w14:textId="77777777" w:rsidR="007A75AA" w:rsidRPr="008F53AB" w:rsidRDefault="007A75AA" w:rsidP="007A75AA">
            <w:pPr>
              <w:tabs>
                <w:tab w:val="left" w:pos="270"/>
              </w:tabs>
              <w:ind w:left="-21" w:hanging="11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en-US" w:bidi="ar-BH"/>
              </w:rPr>
            </w:pPr>
          </w:p>
        </w:tc>
      </w:tr>
    </w:tbl>
    <w:p w14:paraId="15B18358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/>
          <w:b/>
          <w:noProof/>
          <w:lang w:val="sq-AL" w:bidi="ar-BH"/>
        </w:rPr>
      </w:pPr>
    </w:p>
    <w:p w14:paraId="5608804A" w14:textId="0621ADBA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ԲԱԺԻՆ 3. ԿՐԹՈՒԹՅՈՒՆ</w:t>
      </w:r>
    </w:p>
    <w:p w14:paraId="1F2E6F00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996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539"/>
        <w:gridCol w:w="5438"/>
        <w:gridCol w:w="567"/>
        <w:gridCol w:w="567"/>
        <w:gridCol w:w="606"/>
        <w:gridCol w:w="528"/>
        <w:gridCol w:w="1711"/>
        <w:gridCol w:w="13"/>
      </w:tblGrid>
      <w:tr w:rsidR="00DD0C72" w:rsidRPr="008F53AB" w14:paraId="6BB0296D" w14:textId="77777777" w:rsidTr="0027185F">
        <w:tc>
          <w:tcPr>
            <w:tcW w:w="5977" w:type="dxa"/>
            <w:gridSpan w:val="2"/>
            <w:vMerge w:val="restart"/>
            <w:vAlign w:val="center"/>
          </w:tcPr>
          <w:p w14:paraId="53651DD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Նշել՝ տարրական, միջնակարգ, մասնագիտական, թերի բարձրագույն, բարձրագույն կամ այլ կրթության մակարդակների առկայությունը</w:t>
            </w:r>
            <w:r w:rsidR="007A75AA" w:rsidRPr="008F53AB">
              <w:rPr>
                <w:rFonts w:ascii="GHEA Grapalat" w:hAnsi="GHEA Grapalat"/>
                <w:noProof/>
                <w:lang w:val="sq-AL" w:bidi="ar-BH"/>
              </w:rPr>
              <w:t>,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 ինչպես նաև դրան համապատասխան ավարտված դասարանը, կուրսը կամ ստացված որակավորումը, մասնագիտությունը</w:t>
            </w:r>
          </w:p>
        </w:tc>
        <w:tc>
          <w:tcPr>
            <w:tcW w:w="1740" w:type="dxa"/>
            <w:gridSpan w:val="3"/>
            <w:vAlign w:val="center"/>
          </w:tcPr>
          <w:p w14:paraId="69371FA4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bCs/>
                <w:noProof/>
                <w:lang w:val="sq-AL" w:bidi="ar-BH"/>
              </w:rPr>
              <w:t>Կրթության մակարդակը</w:t>
            </w:r>
          </w:p>
        </w:tc>
        <w:tc>
          <w:tcPr>
            <w:tcW w:w="2252" w:type="dxa"/>
            <w:gridSpan w:val="3"/>
          </w:tcPr>
          <w:p w14:paraId="02C5C28E" w14:textId="77777777" w:rsidR="00DD0C72" w:rsidRPr="008F53AB" w:rsidRDefault="00DD0C72" w:rsidP="0027185F">
            <w:pPr>
              <w:tabs>
                <w:tab w:val="left" w:pos="2145"/>
              </w:tabs>
              <w:ind w:hanging="11"/>
              <w:jc w:val="center"/>
              <w:rPr>
                <w:rFonts w:ascii="GHEA Grapalat" w:hAnsi="GHEA Grapalat"/>
                <w:noProof/>
                <w:lang w:val="hy-AM" w:bidi="ar-BH"/>
              </w:rPr>
            </w:pPr>
            <w:r w:rsidRPr="008F53AB">
              <w:rPr>
                <w:rFonts w:ascii="GHEA Grapalat" w:hAnsi="GHEA Grapalat"/>
                <w:noProof/>
                <w:lang w:val="hy-AM" w:bidi="ar-BH"/>
              </w:rPr>
              <w:t>Առկա է տեղեկության</w:t>
            </w:r>
          </w:p>
          <w:p w14:paraId="77C56B3E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hy-AM" w:bidi="ar-BH"/>
              </w:rPr>
              <w:t>անհասանելիություն</w:t>
            </w:r>
          </w:p>
        </w:tc>
      </w:tr>
      <w:tr w:rsidR="00DD0C72" w:rsidRPr="008F53AB" w14:paraId="38777037" w14:textId="77777777" w:rsidTr="0027185F">
        <w:tc>
          <w:tcPr>
            <w:tcW w:w="5977" w:type="dxa"/>
            <w:gridSpan w:val="2"/>
            <w:vMerge/>
            <w:vAlign w:val="center"/>
          </w:tcPr>
          <w:p w14:paraId="60322DC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40" w:type="dxa"/>
            <w:gridSpan w:val="3"/>
          </w:tcPr>
          <w:p w14:paraId="001272B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2252" w:type="dxa"/>
            <w:gridSpan w:val="3"/>
          </w:tcPr>
          <w:p w14:paraId="5EC7F7B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8F53AB" w14:paraId="70C93ED2" w14:textId="77777777" w:rsidTr="0027185F">
        <w:tc>
          <w:tcPr>
            <w:tcW w:w="5977" w:type="dxa"/>
            <w:gridSpan w:val="2"/>
            <w:vAlign w:val="center"/>
          </w:tcPr>
          <w:p w14:paraId="5918C6B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67" w:type="dxa"/>
            <w:vAlign w:val="center"/>
          </w:tcPr>
          <w:p w14:paraId="268B76E7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567" w:type="dxa"/>
            <w:vAlign w:val="center"/>
          </w:tcPr>
          <w:p w14:paraId="4F5D4665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134" w:type="dxa"/>
            <w:gridSpan w:val="2"/>
            <w:vAlign w:val="center"/>
          </w:tcPr>
          <w:p w14:paraId="48627FA9" w14:textId="77777777" w:rsidR="00DD0C72" w:rsidRPr="008F53AB" w:rsidRDefault="00DD0C72" w:rsidP="0027185F">
            <w:pPr>
              <w:tabs>
                <w:tab w:val="left" w:pos="2145"/>
              </w:tabs>
              <w:ind w:left="-104" w:right="-112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24" w:type="dxa"/>
            <w:gridSpan w:val="2"/>
            <w:vAlign w:val="center"/>
          </w:tcPr>
          <w:p w14:paraId="05C8509D" w14:textId="0BAE6B6E" w:rsidR="00DD0C72" w:rsidRPr="008F53AB" w:rsidRDefault="00AE7700" w:rsidP="0027185F">
            <w:pPr>
              <w:ind w:left="-110" w:right="-83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>ում</w:t>
            </w:r>
          </w:p>
        </w:tc>
      </w:tr>
      <w:tr w:rsidR="0027185F" w:rsidRPr="002A677C" w14:paraId="521E0488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737BE96F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eastAsia="Arial" w:hAnsi="GHEA Grapalat" w:cs="Sylfaen"/>
                <w:noProof/>
                <w:color w:val="ED0000"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73B73DEF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Ունի մայրենի լեզվով գրել և/կամ կարդալու դժվարություններ</w:t>
            </w:r>
          </w:p>
        </w:tc>
        <w:tc>
          <w:tcPr>
            <w:tcW w:w="567" w:type="dxa"/>
          </w:tcPr>
          <w:p w14:paraId="57CFE858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E114ECF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5909490B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54440FC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4E476D7E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64A0BAEF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05304163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Ունի մասնագիտություն (առկայության դեպքում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lastRenderedPageBreak/>
              <w:t>«Գնահատողի մեկնաբանություններ (նշումներ)» ենթաբաժնում նշել որակավորումը, մասնագիտությունը)</w:t>
            </w:r>
          </w:p>
        </w:tc>
        <w:tc>
          <w:tcPr>
            <w:tcW w:w="567" w:type="dxa"/>
          </w:tcPr>
          <w:p w14:paraId="27492F4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3DA7BF7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6768F7B1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40F33BB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1733B033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25405E94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31792B82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Տիրապետում է որևէ արհեստի (առկայության դեպքում «Գնահատողի մեկնաբանություններ (նշումներ)» ենթաբաժնում նշել արհեստը)</w:t>
            </w:r>
          </w:p>
        </w:tc>
        <w:tc>
          <w:tcPr>
            <w:tcW w:w="567" w:type="dxa"/>
          </w:tcPr>
          <w:p w14:paraId="1086E89B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29635A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779471F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14E458E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3C4E2030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34FB47EE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color w:val="ED0000"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2703402B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 w:cstheme="minorHAnsi"/>
                <w:b/>
                <w:bCs/>
                <w:noProof/>
                <w:color w:val="000000" w:themeColor="text1"/>
                <w:lang w:val="sq-AL" w:bidi="ar-BH"/>
              </w:rPr>
            </w:pPr>
            <w:r w:rsidRPr="008F53AB">
              <w:rPr>
                <w:rFonts w:ascii="GHEA Grapalat" w:eastAsia="Tahoma" w:hAnsi="GHEA Grapalat" w:cs="Tahoma"/>
                <w:noProof/>
                <w:lang w:val="sq-AL" w:bidi="ar-BH"/>
              </w:rPr>
              <w:t>Կարևորում է կրթությունը, հետևողականորեն զբաղվել է իր կրթությամբ</w:t>
            </w:r>
          </w:p>
        </w:tc>
        <w:tc>
          <w:tcPr>
            <w:tcW w:w="567" w:type="dxa"/>
          </w:tcPr>
          <w:p w14:paraId="42C168C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10DD1B6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0D71A72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5C26170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716B6B61" w14:textId="77777777" w:rsidTr="0027185F">
        <w:trPr>
          <w:gridAfter w:val="1"/>
          <w:wAfter w:w="13" w:type="dxa"/>
          <w:trHeight w:val="1669"/>
        </w:trPr>
        <w:tc>
          <w:tcPr>
            <w:tcW w:w="539" w:type="dxa"/>
            <w:vAlign w:val="center"/>
          </w:tcPr>
          <w:p w14:paraId="1C35B791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color w:val="ED0000"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53CFFF41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Կարևորում է կրթությունը, </w:t>
            </w:r>
            <w:r w:rsidRPr="008F53AB">
              <w:rPr>
                <w:rFonts w:ascii="GHEA Grapalat" w:hAnsi="GHEA Grapalat"/>
                <w:noProof/>
                <w:lang w:val="hy-AM" w:bidi="ar-BH"/>
              </w:rPr>
              <w:t xml:space="preserve">սակայն առկա են եղել և ներկայում առկա են իրենից անկախ խոչընդոտներ </w:t>
            </w:r>
            <w:r w:rsidRPr="008F53AB">
              <w:rPr>
                <w:rFonts w:ascii="GHEA Grapalat" w:eastAsia="Tahoma" w:hAnsi="GHEA Grapalat" w:cs="Tahoma"/>
                <w:noProof/>
                <w:lang w:val="sq-AL" w:bidi="ar-BH"/>
              </w:rPr>
              <w:t>(սոցիալական պայմաններ, ծնողների կողմից  կրթությունը չկարևորել, համայքում կրթության  հնարավորության  բացակայություն և այլն)</w:t>
            </w:r>
          </w:p>
        </w:tc>
        <w:tc>
          <w:tcPr>
            <w:tcW w:w="567" w:type="dxa"/>
          </w:tcPr>
          <w:p w14:paraId="6D8048B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6D716D3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3378AD2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37988678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6BD60EFD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41035483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37CDEB33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Կրթությունը չի կարևորում և/կամ ունի բացասական դիրքորոշում կրթության նկատմամբ, չի ցանկանում կրթություն ստանալ</w:t>
            </w:r>
          </w:p>
        </w:tc>
        <w:tc>
          <w:tcPr>
            <w:tcW w:w="567" w:type="dxa"/>
          </w:tcPr>
          <w:p w14:paraId="71C4D38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6F4A1C4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11EE9214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0866D3C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3D5D5BDA" w14:textId="77777777" w:rsidTr="0027185F">
        <w:trPr>
          <w:gridAfter w:val="1"/>
          <w:wAfter w:w="13" w:type="dxa"/>
        </w:trPr>
        <w:tc>
          <w:tcPr>
            <w:tcW w:w="539" w:type="dxa"/>
            <w:vAlign w:val="center"/>
          </w:tcPr>
          <w:p w14:paraId="0E0A007E" w14:textId="77777777" w:rsidR="00DD0C72" w:rsidRPr="008F53AB" w:rsidRDefault="00DD0C72" w:rsidP="0027185F">
            <w:pPr>
              <w:pStyle w:val="ListParagraph"/>
              <w:numPr>
                <w:ilvl w:val="0"/>
                <w:numId w:val="17"/>
              </w:numPr>
              <w:tabs>
                <w:tab w:val="left" w:pos="2145"/>
              </w:tabs>
              <w:ind w:left="74" w:firstLine="0"/>
              <w:jc w:val="left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438" w:type="dxa"/>
            <w:vAlign w:val="center"/>
          </w:tcPr>
          <w:p w14:paraId="30C18990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Ցանկություն ունի մասնակցել քրեակատարողական հիմնարկում կազմակերպվող կրթական գործընթացներին (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«Գնահատողի մեկնաբանություններ (նշումներ)» ենթաբաժնում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մանրամասնել)</w:t>
            </w:r>
          </w:p>
        </w:tc>
        <w:tc>
          <w:tcPr>
            <w:tcW w:w="567" w:type="dxa"/>
          </w:tcPr>
          <w:p w14:paraId="0BC71E1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70DA752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  <w:gridSpan w:val="2"/>
          </w:tcPr>
          <w:p w14:paraId="07CE463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11" w:type="dxa"/>
          </w:tcPr>
          <w:p w14:paraId="0F68AA6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9BB0868" w14:textId="77777777" w:rsidTr="00CD3561">
        <w:trPr>
          <w:gridAfter w:val="1"/>
          <w:wAfter w:w="13" w:type="dxa"/>
        </w:trPr>
        <w:tc>
          <w:tcPr>
            <w:tcW w:w="9956" w:type="dxa"/>
            <w:gridSpan w:val="7"/>
            <w:vAlign w:val="center"/>
          </w:tcPr>
          <w:p w14:paraId="0B56DB3D" w14:textId="5FBB2E9B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1E2559C0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19F0E322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494654A9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A2AB1E9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42F7FB4E" w14:textId="5DB8F9C6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</w:t>
            </w:r>
          </w:p>
          <w:p w14:paraId="3E70BA00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059C639A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5BA5B700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7F6A73B5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31E5D87F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 w:line="276" w:lineRule="auto"/>
              <w:ind w:left="324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59AF4FC9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3594AF15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Դատապարտյալի մոտիվացիան և դիրքորոշումը փոխելու պատրաստակամությունը </w:t>
            </w:r>
            <w:r w:rsidRPr="008F53AB">
              <w:rPr>
                <w:rFonts w:ascii="GHEA Grapalat" w:eastAsiaTheme="minorHAnsi" w:hAnsi="GHEA Grapalat" w:cstheme="minorHAnsi"/>
                <w:noProof/>
                <w:lang w:val="sq-AL" w:bidi="ar-BH"/>
              </w:rPr>
              <w:t xml:space="preserve">                                 </w:t>
            </w:r>
          </w:p>
          <w:p w14:paraId="240D8309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3568B1E8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0C7DEF9F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7AE9DCA6" w14:textId="77777777" w:rsidR="00A73426" w:rsidRPr="008F53AB" w:rsidRDefault="00A73426" w:rsidP="00935D85">
            <w:p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78C2D75E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65CD3625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0CA3132B" w14:textId="404DF26E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---</w:t>
            </w:r>
          </w:p>
          <w:p w14:paraId="1AE2614A" w14:textId="2B7A3BDA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</w:tbl>
    <w:p w14:paraId="173E6449" w14:textId="77777777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p w14:paraId="52EF5431" w14:textId="77777777" w:rsidR="00935D85" w:rsidRPr="008F53AB" w:rsidRDefault="00935D85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p w14:paraId="4F9A0A94" w14:textId="4F6AE566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ԲԱԺԻՆ 4. ԱՇԽԱՏԱՆՔ ԵՎ ԶԲԱՂՎԱԾՈՒԹՅՈՒՆ</w:t>
      </w:r>
    </w:p>
    <w:p w14:paraId="6394A33C" w14:textId="77777777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101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5900"/>
        <w:gridCol w:w="567"/>
        <w:gridCol w:w="426"/>
        <w:gridCol w:w="1134"/>
        <w:gridCol w:w="1655"/>
      </w:tblGrid>
      <w:tr w:rsidR="0027185F" w:rsidRPr="008F53AB" w14:paraId="72C8BB40" w14:textId="77777777" w:rsidTr="0027185F">
        <w:tc>
          <w:tcPr>
            <w:tcW w:w="6350" w:type="dxa"/>
            <w:gridSpan w:val="2"/>
          </w:tcPr>
          <w:p w14:paraId="58471BF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sz w:val="18"/>
                <w:szCs w:val="18"/>
                <w:lang w:val="sq-AL" w:bidi="ar-BH"/>
              </w:rPr>
            </w:pPr>
          </w:p>
        </w:tc>
        <w:tc>
          <w:tcPr>
            <w:tcW w:w="567" w:type="dxa"/>
            <w:vAlign w:val="center"/>
          </w:tcPr>
          <w:p w14:paraId="3B08FDDE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26" w:type="dxa"/>
            <w:vAlign w:val="center"/>
          </w:tcPr>
          <w:p w14:paraId="63000264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134" w:type="dxa"/>
            <w:vAlign w:val="center"/>
          </w:tcPr>
          <w:p w14:paraId="1268A0E1" w14:textId="77777777" w:rsidR="00DD0C72" w:rsidRPr="008F53AB" w:rsidRDefault="00DD0C72" w:rsidP="0027185F">
            <w:pPr>
              <w:tabs>
                <w:tab w:val="left" w:pos="2145"/>
              </w:tabs>
              <w:ind w:left="-104" w:right="-104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655" w:type="dxa"/>
            <w:vAlign w:val="center"/>
          </w:tcPr>
          <w:p w14:paraId="52F09674" w14:textId="4DD1B5DE" w:rsidR="00DD0C72" w:rsidRPr="008F53AB" w:rsidRDefault="00215D86" w:rsidP="0027185F">
            <w:pPr>
              <w:ind w:left="-108" w:right="-155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>ում</w:t>
            </w:r>
          </w:p>
        </w:tc>
      </w:tr>
      <w:tr w:rsidR="0027185F" w:rsidRPr="002A677C" w14:paraId="2ABCA2AC" w14:textId="77777777" w:rsidTr="0027185F">
        <w:tc>
          <w:tcPr>
            <w:tcW w:w="450" w:type="dxa"/>
            <w:vAlign w:val="center"/>
          </w:tcPr>
          <w:p w14:paraId="19C481A9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22AEEA2B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Մինչ դատապարտվելը ունեցել է կայուն աշխատանք/</w:t>
            </w:r>
            <w:r w:rsidRPr="008F53AB">
              <w:rPr>
                <w:rFonts w:ascii="GHEA Grapalat" w:eastAsia="Arial" w:hAnsi="GHEA Grapalat" w:cs="Sylfaen"/>
                <w:noProof/>
                <w:lang w:val="hy-AM" w:bidi="ar-BH"/>
              </w:rPr>
              <w:t>զբաղվածություն</w:t>
            </w: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(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«Գնահատողի մեկնաբանություններ (նշումներ)» ենթաբաժնում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մանրամասնել)</w:t>
            </w:r>
          </w:p>
        </w:tc>
        <w:tc>
          <w:tcPr>
            <w:tcW w:w="567" w:type="dxa"/>
          </w:tcPr>
          <w:p w14:paraId="2B5A28D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3CDCD8C8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F7537F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4EF1BBC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8F53AB" w14:paraId="1A518043" w14:textId="77777777" w:rsidTr="0027185F">
        <w:tc>
          <w:tcPr>
            <w:tcW w:w="450" w:type="dxa"/>
            <w:vAlign w:val="center"/>
          </w:tcPr>
          <w:p w14:paraId="21B965DF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6085D721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Ունի երկարատև գործազրկություն</w:t>
            </w:r>
          </w:p>
        </w:tc>
        <w:tc>
          <w:tcPr>
            <w:tcW w:w="567" w:type="dxa"/>
          </w:tcPr>
          <w:p w14:paraId="099AF2E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1864EFD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352E5B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4E43CE6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5D62BD11" w14:textId="77777777" w:rsidTr="0027185F">
        <w:tc>
          <w:tcPr>
            <w:tcW w:w="450" w:type="dxa"/>
            <w:vAlign w:val="center"/>
          </w:tcPr>
          <w:p w14:paraId="43B24B14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29F715B5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Հաճախ փոխել է աշխատավայրը (իր կամքով կամ գործատուի պահանջով կամ այլ հանգամանքով պայմանավորված)</w:t>
            </w:r>
          </w:p>
        </w:tc>
        <w:tc>
          <w:tcPr>
            <w:tcW w:w="567" w:type="dxa"/>
          </w:tcPr>
          <w:p w14:paraId="0708999F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6FFA2C9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6B8CC5A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1286EDF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27185F" w:rsidRPr="002A677C" w14:paraId="2D4EA903" w14:textId="77777777" w:rsidTr="0027185F">
        <w:tc>
          <w:tcPr>
            <w:tcW w:w="450" w:type="dxa"/>
            <w:vAlign w:val="center"/>
          </w:tcPr>
          <w:p w14:paraId="2FFC2DD0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787648F8" w14:textId="7933588D" w:rsidR="00DD0C72" w:rsidRPr="002E04E0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2E04E0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Սովորաբար բավականաչափ միջոցներ </w:t>
            </w:r>
            <w:r w:rsidR="005A0640" w:rsidRPr="002E04E0">
              <w:rPr>
                <w:rFonts w:ascii="GHEA Grapalat" w:eastAsia="Arial" w:hAnsi="GHEA Grapalat" w:cs="Sylfaen"/>
                <w:noProof/>
                <w:lang w:val="hy-AM" w:bidi="ar-BH"/>
              </w:rPr>
              <w:t>է</w:t>
            </w:r>
            <w:r w:rsidRPr="002E04E0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 ձեռնարկել աշխատանք ունենալու համար</w:t>
            </w:r>
          </w:p>
        </w:tc>
        <w:tc>
          <w:tcPr>
            <w:tcW w:w="567" w:type="dxa"/>
          </w:tcPr>
          <w:p w14:paraId="6CDA4C1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0DA56A0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DE0F1B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59A5162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4126953D" w14:textId="77777777" w:rsidTr="0027185F">
        <w:tc>
          <w:tcPr>
            <w:tcW w:w="450" w:type="dxa"/>
            <w:vAlign w:val="center"/>
          </w:tcPr>
          <w:p w14:paraId="3DB69455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20655C38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Արժևորում է աշխատանքը, ազնիվ ճանապարհով գումար վաստակելը</w:t>
            </w:r>
          </w:p>
        </w:tc>
        <w:tc>
          <w:tcPr>
            <w:tcW w:w="567" w:type="dxa"/>
          </w:tcPr>
          <w:p w14:paraId="6B8F93E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7E2AE52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4EA6055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52271A3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38F2BA69" w14:textId="77777777" w:rsidTr="0027185F">
        <w:tc>
          <w:tcPr>
            <w:tcW w:w="450" w:type="dxa"/>
            <w:vAlign w:val="center"/>
          </w:tcPr>
          <w:p w14:paraId="00382167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0466108A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Tahoma" w:hAnsi="GHEA Grapalat" w:cs="Tahoma"/>
                <w:noProof/>
                <w:lang w:val="sq-AL" w:bidi="ar-BH"/>
              </w:rPr>
              <w:t>Կարևորում է աշխատանքը, ցանկանում է աշխատել, սակայն առկա են իրենից անկախ խոչընդոտներ (առողջական խնդիրներ, աշխատանքային հմտությունների պակաս և այլ օբյեկտիվ հանգամանքներ)</w:t>
            </w:r>
          </w:p>
        </w:tc>
        <w:tc>
          <w:tcPr>
            <w:tcW w:w="567" w:type="dxa"/>
          </w:tcPr>
          <w:p w14:paraId="5A95206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2607EB7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8E0E6B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07007E1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14E08DE1" w14:textId="77777777" w:rsidTr="0027185F">
        <w:tc>
          <w:tcPr>
            <w:tcW w:w="450" w:type="dxa"/>
            <w:vAlign w:val="center"/>
          </w:tcPr>
          <w:p w14:paraId="52E61780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60205CAB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Ունի բացասական դիրքորոշում աշխատանքի հանդեպ, չի արժևորում աշխատանքը, ընդունելի է համարում ցանկացած </w:t>
            </w:r>
            <w:r w:rsidR="00516CBF" w:rsidRPr="008F53AB">
              <w:rPr>
                <w:rFonts w:ascii="GHEA Grapalat" w:hAnsi="GHEA Grapalat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ճանապարհով գումարի ձռքբերումը</w:t>
            </w:r>
          </w:p>
        </w:tc>
        <w:tc>
          <w:tcPr>
            <w:tcW w:w="567" w:type="dxa"/>
          </w:tcPr>
          <w:p w14:paraId="548FFDC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3307F6E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53984241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133289E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2C3F74CC" w14:textId="77777777" w:rsidTr="0027185F">
        <w:tc>
          <w:tcPr>
            <w:tcW w:w="450" w:type="dxa"/>
            <w:vAlign w:val="center"/>
          </w:tcPr>
          <w:p w14:paraId="05AF9E00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3D4D0E63" w14:textId="77777777" w:rsidR="00DD0C72" w:rsidRPr="002E04E0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2E04E0">
              <w:rPr>
                <w:rFonts w:ascii="GHEA Grapalat" w:hAnsi="GHEA Grapalat"/>
                <w:noProof/>
                <w:lang w:val="sq-AL" w:bidi="ar-BH"/>
              </w:rPr>
              <w:t>Բավարարված է եղել մինչ ազատազրկվելն ունեցած աշխատանքով, ցանկանում է պատժի կրումից հետո վերադառնալ նախկին աշխատանքին</w:t>
            </w:r>
          </w:p>
        </w:tc>
        <w:tc>
          <w:tcPr>
            <w:tcW w:w="567" w:type="dxa"/>
          </w:tcPr>
          <w:p w14:paraId="502DC22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067D67D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405ACF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38C9AEB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763D0393" w14:textId="77777777" w:rsidTr="0027185F">
        <w:tc>
          <w:tcPr>
            <w:tcW w:w="450" w:type="dxa"/>
            <w:vAlign w:val="center"/>
          </w:tcPr>
          <w:p w14:paraId="19708E4D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0E0FF1CC" w14:textId="15FC80F9" w:rsidR="00DD0C72" w:rsidRPr="002E04E0" w:rsidRDefault="00DD0C72" w:rsidP="0027185F">
            <w:pPr>
              <w:tabs>
                <w:tab w:val="left" w:pos="2145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Պատժի կրումից հետո ցանկանում </w:t>
            </w:r>
            <w:r w:rsidR="005A0640" w:rsidRPr="002E04E0">
              <w:rPr>
                <w:rFonts w:ascii="GHEA Grapalat" w:hAnsi="GHEA Grapalat" w:cstheme="minorHAnsi"/>
                <w:bCs/>
                <w:noProof/>
                <w:lang w:val="hy-AM" w:bidi="ar-BH"/>
              </w:rPr>
              <w:t xml:space="preserve">է </w:t>
            </w:r>
            <w:r w:rsidRPr="002E04E0">
              <w:rPr>
                <w:rFonts w:ascii="GHEA Grapalat" w:hAnsi="GHEA Grapalat" w:cstheme="minorHAnsi"/>
                <w:bCs/>
                <w:noProof/>
                <w:lang w:val="sq-AL" w:bidi="ar-BH"/>
              </w:rPr>
              <w:t>կամ կարող</w:t>
            </w:r>
            <w:r w:rsidR="005A0640" w:rsidRPr="002E04E0">
              <w:rPr>
                <w:rFonts w:ascii="GHEA Grapalat" w:hAnsi="GHEA Grapalat" w:cstheme="minorHAnsi"/>
                <w:bCs/>
                <w:noProof/>
                <w:lang w:val="hy-AM" w:bidi="ar-BH"/>
              </w:rPr>
              <w:t xml:space="preserve"> է</w:t>
            </w:r>
            <w:r w:rsidRPr="002E04E0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 վերադառնալ նախկին աշխատանքին</w:t>
            </w:r>
          </w:p>
        </w:tc>
        <w:tc>
          <w:tcPr>
            <w:tcW w:w="567" w:type="dxa"/>
          </w:tcPr>
          <w:p w14:paraId="14BBE01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068FFEE4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5D3216F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65A7ED0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3EFAB807" w14:textId="77777777" w:rsidTr="0027185F">
        <w:tc>
          <w:tcPr>
            <w:tcW w:w="450" w:type="dxa"/>
            <w:vAlign w:val="center"/>
          </w:tcPr>
          <w:p w14:paraId="1DBF1D09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145"/>
              </w:tabs>
              <w:ind w:left="-32" w:firstLine="0"/>
              <w:jc w:val="center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47C994D9" w14:textId="7D1E93C2" w:rsidR="00DD0C72" w:rsidRPr="002E04E0" w:rsidRDefault="00DD0C72" w:rsidP="0027185F">
            <w:pPr>
              <w:tabs>
                <w:tab w:val="left" w:pos="2145"/>
              </w:tabs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Cs/>
                <w:noProof/>
                <w:lang w:val="sq-AL" w:bidi="ar-BH"/>
              </w:rPr>
              <w:t xml:space="preserve">Պատժի կրումից հետո ցանկանում </w:t>
            </w:r>
            <w:r w:rsidR="009B77CA" w:rsidRPr="002E04E0">
              <w:rPr>
                <w:rFonts w:ascii="GHEA Grapalat" w:hAnsi="GHEA Grapalat" w:cstheme="minorHAnsi"/>
                <w:bCs/>
                <w:noProof/>
                <w:lang w:val="hy-AM" w:bidi="ar-BH"/>
              </w:rPr>
              <w:t xml:space="preserve">է </w:t>
            </w:r>
            <w:r w:rsidRPr="002E04E0">
              <w:rPr>
                <w:rFonts w:ascii="GHEA Grapalat" w:hAnsi="GHEA Grapalat" w:cstheme="minorHAnsi"/>
                <w:bCs/>
                <w:noProof/>
                <w:lang w:val="sq-AL" w:bidi="ar-BH"/>
              </w:rPr>
              <w:t>աշխատել</w:t>
            </w:r>
          </w:p>
        </w:tc>
        <w:tc>
          <w:tcPr>
            <w:tcW w:w="567" w:type="dxa"/>
          </w:tcPr>
          <w:p w14:paraId="1B60139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4FDD2C2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2F39DE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06FD503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</w:tr>
      <w:tr w:rsidR="0027185F" w:rsidRPr="002A677C" w14:paraId="19786E5D" w14:textId="77777777" w:rsidTr="0027185F">
        <w:tc>
          <w:tcPr>
            <w:tcW w:w="450" w:type="dxa"/>
            <w:vAlign w:val="center"/>
          </w:tcPr>
          <w:p w14:paraId="3372B5EB" w14:textId="77777777" w:rsidR="00DD0C72" w:rsidRPr="008F53AB" w:rsidRDefault="00DD0C72" w:rsidP="0027185F">
            <w:pPr>
              <w:pStyle w:val="ListParagraph"/>
              <w:numPr>
                <w:ilvl w:val="0"/>
                <w:numId w:val="10"/>
              </w:numPr>
              <w:tabs>
                <w:tab w:val="left" w:pos="270"/>
              </w:tabs>
              <w:ind w:left="-32" w:firstLine="0"/>
              <w:jc w:val="center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900" w:type="dxa"/>
            <w:vAlign w:val="center"/>
          </w:tcPr>
          <w:p w14:paraId="52B9B5E3" w14:textId="77777777" w:rsidR="00DD0C72" w:rsidRPr="008F53AB" w:rsidRDefault="00DD0C72" w:rsidP="0027185F">
            <w:pPr>
              <w:tabs>
                <w:tab w:val="left" w:pos="270"/>
              </w:tabs>
              <w:rPr>
                <w:rFonts w:ascii="GHEA Grapalat" w:eastAsia="Tahoma" w:hAnsi="GHEA Grapalat" w:cs="Tahoma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Պատժի կրման ընթացքում ցանկանում է աշխատել և/կամ ստանալ աշխատանքային նոր հմտություններ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(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«Գնահատողի մեկնաբանություններ (նշումներ)» ենթաբաժնում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մանրամասնել)</w:t>
            </w:r>
          </w:p>
        </w:tc>
        <w:tc>
          <w:tcPr>
            <w:tcW w:w="567" w:type="dxa"/>
          </w:tcPr>
          <w:p w14:paraId="3983A42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6" w:type="dxa"/>
          </w:tcPr>
          <w:p w14:paraId="0A3E1C9B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0BDC1A0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5" w:type="dxa"/>
          </w:tcPr>
          <w:p w14:paraId="15DEA54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B5C88E4" w14:textId="77777777" w:rsidTr="00CD3561">
        <w:tc>
          <w:tcPr>
            <w:tcW w:w="10132" w:type="dxa"/>
            <w:gridSpan w:val="6"/>
          </w:tcPr>
          <w:p w14:paraId="67231769" w14:textId="0182A96B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4845F93A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3F76F6FE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51EE4EB5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3E4E46D4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5BFFFB05" w14:textId="39C88064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------</w:t>
            </w:r>
          </w:p>
          <w:p w14:paraId="064DDE04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744AE1D8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77C7039E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28E2B0D2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53524886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16B516F9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Դատապարտյալի մոտիվացիան և դիրքորոշումը փոխելու պատրաստակամությունը </w:t>
            </w:r>
            <w:r w:rsidRPr="008F53AB">
              <w:rPr>
                <w:rFonts w:ascii="GHEA Grapalat" w:eastAsiaTheme="minorHAnsi" w:hAnsi="GHEA Grapalat" w:cstheme="minorHAnsi"/>
                <w:noProof/>
                <w:lang w:val="sq-AL" w:bidi="ar-BH"/>
              </w:rPr>
              <w:t xml:space="preserve">                                 </w:t>
            </w:r>
          </w:p>
          <w:p w14:paraId="3C3EFD36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lastRenderedPageBreak/>
              <w:t xml:space="preserve">Ներգրավված </w:t>
            </w:r>
          </w:p>
          <w:p w14:paraId="5784E7A4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20B7756B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3920407F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1763CC2A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6A9C1EDA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025888DC" w14:textId="5BF24DC6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----—--</w:t>
            </w:r>
          </w:p>
          <w:p w14:paraId="293F4591" w14:textId="77777777" w:rsidR="00516CBF" w:rsidRPr="008F53AB" w:rsidRDefault="00516CBF" w:rsidP="0027185F">
            <w:pPr>
              <w:tabs>
                <w:tab w:val="left" w:pos="270"/>
              </w:tabs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en-US" w:bidi="ar-BH"/>
              </w:rPr>
            </w:pPr>
          </w:p>
        </w:tc>
      </w:tr>
    </w:tbl>
    <w:p w14:paraId="1C2EF349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p w14:paraId="5037E9B9" w14:textId="77777777" w:rsidR="00DD0C72" w:rsidRPr="008F53AB" w:rsidRDefault="00DD0C72" w:rsidP="00DD0C72">
      <w:pPr>
        <w:spacing w:after="0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ԲԱԺԻՆ 5. ՎՆԱՍԱԿԱՐ ՀԱԿՈՒՄՆԵՐ, ԿԱԽՎԱԾՈՒԹՅՈՒՆՆԵՐ</w:t>
      </w:r>
    </w:p>
    <w:p w14:paraId="0C0E2C83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10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8"/>
        <w:gridCol w:w="5831"/>
        <w:gridCol w:w="425"/>
        <w:gridCol w:w="425"/>
        <w:gridCol w:w="1134"/>
        <w:gridCol w:w="1797"/>
        <w:gridCol w:w="19"/>
      </w:tblGrid>
      <w:tr w:rsidR="00DD0C72" w:rsidRPr="008F53AB" w14:paraId="02F7B723" w14:textId="77777777" w:rsidTr="0027185F">
        <w:trPr>
          <w:gridAfter w:val="1"/>
          <w:wAfter w:w="19" w:type="dxa"/>
        </w:trPr>
        <w:tc>
          <w:tcPr>
            <w:tcW w:w="9990" w:type="dxa"/>
            <w:gridSpan w:val="6"/>
            <w:vAlign w:val="center"/>
          </w:tcPr>
          <w:p w14:paraId="16CE49F3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lang w:val="hy-AM" w:bidi="ar-BH"/>
              </w:rPr>
              <w:t>Վնասակար հակումների պատմություն</w:t>
            </w:r>
          </w:p>
        </w:tc>
      </w:tr>
      <w:tr w:rsidR="00DD0C72" w:rsidRPr="008F53AB" w14:paraId="3F14155B" w14:textId="77777777" w:rsidTr="0027185F">
        <w:trPr>
          <w:gridAfter w:val="1"/>
          <w:wAfter w:w="19" w:type="dxa"/>
        </w:trPr>
        <w:tc>
          <w:tcPr>
            <w:tcW w:w="6209" w:type="dxa"/>
            <w:gridSpan w:val="2"/>
            <w:vAlign w:val="center"/>
          </w:tcPr>
          <w:p w14:paraId="7439749B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eastAsia="Arial" w:hAnsi="GHEA Grapalat" w:cs="Sylfaen"/>
                <w:noProof/>
                <w:lang w:val="sq-AL" w:bidi="ar-BH"/>
              </w:rPr>
            </w:pPr>
          </w:p>
        </w:tc>
        <w:tc>
          <w:tcPr>
            <w:tcW w:w="425" w:type="dxa"/>
            <w:vAlign w:val="center"/>
          </w:tcPr>
          <w:p w14:paraId="5B3B55AC" w14:textId="77777777" w:rsidR="00DD0C72" w:rsidRPr="008F53AB" w:rsidRDefault="00DD0C72" w:rsidP="0027185F">
            <w:pPr>
              <w:tabs>
                <w:tab w:val="left" w:pos="2145"/>
              </w:tabs>
              <w:ind w:left="-106" w:right="-111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25" w:type="dxa"/>
            <w:vAlign w:val="center"/>
          </w:tcPr>
          <w:p w14:paraId="0E527F87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134" w:type="dxa"/>
            <w:vAlign w:val="center"/>
          </w:tcPr>
          <w:p w14:paraId="0DF321EE" w14:textId="77777777" w:rsidR="00DD0C72" w:rsidRPr="008F53AB" w:rsidRDefault="00DD0C72" w:rsidP="0027185F">
            <w:pPr>
              <w:tabs>
                <w:tab w:val="left" w:pos="2145"/>
              </w:tabs>
              <w:ind w:left="-104" w:right="-110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97" w:type="dxa"/>
            <w:vAlign w:val="center"/>
          </w:tcPr>
          <w:p w14:paraId="436970AA" w14:textId="77777777" w:rsidR="00DD0C72" w:rsidRPr="008F53AB" w:rsidRDefault="00215D86" w:rsidP="0027185F">
            <w:pPr>
              <w:ind w:left="-45" w:right="-11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 xml:space="preserve">ում      </w:t>
            </w:r>
          </w:p>
        </w:tc>
      </w:tr>
      <w:tr w:rsidR="00DD0C72" w:rsidRPr="002A677C" w14:paraId="774FB5C1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0084179C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668A5D16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Նախկինում օգտագործել է թմրանյութեր, չարաշահել է ալկոհոլը, զբաղվել խաղամոլությամբ, մասնակցել է շահումով խաղերի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(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«Գնահատողի մեկնաբանություններ (նշումներ)» ենթաբաժնում </w:t>
            </w: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մանրամասնել)</w:t>
            </w:r>
          </w:p>
        </w:tc>
        <w:tc>
          <w:tcPr>
            <w:tcW w:w="425" w:type="dxa"/>
          </w:tcPr>
          <w:p w14:paraId="652215A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67A53B8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48E962B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3C7BE011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0FB35655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47FC9530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3FF437D1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Նախկինում եղել է հաշվառված՝ որպես կախվածություն ունեցող անձ</w:t>
            </w:r>
          </w:p>
        </w:tc>
        <w:tc>
          <w:tcPr>
            <w:tcW w:w="425" w:type="dxa"/>
          </w:tcPr>
          <w:p w14:paraId="170E1D8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13906EC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26F6D03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659E947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7A0F9664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6E03A2F7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1C8FBE64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Նախկինում ստացել է կախվածությունների դեմ բուժում</w:t>
            </w:r>
          </w:p>
        </w:tc>
        <w:tc>
          <w:tcPr>
            <w:tcW w:w="425" w:type="dxa"/>
          </w:tcPr>
          <w:p w14:paraId="5187C21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602DDC4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5A6937AF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118A19E1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6B3321F7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4309695F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5B1C42D8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Կախվածությունների դեմ բուժմանը հաջորդել են կրկնության շրջաններ</w:t>
            </w:r>
          </w:p>
        </w:tc>
        <w:tc>
          <w:tcPr>
            <w:tcW w:w="425" w:type="dxa"/>
          </w:tcPr>
          <w:p w14:paraId="663D306F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5477F59A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91608A3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7D561A12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2B71DEA" w14:textId="77777777" w:rsidTr="0027185F">
        <w:trPr>
          <w:gridAfter w:val="1"/>
          <w:wAfter w:w="19" w:type="dxa"/>
        </w:trPr>
        <w:tc>
          <w:tcPr>
            <w:tcW w:w="9990" w:type="dxa"/>
            <w:gridSpan w:val="6"/>
            <w:vAlign w:val="center"/>
          </w:tcPr>
          <w:p w14:paraId="23AB03A2" w14:textId="77777777" w:rsidR="00DD0C72" w:rsidRPr="008F53AB" w:rsidRDefault="00DD0C72" w:rsidP="0027185F">
            <w:pPr>
              <w:tabs>
                <w:tab w:val="left" w:pos="2145"/>
              </w:tabs>
              <w:jc w:val="center"/>
              <w:rPr>
                <w:rFonts w:ascii="GHEA Grapalat" w:hAnsi="GHEA Grapalat"/>
                <w:b/>
                <w:bCs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b/>
                <w:bCs/>
                <w:noProof/>
                <w:lang w:val="sq-AL" w:bidi="ar-BH"/>
              </w:rPr>
              <w:t>Վնասակար հակումները ներկայում</w:t>
            </w:r>
          </w:p>
        </w:tc>
      </w:tr>
      <w:tr w:rsidR="00DD0C72" w:rsidRPr="002A677C" w14:paraId="2A9717A8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76037F75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7F3DA99B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Ներկայում ունի կախվածություն կամ չարաշահումներ</w:t>
            </w:r>
          </w:p>
        </w:tc>
        <w:tc>
          <w:tcPr>
            <w:tcW w:w="425" w:type="dxa"/>
          </w:tcPr>
          <w:p w14:paraId="7BA0941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5A5F49FE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14A6824C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52E15C19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57500A58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01734314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3DE10ED6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Ունի համապատասխան հաշվառում</w:t>
            </w:r>
          </w:p>
        </w:tc>
        <w:tc>
          <w:tcPr>
            <w:tcW w:w="425" w:type="dxa"/>
          </w:tcPr>
          <w:p w14:paraId="7E0306E6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552CA51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2CC5F67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418CF2EB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33FC85B6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34A9BE2B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6EF1362F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Ստանում է հասցեական բուժում</w:t>
            </w:r>
          </w:p>
        </w:tc>
        <w:tc>
          <w:tcPr>
            <w:tcW w:w="425" w:type="dxa"/>
          </w:tcPr>
          <w:p w14:paraId="36B89C9D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635D1078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044DB8D8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34B8E38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2A677C" w14:paraId="1CE891BF" w14:textId="77777777" w:rsidTr="0027185F">
        <w:trPr>
          <w:gridAfter w:val="1"/>
          <w:wAfter w:w="19" w:type="dxa"/>
        </w:trPr>
        <w:tc>
          <w:tcPr>
            <w:tcW w:w="378" w:type="dxa"/>
            <w:vAlign w:val="center"/>
          </w:tcPr>
          <w:p w14:paraId="79A25348" w14:textId="77777777" w:rsidR="00DD0C72" w:rsidRPr="008F53AB" w:rsidRDefault="00DD0C72" w:rsidP="0027185F">
            <w:pPr>
              <w:pStyle w:val="ListParagraph"/>
              <w:numPr>
                <w:ilvl w:val="0"/>
                <w:numId w:val="11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 w:cs="Sylfaen"/>
                <w:b/>
                <w:bCs/>
                <w:noProof/>
                <w:lang w:val="sq-AL" w:bidi="ar-BH"/>
              </w:rPr>
            </w:pPr>
          </w:p>
        </w:tc>
        <w:tc>
          <w:tcPr>
            <w:tcW w:w="5831" w:type="dxa"/>
            <w:vAlign w:val="center"/>
          </w:tcPr>
          <w:p w14:paraId="6361EBE3" w14:textId="77777777" w:rsidR="00DD0C72" w:rsidRPr="008F53AB" w:rsidRDefault="00DD0C72" w:rsidP="0027185F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Ցանկանում է ստանալ բուժում և/կամ մասնագիտական աջակցություն (ցանկության առկայության դեպքում «Գնահատողի մեկնաբանություններ (նշումներ)» ենթաբաժնում նշել աջակցության տեսակը)</w:t>
            </w:r>
          </w:p>
        </w:tc>
        <w:tc>
          <w:tcPr>
            <w:tcW w:w="425" w:type="dxa"/>
          </w:tcPr>
          <w:p w14:paraId="3EA351AF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25" w:type="dxa"/>
          </w:tcPr>
          <w:p w14:paraId="1A8187D5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34" w:type="dxa"/>
          </w:tcPr>
          <w:p w14:paraId="7644C760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97" w:type="dxa"/>
          </w:tcPr>
          <w:p w14:paraId="47A19547" w14:textId="77777777" w:rsidR="00DD0C72" w:rsidRPr="008F53AB" w:rsidRDefault="00DD0C72" w:rsidP="0027185F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6A3D828" w14:textId="77777777" w:rsidTr="00CD3561">
        <w:tc>
          <w:tcPr>
            <w:tcW w:w="10009" w:type="dxa"/>
            <w:gridSpan w:val="7"/>
            <w:vAlign w:val="center"/>
          </w:tcPr>
          <w:p w14:paraId="6E75DC6D" w14:textId="73F3DA57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3A96227B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CB59D47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4E5F8967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422721BD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72462A05" w14:textId="799E8FC6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--</w:t>
            </w:r>
          </w:p>
          <w:p w14:paraId="08C70445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55FB87AF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2D911C64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32FAFDA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61E2850D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 w:line="276" w:lineRule="auto"/>
              <w:ind w:left="324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4A172E32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76541245" w14:textId="1CA78C4D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124DE6AB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5196DC80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2396050D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0B34DDCE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ind w:left="-21"/>
              <w:contextualSpacing w:val="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062DD685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278B6603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29D555B0" w14:textId="55ADB3EA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</w:t>
            </w:r>
            <w:r w:rsidR="00935D85" w:rsidRPr="008F53AB">
              <w:rPr>
                <w:rFonts w:ascii="GHEA Grapalat" w:hAnsi="GHEA Grapalat" w:cstheme="minorHAnsi"/>
                <w:noProof/>
                <w:lang w:val="hy-AM" w:bidi="ar-BH"/>
              </w:rPr>
              <w:t>--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</w:t>
            </w:r>
          </w:p>
          <w:p w14:paraId="7176D3AF" w14:textId="19871679" w:rsidR="00DD0C72" w:rsidRPr="008F53AB" w:rsidRDefault="00DD0C72" w:rsidP="0027185F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noProof/>
                <w:u w:val="single"/>
                <w:lang w:val="sq-AL" w:bidi="ar-BH"/>
              </w:rPr>
            </w:pPr>
          </w:p>
        </w:tc>
      </w:tr>
    </w:tbl>
    <w:p w14:paraId="074A62C6" w14:textId="77777777" w:rsidR="00430CF3" w:rsidRPr="008F53AB" w:rsidRDefault="00430CF3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p w14:paraId="4BBBF00A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  <w:r w:rsidRPr="008F53AB">
        <w:rPr>
          <w:rFonts w:ascii="GHEA Grapalat" w:hAnsi="GHEA Grapalat" w:cstheme="minorHAnsi"/>
          <w:b/>
          <w:noProof/>
          <w:lang w:val="sq-AL" w:bidi="ar-BH"/>
        </w:rPr>
        <w:t>ԲԱԺԻՆ 6. ՖԻԶԻԿԱԿԱՆ ԵՎ ՀՈԳԵԿԱՆ ԱՌՈՂՋՈՒԹՅՈՒՆ</w:t>
      </w:r>
    </w:p>
    <w:p w14:paraId="03F48C9F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9986" w:type="dxa"/>
        <w:tblInd w:w="-5" w:type="dxa"/>
        <w:tblLook w:val="04A0" w:firstRow="1" w:lastRow="0" w:firstColumn="1" w:lastColumn="0" w:noHBand="0" w:noVBand="1"/>
      </w:tblPr>
      <w:tblGrid>
        <w:gridCol w:w="498"/>
        <w:gridCol w:w="5526"/>
        <w:gridCol w:w="484"/>
        <w:gridCol w:w="418"/>
        <w:gridCol w:w="1254"/>
        <w:gridCol w:w="1782"/>
        <w:gridCol w:w="24"/>
      </w:tblGrid>
      <w:tr w:rsidR="00430CF3" w:rsidRPr="008F53AB" w14:paraId="3493FF00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57C37332" w14:textId="77777777" w:rsidR="00430CF3" w:rsidRPr="008F53AB" w:rsidRDefault="00430CF3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bottom"/>
          </w:tcPr>
          <w:p w14:paraId="0027314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eastAsia="Times New Roman" w:hAnsi="GHEA Grapalat"/>
                <w:noProof/>
                <w:lang w:val="sq-AL" w:bidi="ar-BH"/>
              </w:rPr>
            </w:pPr>
          </w:p>
        </w:tc>
        <w:tc>
          <w:tcPr>
            <w:tcW w:w="484" w:type="dxa"/>
            <w:vAlign w:val="center"/>
          </w:tcPr>
          <w:p w14:paraId="7A9A9B7A" w14:textId="77777777" w:rsidR="00DD0C72" w:rsidRPr="008F53AB" w:rsidRDefault="00DD0C72" w:rsidP="00430CF3">
            <w:pPr>
              <w:ind w:left="-24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18" w:type="dxa"/>
            <w:vAlign w:val="center"/>
          </w:tcPr>
          <w:p w14:paraId="184B8EFC" w14:textId="77777777" w:rsidR="00DD0C72" w:rsidRPr="008F53AB" w:rsidRDefault="00DD0C72" w:rsidP="00430CF3">
            <w:pPr>
              <w:tabs>
                <w:tab w:val="left" w:pos="2145"/>
              </w:tabs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254" w:type="dxa"/>
            <w:vAlign w:val="center"/>
          </w:tcPr>
          <w:p w14:paraId="25B91E8F" w14:textId="77777777" w:rsidR="00DD0C72" w:rsidRPr="008F53AB" w:rsidRDefault="00DD0C72" w:rsidP="00430CF3">
            <w:pPr>
              <w:tabs>
                <w:tab w:val="left" w:pos="2145"/>
              </w:tabs>
              <w:ind w:left="-42"/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653" w:type="dxa"/>
            <w:vAlign w:val="center"/>
          </w:tcPr>
          <w:p w14:paraId="49D61297" w14:textId="00187F6F" w:rsidR="00DD0C72" w:rsidRPr="008F53AB" w:rsidRDefault="00215D86" w:rsidP="00430CF3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>ում</w:t>
            </w:r>
          </w:p>
        </w:tc>
      </w:tr>
      <w:tr w:rsidR="00430CF3" w:rsidRPr="002A677C" w14:paraId="69E027D9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2CAA7C2B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236A36F1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ֆիզիկական առողջության հետ կապված այնպիսի խնդիրներ, որոնք կարող են էականորեն ազդել առօրյա կենսագործունեության վրա</w:t>
            </w:r>
          </w:p>
        </w:tc>
        <w:tc>
          <w:tcPr>
            <w:tcW w:w="484" w:type="dxa"/>
          </w:tcPr>
          <w:p w14:paraId="3CCA93AB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428FD1F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227728E8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506911E4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B6ED8B7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5765AFBC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73139B75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հոգեկան առողջության հետ կապված խնդիրներ</w:t>
            </w:r>
          </w:p>
        </w:tc>
        <w:tc>
          <w:tcPr>
            <w:tcW w:w="484" w:type="dxa"/>
          </w:tcPr>
          <w:p w14:paraId="523FC16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72EA7309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274C2771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2F91E79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495E4FF9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367C88D2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6299BDCC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հաշմանդամության խումբ (առկայության դեպքում «Գնահատողի մեկնաբանություններ» (նշումներ) ենթաբաժնում նշել խումբը, աշխատանքային սահմանափակման վերաբերյալ տեղեկություններ)</w:t>
            </w:r>
          </w:p>
        </w:tc>
        <w:tc>
          <w:tcPr>
            <w:tcW w:w="484" w:type="dxa"/>
          </w:tcPr>
          <w:p w14:paraId="3F132F53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5E0B526D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7366002D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2B21C3B9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8F53AB" w14:paraId="6A198326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422ECD09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187CBA59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մտավոր հետամնացություն</w:t>
            </w:r>
          </w:p>
        </w:tc>
        <w:tc>
          <w:tcPr>
            <w:tcW w:w="484" w:type="dxa"/>
          </w:tcPr>
          <w:p w14:paraId="0405A74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67EEF21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54C9FEA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643BEDA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2BC2D6C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6FC93453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14E94718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color w:val="4F81BD" w:themeColor="accent1"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 խոսքային կամ ֆիզիկական արտահայտված ագրեսիվություն, զայրույթի պոռթկումներ</w:t>
            </w:r>
          </w:p>
        </w:tc>
        <w:tc>
          <w:tcPr>
            <w:tcW w:w="484" w:type="dxa"/>
          </w:tcPr>
          <w:p w14:paraId="54592FC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7C8A806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686D5944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46068229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7D7566B8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08274980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663B6EFE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Ունի ցածր ինտելեկտ, զարգացման հապաղումներ,  խոսքի  և պարզ մտահանգումներ կատարելու դժվարություններ</w:t>
            </w:r>
          </w:p>
        </w:tc>
        <w:tc>
          <w:tcPr>
            <w:tcW w:w="484" w:type="dxa"/>
          </w:tcPr>
          <w:p w14:paraId="111DFFA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46E557C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67642F6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097C37CD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8F53AB" w14:paraId="2B0DD87A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1BF2AA57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477D8B12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Ունի արտահայտված տագնապայնություն, վախեր</w:t>
            </w:r>
          </w:p>
        </w:tc>
        <w:tc>
          <w:tcPr>
            <w:tcW w:w="484" w:type="dxa"/>
          </w:tcPr>
          <w:p w14:paraId="364D059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43DD03DE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10EA3F7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05911CE3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08FC5CF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4D369A02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42BF28D3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Հուզականորեն անկայուն է, հակված է անհավասարակշիռ վարքի</w:t>
            </w:r>
          </w:p>
        </w:tc>
        <w:tc>
          <w:tcPr>
            <w:tcW w:w="484" w:type="dxa"/>
          </w:tcPr>
          <w:p w14:paraId="3A8E0849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75E0A5FE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464CFA6F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1230433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F910872" w14:textId="77777777" w:rsidTr="00430CF3">
        <w:trPr>
          <w:gridAfter w:val="1"/>
          <w:wAfter w:w="25" w:type="dxa"/>
          <w:trHeight w:val="420"/>
        </w:trPr>
        <w:tc>
          <w:tcPr>
            <w:tcW w:w="509" w:type="dxa"/>
            <w:vAlign w:val="center"/>
          </w:tcPr>
          <w:p w14:paraId="06A489D1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7147D4D0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Ունի ինքնավնասման և/կամ ինքնասպանության ռիսկի բարձր մակարդակ</w:t>
            </w:r>
          </w:p>
        </w:tc>
        <w:tc>
          <w:tcPr>
            <w:tcW w:w="484" w:type="dxa"/>
          </w:tcPr>
          <w:p w14:paraId="6BBC311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2DB501A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140C13BF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2E5E37D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3008BC" w:rsidRPr="002A677C" w14:paraId="23AD4ADE" w14:textId="77777777" w:rsidTr="00430CF3">
        <w:trPr>
          <w:gridAfter w:val="1"/>
          <w:wAfter w:w="25" w:type="dxa"/>
          <w:trHeight w:val="420"/>
        </w:trPr>
        <w:tc>
          <w:tcPr>
            <w:tcW w:w="509" w:type="dxa"/>
            <w:vAlign w:val="center"/>
          </w:tcPr>
          <w:p w14:paraId="340947D9" w14:textId="77777777" w:rsidR="003008BC" w:rsidRPr="008F53AB" w:rsidRDefault="003008BC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63161D28" w14:textId="7AA9F864" w:rsidR="003008BC" w:rsidRPr="002E04E0" w:rsidRDefault="003008BC" w:rsidP="00430CF3">
            <w:pPr>
              <w:tabs>
                <w:tab w:val="left" w:pos="2145"/>
              </w:tabs>
              <w:rPr>
                <w:rFonts w:ascii="GHEA Grapalat" w:hAnsi="GHEA Grapalat"/>
                <w:noProof/>
                <w:lang w:val="hy-AM" w:bidi="ar-BH"/>
              </w:rPr>
            </w:pPr>
            <w:r w:rsidRPr="002E04E0">
              <w:rPr>
                <w:rFonts w:ascii="GHEA Grapalat" w:hAnsi="GHEA Grapalat"/>
                <w:noProof/>
                <w:lang w:val="hy-AM" w:bidi="ar-BH"/>
              </w:rPr>
              <w:t>Ունի բռնության</w:t>
            </w:r>
            <w:r w:rsidRPr="002E04E0">
              <w:rPr>
                <w:rFonts w:ascii="GHEA Grapalat" w:hAnsi="GHEA Grapalat"/>
                <w:noProof/>
                <w:lang w:val="sq-AL" w:bidi="ar-BH"/>
              </w:rPr>
              <w:t xml:space="preserve"> (</w:t>
            </w:r>
            <w:r w:rsidRPr="002E04E0">
              <w:rPr>
                <w:rFonts w:ascii="GHEA Grapalat" w:hAnsi="GHEA Grapalat"/>
                <w:noProof/>
                <w:lang w:val="hy-AM" w:bidi="ar-BH"/>
              </w:rPr>
              <w:t>ընտանեկան, սեռական, ֆիզիկական, հոգեբանական կամ այլ</w:t>
            </w:r>
            <w:r w:rsidRPr="002E04E0">
              <w:rPr>
                <w:rFonts w:ascii="GHEA Grapalat" w:hAnsi="GHEA Grapalat"/>
                <w:noProof/>
                <w:lang w:val="sq-AL" w:bidi="ar-BH"/>
              </w:rPr>
              <w:t>)</w:t>
            </w:r>
            <w:r w:rsidRPr="002E04E0">
              <w:rPr>
                <w:rFonts w:ascii="GHEA Grapalat" w:hAnsi="GHEA Grapalat"/>
                <w:noProof/>
                <w:lang w:val="hy-AM" w:bidi="ar-BH"/>
              </w:rPr>
              <w:t xml:space="preserve"> ենթարկվ</w:t>
            </w:r>
            <w:r w:rsidR="00C5582D">
              <w:rPr>
                <w:rFonts w:ascii="GHEA Grapalat" w:hAnsi="GHEA Grapalat"/>
                <w:noProof/>
                <w:lang w:val="hy-AM" w:bidi="ar-BH"/>
              </w:rPr>
              <w:t>ած լին</w:t>
            </w:r>
            <w:r w:rsidRPr="002E04E0">
              <w:rPr>
                <w:rFonts w:ascii="GHEA Grapalat" w:hAnsi="GHEA Grapalat"/>
                <w:noProof/>
                <w:lang w:val="hy-AM" w:bidi="ar-BH"/>
              </w:rPr>
              <w:t>ելու պատմություն</w:t>
            </w:r>
          </w:p>
        </w:tc>
        <w:tc>
          <w:tcPr>
            <w:tcW w:w="484" w:type="dxa"/>
          </w:tcPr>
          <w:p w14:paraId="626972C0" w14:textId="77777777" w:rsidR="003008BC" w:rsidRPr="008F53AB" w:rsidRDefault="003008BC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02642D2F" w14:textId="77777777" w:rsidR="003008BC" w:rsidRPr="008F53AB" w:rsidRDefault="003008BC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58261A19" w14:textId="77777777" w:rsidR="003008BC" w:rsidRPr="008F53AB" w:rsidRDefault="003008BC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48C40980" w14:textId="77777777" w:rsidR="003008BC" w:rsidRPr="008F53AB" w:rsidRDefault="003008BC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77F4E9C2" w14:textId="77777777" w:rsidTr="00430CF3">
        <w:trPr>
          <w:gridAfter w:val="1"/>
          <w:wAfter w:w="25" w:type="dxa"/>
        </w:trPr>
        <w:tc>
          <w:tcPr>
            <w:tcW w:w="509" w:type="dxa"/>
            <w:vAlign w:val="center"/>
          </w:tcPr>
          <w:p w14:paraId="29FDF959" w14:textId="77777777" w:rsidR="00DD0C72" w:rsidRPr="008F53AB" w:rsidRDefault="00DD0C72" w:rsidP="00430CF3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ind w:left="0" w:firstLine="0"/>
              <w:jc w:val="center"/>
              <w:rPr>
                <w:rFonts w:ascii="GHEA Grapalat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43" w:type="dxa"/>
            <w:vAlign w:val="center"/>
          </w:tcPr>
          <w:p w14:paraId="0F538F98" w14:textId="77777777" w:rsidR="00DD0C72" w:rsidRPr="008F53AB" w:rsidRDefault="00DD0C72" w:rsidP="00430CF3">
            <w:pPr>
              <w:tabs>
                <w:tab w:val="left" w:pos="270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Ցանկանում է ստանալ հոգեբանական և/կամ հոգեբուժական աջակցություն (ցանկության առկայության դեպքում ընդգծել աջակցության տեսակը):</w:t>
            </w:r>
          </w:p>
        </w:tc>
        <w:tc>
          <w:tcPr>
            <w:tcW w:w="484" w:type="dxa"/>
          </w:tcPr>
          <w:p w14:paraId="13B87FE8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18" w:type="dxa"/>
          </w:tcPr>
          <w:p w14:paraId="280F97E9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54" w:type="dxa"/>
          </w:tcPr>
          <w:p w14:paraId="79439B0F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653" w:type="dxa"/>
          </w:tcPr>
          <w:p w14:paraId="31A0915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DACC17A" w14:textId="77777777" w:rsidTr="00CD3561">
        <w:tc>
          <w:tcPr>
            <w:tcW w:w="9986" w:type="dxa"/>
            <w:gridSpan w:val="7"/>
            <w:vAlign w:val="center"/>
          </w:tcPr>
          <w:p w14:paraId="08CBB366" w14:textId="0971F512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09AE0422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73E1490A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24BC09C8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5CD00EF4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lastRenderedPageBreak/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34DA838D" w14:textId="03DBF705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</w:t>
            </w:r>
          </w:p>
          <w:p w14:paraId="3DF59B0E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124A31F8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436BAE51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150B2E3F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57C74A97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13855E59" w14:textId="4A098202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7E81277D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3BD4D83A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6F77FF9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39F1A7C7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ind w:left="-21"/>
              <w:contextualSpacing w:val="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06BE48F9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4D023D77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69FCE33B" w14:textId="28A03A95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---</w:t>
            </w:r>
          </w:p>
          <w:p w14:paraId="0C5A4243" w14:textId="7844F72F" w:rsidR="00DD0C72" w:rsidRPr="008F53AB" w:rsidRDefault="00DD0C72" w:rsidP="00D06EFB">
            <w:pPr>
              <w:tabs>
                <w:tab w:val="left" w:pos="270"/>
              </w:tabs>
              <w:ind w:left="-21" w:hanging="11"/>
              <w:jc w:val="both"/>
              <w:rPr>
                <w:rFonts w:ascii="GHEA Grapalat" w:hAnsi="GHEA Grapalat" w:cstheme="minorHAnsi"/>
                <w:noProof/>
                <w:u w:val="single"/>
                <w:lang w:val="en-US" w:bidi="ar-BH"/>
              </w:rPr>
            </w:pPr>
          </w:p>
        </w:tc>
      </w:tr>
    </w:tbl>
    <w:p w14:paraId="519088F1" w14:textId="77777777" w:rsidR="00DD0C72" w:rsidRPr="008F53AB" w:rsidRDefault="00DD0C72" w:rsidP="00430CF3">
      <w:pPr>
        <w:spacing w:after="0" w:line="240" w:lineRule="auto"/>
        <w:rPr>
          <w:rFonts w:ascii="GHEA Grapalat" w:hAnsi="GHEA Grapalat" w:cstheme="minorHAnsi"/>
          <w:b/>
          <w:noProof/>
          <w:lang w:val="sq-AL" w:bidi="ar-BH"/>
        </w:rPr>
      </w:pPr>
    </w:p>
    <w:p w14:paraId="30E264B6" w14:textId="77777777" w:rsidR="00DD0C72" w:rsidRPr="008F53AB" w:rsidRDefault="00DD0C72" w:rsidP="00DD0C72">
      <w:pPr>
        <w:spacing w:after="0"/>
        <w:ind w:firstLine="567"/>
        <w:jc w:val="center"/>
        <w:rPr>
          <w:rFonts w:ascii="GHEA Grapalat" w:eastAsia="Times New Roman" w:hAnsi="GHEA Grapalat"/>
          <w:b/>
          <w:noProof/>
          <w:lang w:val="hy-AM" w:bidi="ar-BH"/>
        </w:rPr>
      </w:pPr>
      <w:r w:rsidRPr="008F53AB">
        <w:rPr>
          <w:rFonts w:ascii="GHEA Grapalat" w:eastAsia="Times New Roman" w:hAnsi="GHEA Grapalat"/>
          <w:b/>
          <w:noProof/>
          <w:lang w:val="sq-AL" w:bidi="ar-BH"/>
        </w:rPr>
        <w:t>ԲԱԺԻՆ 7. ԱՆՁՆԱՅԻՆ ԱՌԱՆՁՆԱՀԱՏԿՈՒԹՅՈՒՆՆԵՐ ԵՎ ԴԻՐՔՈՐՈՇՈՒՄՆԵՐ, ԱՅԴ ԹՎՈՒՄ ՎԵՐԱԲԵՐՄՈՒՆՔԸ ԿԱՏԱՐԱԾ ԻՐԱՎԱԽԱԽՏՄԱՆԸ</w:t>
      </w:r>
    </w:p>
    <w:p w14:paraId="783E67D1" w14:textId="77777777" w:rsidR="00DD0C72" w:rsidRPr="008F53AB" w:rsidRDefault="00DD0C72" w:rsidP="00DD0C72">
      <w:pPr>
        <w:spacing w:after="0" w:line="240" w:lineRule="auto"/>
        <w:jc w:val="center"/>
        <w:rPr>
          <w:rFonts w:ascii="GHEA Grapalat" w:hAnsi="GHEA Grapalat" w:cstheme="minorHAnsi"/>
          <w:b/>
          <w:noProof/>
          <w:lang w:val="sq-AL" w:bidi="ar-BH"/>
        </w:rPr>
      </w:pPr>
    </w:p>
    <w:tbl>
      <w:tblPr>
        <w:tblStyle w:val="TableGrid"/>
        <w:tblW w:w="9915" w:type="dxa"/>
        <w:tblInd w:w="250" w:type="dxa"/>
        <w:tblLook w:val="04A0" w:firstRow="1" w:lastRow="0" w:firstColumn="1" w:lastColumn="0" w:noHBand="0" w:noVBand="1"/>
      </w:tblPr>
      <w:tblGrid>
        <w:gridCol w:w="456"/>
        <w:gridCol w:w="5625"/>
        <w:gridCol w:w="425"/>
        <w:gridCol w:w="442"/>
        <w:gridCol w:w="1185"/>
        <w:gridCol w:w="1782"/>
      </w:tblGrid>
      <w:tr w:rsidR="00430CF3" w:rsidRPr="008F53AB" w14:paraId="3F4DB205" w14:textId="77777777" w:rsidTr="00430CF3">
        <w:tc>
          <w:tcPr>
            <w:tcW w:w="6095" w:type="dxa"/>
            <w:gridSpan w:val="2"/>
            <w:vAlign w:val="center"/>
          </w:tcPr>
          <w:p w14:paraId="0D21A4A1" w14:textId="77777777" w:rsidR="00DD0C72" w:rsidRPr="008F53AB" w:rsidRDefault="00DD0C72" w:rsidP="00430CF3">
            <w:pPr>
              <w:tabs>
                <w:tab w:val="left" w:pos="2145"/>
              </w:tabs>
              <w:jc w:val="center"/>
              <w:rPr>
                <w:rFonts w:ascii="GHEA Grapalat" w:eastAsia="Times New Roman" w:hAnsi="GHEA Grapalat"/>
                <w:noProof/>
                <w:lang w:val="sq-AL" w:bidi="ar-BH"/>
              </w:rPr>
            </w:pPr>
          </w:p>
        </w:tc>
        <w:tc>
          <w:tcPr>
            <w:tcW w:w="426" w:type="dxa"/>
            <w:vAlign w:val="center"/>
          </w:tcPr>
          <w:p w14:paraId="5EB576F3" w14:textId="77777777" w:rsidR="00DD0C72" w:rsidRPr="008F53AB" w:rsidRDefault="00DD0C72" w:rsidP="00430CF3">
            <w:pPr>
              <w:spacing w:before="100" w:beforeAutospacing="1" w:after="120"/>
              <w:ind w:left="-104" w:right="-103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43" w:type="dxa"/>
            <w:vAlign w:val="center"/>
          </w:tcPr>
          <w:p w14:paraId="72A12689" w14:textId="77777777" w:rsidR="00DD0C72" w:rsidRPr="008F53AB" w:rsidRDefault="00DD0C72" w:rsidP="00430CF3">
            <w:pPr>
              <w:spacing w:before="100" w:beforeAutospacing="1" w:after="120"/>
              <w:ind w:left="-107" w:right="-88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185" w:type="dxa"/>
            <w:vAlign w:val="center"/>
          </w:tcPr>
          <w:p w14:paraId="2B5042F1" w14:textId="77777777" w:rsidR="00DD0C72" w:rsidRPr="008F53AB" w:rsidRDefault="00DD0C72" w:rsidP="00430CF3">
            <w:pPr>
              <w:ind w:left="-69" w:right="-42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66" w:type="dxa"/>
          </w:tcPr>
          <w:p w14:paraId="4124E40E" w14:textId="77777777" w:rsidR="00DD0C72" w:rsidRPr="008F53AB" w:rsidRDefault="00215D86" w:rsidP="00430CF3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 xml:space="preserve">ում      </w:t>
            </w:r>
          </w:p>
        </w:tc>
      </w:tr>
      <w:tr w:rsidR="00430CF3" w:rsidRPr="002A677C" w14:paraId="29220C2C" w14:textId="77777777" w:rsidTr="00430CF3">
        <w:tc>
          <w:tcPr>
            <w:tcW w:w="457" w:type="dxa"/>
            <w:vAlign w:val="center"/>
          </w:tcPr>
          <w:p w14:paraId="22B347DB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52D84E76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Արժևորում է հասարակության ընդունված նորմերով ապրելը, կարևորում է հասարակամետ վարքը, համագործակցությունը, փոխօգնությունը մարդկանց միջև</w:t>
            </w:r>
          </w:p>
        </w:tc>
        <w:tc>
          <w:tcPr>
            <w:tcW w:w="426" w:type="dxa"/>
          </w:tcPr>
          <w:p w14:paraId="4F46DDA8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6CB2593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11163F8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1D8F9A6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21FAE9A7" w14:textId="77777777" w:rsidTr="00430CF3">
        <w:tc>
          <w:tcPr>
            <w:tcW w:w="457" w:type="dxa"/>
            <w:vAlign w:val="center"/>
          </w:tcPr>
          <w:p w14:paraId="1A39CFC6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36E4A5F6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Իմպուլսիվ է, դյուրագրգիռ, ինքնակատիրապետման հմտությունները թույլ են, սովորաբար արագ հուզական որոշումներ է կայացնում և գործողություններ կատարում՝ առանց կանխատեսելու հնարավոր հետևանքները</w:t>
            </w:r>
          </w:p>
        </w:tc>
        <w:tc>
          <w:tcPr>
            <w:tcW w:w="426" w:type="dxa"/>
          </w:tcPr>
          <w:p w14:paraId="7CBFAFB2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60C43DFE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638B1CB4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6AD900A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25CBEB6" w14:textId="77777777" w:rsidTr="00430CF3">
        <w:tc>
          <w:tcPr>
            <w:tcW w:w="457" w:type="dxa"/>
            <w:vAlign w:val="center"/>
          </w:tcPr>
          <w:p w14:paraId="31E25D32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541E237A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Արկածախնդիր է, հակված է ռիսկի դիմել, այդ թվում նաև չհիմնավորված</w:t>
            </w:r>
          </w:p>
        </w:tc>
        <w:tc>
          <w:tcPr>
            <w:tcW w:w="426" w:type="dxa"/>
          </w:tcPr>
          <w:p w14:paraId="2343D0C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7BACDA0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3135FF5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7F906AC3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2FC6E36A" w14:textId="77777777" w:rsidTr="00430CF3">
        <w:tc>
          <w:tcPr>
            <w:tcW w:w="457" w:type="dxa"/>
            <w:vAlign w:val="center"/>
          </w:tcPr>
          <w:p w14:paraId="1B0D4055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6669CC27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Ներշնչվող է, ենթարկվող, ունի որոշումներ կայացնելու թույլ հմտություններ</w:t>
            </w:r>
          </w:p>
        </w:tc>
        <w:tc>
          <w:tcPr>
            <w:tcW w:w="426" w:type="dxa"/>
          </w:tcPr>
          <w:p w14:paraId="03C9D4C1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70F3A8C2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4E9E009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1E8A03F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30B59BFE" w14:textId="77777777" w:rsidTr="00430CF3">
        <w:tc>
          <w:tcPr>
            <w:tcW w:w="457" w:type="dxa"/>
            <w:vAlign w:val="center"/>
          </w:tcPr>
          <w:p w14:paraId="7C0F1453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698BA48B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Հակված է հակասոցիալական վարքագծի, ունի կայուն հանցածին դիրքորոշումներ</w:t>
            </w:r>
          </w:p>
        </w:tc>
        <w:tc>
          <w:tcPr>
            <w:tcW w:w="426" w:type="dxa"/>
          </w:tcPr>
          <w:p w14:paraId="2D34540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4B88106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3DE9BE98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4B41A722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CF2ABEE" w14:textId="77777777" w:rsidTr="00430CF3">
        <w:tc>
          <w:tcPr>
            <w:tcW w:w="457" w:type="dxa"/>
            <w:vAlign w:val="center"/>
          </w:tcPr>
          <w:p w14:paraId="422E348B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01A2871A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Գիտակցում է իր արարքների բացասական բնույթը, փոխհատուցել կամ հարթել է պատճառված վնասը (նաև խորհրդանշական ձևով) և/կամ պատրաստակամ է կոնկրետ գործողություններ կատարել այդ ուղղությամբ</w:t>
            </w:r>
          </w:p>
        </w:tc>
        <w:tc>
          <w:tcPr>
            <w:tcW w:w="426" w:type="dxa"/>
          </w:tcPr>
          <w:p w14:paraId="5325925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636AE4C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16D8545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0427FBC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25E817A4" w14:textId="77777777" w:rsidTr="00430CF3">
        <w:tc>
          <w:tcPr>
            <w:tcW w:w="457" w:type="dxa"/>
            <w:vAlign w:val="center"/>
          </w:tcPr>
          <w:p w14:paraId="54BA8A7F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13601D74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 xml:space="preserve">Չի գիտակցում իր արարքների լրջությունը, արդարացնում է արտաքին, իրավիճակային </w:t>
            </w: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lastRenderedPageBreak/>
              <w:t>հանգամանքներով  և/ կամ մեղադրում  ուրիշներին</w:t>
            </w:r>
          </w:p>
        </w:tc>
        <w:tc>
          <w:tcPr>
            <w:tcW w:w="426" w:type="dxa"/>
          </w:tcPr>
          <w:p w14:paraId="6956B38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3E31E0FD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1A91246D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4D2F2D42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3030F9B5" w14:textId="77777777" w:rsidTr="00430CF3">
        <w:tc>
          <w:tcPr>
            <w:tcW w:w="457" w:type="dxa"/>
            <w:vAlign w:val="center"/>
          </w:tcPr>
          <w:p w14:paraId="53DFC02D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49DC50C5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Գիտակցում է իր կողմից կատարվածն ու «հպարտանում» կատարած հանցագործությամբ</w:t>
            </w:r>
          </w:p>
        </w:tc>
        <w:tc>
          <w:tcPr>
            <w:tcW w:w="426" w:type="dxa"/>
          </w:tcPr>
          <w:p w14:paraId="241367E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17864763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156D7077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2280545B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8F53AB" w14:paraId="105B61A9" w14:textId="77777777" w:rsidTr="00430CF3">
        <w:tc>
          <w:tcPr>
            <w:tcW w:w="457" w:type="dxa"/>
            <w:vAlign w:val="center"/>
          </w:tcPr>
          <w:p w14:paraId="61E855A4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292A59F5" w14:textId="01299C88" w:rsidR="00DD0C72" w:rsidRPr="002E04E0" w:rsidRDefault="009B77CA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2E04E0">
              <w:rPr>
                <w:rFonts w:ascii="GHEA Grapalat" w:eastAsia="Times New Roman" w:hAnsi="GHEA Grapalat" w:cs="Arial"/>
                <w:noProof/>
                <w:lang w:val="hy-AM" w:eastAsia="ru-RU" w:bidi="ar-BH"/>
              </w:rPr>
              <w:t>Ո</w:t>
            </w:r>
            <w:r w:rsidR="00DD0C72" w:rsidRPr="002E04E0">
              <w:rPr>
                <w:rFonts w:ascii="GHEA Grapalat" w:eastAsia="Times New Roman" w:hAnsi="GHEA Grapalat" w:cs="Arial"/>
                <w:noProof/>
                <w:lang w:val="sq-AL" w:eastAsia="ru-RU" w:bidi="ar-BH"/>
              </w:rPr>
              <w:t>ւնի մեղքի զգացում</w:t>
            </w:r>
          </w:p>
        </w:tc>
        <w:tc>
          <w:tcPr>
            <w:tcW w:w="426" w:type="dxa"/>
          </w:tcPr>
          <w:p w14:paraId="58C9DCA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5321D10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535D9AE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490CEFE1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7418A16A" w14:textId="77777777" w:rsidTr="00430CF3">
        <w:tc>
          <w:tcPr>
            <w:tcW w:w="457" w:type="dxa"/>
            <w:vAlign w:val="center"/>
          </w:tcPr>
          <w:p w14:paraId="1CBE387C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4889A757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Դատավճիռը, պատիժը համարում է անարդար</w:t>
            </w:r>
          </w:p>
        </w:tc>
        <w:tc>
          <w:tcPr>
            <w:tcW w:w="426" w:type="dxa"/>
          </w:tcPr>
          <w:p w14:paraId="63E59A9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7A682822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08D890AC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7732D4BF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395E157A" w14:textId="77777777" w:rsidTr="00430CF3">
        <w:tc>
          <w:tcPr>
            <w:tcW w:w="457" w:type="dxa"/>
            <w:vAlign w:val="center"/>
          </w:tcPr>
          <w:p w14:paraId="6FF54D6D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hAnsi="GHEA Grapalat" w:cstheme="minorHAnsi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30A83A6C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Cs/>
                <w:noProof/>
                <w:lang w:val="sq-AL" w:bidi="ar-BH"/>
              </w:rPr>
              <w:t>Նվազագույնի է հասցնում, ռացիոնալացնում կամ արդարացնում է իր իրավախախտումը</w:t>
            </w:r>
          </w:p>
        </w:tc>
        <w:tc>
          <w:tcPr>
            <w:tcW w:w="426" w:type="dxa"/>
          </w:tcPr>
          <w:p w14:paraId="40D6036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6D4D227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432F2058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01F89AF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F73B7EB" w14:textId="77777777" w:rsidTr="00430CF3">
        <w:tc>
          <w:tcPr>
            <w:tcW w:w="457" w:type="dxa"/>
            <w:vAlign w:val="center"/>
          </w:tcPr>
          <w:p w14:paraId="696ACD0D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145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41495380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Համարում է իրեն «զոհ», ում հետ անարդար են վարվել</w:t>
            </w:r>
          </w:p>
        </w:tc>
        <w:tc>
          <w:tcPr>
            <w:tcW w:w="426" w:type="dxa"/>
          </w:tcPr>
          <w:p w14:paraId="35151EEE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06506A9B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56165D20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32FF83E5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E0B5F72" w14:textId="77777777" w:rsidTr="00430CF3">
        <w:tc>
          <w:tcPr>
            <w:tcW w:w="457" w:type="dxa"/>
            <w:vAlign w:val="center"/>
          </w:tcPr>
          <w:p w14:paraId="65637009" w14:textId="77777777" w:rsidR="00DD0C72" w:rsidRPr="008F53AB" w:rsidRDefault="00DD0C72" w:rsidP="00430CF3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</w:tabs>
              <w:ind w:left="-32" w:firstLine="32"/>
              <w:jc w:val="center"/>
              <w:rPr>
                <w:rFonts w:ascii="GHEA Grapalat" w:eastAsia="Times New Roman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638" w:type="dxa"/>
            <w:vAlign w:val="center"/>
          </w:tcPr>
          <w:p w14:paraId="32CDF5EB" w14:textId="77777777" w:rsidR="00DD0C72" w:rsidRPr="008F53AB" w:rsidRDefault="00DD0C72" w:rsidP="00430CF3">
            <w:pPr>
              <w:tabs>
                <w:tab w:val="left" w:pos="270"/>
              </w:tabs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Հավանական է համարում կրկին հանցանք գործելը</w:t>
            </w:r>
          </w:p>
        </w:tc>
        <w:tc>
          <w:tcPr>
            <w:tcW w:w="426" w:type="dxa"/>
          </w:tcPr>
          <w:p w14:paraId="225FFA63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43" w:type="dxa"/>
          </w:tcPr>
          <w:p w14:paraId="57155C6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185" w:type="dxa"/>
          </w:tcPr>
          <w:p w14:paraId="69872E0A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66" w:type="dxa"/>
          </w:tcPr>
          <w:p w14:paraId="01FE262E" w14:textId="77777777" w:rsidR="00DD0C72" w:rsidRPr="008F53AB" w:rsidRDefault="00DD0C72" w:rsidP="00430CF3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6763A97D" w14:textId="77777777" w:rsidTr="00CD3561">
        <w:tc>
          <w:tcPr>
            <w:tcW w:w="9915" w:type="dxa"/>
            <w:gridSpan w:val="6"/>
            <w:vAlign w:val="center"/>
          </w:tcPr>
          <w:p w14:paraId="77491EB6" w14:textId="12573CC8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4B2C322A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798D4D72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3CE10699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1FC702E9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30C76AA1" w14:textId="25F42FB6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</w:t>
            </w:r>
          </w:p>
          <w:p w14:paraId="6D526EFD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0E78CB36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4B188E4A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095BDB99" w14:textId="06CAE963" w:rsidR="00A73426" w:rsidRPr="008F53AB" w:rsidRDefault="00A73426" w:rsidP="00935D85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2404396D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511BD0F4" w14:textId="0C685265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332C0FF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3C6E0D3D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64FEBD11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1C34BD05" w14:textId="77777777" w:rsidR="00A73426" w:rsidRPr="008F53AB" w:rsidRDefault="00A73426" w:rsidP="00935D85">
            <w:p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E442F07" w14:textId="37C375BC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08CCDA97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040C4FF2" w14:textId="3168217B" w:rsidR="00DD0C72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</w:t>
            </w:r>
          </w:p>
        </w:tc>
      </w:tr>
    </w:tbl>
    <w:p w14:paraId="0E975EA0" w14:textId="77777777" w:rsidR="002E04E0" w:rsidRPr="008F53AB" w:rsidRDefault="002E04E0" w:rsidP="00DD0C72">
      <w:pPr>
        <w:spacing w:after="0"/>
        <w:jc w:val="center"/>
        <w:rPr>
          <w:rFonts w:ascii="GHEA Grapalat" w:eastAsia="Arial" w:hAnsi="GHEA Grapalat"/>
          <w:b/>
          <w:noProof/>
          <w:lang w:val="sq-AL" w:bidi="ar-BH"/>
        </w:rPr>
      </w:pPr>
    </w:p>
    <w:p w14:paraId="3115ED32" w14:textId="77777777" w:rsidR="00DD0C72" w:rsidRPr="008F53AB" w:rsidRDefault="00DD0C72" w:rsidP="00DD0C72">
      <w:pPr>
        <w:spacing w:after="0"/>
        <w:jc w:val="center"/>
        <w:rPr>
          <w:rFonts w:ascii="GHEA Grapalat" w:eastAsia="Arial" w:hAnsi="GHEA Grapalat"/>
          <w:b/>
          <w:noProof/>
          <w:lang w:val="sq-AL" w:bidi="ar-BH"/>
        </w:rPr>
      </w:pPr>
      <w:r w:rsidRPr="008F53AB">
        <w:rPr>
          <w:rFonts w:ascii="GHEA Grapalat" w:eastAsia="Arial" w:hAnsi="GHEA Grapalat"/>
          <w:b/>
          <w:noProof/>
          <w:lang w:val="sq-AL" w:bidi="ar-BH"/>
        </w:rPr>
        <w:t>ԲԱԺԻՆ 8.</w:t>
      </w:r>
      <w:r w:rsidRPr="008F53AB">
        <w:rPr>
          <w:rFonts w:ascii="GHEA Grapalat" w:eastAsia="Times New Roman" w:hAnsi="GHEA Grapalat"/>
          <w:b/>
          <w:noProof/>
          <w:color w:val="4F81BD" w:themeColor="accent1"/>
          <w:lang w:val="sq-AL" w:bidi="ar-BH"/>
        </w:rPr>
        <w:t xml:space="preserve"> </w:t>
      </w:r>
      <w:r w:rsidRPr="008F53AB">
        <w:rPr>
          <w:rFonts w:ascii="GHEA Grapalat" w:eastAsia="Arial" w:hAnsi="GHEA Grapalat"/>
          <w:b/>
          <w:noProof/>
          <w:lang w:val="sq-AL" w:bidi="ar-BH"/>
        </w:rPr>
        <w:t>ԿՅԱՆՔԻ ՀԵՏԱԳԱ ՊԼԱՆՆԵՐ ԵՎ ՀՆԱՐԱՎՈՐՈՒԹՅՈՒՆՆԵՐ</w:t>
      </w:r>
    </w:p>
    <w:p w14:paraId="31396DC9" w14:textId="77777777" w:rsidR="00DD0C72" w:rsidRPr="008F53AB" w:rsidRDefault="00DD0C72" w:rsidP="00DD0C72">
      <w:pPr>
        <w:spacing w:after="0" w:line="240" w:lineRule="auto"/>
        <w:rPr>
          <w:rFonts w:ascii="GHEA Grapalat" w:eastAsia="Arial" w:hAnsi="GHEA Grapalat"/>
          <w:b/>
          <w:noProof/>
          <w:lang w:val="sq-AL" w:bidi="ar-BH"/>
        </w:rPr>
      </w:pPr>
    </w:p>
    <w:tbl>
      <w:tblPr>
        <w:tblStyle w:val="TableGrid"/>
        <w:tblW w:w="9904" w:type="dxa"/>
        <w:tblInd w:w="250" w:type="dxa"/>
        <w:tblLook w:val="04A0" w:firstRow="1" w:lastRow="0" w:firstColumn="1" w:lastColumn="0" w:noHBand="0" w:noVBand="1"/>
      </w:tblPr>
      <w:tblGrid>
        <w:gridCol w:w="448"/>
        <w:gridCol w:w="5500"/>
        <w:gridCol w:w="508"/>
        <w:gridCol w:w="428"/>
        <w:gridCol w:w="1232"/>
        <w:gridCol w:w="1782"/>
        <w:gridCol w:w="6"/>
      </w:tblGrid>
      <w:tr w:rsidR="00430CF3" w:rsidRPr="008F53AB" w14:paraId="230F0515" w14:textId="77777777" w:rsidTr="00430CF3">
        <w:trPr>
          <w:gridAfter w:val="1"/>
          <w:wAfter w:w="6" w:type="dxa"/>
        </w:trPr>
        <w:tc>
          <w:tcPr>
            <w:tcW w:w="6095" w:type="dxa"/>
            <w:gridSpan w:val="2"/>
            <w:vAlign w:val="center"/>
          </w:tcPr>
          <w:p w14:paraId="0335761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eastAsia="Arial" w:hAnsi="GHEA Grapalat"/>
                <w:noProof/>
                <w:lang w:val="sq-AL" w:bidi="ar-BH"/>
              </w:rPr>
            </w:pPr>
          </w:p>
        </w:tc>
        <w:tc>
          <w:tcPr>
            <w:tcW w:w="426" w:type="dxa"/>
            <w:vAlign w:val="center"/>
          </w:tcPr>
          <w:p w14:paraId="35007683" w14:textId="77777777" w:rsidR="00DD0C72" w:rsidRPr="008F53AB" w:rsidRDefault="00DD0C72" w:rsidP="00430CF3">
            <w:pPr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437" w:type="dxa"/>
            <w:vAlign w:val="center"/>
          </w:tcPr>
          <w:p w14:paraId="6DCF3E1E" w14:textId="77777777" w:rsidR="00DD0C72" w:rsidRPr="008F53AB" w:rsidRDefault="00DD0C72" w:rsidP="00430CF3">
            <w:pPr>
              <w:ind w:left="-71" w:right="-98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232" w:type="dxa"/>
            <w:vAlign w:val="center"/>
          </w:tcPr>
          <w:p w14:paraId="428EF8C6" w14:textId="77777777" w:rsidR="00DD0C72" w:rsidRPr="008F53AB" w:rsidRDefault="00DD0C72" w:rsidP="00430CF3">
            <w:pPr>
              <w:spacing w:line="276" w:lineRule="auto"/>
              <w:ind w:left="-62" w:right="-2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08" w:type="dxa"/>
            <w:vAlign w:val="center"/>
          </w:tcPr>
          <w:p w14:paraId="01EAAD82" w14:textId="77777777" w:rsidR="00DD0C72" w:rsidRPr="008F53AB" w:rsidRDefault="00215D86" w:rsidP="00430CF3">
            <w:pPr>
              <w:tabs>
                <w:tab w:val="left" w:pos="2145"/>
              </w:tabs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 xml:space="preserve">ում      </w:t>
            </w:r>
          </w:p>
        </w:tc>
      </w:tr>
      <w:tr w:rsidR="00430CF3" w:rsidRPr="002A677C" w14:paraId="1B09F325" w14:textId="77777777" w:rsidTr="00430CF3">
        <w:trPr>
          <w:gridAfter w:val="1"/>
          <w:wAfter w:w="6" w:type="dxa"/>
        </w:trPr>
        <w:tc>
          <w:tcPr>
            <w:tcW w:w="459" w:type="dxa"/>
            <w:vAlign w:val="center"/>
          </w:tcPr>
          <w:p w14:paraId="1242BA98" w14:textId="77777777" w:rsidR="00DD0C72" w:rsidRPr="008F53AB" w:rsidRDefault="00DD0C72" w:rsidP="00DD0C72">
            <w:pPr>
              <w:pStyle w:val="ListParagraph"/>
              <w:numPr>
                <w:ilvl w:val="0"/>
                <w:numId w:val="18"/>
              </w:numPr>
              <w:tabs>
                <w:tab w:val="left" w:pos="2145"/>
              </w:tabs>
              <w:ind w:left="0" w:firstLine="0"/>
              <w:jc w:val="left"/>
              <w:rPr>
                <w:rFonts w:ascii="GHEA Grapalat" w:eastAsia="Arial" w:hAnsi="GHEA Grapalat"/>
                <w:b/>
                <w:bCs/>
                <w:noProof/>
                <w:color w:val="FF0000"/>
                <w:lang w:val="hy-AM" w:bidi="ar-BH"/>
              </w:rPr>
            </w:pPr>
          </w:p>
        </w:tc>
        <w:tc>
          <w:tcPr>
            <w:tcW w:w="5636" w:type="dxa"/>
            <w:vAlign w:val="center"/>
          </w:tcPr>
          <w:p w14:paraId="24FD1A09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 xml:space="preserve">Ունի պատժի կրումից հետո հետագա կյանքը կազմակերպելու հստակ, դրական (հասարակամետ), իրատեսական ծրագիր (կրթություն ստանալ, աշխատանք գտնել կամ վերադառնալ նախկին աշխատանքին, բնակության վայր գտնել և այլն), այդ ուղղությամբ կոնկրետ գործողություններ կատարելու պատրաստակամություն </w:t>
            </w:r>
          </w:p>
        </w:tc>
        <w:tc>
          <w:tcPr>
            <w:tcW w:w="426" w:type="dxa"/>
          </w:tcPr>
          <w:p w14:paraId="1CDC8352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37" w:type="dxa"/>
          </w:tcPr>
          <w:p w14:paraId="52A68F2B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32" w:type="dxa"/>
          </w:tcPr>
          <w:p w14:paraId="5ACF4F2B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08" w:type="dxa"/>
          </w:tcPr>
          <w:p w14:paraId="5E1D09B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1C6F0250" w14:textId="77777777" w:rsidTr="00430CF3">
        <w:trPr>
          <w:gridAfter w:val="1"/>
          <w:wAfter w:w="6" w:type="dxa"/>
        </w:trPr>
        <w:tc>
          <w:tcPr>
            <w:tcW w:w="459" w:type="dxa"/>
            <w:vAlign w:val="center"/>
          </w:tcPr>
          <w:p w14:paraId="67C1811F" w14:textId="77777777" w:rsidR="00DD0C72" w:rsidRPr="008F53AB" w:rsidRDefault="00DD0C72" w:rsidP="00DD0C72">
            <w:pPr>
              <w:pStyle w:val="ListParagraph"/>
              <w:numPr>
                <w:ilvl w:val="0"/>
                <w:numId w:val="18"/>
              </w:numPr>
              <w:tabs>
                <w:tab w:val="left" w:pos="2145"/>
              </w:tabs>
              <w:ind w:left="0" w:firstLine="0"/>
              <w:jc w:val="left"/>
              <w:rPr>
                <w:rFonts w:ascii="GHEA Grapalat" w:eastAsia="Arial" w:hAnsi="GHEA Grapalat"/>
                <w:b/>
                <w:bCs/>
                <w:noProof/>
                <w:color w:val="FF0000"/>
                <w:lang w:val="hy-AM" w:bidi="ar-BH"/>
              </w:rPr>
            </w:pPr>
          </w:p>
        </w:tc>
        <w:tc>
          <w:tcPr>
            <w:tcW w:w="5636" w:type="dxa"/>
            <w:vAlign w:val="center"/>
          </w:tcPr>
          <w:p w14:paraId="05836253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hy-AM" w:bidi="ar-BH"/>
              </w:rPr>
              <w:t xml:space="preserve">Պատժի կրումից հետո ունի բնակության վայրի </w:t>
            </w:r>
            <w:r w:rsidRPr="008F53AB">
              <w:rPr>
                <w:rFonts w:ascii="GHEA Grapalat" w:eastAsia="Arial" w:hAnsi="GHEA Grapalat"/>
                <w:noProof/>
                <w:lang w:val="hy-AM" w:bidi="ar-BH"/>
              </w:rPr>
              <w:lastRenderedPageBreak/>
              <w:t>և/կամ ֆինանսական խնդիրներ</w:t>
            </w:r>
          </w:p>
        </w:tc>
        <w:tc>
          <w:tcPr>
            <w:tcW w:w="426" w:type="dxa"/>
          </w:tcPr>
          <w:p w14:paraId="1C5FB86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37" w:type="dxa"/>
          </w:tcPr>
          <w:p w14:paraId="1F31643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32" w:type="dxa"/>
          </w:tcPr>
          <w:p w14:paraId="44DE58F0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08" w:type="dxa"/>
          </w:tcPr>
          <w:p w14:paraId="2106C98E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53E66269" w14:textId="77777777" w:rsidTr="00430CF3">
        <w:trPr>
          <w:gridAfter w:val="1"/>
          <w:wAfter w:w="6" w:type="dxa"/>
        </w:trPr>
        <w:tc>
          <w:tcPr>
            <w:tcW w:w="459" w:type="dxa"/>
            <w:vAlign w:val="center"/>
          </w:tcPr>
          <w:p w14:paraId="69B8739A" w14:textId="77777777" w:rsidR="00DD0C72" w:rsidRPr="008F53AB" w:rsidRDefault="00DD0C72" w:rsidP="00DD0C72">
            <w:pPr>
              <w:pStyle w:val="ListParagraph"/>
              <w:numPr>
                <w:ilvl w:val="0"/>
                <w:numId w:val="18"/>
              </w:numPr>
              <w:tabs>
                <w:tab w:val="left" w:pos="2145"/>
              </w:tabs>
              <w:ind w:left="0" w:firstLine="0"/>
              <w:jc w:val="left"/>
              <w:rPr>
                <w:rFonts w:ascii="GHEA Grapalat" w:eastAsia="Arial" w:hAnsi="GHEA Grapalat"/>
                <w:b/>
                <w:bCs/>
                <w:noProof/>
                <w:color w:val="FF0000"/>
                <w:lang w:val="hy-AM" w:bidi="ar-BH"/>
              </w:rPr>
            </w:pPr>
          </w:p>
        </w:tc>
        <w:tc>
          <w:tcPr>
            <w:tcW w:w="5636" w:type="dxa"/>
            <w:vAlign w:val="center"/>
          </w:tcPr>
          <w:p w14:paraId="6437D228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Ներկայում նպատակահարմար չի դիտարկում ապագայի պլաններ կազմելը</w:t>
            </w:r>
          </w:p>
        </w:tc>
        <w:tc>
          <w:tcPr>
            <w:tcW w:w="426" w:type="dxa"/>
          </w:tcPr>
          <w:p w14:paraId="4C8621F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37" w:type="dxa"/>
          </w:tcPr>
          <w:p w14:paraId="50D308D4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hy-AM" w:bidi="ar-BH"/>
              </w:rPr>
            </w:pPr>
          </w:p>
        </w:tc>
        <w:tc>
          <w:tcPr>
            <w:tcW w:w="1232" w:type="dxa"/>
          </w:tcPr>
          <w:p w14:paraId="4B069B0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08" w:type="dxa"/>
          </w:tcPr>
          <w:p w14:paraId="57758E71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D8BE546" w14:textId="77777777" w:rsidTr="00430CF3">
        <w:trPr>
          <w:gridAfter w:val="1"/>
          <w:wAfter w:w="6" w:type="dxa"/>
        </w:trPr>
        <w:tc>
          <w:tcPr>
            <w:tcW w:w="459" w:type="dxa"/>
            <w:vAlign w:val="center"/>
          </w:tcPr>
          <w:p w14:paraId="485A3C6C" w14:textId="77777777" w:rsidR="00DD0C72" w:rsidRPr="008F53AB" w:rsidRDefault="00DD0C72" w:rsidP="00DD0C72">
            <w:pPr>
              <w:pStyle w:val="ListParagraph"/>
              <w:numPr>
                <w:ilvl w:val="0"/>
                <w:numId w:val="18"/>
              </w:numPr>
              <w:tabs>
                <w:tab w:val="left" w:pos="2145"/>
              </w:tabs>
              <w:ind w:left="0" w:firstLine="0"/>
              <w:jc w:val="left"/>
              <w:rPr>
                <w:rFonts w:ascii="GHEA Grapalat" w:eastAsia="Arial" w:hAnsi="GHEA Grapalat"/>
                <w:b/>
                <w:bCs/>
                <w:noProof/>
                <w:color w:val="FF0000"/>
                <w:lang w:val="hy-AM" w:bidi="ar-BH"/>
              </w:rPr>
            </w:pPr>
          </w:p>
        </w:tc>
        <w:tc>
          <w:tcPr>
            <w:tcW w:w="5636" w:type="dxa"/>
            <w:vAlign w:val="center"/>
          </w:tcPr>
          <w:p w14:paraId="48CCD2C0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hy-AM" w:bidi="ar-BH"/>
              </w:rPr>
            </w:pPr>
            <w:r w:rsidRPr="008F53AB">
              <w:rPr>
                <w:rFonts w:ascii="GHEA Grapalat" w:eastAsia="Arial" w:hAnsi="GHEA Grapalat"/>
                <w:noProof/>
                <w:lang w:val="hy-AM" w:bidi="ar-BH"/>
              </w:rPr>
              <w:t>Հեշտությամբ տարակուսում է և հանձնվում, եթե ամեն ինչ այնպես չընթանա, ինչպես սպասվում էր</w:t>
            </w:r>
          </w:p>
        </w:tc>
        <w:tc>
          <w:tcPr>
            <w:tcW w:w="426" w:type="dxa"/>
          </w:tcPr>
          <w:p w14:paraId="74BDEF95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37" w:type="dxa"/>
          </w:tcPr>
          <w:p w14:paraId="359D0D2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32" w:type="dxa"/>
          </w:tcPr>
          <w:p w14:paraId="650F86D5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08" w:type="dxa"/>
          </w:tcPr>
          <w:p w14:paraId="1FB49384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7A9D5D81" w14:textId="77777777" w:rsidTr="00430CF3">
        <w:trPr>
          <w:gridAfter w:val="1"/>
          <w:wAfter w:w="6" w:type="dxa"/>
        </w:trPr>
        <w:tc>
          <w:tcPr>
            <w:tcW w:w="459" w:type="dxa"/>
            <w:vAlign w:val="center"/>
          </w:tcPr>
          <w:p w14:paraId="2AE7A2B8" w14:textId="77777777" w:rsidR="00DD0C72" w:rsidRPr="008F53AB" w:rsidRDefault="00DD0C72" w:rsidP="00DD0C72">
            <w:pPr>
              <w:pStyle w:val="ListParagraph"/>
              <w:numPr>
                <w:ilvl w:val="0"/>
                <w:numId w:val="18"/>
              </w:numPr>
              <w:tabs>
                <w:tab w:val="left" w:pos="2145"/>
              </w:tabs>
              <w:ind w:left="0" w:firstLine="0"/>
              <w:jc w:val="left"/>
              <w:rPr>
                <w:rFonts w:ascii="GHEA Grapalat" w:eastAsia="Arial" w:hAnsi="GHEA Grapalat"/>
                <w:b/>
                <w:bCs/>
                <w:noProof/>
                <w:color w:val="FF0000"/>
                <w:lang w:val="hy-AM" w:bidi="ar-BH"/>
              </w:rPr>
            </w:pPr>
          </w:p>
        </w:tc>
        <w:tc>
          <w:tcPr>
            <w:tcW w:w="5636" w:type="dxa"/>
            <w:vAlign w:val="center"/>
          </w:tcPr>
          <w:p w14:paraId="135A4317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Ունի կյանքի հետագա պլանավորման, իրատեսական ծրագրեր կազմելու դժվարություններ, թույլ հմտություններ</w:t>
            </w:r>
          </w:p>
        </w:tc>
        <w:tc>
          <w:tcPr>
            <w:tcW w:w="426" w:type="dxa"/>
          </w:tcPr>
          <w:p w14:paraId="08CC7F75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437" w:type="dxa"/>
          </w:tcPr>
          <w:p w14:paraId="2842648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232" w:type="dxa"/>
          </w:tcPr>
          <w:p w14:paraId="16174B4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08" w:type="dxa"/>
          </w:tcPr>
          <w:p w14:paraId="16B00ADC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37C788A7" w14:textId="77777777" w:rsidTr="00CD3561">
        <w:tc>
          <w:tcPr>
            <w:tcW w:w="9904" w:type="dxa"/>
            <w:gridSpan w:val="7"/>
            <w:vAlign w:val="center"/>
          </w:tcPr>
          <w:p w14:paraId="3108910D" w14:textId="438B4847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30B17943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385DB81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6142A75F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551BDA9A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289E1FC9" w14:textId="02D92D1A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</w:t>
            </w:r>
          </w:p>
          <w:p w14:paraId="553633B1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1B69E6B1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48C3E287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1DD620C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4C8472E0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1037CFE6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Դատապարտյալի մոտիվացիան և դիրքորոշումը փոխելու պատրաստակամությունը </w:t>
            </w:r>
            <w:r w:rsidRPr="008F53AB">
              <w:rPr>
                <w:rFonts w:ascii="GHEA Grapalat" w:eastAsiaTheme="minorHAnsi" w:hAnsi="GHEA Grapalat" w:cstheme="minorHAnsi"/>
                <w:noProof/>
                <w:lang w:val="sq-AL" w:bidi="ar-BH"/>
              </w:rPr>
              <w:t xml:space="preserve">                                 </w:t>
            </w:r>
          </w:p>
          <w:p w14:paraId="482F59D6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5B9631D2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2C021F48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2FA62E91" w14:textId="77777777" w:rsidR="00A73426" w:rsidRPr="008F53AB" w:rsidRDefault="00A73426" w:rsidP="00935D85">
            <w:p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15553FA7" w14:textId="51609E10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0277AE62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4469885E" w14:textId="1A3D2E4E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</w:t>
            </w:r>
          </w:p>
          <w:p w14:paraId="7BD865D5" w14:textId="7D43E72C" w:rsidR="00DD0C72" w:rsidRPr="008F53AB" w:rsidRDefault="00DD0C72" w:rsidP="0050326C">
            <w:pPr>
              <w:tabs>
                <w:tab w:val="left" w:pos="270"/>
              </w:tabs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en-US" w:bidi="ar-BH"/>
              </w:rPr>
            </w:pPr>
          </w:p>
        </w:tc>
      </w:tr>
    </w:tbl>
    <w:p w14:paraId="5D56A3BA" w14:textId="77777777" w:rsidR="00B50EDF" w:rsidRDefault="00B50EDF" w:rsidP="00DD0C72">
      <w:pPr>
        <w:spacing w:after="0"/>
        <w:jc w:val="center"/>
        <w:rPr>
          <w:rFonts w:ascii="GHEA Grapalat" w:hAnsi="GHEA Grapalat" w:cstheme="minorHAnsi"/>
          <w:noProof/>
          <w:lang w:val="sq-AL" w:bidi="ar-BH"/>
        </w:rPr>
      </w:pPr>
    </w:p>
    <w:p w14:paraId="2A9BF03F" w14:textId="29131D45" w:rsidR="00DD0C72" w:rsidRPr="008F53AB" w:rsidRDefault="00DD0C72" w:rsidP="00DD0C72">
      <w:pPr>
        <w:spacing w:after="0"/>
        <w:jc w:val="center"/>
        <w:rPr>
          <w:rFonts w:ascii="GHEA Grapalat" w:eastAsia="Arial" w:hAnsi="GHEA Grapalat"/>
          <w:b/>
          <w:noProof/>
          <w:lang w:val="sq-AL" w:bidi="ar-BH"/>
        </w:rPr>
      </w:pPr>
      <w:r w:rsidRPr="008F53AB">
        <w:rPr>
          <w:rFonts w:ascii="GHEA Grapalat" w:eastAsia="Arial" w:hAnsi="GHEA Grapalat"/>
          <w:b/>
          <w:noProof/>
          <w:lang w:val="sq-AL" w:bidi="ar-BH"/>
        </w:rPr>
        <w:t>ԲԱԺԻՆ 9. ՎԱՐՔԸ ՔՐԵԱԿԱՏԱՐՈՂԱԿԱՆ ՀԻՄՆԱՐԿՈՒՄ</w:t>
      </w:r>
    </w:p>
    <w:p w14:paraId="3B5C5929" w14:textId="2F25E599" w:rsidR="00880768" w:rsidRPr="008F53AB" w:rsidRDefault="00880768" w:rsidP="00880768">
      <w:pPr>
        <w:spacing w:after="0"/>
        <w:jc w:val="center"/>
        <w:rPr>
          <w:rFonts w:ascii="GHEA Grapalat" w:eastAsia="Arial" w:hAnsi="GHEA Grapalat"/>
          <w:b/>
          <w:noProof/>
          <w:lang w:val="sq-AL" w:bidi="ar-BH"/>
        </w:rPr>
      </w:pPr>
      <w:r w:rsidRPr="008F53AB">
        <w:rPr>
          <w:rFonts w:ascii="GHEA Grapalat" w:eastAsia="Arial" w:hAnsi="GHEA Grapalat"/>
          <w:b/>
          <w:noProof/>
          <w:lang w:val="sq-AL" w:bidi="ar-BH"/>
        </w:rPr>
        <w:t>Սույն բաժինն առաջին գնահատման դեպքում վերաբերելի է միայն նախկինում</w:t>
      </w:r>
      <w:r w:rsidR="002E04E0">
        <w:rPr>
          <w:rFonts w:ascii="GHEA Grapalat" w:eastAsia="Arial" w:hAnsi="GHEA Grapalat"/>
          <w:b/>
          <w:noProof/>
          <w:lang w:val="sq-AL" w:bidi="ar-BH"/>
        </w:rPr>
        <w:t>՝ մինչ դատապարտվելը</w:t>
      </w:r>
      <w:r w:rsidR="00E42E26">
        <w:rPr>
          <w:rFonts w:ascii="GHEA Grapalat" w:eastAsia="Arial" w:hAnsi="GHEA Grapalat"/>
          <w:b/>
          <w:noProof/>
          <w:lang w:val="sq-AL" w:bidi="ar-BH"/>
        </w:rPr>
        <w:t>,</w:t>
      </w:r>
      <w:r w:rsidRPr="008F53AB">
        <w:rPr>
          <w:rFonts w:ascii="GHEA Grapalat" w:eastAsia="Arial" w:hAnsi="GHEA Grapalat"/>
          <w:b/>
          <w:noProof/>
          <w:lang w:val="sq-AL" w:bidi="ar-BH"/>
        </w:rPr>
        <w:t xml:space="preserve"> </w:t>
      </w:r>
      <w:r w:rsidR="00A73426" w:rsidRPr="008F53AB">
        <w:rPr>
          <w:rFonts w:ascii="GHEA Grapalat" w:eastAsia="Arial" w:hAnsi="GHEA Grapalat"/>
          <w:b/>
          <w:noProof/>
          <w:lang w:val="sq-AL" w:bidi="ar-BH"/>
        </w:rPr>
        <w:t>կալանավորված անձ հանդիսացածներին</w:t>
      </w:r>
      <w:r w:rsidRPr="008F53AB">
        <w:rPr>
          <w:rFonts w:ascii="GHEA Grapalat" w:eastAsia="Arial" w:hAnsi="GHEA Grapalat"/>
          <w:b/>
          <w:noProof/>
          <w:lang w:val="sq-AL" w:bidi="ar-BH"/>
        </w:rPr>
        <w:t xml:space="preserve">, ովքեր գտնվել են </w:t>
      </w:r>
      <w:r w:rsidR="002E04E0">
        <w:rPr>
          <w:rFonts w:ascii="GHEA Grapalat" w:eastAsia="Arial" w:hAnsi="GHEA Grapalat"/>
          <w:b/>
          <w:noProof/>
          <w:lang w:val="sq-AL" w:bidi="ar-BH"/>
        </w:rPr>
        <w:t xml:space="preserve">ՀՀ ԱՆ </w:t>
      </w:r>
      <w:r w:rsidRPr="008F53AB">
        <w:rPr>
          <w:rFonts w:ascii="GHEA Grapalat" w:eastAsia="Arial" w:hAnsi="GHEA Grapalat"/>
          <w:b/>
          <w:noProof/>
          <w:lang w:val="sq-AL" w:bidi="ar-BH"/>
        </w:rPr>
        <w:t>որևէ քրեակատարողական հիմնարկում</w:t>
      </w:r>
    </w:p>
    <w:p w14:paraId="511834D2" w14:textId="77777777" w:rsidR="00A73426" w:rsidRPr="008F53AB" w:rsidRDefault="00A73426" w:rsidP="00880768">
      <w:pPr>
        <w:spacing w:after="0"/>
        <w:ind w:firstLine="567"/>
        <w:jc w:val="center"/>
        <w:rPr>
          <w:rFonts w:ascii="GHEA Grapalat" w:eastAsia="Arial" w:hAnsi="GHEA Grapalat"/>
          <w:b/>
          <w:noProof/>
          <w:lang w:val="sq-AL" w:bidi="ar-BH"/>
        </w:rPr>
      </w:pPr>
    </w:p>
    <w:p w14:paraId="60D53D2E" w14:textId="7CEDFD37" w:rsidR="00DD0C72" w:rsidRPr="008F53AB" w:rsidRDefault="00DD0C72" w:rsidP="00880768">
      <w:pPr>
        <w:spacing w:after="0"/>
        <w:ind w:firstLine="567"/>
        <w:jc w:val="center"/>
        <w:rPr>
          <w:rFonts w:ascii="GHEA Grapalat" w:eastAsia="Arial" w:hAnsi="GHEA Grapalat"/>
          <w:b/>
          <w:noProof/>
          <w:lang w:val="sq-AL" w:bidi="ar-BH"/>
        </w:rPr>
      </w:pPr>
      <w:r w:rsidRPr="008F53AB">
        <w:rPr>
          <w:rFonts w:ascii="GHEA Grapalat" w:eastAsia="Arial" w:hAnsi="GHEA Grapalat"/>
          <w:b/>
          <w:noProof/>
          <w:lang w:val="sq-AL" w:bidi="ar-BH"/>
        </w:rPr>
        <w:t>Հերթական վերագնահատման դեպքում այս բաժինը վերաբերելի է բոլորին:</w:t>
      </w:r>
    </w:p>
    <w:p w14:paraId="6F98EBE5" w14:textId="77777777" w:rsidR="00DD0C72" w:rsidRPr="008F53AB" w:rsidRDefault="00DD0C72" w:rsidP="00DD0C72">
      <w:pPr>
        <w:spacing w:after="0" w:line="240" w:lineRule="auto"/>
        <w:rPr>
          <w:rFonts w:ascii="GHEA Grapalat" w:hAnsi="GHEA Grapalat" w:cstheme="minorHAnsi"/>
          <w:noProof/>
          <w:color w:val="0070C0"/>
          <w:lang w:val="sq-AL" w:bidi="ar-BH"/>
        </w:rPr>
      </w:pPr>
    </w:p>
    <w:tbl>
      <w:tblPr>
        <w:tblStyle w:val="TableGrid"/>
        <w:tblW w:w="10365" w:type="dxa"/>
        <w:tblInd w:w="-5" w:type="dxa"/>
        <w:tblLook w:val="04A0" w:firstRow="1" w:lastRow="0" w:firstColumn="1" w:lastColumn="0" w:noHBand="0" w:noVBand="1"/>
      </w:tblPr>
      <w:tblGrid>
        <w:gridCol w:w="469"/>
        <w:gridCol w:w="5881"/>
        <w:gridCol w:w="567"/>
        <w:gridCol w:w="567"/>
        <w:gridCol w:w="1099"/>
        <w:gridCol w:w="1782"/>
      </w:tblGrid>
      <w:tr w:rsidR="00430CF3" w:rsidRPr="008F53AB" w14:paraId="58D8BDF9" w14:textId="77777777" w:rsidTr="00430CF3">
        <w:tc>
          <w:tcPr>
            <w:tcW w:w="6350" w:type="dxa"/>
            <w:gridSpan w:val="2"/>
            <w:vAlign w:val="center"/>
          </w:tcPr>
          <w:p w14:paraId="589E9664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eastAsia="Arial" w:hAnsi="GHEA Grapalat"/>
                <w:noProof/>
                <w:lang w:val="sq-AL" w:bidi="ar-BH"/>
              </w:rPr>
            </w:pPr>
            <w:bookmarkStart w:id="2" w:name="_Hlk163638557"/>
          </w:p>
        </w:tc>
        <w:tc>
          <w:tcPr>
            <w:tcW w:w="567" w:type="dxa"/>
            <w:vAlign w:val="center"/>
          </w:tcPr>
          <w:p w14:paraId="56FC713D" w14:textId="77777777" w:rsidR="00DD0C72" w:rsidRPr="008F53AB" w:rsidRDefault="00DD0C72" w:rsidP="00430CF3">
            <w:pPr>
              <w:ind w:left="-43" w:right="-104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Այո</w:t>
            </w:r>
          </w:p>
        </w:tc>
        <w:tc>
          <w:tcPr>
            <w:tcW w:w="567" w:type="dxa"/>
            <w:vAlign w:val="center"/>
          </w:tcPr>
          <w:p w14:paraId="2D91151E" w14:textId="77777777" w:rsidR="00DD0C72" w:rsidRPr="008F53AB" w:rsidRDefault="00DD0C72" w:rsidP="00430CF3">
            <w:pPr>
              <w:ind w:left="-53" w:right="-111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Ոչ</w:t>
            </w:r>
          </w:p>
        </w:tc>
        <w:tc>
          <w:tcPr>
            <w:tcW w:w="1099" w:type="dxa"/>
            <w:vAlign w:val="center"/>
          </w:tcPr>
          <w:p w14:paraId="31E3DF37" w14:textId="77777777" w:rsidR="00DD0C72" w:rsidRPr="008F53AB" w:rsidRDefault="00DD0C72" w:rsidP="00430CF3">
            <w:pPr>
              <w:spacing w:line="276" w:lineRule="auto"/>
              <w:ind w:left="-112" w:right="-145"/>
              <w:jc w:val="center"/>
              <w:rPr>
                <w:rFonts w:ascii="GHEA Grapalat" w:hAnsi="GHEA Grapalat"/>
                <w:noProof/>
                <w:sz w:val="18"/>
                <w:szCs w:val="18"/>
                <w:lang w:val="sq-AL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Վերաբերելի չէ</w:t>
            </w:r>
          </w:p>
        </w:tc>
        <w:tc>
          <w:tcPr>
            <w:tcW w:w="1782" w:type="dxa"/>
            <w:vAlign w:val="center"/>
          </w:tcPr>
          <w:p w14:paraId="0DF7071E" w14:textId="261AB8E3" w:rsidR="00DD0C72" w:rsidRPr="008F53AB" w:rsidRDefault="00215D86" w:rsidP="00215D86">
            <w:pPr>
              <w:jc w:val="center"/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</w:pP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hy-AM" w:bidi="ar-BH"/>
              </w:rPr>
              <w:t>Տեղեկատվության ճշգրտ</w:t>
            </w:r>
            <w:r w:rsidRPr="008F53AB">
              <w:rPr>
                <w:rFonts w:ascii="GHEA Grapalat" w:hAnsi="GHEA Grapalat" w:cs="Sylfaen"/>
                <w:b/>
                <w:bCs/>
                <w:noProof/>
                <w:sz w:val="18"/>
                <w:szCs w:val="18"/>
                <w:lang w:val="en-US" w:bidi="ar-BH"/>
              </w:rPr>
              <w:t>ում</w:t>
            </w:r>
          </w:p>
        </w:tc>
      </w:tr>
      <w:tr w:rsidR="00430CF3" w:rsidRPr="002A677C" w14:paraId="6EAB7D68" w14:textId="77777777" w:rsidTr="00430CF3">
        <w:tc>
          <w:tcPr>
            <w:tcW w:w="469" w:type="dxa"/>
            <w:vAlign w:val="center"/>
          </w:tcPr>
          <w:p w14:paraId="0DFCDC84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38A46C60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Խրախուսվել է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(«Գնահատողի մեկնաբանություններ (նշումներ)» ենթաբաժնում </w:t>
            </w: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նշել քանակը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)</w:t>
            </w:r>
          </w:p>
        </w:tc>
        <w:tc>
          <w:tcPr>
            <w:tcW w:w="567" w:type="dxa"/>
          </w:tcPr>
          <w:p w14:paraId="16DE701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6E7F4506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2387DE22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2E618802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3E231D2" w14:textId="77777777" w:rsidTr="00430CF3">
        <w:tc>
          <w:tcPr>
            <w:tcW w:w="469" w:type="dxa"/>
            <w:vAlign w:val="center"/>
          </w:tcPr>
          <w:p w14:paraId="43F6DFF7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70FAD0D5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 xml:space="preserve">Ենթարկվել է կարգապահական տույժի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(«Գնահատողի մեկնաբանություններ (նշումներ)» ենթաբաժնում </w:t>
            </w: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նշել քանակը, չարամիտ խախտող ճանաչված լինելը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)</w:t>
            </w:r>
          </w:p>
        </w:tc>
        <w:tc>
          <w:tcPr>
            <w:tcW w:w="567" w:type="dxa"/>
          </w:tcPr>
          <w:p w14:paraId="612A6DDE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33C5CC78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4641E3D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68CFB86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8F53AB" w14:paraId="734B6DB2" w14:textId="77777777" w:rsidTr="00430CF3">
        <w:tc>
          <w:tcPr>
            <w:tcW w:w="469" w:type="dxa"/>
            <w:vAlign w:val="center"/>
          </w:tcPr>
          <w:p w14:paraId="179DF612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21F5CD88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 w:cs="Sylfaen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 w:cs="Sylfaen"/>
                <w:noProof/>
                <w:lang w:val="sq-AL" w:bidi="ar-BH"/>
              </w:rPr>
              <w:t>Նոր մեղադրանք է առաջադրվել</w:t>
            </w:r>
          </w:p>
        </w:tc>
        <w:tc>
          <w:tcPr>
            <w:tcW w:w="567" w:type="dxa"/>
          </w:tcPr>
          <w:p w14:paraId="6DDAAEB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796CF020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6344F96E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6821C9E6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6B8C4AE" w14:textId="77777777" w:rsidTr="00430CF3">
        <w:tc>
          <w:tcPr>
            <w:tcW w:w="469" w:type="dxa"/>
            <w:vAlign w:val="center"/>
          </w:tcPr>
          <w:p w14:paraId="2FBC2A25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60A9973E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Times New Roman" w:hAnsi="GHEA Grapalat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 xml:space="preserve">Ունեցել է որևէ բացասական հաշվառում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(</w:t>
            </w:r>
            <w:r w:rsidR="00F73251" w:rsidRPr="008F53AB">
              <w:rPr>
                <w:rFonts w:ascii="GHEA Grapalat" w:hAnsi="GHEA Grapalat"/>
                <w:noProof/>
                <w:lang w:val="sq-AL" w:bidi="ar-BH"/>
              </w:rPr>
              <w:t>ա</w:t>
            </w: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ռկայության դեպքում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 «Գնահատողի մեկնաբանություններ (նշումներ)» ենթաբաժնում </w:t>
            </w:r>
            <w:r w:rsidRPr="008F53AB">
              <w:rPr>
                <w:rFonts w:ascii="GHEA Grapalat" w:eastAsia="Times New Roman" w:hAnsi="GHEA Grapalat"/>
                <w:noProof/>
                <w:lang w:val="sq-AL" w:bidi="ar-BH"/>
              </w:rPr>
              <w:t>անդրադառնալ հաշվառումից հանելուն կամ ներկայում ևս հաշվառված լինելուն)</w:t>
            </w:r>
          </w:p>
        </w:tc>
        <w:tc>
          <w:tcPr>
            <w:tcW w:w="567" w:type="dxa"/>
          </w:tcPr>
          <w:p w14:paraId="651C2280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036487C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42BAB49D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0FAFCF84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2F1A0C98" w14:textId="77777777" w:rsidTr="00430CF3">
        <w:tc>
          <w:tcPr>
            <w:tcW w:w="469" w:type="dxa"/>
            <w:vAlign w:val="center"/>
          </w:tcPr>
          <w:p w14:paraId="595E3D39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0F5F90C5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Գիտակցել է իր արարքների բացասական բնույթը, փոխհատուցել կամ հարթել է պատճառված վնասը (նաև խորհրդանշական ձևով) և/կամ պատրաստակամ է կոնկրետ գործողություններ կատարել այդ ուղղությամբ</w:t>
            </w:r>
          </w:p>
        </w:tc>
        <w:tc>
          <w:tcPr>
            <w:tcW w:w="567" w:type="dxa"/>
          </w:tcPr>
          <w:p w14:paraId="60419FF8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0A2D518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11D5D80E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53CE5EDC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4852DFEA" w14:textId="77777777" w:rsidTr="00430CF3">
        <w:tc>
          <w:tcPr>
            <w:tcW w:w="469" w:type="dxa"/>
            <w:vAlign w:val="center"/>
          </w:tcPr>
          <w:p w14:paraId="1561E190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67170995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Մասնակցել է վերասոցիալականացման և/կամ օգտակար զբաղվածության միջոցառումներին (կրթական ծրագրեր, մարզական, մշակութային միջոցառումներ, ինքնագործ միավորումներ)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 («Գնահատողի մեկնաբանություններ (նշումներ)» ենթաբաժնում նշել մանրամասները)</w:t>
            </w:r>
          </w:p>
        </w:tc>
        <w:tc>
          <w:tcPr>
            <w:tcW w:w="567" w:type="dxa"/>
          </w:tcPr>
          <w:p w14:paraId="79D782C6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BC0EA7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12F0309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2385351A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10E1EB9E" w14:textId="77777777" w:rsidTr="00430CF3">
        <w:tc>
          <w:tcPr>
            <w:tcW w:w="469" w:type="dxa"/>
            <w:vAlign w:val="center"/>
          </w:tcPr>
          <w:p w14:paraId="2E64FA10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72D9FA6C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 xml:space="preserve">Աշխատել է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(«Գնահատողի մեկնաբանություններ (նշումներ)» ենթաբաժնում նշել մանրամասները)</w:t>
            </w:r>
          </w:p>
        </w:tc>
        <w:tc>
          <w:tcPr>
            <w:tcW w:w="567" w:type="dxa"/>
          </w:tcPr>
          <w:p w14:paraId="2F68ED6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676979E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5475ED01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4B121CA6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5978A8B2" w14:textId="77777777" w:rsidTr="00430CF3">
        <w:tc>
          <w:tcPr>
            <w:tcW w:w="469" w:type="dxa"/>
            <w:vAlign w:val="center"/>
          </w:tcPr>
          <w:p w14:paraId="4618C1AC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3ECAC2F2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Կայուն պահպանել է կապն ընտանիքի, արտաքին աշխարհի հետ</w:t>
            </w:r>
          </w:p>
        </w:tc>
        <w:tc>
          <w:tcPr>
            <w:tcW w:w="567" w:type="dxa"/>
          </w:tcPr>
          <w:p w14:paraId="03A58121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7F577FD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5AD0456D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03045D3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3F00B981" w14:textId="77777777" w:rsidTr="00430CF3">
        <w:tc>
          <w:tcPr>
            <w:tcW w:w="469" w:type="dxa"/>
            <w:vAlign w:val="center"/>
          </w:tcPr>
          <w:p w14:paraId="04ECAAD5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066262A8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Ընտանիքի անդամները և արտաքին աշխարհի հետ կապը դրական են ազդում դատապարտյալի դրական վարքագծի ձևավորման վրա</w:t>
            </w:r>
          </w:p>
        </w:tc>
        <w:tc>
          <w:tcPr>
            <w:tcW w:w="567" w:type="dxa"/>
          </w:tcPr>
          <w:p w14:paraId="076F8021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B933533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396CBCB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1B91AF59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6CE174B7" w14:textId="77777777" w:rsidTr="00430CF3">
        <w:tc>
          <w:tcPr>
            <w:tcW w:w="469" w:type="dxa"/>
            <w:vAlign w:val="center"/>
          </w:tcPr>
          <w:p w14:paraId="19D97158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45DDEA86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Պատժի կրման ընթացքում զրկվել է ընտանիքի, ազգականների և/կամ ընկերների աջակցությունից</w:t>
            </w:r>
          </w:p>
        </w:tc>
        <w:tc>
          <w:tcPr>
            <w:tcW w:w="567" w:type="dxa"/>
          </w:tcPr>
          <w:p w14:paraId="6D7B014D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22EDD305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18C53DF6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61E6C35B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0DBA8613" w14:textId="77777777" w:rsidTr="00430CF3">
        <w:tc>
          <w:tcPr>
            <w:tcW w:w="469" w:type="dxa"/>
            <w:vAlign w:val="center"/>
          </w:tcPr>
          <w:p w14:paraId="20477796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70C36691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Շփվել է և շարունակում է շփվել առավելապես դրական բնութագրվող ազատազրկված անձանց հետ</w:t>
            </w:r>
          </w:p>
        </w:tc>
        <w:tc>
          <w:tcPr>
            <w:tcW w:w="567" w:type="dxa"/>
          </w:tcPr>
          <w:p w14:paraId="1342C7E8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03FBD33F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6EE3C1B2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328AB124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430CF3" w:rsidRPr="002A677C" w14:paraId="45247CAE" w14:textId="77777777" w:rsidTr="00430CF3">
        <w:tc>
          <w:tcPr>
            <w:tcW w:w="469" w:type="dxa"/>
            <w:vAlign w:val="center"/>
          </w:tcPr>
          <w:p w14:paraId="47B65221" w14:textId="77777777" w:rsidR="00DD0C72" w:rsidRPr="008F53AB" w:rsidRDefault="00DD0C72" w:rsidP="00DD0C72">
            <w:pPr>
              <w:pStyle w:val="ListParagraph"/>
              <w:numPr>
                <w:ilvl w:val="0"/>
                <w:numId w:val="15"/>
              </w:numPr>
              <w:tabs>
                <w:tab w:val="left" w:pos="2145"/>
              </w:tabs>
              <w:ind w:left="0" w:firstLine="0"/>
              <w:jc w:val="center"/>
              <w:rPr>
                <w:rFonts w:ascii="GHEA Grapalat" w:eastAsia="Arial" w:hAnsi="GHEA Grapalat"/>
                <w:b/>
                <w:bCs/>
                <w:noProof/>
                <w:lang w:val="sq-AL" w:bidi="ar-BH"/>
              </w:rPr>
            </w:pPr>
          </w:p>
        </w:tc>
        <w:tc>
          <w:tcPr>
            <w:tcW w:w="5881" w:type="dxa"/>
            <w:vAlign w:val="center"/>
          </w:tcPr>
          <w:p w14:paraId="3879A3EA" w14:textId="77777777" w:rsidR="00DD0C72" w:rsidRPr="008F53AB" w:rsidRDefault="00DD0C72" w:rsidP="00430CF3">
            <w:pPr>
              <w:tabs>
                <w:tab w:val="left" w:pos="2145"/>
              </w:tabs>
              <w:rPr>
                <w:rFonts w:ascii="GHEA Grapalat" w:eastAsia="Arial" w:hAnsi="GHEA Grapalat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noProof/>
                <w:lang w:val="sq-AL" w:bidi="ar-BH"/>
              </w:rPr>
              <w:t>Հիմնականում շփվել է և շարունակում է շփվել բացասական ազդեցություն ունեցող, բացասական բնութագրվող անձանց հետ</w:t>
            </w:r>
          </w:p>
        </w:tc>
        <w:tc>
          <w:tcPr>
            <w:tcW w:w="567" w:type="dxa"/>
          </w:tcPr>
          <w:p w14:paraId="2D921F60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567" w:type="dxa"/>
          </w:tcPr>
          <w:p w14:paraId="59CA77C5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099" w:type="dxa"/>
          </w:tcPr>
          <w:p w14:paraId="4761AEDC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  <w:tc>
          <w:tcPr>
            <w:tcW w:w="1782" w:type="dxa"/>
          </w:tcPr>
          <w:p w14:paraId="097E1627" w14:textId="77777777" w:rsidR="00DD0C72" w:rsidRPr="008F53AB" w:rsidRDefault="00DD0C72" w:rsidP="00CD3561">
            <w:pPr>
              <w:tabs>
                <w:tab w:val="left" w:pos="2145"/>
              </w:tabs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2B7FC964" w14:textId="77777777" w:rsidTr="00CD3561">
        <w:tc>
          <w:tcPr>
            <w:tcW w:w="10365" w:type="dxa"/>
            <w:gridSpan w:val="6"/>
            <w:vAlign w:val="center"/>
          </w:tcPr>
          <w:p w14:paraId="6BBC956B" w14:textId="005C5D54" w:rsidR="00A73426" w:rsidRPr="008F53AB" w:rsidRDefault="002E04E0" w:rsidP="00A73426">
            <w:pPr>
              <w:tabs>
                <w:tab w:val="left" w:pos="270"/>
              </w:tabs>
              <w:spacing w:line="276" w:lineRule="auto"/>
              <w:ind w:left="-21" w:hanging="11"/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</w:p>
          <w:p w14:paraId="3CBD1D1D" w14:textId="77777777" w:rsidR="00A73426" w:rsidRPr="008F53AB" w:rsidRDefault="00A73426" w:rsidP="00A73426">
            <w:pPr>
              <w:tabs>
                <w:tab w:val="left" w:pos="270"/>
              </w:tabs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3E12A319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Տվեք առնվազն ստորև բերված հարցերի պատասխանները</w:t>
            </w:r>
          </w:p>
          <w:p w14:paraId="6C07CD72" w14:textId="77777777" w:rsidR="00A73426" w:rsidRPr="008F53AB" w:rsidRDefault="00A73426" w:rsidP="00A73426">
            <w:pPr>
              <w:tabs>
                <w:tab w:val="left" w:pos="270"/>
              </w:tabs>
              <w:spacing w:line="276" w:lineRule="auto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026186AE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contextualSpacing w:val="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Նկարագրեք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և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theme="minorHAnsi"/>
                <w:noProof/>
                <w:lang w:val="en-US" w:bidi="ar-BH"/>
              </w:rPr>
              <w:t>հիմնավորեք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 հայտնաբերված ցանկացած կարիք կամ խնդիր</w:t>
            </w:r>
          </w:p>
          <w:p w14:paraId="727862DA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———-----------------------------——-</w:t>
            </w:r>
          </w:p>
          <w:p w14:paraId="0F753465" w14:textId="77777777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contextualSpacing w:val="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 xml:space="preserve">Նշել 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այս ոլորտում բացահայտված 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կ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արիքի մակարդակ</w:t>
            </w: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ը</w:t>
            </w:r>
          </w:p>
          <w:p w14:paraId="1E67C02A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Բարձր</w:t>
            </w:r>
          </w:p>
          <w:p w14:paraId="0D43CAF3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Միջին</w:t>
            </w:r>
          </w:p>
          <w:p w14:paraId="240DE653" w14:textId="1CE1C9FC" w:rsidR="00A73426" w:rsidRPr="008F53AB" w:rsidRDefault="00A73426" w:rsidP="00935D85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00" w:line="276" w:lineRule="auto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Ցածր</w:t>
            </w:r>
          </w:p>
          <w:p w14:paraId="40DA7778" w14:textId="77777777" w:rsidR="00935D85" w:rsidRPr="008F53AB" w:rsidRDefault="00935D85" w:rsidP="00935D85">
            <w:pPr>
              <w:pStyle w:val="ListParagraph"/>
              <w:tabs>
                <w:tab w:val="left" w:pos="270"/>
              </w:tabs>
              <w:spacing w:after="200" w:line="276" w:lineRule="auto"/>
              <w:ind w:left="3240"/>
              <w:rPr>
                <w:rFonts w:ascii="GHEA Grapalat" w:hAnsi="GHEA Grapalat" w:cstheme="minorHAnsi"/>
                <w:noProof/>
                <w:lang w:val="hy-AM" w:bidi="ar-BH"/>
              </w:rPr>
            </w:pPr>
          </w:p>
          <w:p w14:paraId="4449CB67" w14:textId="53B11B76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Դատապարտյալի մոտիվացիան և դիրքորոշումը փոխելու պատրաստակամությունը</w:t>
            </w:r>
          </w:p>
          <w:p w14:paraId="5E0D12A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240"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Ներգրավված </w:t>
            </w:r>
          </w:p>
          <w:p w14:paraId="36922BAC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Դիմադրող</w:t>
            </w:r>
          </w:p>
          <w:p w14:paraId="20A24180" w14:textId="77777777" w:rsidR="00A73426" w:rsidRPr="008F53AB" w:rsidRDefault="00A73426" w:rsidP="00A73426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line="276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Չեզոք</w:t>
            </w:r>
          </w:p>
          <w:p w14:paraId="19DF8AE0" w14:textId="77777777" w:rsidR="00A73426" w:rsidRPr="008F53AB" w:rsidRDefault="00A73426" w:rsidP="00935D85">
            <w:p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FDF661A" w14:textId="727509EC" w:rsidR="00A73426" w:rsidRPr="008F53AB" w:rsidRDefault="00A73426" w:rsidP="00A73426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Դատապարտյալի հ</w:t>
            </w:r>
            <w:r w:rsidRPr="008F53AB">
              <w:rPr>
                <w:rFonts w:ascii="GHEA Grapalat" w:hAnsi="GHEA Grapalat" w:cstheme="minorHAnsi"/>
                <w:noProof/>
                <w:lang w:val="sq-AL" w:bidi="ar-BH"/>
              </w:rPr>
              <w:t>իմնական ուժեղ կողմերը/ռեսուրսները, որոնք կարելի է օգտագործել</w:t>
            </w:r>
          </w:p>
          <w:p w14:paraId="285CCC2A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sq-AL" w:bidi="ar-BH"/>
              </w:rPr>
            </w:pPr>
          </w:p>
          <w:p w14:paraId="0B111D23" w14:textId="77777777" w:rsidR="00A73426" w:rsidRPr="008F53AB" w:rsidRDefault="00A73426" w:rsidP="00A73426">
            <w:pPr>
              <w:pStyle w:val="ListParagraph"/>
              <w:tabs>
                <w:tab w:val="left" w:pos="270"/>
              </w:tabs>
              <w:spacing w:after="200"/>
              <w:rPr>
                <w:rFonts w:ascii="GHEA Grapalat" w:hAnsi="GHEA Grapalat" w:cstheme="minorHAnsi"/>
                <w:noProof/>
                <w:lang w:val="hy-AM" w:bidi="ar-BH"/>
              </w:rPr>
            </w:pPr>
            <w:r w:rsidRPr="008F53AB">
              <w:rPr>
                <w:rFonts w:ascii="GHEA Grapalat" w:hAnsi="GHEA Grapalat" w:cstheme="minorHAnsi"/>
                <w:noProof/>
                <w:lang w:val="hy-AM" w:bidi="ar-BH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————————————————--------------------------------—-----------</w:t>
            </w:r>
          </w:p>
          <w:p w14:paraId="0D3E5642" w14:textId="77777777" w:rsidR="00430CF3" w:rsidRPr="008F53AB" w:rsidRDefault="00430CF3" w:rsidP="00CD3561">
            <w:pPr>
              <w:tabs>
                <w:tab w:val="left" w:pos="270"/>
              </w:tabs>
              <w:jc w:val="center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</w:tc>
      </w:tr>
      <w:bookmarkEnd w:id="2"/>
    </w:tbl>
    <w:p w14:paraId="36EEB7E8" w14:textId="77777777" w:rsidR="00B50EDF" w:rsidRDefault="00B50EDF" w:rsidP="00A73426">
      <w:pPr>
        <w:shd w:val="clear" w:color="auto" w:fill="FFFFFF"/>
        <w:tabs>
          <w:tab w:val="right" w:pos="9922"/>
        </w:tabs>
        <w:spacing w:after="0" w:line="240" w:lineRule="auto"/>
        <w:jc w:val="right"/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hy-AM" w:bidi="ar-BH"/>
        </w:rPr>
      </w:pPr>
    </w:p>
    <w:p w14:paraId="325FE903" w14:textId="1181ADA1" w:rsidR="00A73426" w:rsidRPr="008F53AB" w:rsidRDefault="00A73426" w:rsidP="00A73426">
      <w:pPr>
        <w:shd w:val="clear" w:color="auto" w:fill="FFFFFF"/>
        <w:tabs>
          <w:tab w:val="right" w:pos="9922"/>
        </w:tabs>
        <w:spacing w:after="0" w:line="240" w:lineRule="auto"/>
        <w:jc w:val="right"/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en-US" w:bidi="ar-BH"/>
        </w:rPr>
      </w:pPr>
      <w:r w:rsidRPr="008F53AB"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hy-AM" w:bidi="ar-BH"/>
        </w:rPr>
        <w:t>Ձև 2</w:t>
      </w:r>
      <w:r w:rsidRPr="008F53AB">
        <w:rPr>
          <w:rFonts w:ascii="GHEA Grapalat" w:eastAsia="Times New Roman" w:hAnsi="GHEA Grapalat" w:cs="Calibri"/>
          <w:b/>
          <w:bCs/>
          <w:noProof/>
          <w:color w:val="000000"/>
          <w:sz w:val="24"/>
          <w:szCs w:val="24"/>
          <w:lang w:val="en-US" w:bidi="ar-BH"/>
        </w:rPr>
        <w:t>.1</w:t>
      </w:r>
    </w:p>
    <w:p w14:paraId="5FBF9838" w14:textId="77777777" w:rsidR="002E1B0A" w:rsidRPr="008F53AB" w:rsidRDefault="002E1B0A" w:rsidP="00430CF3">
      <w:pPr>
        <w:spacing w:after="0"/>
        <w:jc w:val="center"/>
        <w:rPr>
          <w:rFonts w:ascii="GHEA Grapalat" w:hAnsi="GHEA Grapalat" w:cstheme="minorHAnsi"/>
          <w:b/>
          <w:noProof/>
          <w:lang w:val="hy-AM" w:bidi="ar-BH"/>
        </w:rPr>
      </w:pPr>
    </w:p>
    <w:p w14:paraId="5A0C9638" w14:textId="11680CCC" w:rsidR="00DD0C72" w:rsidRPr="008F53AB" w:rsidRDefault="00DD0C72" w:rsidP="00430CF3">
      <w:pPr>
        <w:spacing w:after="0"/>
        <w:jc w:val="center"/>
        <w:rPr>
          <w:rFonts w:ascii="GHEA Grapalat" w:hAnsi="GHEA Grapalat" w:cstheme="minorHAnsi"/>
          <w:b/>
          <w:noProof/>
          <w:lang w:val="hy-AM" w:bidi="ar-BH"/>
        </w:rPr>
      </w:pPr>
      <w:r w:rsidRPr="008F53AB">
        <w:rPr>
          <w:rFonts w:ascii="GHEA Grapalat" w:hAnsi="GHEA Grapalat" w:cstheme="minorHAnsi"/>
          <w:b/>
          <w:noProof/>
          <w:lang w:val="hy-AM" w:bidi="ar-BH"/>
        </w:rPr>
        <w:t>ՁԵՎԱԹՈՒՂԹ</w:t>
      </w:r>
    </w:p>
    <w:p w14:paraId="2FEBCBFE" w14:textId="77777777" w:rsidR="00DD0C72" w:rsidRPr="008F53AB" w:rsidRDefault="00DD0C72" w:rsidP="00430CF3">
      <w:pPr>
        <w:spacing w:after="0" w:line="240" w:lineRule="auto"/>
        <w:jc w:val="center"/>
        <w:rPr>
          <w:rFonts w:ascii="GHEA Grapalat" w:hAnsi="GHEA Grapalat" w:cstheme="minorHAnsi"/>
          <w:noProof/>
          <w:lang w:val="sq-AL" w:bidi="ar-BH"/>
        </w:rPr>
      </w:pPr>
      <w:r w:rsidRPr="008F53AB">
        <w:rPr>
          <w:rFonts w:ascii="GHEA Grapalat" w:hAnsi="GHEA Grapalat" w:cs="Arial"/>
          <w:b/>
          <w:noProof/>
          <w:lang w:val="hy-AM" w:bidi="ar-BH"/>
        </w:rPr>
        <w:t>ԴԱՏԱՊԱՐՏՅԱԼԻ ՌԻՍԿԵՐԻ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hy-AM" w:bidi="ar-BH"/>
        </w:rPr>
        <w:t>ԵՎ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</w:t>
      </w:r>
      <w:r w:rsidRPr="008F53AB">
        <w:rPr>
          <w:rFonts w:ascii="GHEA Grapalat" w:hAnsi="GHEA Grapalat" w:cs="Arial"/>
          <w:b/>
          <w:noProof/>
          <w:lang w:val="hy-AM" w:bidi="ar-BH"/>
        </w:rPr>
        <w:t>ԿԱՐԻՔՆԵՐԻ</w:t>
      </w:r>
      <w:r w:rsidRPr="008F53AB">
        <w:rPr>
          <w:rFonts w:ascii="GHEA Grapalat" w:hAnsi="GHEA Grapalat" w:cstheme="minorHAnsi"/>
          <w:b/>
          <w:noProof/>
          <w:lang w:val="hy-AM" w:bidi="ar-BH"/>
        </w:rPr>
        <w:t xml:space="preserve"> ՀԵՐԹԱԿԱՆ ՎԵՐԱ</w:t>
      </w:r>
      <w:r w:rsidRPr="008F53AB">
        <w:rPr>
          <w:rFonts w:ascii="GHEA Grapalat" w:hAnsi="GHEA Grapalat" w:cs="Arial"/>
          <w:b/>
          <w:noProof/>
          <w:lang w:val="hy-AM" w:bidi="ar-BH"/>
        </w:rPr>
        <w:t>ԳՆԱՀԱՏՄԱՆ ԵՎ ԱՐԴՅՈՒՆՔՆԵՐԻ ԱՐՁԱՆԱԳՐՄԱՆ</w:t>
      </w:r>
    </w:p>
    <w:p w14:paraId="03FDAD76" w14:textId="77777777" w:rsidR="00DD0C72" w:rsidRPr="008F53AB" w:rsidRDefault="00DD0C72" w:rsidP="00DD0C72">
      <w:pPr>
        <w:spacing w:after="0" w:line="240" w:lineRule="auto"/>
        <w:rPr>
          <w:rFonts w:ascii="GHEA Grapalat" w:hAnsi="GHEA Grapalat" w:cstheme="minorHAnsi"/>
          <w:noProof/>
          <w:color w:val="0070C0"/>
          <w:lang w:val="sq-AL" w:bidi="ar-BH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1889"/>
        <w:gridCol w:w="2541"/>
        <w:gridCol w:w="1844"/>
      </w:tblGrid>
      <w:tr w:rsidR="00DD0C72" w:rsidRPr="002A677C" w14:paraId="14715CEE" w14:textId="77777777" w:rsidTr="00CD3561">
        <w:trPr>
          <w:trHeight w:val="533"/>
        </w:trPr>
        <w:tc>
          <w:tcPr>
            <w:tcW w:w="1968" w:type="pct"/>
            <w:vAlign w:val="center"/>
          </w:tcPr>
          <w:p w14:paraId="35F447B5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Վերագնահատումն իրականացնողի անուն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ազգանուն,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հայրանուն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,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պաշտոն</w:t>
            </w:r>
          </w:p>
        </w:tc>
        <w:tc>
          <w:tcPr>
            <w:tcW w:w="3032" w:type="pct"/>
            <w:gridSpan w:val="3"/>
            <w:vAlign w:val="center"/>
          </w:tcPr>
          <w:p w14:paraId="776FBB4C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57A556AC" w14:textId="77777777" w:rsidTr="00CD3561">
        <w:trPr>
          <w:trHeight w:val="533"/>
        </w:trPr>
        <w:tc>
          <w:tcPr>
            <w:tcW w:w="1968" w:type="pct"/>
            <w:vAlign w:val="center"/>
          </w:tcPr>
          <w:p w14:paraId="5C06D5EC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Քրեակատարողական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հիմնարկը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 (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ՔԿՀ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>)</w:t>
            </w:r>
          </w:p>
        </w:tc>
        <w:tc>
          <w:tcPr>
            <w:tcW w:w="913" w:type="pct"/>
            <w:vAlign w:val="center"/>
          </w:tcPr>
          <w:p w14:paraId="0D49B92C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Cs/>
                <w:noProof/>
                <w:lang w:val="sq-AL" w:bidi="ar-BH"/>
              </w:rPr>
            </w:pPr>
          </w:p>
        </w:tc>
        <w:tc>
          <w:tcPr>
            <w:tcW w:w="1228" w:type="pct"/>
            <w:vAlign w:val="center"/>
          </w:tcPr>
          <w:p w14:paraId="605178D1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Վերագնահատման ամսաթիվ</w:t>
            </w:r>
          </w:p>
        </w:tc>
        <w:tc>
          <w:tcPr>
            <w:tcW w:w="891" w:type="pct"/>
            <w:vAlign w:val="center"/>
          </w:tcPr>
          <w:p w14:paraId="3094CDBB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4337D965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7CFAF938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ԲԱԺԻՆ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 1.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ԻՐԱՎԱԽԱԽՏՈՒՄՆԵՐԻ</w:t>
            </w: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 </w:t>
            </w:r>
            <w:r w:rsidRPr="008F53AB">
              <w:rPr>
                <w:rFonts w:ascii="GHEA Grapalat" w:hAnsi="GHEA Grapalat" w:cs="Arial"/>
                <w:b/>
                <w:noProof/>
                <w:lang w:val="sq-AL" w:bidi="ar-BH"/>
              </w:rPr>
              <w:t>ՊԱՏՄՈՒԹՅՈՒՆ</w:t>
            </w:r>
          </w:p>
        </w:tc>
      </w:tr>
      <w:tr w:rsidR="00DD0C72" w:rsidRPr="002A677C" w14:paraId="7ACF7D2B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509BE1DD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0734C3E4" w14:textId="0017EC0B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0E4BA4D3" w14:textId="6CC242F6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Արդյո՞ք նախորդ գնահատումից հետո առկա է որևէ </w:t>
            </w:r>
            <w:r w:rsidR="00A73426" w:rsidRPr="008F53AB">
              <w:rPr>
                <w:rFonts w:ascii="GHEA Grapalat" w:hAnsi="GHEA Grapalat"/>
                <w:noProof/>
                <w:lang w:val="sq-AL" w:bidi="ar-BH"/>
              </w:rPr>
              <w:t>փոփոխություն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 այս բաժնում՝ կապված իրավախախտման և վերասոցիալականացման հետ, նախկինում գնահատված կարիքի մակարդակի հետ:</w:t>
            </w:r>
          </w:p>
          <w:p w14:paraId="738FCC8D" w14:textId="77777777" w:rsidR="00A73426" w:rsidRPr="008F53AB" w:rsidRDefault="00A73426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5E88B1F6" w14:textId="77777777" w:rsidR="00DD0C72" w:rsidRDefault="00A73426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2E04E0">
              <w:rPr>
                <w:rFonts w:ascii="GHEA Grapalat" w:hAnsi="GHEA Grapalat"/>
                <w:noProof/>
                <w:lang w:val="sq-AL" w:bidi="ar-BH"/>
              </w:rPr>
              <w:t>Փոփոխության</w:t>
            </w:r>
            <w:r w:rsidR="00DD0C72" w:rsidRPr="008F53AB">
              <w:rPr>
                <w:rFonts w:ascii="GHEA Grapalat" w:hAnsi="GHEA Grapalat"/>
                <w:noProof/>
                <w:lang w:val="sq-AL" w:bidi="ar-BH"/>
              </w:rPr>
              <w:t xml:space="preserve"> բացակայության դեպքում արձանագրել, որ այս բաժինը վերագնահատման ենթակա չէ:</w:t>
            </w:r>
          </w:p>
          <w:p w14:paraId="06FEDF77" w14:textId="52A4446D" w:rsidR="002E04E0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2A677C" w14:paraId="309CA033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0501C985" w14:textId="77777777" w:rsidR="00DD0C72" w:rsidRPr="008F53AB" w:rsidRDefault="00DD0C72" w:rsidP="00CD3561">
            <w:pPr>
              <w:spacing w:after="0"/>
              <w:jc w:val="center"/>
              <w:rPr>
                <w:rFonts w:ascii="GHEA Grapalat" w:hAnsi="GHEA Grapalat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 xml:space="preserve">ԲԱԺԻՆ 2. </w:t>
            </w:r>
            <w:r w:rsidRPr="008F53AB">
              <w:rPr>
                <w:rFonts w:ascii="GHEA Grapalat" w:hAnsi="GHEA Grapalat"/>
                <w:b/>
                <w:noProof/>
                <w:lang w:val="sq-AL" w:bidi="ar-BH"/>
              </w:rPr>
              <w:t>ՍՈՑԻԱԼԱԿԱՆ ՀԱՐԱԲԵՐՈՒԹՅՈՒՆՆԵՐ ԵՎ ՄԻՋԱՎԱՅՐ</w:t>
            </w:r>
          </w:p>
        </w:tc>
      </w:tr>
      <w:tr w:rsidR="00DD0C72" w:rsidRPr="002A677C" w14:paraId="4EF9347A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03BA96CD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837FAE2" w14:textId="5E7EAC6D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06A083BA" w14:textId="1CAAB091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Արդյո՞ք նախորդ գնահատումից հետո առկա է </w:t>
            </w:r>
            <w:r w:rsidR="00A73426" w:rsidRPr="008F53AB">
              <w:rPr>
                <w:rFonts w:ascii="GHEA Grapalat" w:hAnsi="GHEA Grapalat"/>
                <w:noProof/>
                <w:lang w:val="sq-AL" w:bidi="ar-BH"/>
              </w:rPr>
              <w:t xml:space="preserve">որևէ փոփոխություն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այս բաժնում՝ կապված վերասոցիալականացման, նախկինում գնահատված կարիքի մակարդակի հետ:</w:t>
            </w:r>
          </w:p>
          <w:p w14:paraId="5B447826" w14:textId="77777777" w:rsidR="00A73426" w:rsidRPr="008F53AB" w:rsidRDefault="00A73426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4E9E7F2E" w14:textId="77777777" w:rsidR="00DD0C72" w:rsidRDefault="00A73426" w:rsidP="00316E8A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Փոփոխության բացակայության դեպքում արձանագրել, որ այս բաժինը վերագնահատման ենթակա չէ:</w:t>
            </w:r>
          </w:p>
          <w:p w14:paraId="6EB2732B" w14:textId="24BA5DBC" w:rsidR="002E04E0" w:rsidRPr="008F53AB" w:rsidRDefault="002E04E0" w:rsidP="00316E8A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5EF1D3C1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495F0FE6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>ԲԱԺԻՆ 3. ԿՐԹՈՒԹՅՈՒՆ</w:t>
            </w:r>
          </w:p>
        </w:tc>
      </w:tr>
      <w:tr w:rsidR="00DD0C72" w:rsidRPr="002A677C" w14:paraId="7BB0C640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7E556DD9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E641CC3" w14:textId="54C3B21E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71EC0E03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07E28660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3ECD3E11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lastRenderedPageBreak/>
              <w:t>Փոփոխության բացակայության դեպքում արձանագրել, որ այս բաժինը վերագնահատման ենթակա չէ:</w:t>
            </w:r>
          </w:p>
          <w:p w14:paraId="477F5A1C" w14:textId="1849B8F7" w:rsidR="002E04E0" w:rsidRPr="008F53AB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25607434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47B27C89" w14:textId="77777777" w:rsidR="00DD0C72" w:rsidRPr="008F53AB" w:rsidRDefault="00DD0C72" w:rsidP="00CD3561">
            <w:pPr>
              <w:spacing w:after="0"/>
              <w:jc w:val="center"/>
              <w:rPr>
                <w:rFonts w:ascii="GHEA Grapalat" w:hAnsi="GHEA Grapalat" w:cstheme="minorHAnsi"/>
                <w:b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lastRenderedPageBreak/>
              <w:t>ԲԱԺԻՆ 4. ԱՇԽԱՏԱՆՔ ԵՎ ԶԲԱՂՎԱԾՈՒԹՅՈՒՆ</w:t>
            </w:r>
          </w:p>
        </w:tc>
      </w:tr>
      <w:tr w:rsidR="00DD0C72" w:rsidRPr="002A677C" w14:paraId="58F1A5EA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0056BFF8" w14:textId="596EA024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250D4A29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09E2C28B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6A6D3D61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Փոփոխության բացակայության դեպքում արձանագրել, որ այս բաժինը վերագնահատման ենթակա չէ:</w:t>
            </w:r>
          </w:p>
          <w:p w14:paraId="3080D17E" w14:textId="5B4DF216" w:rsidR="002E04E0" w:rsidRPr="008F53AB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</w:tc>
      </w:tr>
      <w:tr w:rsidR="00DD0C72" w:rsidRPr="008F53AB" w14:paraId="7149F514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4976E55D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>ԲԱԺԻՆ 5. ՎՆԱՍԱԿԱՐ ՀԱԿՈՒՄՆԵՐ, ԿԱԽՎԱԾՈՒԹՅՈՒՆՆԵՐ</w:t>
            </w:r>
          </w:p>
        </w:tc>
      </w:tr>
      <w:tr w:rsidR="00DD0C72" w:rsidRPr="002A677C" w14:paraId="78D1D64F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3D4BE75E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23F7D897" w14:textId="6CD48E73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584D1A8B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21003D8F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6BFB8BAC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Փոփոխության բացակայության դեպքում արձանագրել, որ այս բաժինը վերագնահատման ենթակա չէ:</w:t>
            </w:r>
          </w:p>
          <w:p w14:paraId="1E172421" w14:textId="2146627B" w:rsidR="002E04E0" w:rsidRPr="008F53AB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2A677C" w14:paraId="131A464A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25178A1D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hAnsi="GHEA Grapalat" w:cstheme="minorHAnsi"/>
                <w:b/>
                <w:noProof/>
                <w:lang w:val="sq-AL" w:bidi="ar-BH"/>
              </w:rPr>
              <w:t>ԲԱԺԻՆ 6. ՖԻԶԻԿԱԿԱՆ ԵՎ ՀՈԳԵԿԱՆ ԱՌՈՂՋՈՒԹՅՈՒՆ</w:t>
            </w:r>
          </w:p>
        </w:tc>
      </w:tr>
      <w:tr w:rsidR="00DD0C72" w:rsidRPr="002A677C" w14:paraId="63E278C9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720750DB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1DB5E8CE" w14:textId="4330A15D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243CBFC2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49953C5C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32ECAEE1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Փոփոխության բացակայության դեպքում արձանագրել, որ այս բաժինը վերագնահատման ենթակա չէ:</w:t>
            </w:r>
          </w:p>
          <w:p w14:paraId="5F1FD95C" w14:textId="7D3968D0" w:rsidR="002E04E0" w:rsidRPr="008F53AB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2A677C" w14:paraId="025855B8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0240931C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eastAsia="Times New Roman" w:hAnsi="GHEA Grapalat"/>
                <w:b/>
                <w:noProof/>
                <w:lang w:val="sq-AL" w:bidi="ar-BH"/>
              </w:rPr>
              <w:t>ԲԱԺԻՆ 7. ԱՆՁՆԱՅԻՆ ԱՌԱՆՁՆԱՀԱՏԿՈՒԹՅՈՒՆՆԵՐ ԵՎ ԴԻՐՔՈՐՈՇՈՒՄՆԵՐ, ԱՅԴ ԹՎՈՒՄ ՎԵՐԱԲԵՐՄՈՒՆՔԸ ԿԱՏԱՐԱԾ ԻՐԱՎԱԽԱԽՏՄԱՆԸ</w:t>
            </w:r>
          </w:p>
        </w:tc>
      </w:tr>
      <w:tr w:rsidR="00DD0C72" w:rsidRPr="002A677C" w14:paraId="69280465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11DD1E55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6AE16CFA" w14:textId="145EC81D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651E9DAF" w14:textId="78DA30C8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 xml:space="preserve">Արդյո՞ք նախորդ գնահատումից հետո առկա է որևէ </w:t>
            </w:r>
            <w:r w:rsidR="00316E8A" w:rsidRPr="00316E8A">
              <w:rPr>
                <w:rFonts w:ascii="GHEA Grapalat" w:hAnsi="GHEA Grapalat"/>
                <w:noProof/>
                <w:lang w:val="sq-AL" w:bidi="ar-BH"/>
              </w:rPr>
              <w:t>փոփոխություն</w:t>
            </w:r>
            <w:r w:rsidR="00316E8A">
              <w:rPr>
                <w:rFonts w:ascii="GHEA Grapalat" w:hAnsi="GHEA Grapalat"/>
                <w:noProof/>
                <w:lang w:val="hy-AM" w:bidi="ar-BH"/>
              </w:rPr>
              <w:t xml:space="preserve"> </w:t>
            </w:r>
            <w:r w:rsidRPr="008F53AB">
              <w:rPr>
                <w:rFonts w:ascii="GHEA Grapalat" w:hAnsi="GHEA Grapalat"/>
                <w:noProof/>
                <w:lang w:val="sq-AL" w:bidi="ar-BH"/>
              </w:rPr>
              <w:t>այս բաժնում՝ կապված վերասոցիալականացման, նախկինում գնահատված կարիքի մակարդակի հետ:</w:t>
            </w:r>
          </w:p>
          <w:p w14:paraId="22CCB815" w14:textId="77777777" w:rsidR="00316E8A" w:rsidRDefault="00316E8A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62943BBB" w14:textId="3E737EE3" w:rsidR="00DD0C72" w:rsidRPr="008F53AB" w:rsidRDefault="00316E8A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316E8A">
              <w:rPr>
                <w:rFonts w:ascii="GHEA Grapalat" w:hAnsi="GHEA Grapalat"/>
                <w:noProof/>
                <w:lang w:val="sq-AL" w:bidi="ar-BH"/>
              </w:rPr>
              <w:t xml:space="preserve">Փոփոխության </w:t>
            </w:r>
            <w:r w:rsidR="00DD0C72" w:rsidRPr="008F53AB">
              <w:rPr>
                <w:rFonts w:ascii="GHEA Grapalat" w:hAnsi="GHEA Grapalat"/>
                <w:noProof/>
                <w:lang w:val="sq-AL" w:bidi="ar-BH"/>
              </w:rPr>
              <w:t>բացակայության դեպքում արձանագրել, որ այս բաժինը վերագնահատման ենթակա չէ:</w:t>
            </w:r>
          </w:p>
          <w:p w14:paraId="6BC46A1E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C4204F" w14:paraId="3790AF59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3F3D8E81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b/>
                <w:noProof/>
                <w:lang w:val="sq-AL" w:bidi="ar-BH"/>
              </w:rPr>
              <w:t>ԲԱԺԻՆ 8. ԿՅԱՆՔԻ ՀԵՏԱԳԱ ՊԼԱՆՆԵՐ ԵՎ ՀՆԱՐԱՎՈՐՈՒԹՅՈՒՆՆԵՐ</w:t>
            </w:r>
          </w:p>
        </w:tc>
      </w:tr>
      <w:tr w:rsidR="00DD0C72" w:rsidRPr="00180753" w14:paraId="543291CD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44A3C3EC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599FFF5D" w14:textId="28AF220A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1E76FA23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5566CCE2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28B76234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lastRenderedPageBreak/>
              <w:t>Փոփոխության բացակայության դեպքում արձանագրել, որ այս բաժինը վերագնահատման ենթակա չէ:</w:t>
            </w:r>
          </w:p>
          <w:p w14:paraId="6B55C34F" w14:textId="63CECE78" w:rsidR="002E04E0" w:rsidRPr="008F53AB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tr w:rsidR="00DD0C72" w:rsidRPr="008F53AB" w14:paraId="15368540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33105917" w14:textId="77777777" w:rsidR="00DD0C72" w:rsidRPr="008F53AB" w:rsidRDefault="00DD0C72" w:rsidP="00CD3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8F53AB">
              <w:rPr>
                <w:rFonts w:ascii="GHEA Grapalat" w:eastAsia="Arial" w:hAnsi="GHEA Grapalat"/>
                <w:b/>
                <w:noProof/>
                <w:lang w:val="sq-AL" w:bidi="ar-BH"/>
              </w:rPr>
              <w:lastRenderedPageBreak/>
              <w:t>ԲԱԺԻՆ 9. ՎԱՐՔԸ ՔՐԵԱԿԱՏԱՐՈՂԱԿԱՆ ՀԻՄՆԱՐԿՈՒՄ</w:t>
            </w:r>
          </w:p>
        </w:tc>
      </w:tr>
      <w:tr w:rsidR="00DD0C72" w:rsidRPr="00180753" w14:paraId="62DF6C84" w14:textId="77777777" w:rsidTr="00CD3561">
        <w:trPr>
          <w:trHeight w:val="533"/>
        </w:trPr>
        <w:tc>
          <w:tcPr>
            <w:tcW w:w="5000" w:type="pct"/>
            <w:gridSpan w:val="4"/>
            <w:vAlign w:val="center"/>
          </w:tcPr>
          <w:p w14:paraId="67A29D13" w14:textId="77777777" w:rsidR="00DD0C72" w:rsidRPr="008F53AB" w:rsidRDefault="00DD0C72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</w:pPr>
          </w:p>
          <w:p w14:paraId="6470BDEA" w14:textId="7A8766EA" w:rsidR="00DD0C72" w:rsidRPr="008F53AB" w:rsidRDefault="002E04E0" w:rsidP="00CD3561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  <w:r w:rsidRPr="002E04E0">
              <w:rPr>
                <w:rFonts w:ascii="GHEA Grapalat" w:hAnsi="GHEA Grapalat" w:cstheme="minorHAnsi"/>
                <w:b/>
                <w:bCs/>
                <w:noProof/>
                <w:u w:val="single"/>
                <w:lang w:val="sq-AL" w:bidi="ar-BH"/>
              </w:rPr>
              <w:t>Գնահատողի մեկնաբանություններ, վերլուծություններ (նշումներ)</w:t>
            </w:r>
            <w:r w:rsidR="00DD0C72" w:rsidRPr="008F53AB">
              <w:rPr>
                <w:rFonts w:ascii="GHEA Grapalat" w:hAnsi="GHEA Grapalat" w:cstheme="minorHAnsi"/>
                <w:noProof/>
                <w:lang w:val="sq-AL" w:bidi="ar-BH"/>
              </w:rPr>
              <w:t xml:space="preserve">  </w:t>
            </w:r>
          </w:p>
          <w:p w14:paraId="0FD3BFAB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Արդյո՞ք նախորդ գնահատումից հետո առկա է որևէ փոփոխություն այս բաժնում՝ կապված վերասոցիալականացման, նախկինում գնահատված կարիքի մակարդակի հետ:</w:t>
            </w:r>
          </w:p>
          <w:p w14:paraId="496CB014" w14:textId="77777777" w:rsidR="00A73426" w:rsidRPr="008F53AB" w:rsidRDefault="00A73426" w:rsidP="00A73426">
            <w:pPr>
              <w:tabs>
                <w:tab w:val="left" w:pos="2145"/>
              </w:tabs>
              <w:spacing w:after="0"/>
              <w:jc w:val="both"/>
              <w:rPr>
                <w:rFonts w:ascii="GHEA Grapalat" w:hAnsi="GHEA Grapalat"/>
                <w:noProof/>
                <w:lang w:val="sq-AL" w:bidi="ar-BH"/>
              </w:rPr>
            </w:pPr>
          </w:p>
          <w:p w14:paraId="6115FEBA" w14:textId="77777777" w:rsidR="00DD0C72" w:rsidRDefault="00A73426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/>
                <w:noProof/>
                <w:lang w:val="sq-AL" w:bidi="ar-BH"/>
              </w:rPr>
            </w:pPr>
            <w:r w:rsidRPr="008F53AB">
              <w:rPr>
                <w:rFonts w:ascii="GHEA Grapalat" w:hAnsi="GHEA Grapalat"/>
                <w:noProof/>
                <w:lang w:val="sq-AL" w:bidi="ar-BH"/>
              </w:rPr>
              <w:t>Փոփոխության բացակայության դեպքում արձանագրել, որ այս բաժինը վերագնահատման ենթակա չէ:</w:t>
            </w:r>
          </w:p>
          <w:p w14:paraId="644C6C30" w14:textId="69ABC881" w:rsidR="002E04E0" w:rsidRPr="00C7520F" w:rsidRDefault="002E04E0" w:rsidP="00316E8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GHEA Grapalat" w:hAnsi="GHEA Grapalat" w:cstheme="minorHAnsi"/>
                <w:noProof/>
                <w:lang w:val="sq-AL" w:bidi="ar-BH"/>
              </w:rPr>
            </w:pPr>
          </w:p>
        </w:tc>
      </w:tr>
      <w:bookmarkEnd w:id="0"/>
    </w:tbl>
    <w:p w14:paraId="6635DA1B" w14:textId="77777777" w:rsidR="005F0ABC" w:rsidRDefault="005F0ABC" w:rsidP="00B50EDF">
      <w:pPr>
        <w:rPr>
          <w:rFonts w:ascii="GHEA Grapalat" w:hAnsi="GHEA Grapalat"/>
          <w:noProof/>
          <w:sz w:val="24"/>
          <w:szCs w:val="24"/>
          <w:lang w:val="sq-AL" w:bidi="ar-BH"/>
        </w:rPr>
      </w:pPr>
    </w:p>
    <w:sectPr w:rsidR="005F0ABC" w:rsidSect="006F7198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A0A"/>
    <w:multiLevelType w:val="hybridMultilevel"/>
    <w:tmpl w:val="BFEC5166"/>
    <w:lvl w:ilvl="0" w:tplc="0916F510">
      <w:start w:val="1"/>
      <w:numFmt w:val="decimal"/>
      <w:lvlText w:val="%1."/>
      <w:lvlJc w:val="left"/>
      <w:pPr>
        <w:ind w:left="6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" w15:restartNumberingAfterBreak="0">
    <w:nsid w:val="12334F89"/>
    <w:multiLevelType w:val="hybridMultilevel"/>
    <w:tmpl w:val="66121CFC"/>
    <w:lvl w:ilvl="0" w:tplc="4230A768">
      <w:start w:val="3"/>
      <w:numFmt w:val="decimal"/>
      <w:lvlText w:val="%1."/>
      <w:lvlJc w:val="left"/>
      <w:pPr>
        <w:ind w:left="927" w:hanging="360"/>
      </w:pPr>
      <w:rPr>
        <w:rFonts w:ascii="GHEA Grapalat" w:eastAsiaTheme="minorEastAsia" w:hAnsi="GHEA Grapalat"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450C04"/>
    <w:multiLevelType w:val="hybridMultilevel"/>
    <w:tmpl w:val="9F365880"/>
    <w:lvl w:ilvl="0" w:tplc="A1548C7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34766"/>
    <w:multiLevelType w:val="hybridMultilevel"/>
    <w:tmpl w:val="BC6C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4FA4"/>
    <w:multiLevelType w:val="hybridMultilevel"/>
    <w:tmpl w:val="3C3A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047D6"/>
    <w:multiLevelType w:val="hybridMultilevel"/>
    <w:tmpl w:val="4EEE8F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37"/>
    <w:multiLevelType w:val="hybridMultilevel"/>
    <w:tmpl w:val="032C14DC"/>
    <w:lvl w:ilvl="0" w:tplc="094CE5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D7048"/>
    <w:multiLevelType w:val="hybridMultilevel"/>
    <w:tmpl w:val="14507E30"/>
    <w:lvl w:ilvl="0" w:tplc="489E454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860E0A"/>
    <w:multiLevelType w:val="hybridMultilevel"/>
    <w:tmpl w:val="89CCD268"/>
    <w:lvl w:ilvl="0" w:tplc="5234FAAE">
      <w:start w:val="4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144A56"/>
    <w:multiLevelType w:val="hybridMultilevel"/>
    <w:tmpl w:val="23F03094"/>
    <w:lvl w:ilvl="0" w:tplc="F9A271FC">
      <w:start w:val="1"/>
      <w:numFmt w:val="decimal"/>
      <w:lvlText w:val="%1."/>
      <w:lvlJc w:val="left"/>
      <w:pPr>
        <w:ind w:left="63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C410E"/>
    <w:multiLevelType w:val="hybridMultilevel"/>
    <w:tmpl w:val="8320FA3C"/>
    <w:lvl w:ilvl="0" w:tplc="95403A56">
      <w:start w:val="1"/>
      <w:numFmt w:val="decimal"/>
      <w:lvlText w:val="%1."/>
      <w:lvlJc w:val="left"/>
      <w:pPr>
        <w:ind w:left="63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1" w15:restartNumberingAfterBreak="0">
    <w:nsid w:val="30600F4F"/>
    <w:multiLevelType w:val="hybridMultilevel"/>
    <w:tmpl w:val="19D45444"/>
    <w:lvl w:ilvl="0" w:tplc="122A315A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color w:val="ED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D5EDE"/>
    <w:multiLevelType w:val="hybridMultilevel"/>
    <w:tmpl w:val="57F6F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36FC5"/>
    <w:multiLevelType w:val="hybridMultilevel"/>
    <w:tmpl w:val="B3AA0394"/>
    <w:lvl w:ilvl="0" w:tplc="BDC85AD4">
      <w:start w:val="1"/>
      <w:numFmt w:val="decimal"/>
      <w:lvlText w:val="%1."/>
      <w:lvlJc w:val="left"/>
      <w:pPr>
        <w:ind w:left="6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4" w15:restartNumberingAfterBreak="0">
    <w:nsid w:val="42DC2EB0"/>
    <w:multiLevelType w:val="hybridMultilevel"/>
    <w:tmpl w:val="07EAEFC2"/>
    <w:lvl w:ilvl="0" w:tplc="B16C3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E94DF5"/>
    <w:multiLevelType w:val="hybridMultilevel"/>
    <w:tmpl w:val="D80C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C68F5"/>
    <w:multiLevelType w:val="hybridMultilevel"/>
    <w:tmpl w:val="F44A544C"/>
    <w:lvl w:ilvl="0" w:tplc="5DB08AE0">
      <w:start w:val="1"/>
      <w:numFmt w:val="decimal"/>
      <w:lvlText w:val="%1."/>
      <w:lvlJc w:val="left"/>
      <w:pPr>
        <w:ind w:left="553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3" w:hanging="360"/>
      </w:pPr>
    </w:lvl>
    <w:lvl w:ilvl="2" w:tplc="0409001B" w:tentative="1">
      <w:start w:val="1"/>
      <w:numFmt w:val="lowerRoman"/>
      <w:lvlText w:val="%3."/>
      <w:lvlJc w:val="right"/>
      <w:pPr>
        <w:ind w:left="1993" w:hanging="180"/>
      </w:pPr>
    </w:lvl>
    <w:lvl w:ilvl="3" w:tplc="0409000F" w:tentative="1">
      <w:start w:val="1"/>
      <w:numFmt w:val="decimal"/>
      <w:lvlText w:val="%4."/>
      <w:lvlJc w:val="left"/>
      <w:pPr>
        <w:ind w:left="2713" w:hanging="360"/>
      </w:pPr>
    </w:lvl>
    <w:lvl w:ilvl="4" w:tplc="04090019" w:tentative="1">
      <w:start w:val="1"/>
      <w:numFmt w:val="lowerLetter"/>
      <w:lvlText w:val="%5."/>
      <w:lvlJc w:val="left"/>
      <w:pPr>
        <w:ind w:left="3433" w:hanging="360"/>
      </w:pPr>
    </w:lvl>
    <w:lvl w:ilvl="5" w:tplc="0409001B" w:tentative="1">
      <w:start w:val="1"/>
      <w:numFmt w:val="lowerRoman"/>
      <w:lvlText w:val="%6."/>
      <w:lvlJc w:val="right"/>
      <w:pPr>
        <w:ind w:left="4153" w:hanging="180"/>
      </w:pPr>
    </w:lvl>
    <w:lvl w:ilvl="6" w:tplc="0409000F" w:tentative="1">
      <w:start w:val="1"/>
      <w:numFmt w:val="decimal"/>
      <w:lvlText w:val="%7."/>
      <w:lvlJc w:val="left"/>
      <w:pPr>
        <w:ind w:left="4873" w:hanging="360"/>
      </w:pPr>
    </w:lvl>
    <w:lvl w:ilvl="7" w:tplc="04090019" w:tentative="1">
      <w:start w:val="1"/>
      <w:numFmt w:val="lowerLetter"/>
      <w:lvlText w:val="%8."/>
      <w:lvlJc w:val="left"/>
      <w:pPr>
        <w:ind w:left="5593" w:hanging="360"/>
      </w:pPr>
    </w:lvl>
    <w:lvl w:ilvl="8" w:tplc="040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7" w15:restartNumberingAfterBreak="0">
    <w:nsid w:val="65441CE1"/>
    <w:multiLevelType w:val="hybridMultilevel"/>
    <w:tmpl w:val="3E56DB3C"/>
    <w:lvl w:ilvl="0" w:tplc="90B2A46C">
      <w:start w:val="4"/>
      <w:numFmt w:val="decimal"/>
      <w:lvlText w:val="%1"/>
      <w:lvlJc w:val="left"/>
      <w:pPr>
        <w:ind w:left="927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B135DE"/>
    <w:multiLevelType w:val="hybridMultilevel"/>
    <w:tmpl w:val="8304D7DE"/>
    <w:lvl w:ilvl="0" w:tplc="1C10EE68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30D48"/>
    <w:multiLevelType w:val="hybridMultilevel"/>
    <w:tmpl w:val="46C2EF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A1F"/>
    <w:multiLevelType w:val="hybridMultilevel"/>
    <w:tmpl w:val="1C3CA26C"/>
    <w:lvl w:ilvl="0" w:tplc="13A643E6">
      <w:start w:val="1"/>
      <w:numFmt w:val="bullet"/>
      <w:lvlText w:val=""/>
      <w:lvlJc w:val="left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771D6107"/>
    <w:multiLevelType w:val="hybridMultilevel"/>
    <w:tmpl w:val="B728F022"/>
    <w:lvl w:ilvl="0" w:tplc="00867A4E">
      <w:start w:val="1"/>
      <w:numFmt w:val="decimal"/>
      <w:lvlText w:val="%1."/>
      <w:lvlJc w:val="left"/>
      <w:pPr>
        <w:ind w:left="699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19" w:hanging="360"/>
      </w:pPr>
    </w:lvl>
    <w:lvl w:ilvl="2" w:tplc="FFFFFFFF" w:tentative="1">
      <w:start w:val="1"/>
      <w:numFmt w:val="lowerRoman"/>
      <w:lvlText w:val="%3."/>
      <w:lvlJc w:val="right"/>
      <w:pPr>
        <w:ind w:left="2139" w:hanging="180"/>
      </w:pPr>
    </w:lvl>
    <w:lvl w:ilvl="3" w:tplc="FFFFFFFF" w:tentative="1">
      <w:start w:val="1"/>
      <w:numFmt w:val="decimal"/>
      <w:lvlText w:val="%4."/>
      <w:lvlJc w:val="left"/>
      <w:pPr>
        <w:ind w:left="2859" w:hanging="360"/>
      </w:pPr>
    </w:lvl>
    <w:lvl w:ilvl="4" w:tplc="FFFFFFFF" w:tentative="1">
      <w:start w:val="1"/>
      <w:numFmt w:val="lowerLetter"/>
      <w:lvlText w:val="%5."/>
      <w:lvlJc w:val="left"/>
      <w:pPr>
        <w:ind w:left="3579" w:hanging="360"/>
      </w:pPr>
    </w:lvl>
    <w:lvl w:ilvl="5" w:tplc="FFFFFFFF" w:tentative="1">
      <w:start w:val="1"/>
      <w:numFmt w:val="lowerRoman"/>
      <w:lvlText w:val="%6."/>
      <w:lvlJc w:val="right"/>
      <w:pPr>
        <w:ind w:left="4299" w:hanging="180"/>
      </w:pPr>
    </w:lvl>
    <w:lvl w:ilvl="6" w:tplc="FFFFFFFF" w:tentative="1">
      <w:start w:val="1"/>
      <w:numFmt w:val="decimal"/>
      <w:lvlText w:val="%7."/>
      <w:lvlJc w:val="left"/>
      <w:pPr>
        <w:ind w:left="5019" w:hanging="360"/>
      </w:pPr>
    </w:lvl>
    <w:lvl w:ilvl="7" w:tplc="FFFFFFFF" w:tentative="1">
      <w:start w:val="1"/>
      <w:numFmt w:val="lowerLetter"/>
      <w:lvlText w:val="%8."/>
      <w:lvlJc w:val="left"/>
      <w:pPr>
        <w:ind w:left="5739" w:hanging="360"/>
      </w:pPr>
    </w:lvl>
    <w:lvl w:ilvl="8" w:tplc="FFFFFFFF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2" w15:restartNumberingAfterBreak="0">
    <w:nsid w:val="7940527B"/>
    <w:multiLevelType w:val="hybridMultilevel"/>
    <w:tmpl w:val="0A62C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D158BEE2">
      <w:start w:val="1"/>
      <w:numFmt w:val="decimal"/>
      <w:lvlText w:val="%4."/>
      <w:lvlJc w:val="left"/>
      <w:pPr>
        <w:ind w:left="900" w:hanging="360"/>
      </w:pPr>
      <w:rPr>
        <w:rFonts w:ascii="GHEA Grapalat" w:hAnsi="GHEA Grapalat" w:hint="default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2610A5"/>
    <w:multiLevelType w:val="hybridMultilevel"/>
    <w:tmpl w:val="1F6E09EC"/>
    <w:lvl w:ilvl="0" w:tplc="E3942E62">
      <w:start w:val="1"/>
      <w:numFmt w:val="decimal"/>
      <w:lvlText w:val="%1."/>
      <w:lvlJc w:val="left"/>
      <w:pPr>
        <w:ind w:left="45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7426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780460">
    <w:abstractNumId w:val="5"/>
  </w:num>
  <w:num w:numId="3" w16cid:durableId="393940944">
    <w:abstractNumId w:val="4"/>
  </w:num>
  <w:num w:numId="4" w16cid:durableId="2126805759">
    <w:abstractNumId w:val="12"/>
  </w:num>
  <w:num w:numId="5" w16cid:durableId="1871793874">
    <w:abstractNumId w:val="15"/>
  </w:num>
  <w:num w:numId="6" w16cid:durableId="378356661">
    <w:abstractNumId w:val="3"/>
  </w:num>
  <w:num w:numId="7" w16cid:durableId="296496339">
    <w:abstractNumId w:val="9"/>
  </w:num>
  <w:num w:numId="8" w16cid:durableId="1635719173">
    <w:abstractNumId w:val="2"/>
  </w:num>
  <w:num w:numId="9" w16cid:durableId="657072906">
    <w:abstractNumId w:val="19"/>
  </w:num>
  <w:num w:numId="10" w16cid:durableId="711343236">
    <w:abstractNumId w:val="23"/>
  </w:num>
  <w:num w:numId="11" w16cid:durableId="1383796060">
    <w:abstractNumId w:val="13"/>
  </w:num>
  <w:num w:numId="12" w16cid:durableId="642783033">
    <w:abstractNumId w:val="21"/>
  </w:num>
  <w:num w:numId="13" w16cid:durableId="583075396">
    <w:abstractNumId w:val="10"/>
  </w:num>
  <w:num w:numId="14" w16cid:durableId="1854953508">
    <w:abstractNumId w:val="11"/>
  </w:num>
  <w:num w:numId="15" w16cid:durableId="31422016">
    <w:abstractNumId w:val="18"/>
  </w:num>
  <w:num w:numId="16" w16cid:durableId="947349723">
    <w:abstractNumId w:val="20"/>
  </w:num>
  <w:num w:numId="17" w16cid:durableId="671490701">
    <w:abstractNumId w:val="16"/>
  </w:num>
  <w:num w:numId="18" w16cid:durableId="437913135">
    <w:abstractNumId w:val="0"/>
  </w:num>
  <w:num w:numId="19" w16cid:durableId="1390348316">
    <w:abstractNumId w:val="14"/>
  </w:num>
  <w:num w:numId="20" w16cid:durableId="56632243">
    <w:abstractNumId w:val="6"/>
  </w:num>
  <w:num w:numId="21" w16cid:durableId="1717974034">
    <w:abstractNumId w:val="1"/>
  </w:num>
  <w:num w:numId="22" w16cid:durableId="959726864">
    <w:abstractNumId w:val="7"/>
  </w:num>
  <w:num w:numId="23" w16cid:durableId="2069956295">
    <w:abstractNumId w:val="8"/>
  </w:num>
  <w:num w:numId="24" w16cid:durableId="11514836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7F1"/>
    <w:rsid w:val="00002E7D"/>
    <w:rsid w:val="00007B0C"/>
    <w:rsid w:val="0001132E"/>
    <w:rsid w:val="000201A3"/>
    <w:rsid w:val="000231CD"/>
    <w:rsid w:val="000234FD"/>
    <w:rsid w:val="00023D8D"/>
    <w:rsid w:val="00027764"/>
    <w:rsid w:val="00027BA8"/>
    <w:rsid w:val="000450FA"/>
    <w:rsid w:val="000517F7"/>
    <w:rsid w:val="00056243"/>
    <w:rsid w:val="000619AC"/>
    <w:rsid w:val="000621DE"/>
    <w:rsid w:val="0006266A"/>
    <w:rsid w:val="00072C34"/>
    <w:rsid w:val="00076774"/>
    <w:rsid w:val="00082C24"/>
    <w:rsid w:val="00084CF9"/>
    <w:rsid w:val="00085299"/>
    <w:rsid w:val="000945EE"/>
    <w:rsid w:val="00096C2C"/>
    <w:rsid w:val="000A0497"/>
    <w:rsid w:val="000A0665"/>
    <w:rsid w:val="000A56E5"/>
    <w:rsid w:val="000C2B96"/>
    <w:rsid w:val="000C5CED"/>
    <w:rsid w:val="000D13A7"/>
    <w:rsid w:val="000D4C61"/>
    <w:rsid w:val="000E5D77"/>
    <w:rsid w:val="000E790A"/>
    <w:rsid w:val="000F293C"/>
    <w:rsid w:val="001007D6"/>
    <w:rsid w:val="001049D2"/>
    <w:rsid w:val="00111254"/>
    <w:rsid w:val="00120C08"/>
    <w:rsid w:val="00124C91"/>
    <w:rsid w:val="00134CEE"/>
    <w:rsid w:val="00136F3A"/>
    <w:rsid w:val="00150CAF"/>
    <w:rsid w:val="00160FE8"/>
    <w:rsid w:val="00180322"/>
    <w:rsid w:val="00180753"/>
    <w:rsid w:val="0018766A"/>
    <w:rsid w:val="001921FF"/>
    <w:rsid w:val="001A4BF8"/>
    <w:rsid w:val="001B28D0"/>
    <w:rsid w:val="001D0488"/>
    <w:rsid w:val="001E4356"/>
    <w:rsid w:val="00201415"/>
    <w:rsid w:val="002019F5"/>
    <w:rsid w:val="00202232"/>
    <w:rsid w:val="0021146D"/>
    <w:rsid w:val="00215D86"/>
    <w:rsid w:val="00215DA6"/>
    <w:rsid w:val="00216801"/>
    <w:rsid w:val="00220B94"/>
    <w:rsid w:val="00221558"/>
    <w:rsid w:val="00232A77"/>
    <w:rsid w:val="00237246"/>
    <w:rsid w:val="00266496"/>
    <w:rsid w:val="0027185F"/>
    <w:rsid w:val="00273308"/>
    <w:rsid w:val="002741DB"/>
    <w:rsid w:val="0028030E"/>
    <w:rsid w:val="00286527"/>
    <w:rsid w:val="00290077"/>
    <w:rsid w:val="00295ADC"/>
    <w:rsid w:val="002A677C"/>
    <w:rsid w:val="002B1A5C"/>
    <w:rsid w:val="002B267B"/>
    <w:rsid w:val="002D72E3"/>
    <w:rsid w:val="002E04E0"/>
    <w:rsid w:val="002E1B0A"/>
    <w:rsid w:val="002F0E45"/>
    <w:rsid w:val="002F4B4C"/>
    <w:rsid w:val="002F72A7"/>
    <w:rsid w:val="003008BC"/>
    <w:rsid w:val="0031120E"/>
    <w:rsid w:val="003132EC"/>
    <w:rsid w:val="00314830"/>
    <w:rsid w:val="00314B89"/>
    <w:rsid w:val="00315695"/>
    <w:rsid w:val="00316E8A"/>
    <w:rsid w:val="00335EF9"/>
    <w:rsid w:val="00345604"/>
    <w:rsid w:val="003501C3"/>
    <w:rsid w:val="003552A6"/>
    <w:rsid w:val="0035790F"/>
    <w:rsid w:val="00361535"/>
    <w:rsid w:val="00361780"/>
    <w:rsid w:val="00366AFA"/>
    <w:rsid w:val="0037402C"/>
    <w:rsid w:val="00383BC6"/>
    <w:rsid w:val="003952DB"/>
    <w:rsid w:val="003B21F7"/>
    <w:rsid w:val="003B4D9D"/>
    <w:rsid w:val="003B5866"/>
    <w:rsid w:val="003B5C30"/>
    <w:rsid w:val="003C6144"/>
    <w:rsid w:val="003C7131"/>
    <w:rsid w:val="003D3ED2"/>
    <w:rsid w:val="003D6A34"/>
    <w:rsid w:val="003E42E6"/>
    <w:rsid w:val="0040185F"/>
    <w:rsid w:val="004028EC"/>
    <w:rsid w:val="00402CE9"/>
    <w:rsid w:val="00406CAC"/>
    <w:rsid w:val="00421759"/>
    <w:rsid w:val="00422840"/>
    <w:rsid w:val="0042347E"/>
    <w:rsid w:val="00423CFE"/>
    <w:rsid w:val="00430CF3"/>
    <w:rsid w:val="00430FAA"/>
    <w:rsid w:val="00441CFF"/>
    <w:rsid w:val="00443FAA"/>
    <w:rsid w:val="00451AA2"/>
    <w:rsid w:val="00456F56"/>
    <w:rsid w:val="00463FE4"/>
    <w:rsid w:val="0046689A"/>
    <w:rsid w:val="00477947"/>
    <w:rsid w:val="00477A1D"/>
    <w:rsid w:val="00481B87"/>
    <w:rsid w:val="00494F13"/>
    <w:rsid w:val="00495368"/>
    <w:rsid w:val="00497E49"/>
    <w:rsid w:val="004A68D5"/>
    <w:rsid w:val="004A6DF9"/>
    <w:rsid w:val="004A7241"/>
    <w:rsid w:val="004B51D2"/>
    <w:rsid w:val="004C5358"/>
    <w:rsid w:val="004D41B6"/>
    <w:rsid w:val="004E2355"/>
    <w:rsid w:val="004E40B6"/>
    <w:rsid w:val="004E5F5F"/>
    <w:rsid w:val="004E7E70"/>
    <w:rsid w:val="004F3F2E"/>
    <w:rsid w:val="004F4F2E"/>
    <w:rsid w:val="004F7A10"/>
    <w:rsid w:val="00500799"/>
    <w:rsid w:val="0050326C"/>
    <w:rsid w:val="0050457E"/>
    <w:rsid w:val="00514165"/>
    <w:rsid w:val="005167D3"/>
    <w:rsid w:val="00516CBF"/>
    <w:rsid w:val="00523681"/>
    <w:rsid w:val="00523C70"/>
    <w:rsid w:val="00525274"/>
    <w:rsid w:val="005456E5"/>
    <w:rsid w:val="00547451"/>
    <w:rsid w:val="005709C1"/>
    <w:rsid w:val="00573FFF"/>
    <w:rsid w:val="005905E5"/>
    <w:rsid w:val="00593AF1"/>
    <w:rsid w:val="005951E4"/>
    <w:rsid w:val="005A0640"/>
    <w:rsid w:val="005A0EF1"/>
    <w:rsid w:val="005A4389"/>
    <w:rsid w:val="005A4F79"/>
    <w:rsid w:val="005A6935"/>
    <w:rsid w:val="005B24D3"/>
    <w:rsid w:val="005B42C9"/>
    <w:rsid w:val="005B454B"/>
    <w:rsid w:val="005C354D"/>
    <w:rsid w:val="005D0D9A"/>
    <w:rsid w:val="005D4001"/>
    <w:rsid w:val="005E43AE"/>
    <w:rsid w:val="005F0ABC"/>
    <w:rsid w:val="005F363B"/>
    <w:rsid w:val="00600C11"/>
    <w:rsid w:val="00603591"/>
    <w:rsid w:val="00612586"/>
    <w:rsid w:val="0061471C"/>
    <w:rsid w:val="006362D2"/>
    <w:rsid w:val="0064295C"/>
    <w:rsid w:val="006476A5"/>
    <w:rsid w:val="00650D97"/>
    <w:rsid w:val="00656AB7"/>
    <w:rsid w:val="00674B02"/>
    <w:rsid w:val="00674E85"/>
    <w:rsid w:val="00682CEB"/>
    <w:rsid w:val="00684752"/>
    <w:rsid w:val="00690D04"/>
    <w:rsid w:val="00692C3A"/>
    <w:rsid w:val="00696A42"/>
    <w:rsid w:val="0069781F"/>
    <w:rsid w:val="006A637C"/>
    <w:rsid w:val="006A77D7"/>
    <w:rsid w:val="006B3099"/>
    <w:rsid w:val="006C4839"/>
    <w:rsid w:val="006E3ABF"/>
    <w:rsid w:val="006E42EF"/>
    <w:rsid w:val="006F3930"/>
    <w:rsid w:val="006F41C3"/>
    <w:rsid w:val="006F50A2"/>
    <w:rsid w:val="006F57A4"/>
    <w:rsid w:val="006F7198"/>
    <w:rsid w:val="00707071"/>
    <w:rsid w:val="00736EDF"/>
    <w:rsid w:val="00737480"/>
    <w:rsid w:val="007505EE"/>
    <w:rsid w:val="00751619"/>
    <w:rsid w:val="00764162"/>
    <w:rsid w:val="00764988"/>
    <w:rsid w:val="00767E72"/>
    <w:rsid w:val="007A2CDA"/>
    <w:rsid w:val="007A6824"/>
    <w:rsid w:val="007A75AA"/>
    <w:rsid w:val="007A7BCF"/>
    <w:rsid w:val="007B15A8"/>
    <w:rsid w:val="007C338E"/>
    <w:rsid w:val="007D2FA1"/>
    <w:rsid w:val="007D689D"/>
    <w:rsid w:val="007E3087"/>
    <w:rsid w:val="007F3DBF"/>
    <w:rsid w:val="007F4828"/>
    <w:rsid w:val="007F58AE"/>
    <w:rsid w:val="00803C83"/>
    <w:rsid w:val="00811DC0"/>
    <w:rsid w:val="0082072E"/>
    <w:rsid w:val="008220D7"/>
    <w:rsid w:val="00825965"/>
    <w:rsid w:val="00825A66"/>
    <w:rsid w:val="008266B4"/>
    <w:rsid w:val="00827544"/>
    <w:rsid w:val="00832528"/>
    <w:rsid w:val="00840E57"/>
    <w:rsid w:val="00850ECE"/>
    <w:rsid w:val="00866EDE"/>
    <w:rsid w:val="00872853"/>
    <w:rsid w:val="00876DB4"/>
    <w:rsid w:val="00880768"/>
    <w:rsid w:val="00881567"/>
    <w:rsid w:val="00886732"/>
    <w:rsid w:val="008927EF"/>
    <w:rsid w:val="008930A4"/>
    <w:rsid w:val="008A3B65"/>
    <w:rsid w:val="008C09E3"/>
    <w:rsid w:val="008C545F"/>
    <w:rsid w:val="008C6535"/>
    <w:rsid w:val="008C6FCC"/>
    <w:rsid w:val="008D4906"/>
    <w:rsid w:val="008F53AB"/>
    <w:rsid w:val="008F78A4"/>
    <w:rsid w:val="00901699"/>
    <w:rsid w:val="00903353"/>
    <w:rsid w:val="00906B9A"/>
    <w:rsid w:val="00907468"/>
    <w:rsid w:val="00914ED2"/>
    <w:rsid w:val="00925056"/>
    <w:rsid w:val="0092647D"/>
    <w:rsid w:val="00931D30"/>
    <w:rsid w:val="00932DCE"/>
    <w:rsid w:val="0093522C"/>
    <w:rsid w:val="00935D85"/>
    <w:rsid w:val="00940B33"/>
    <w:rsid w:val="00943025"/>
    <w:rsid w:val="00961EA3"/>
    <w:rsid w:val="00962A8F"/>
    <w:rsid w:val="00963DCE"/>
    <w:rsid w:val="0096586B"/>
    <w:rsid w:val="009660A1"/>
    <w:rsid w:val="0096724B"/>
    <w:rsid w:val="00980419"/>
    <w:rsid w:val="00981C01"/>
    <w:rsid w:val="009837C2"/>
    <w:rsid w:val="0098509F"/>
    <w:rsid w:val="00986870"/>
    <w:rsid w:val="0099436E"/>
    <w:rsid w:val="009B5FAD"/>
    <w:rsid w:val="009B77CA"/>
    <w:rsid w:val="009C0857"/>
    <w:rsid w:val="009D29BE"/>
    <w:rsid w:val="009D7C08"/>
    <w:rsid w:val="009E6D3B"/>
    <w:rsid w:val="009F0EDC"/>
    <w:rsid w:val="009F1AFA"/>
    <w:rsid w:val="009F74B9"/>
    <w:rsid w:val="00A00BE3"/>
    <w:rsid w:val="00A05BCA"/>
    <w:rsid w:val="00A06582"/>
    <w:rsid w:val="00A06FCE"/>
    <w:rsid w:val="00A075A0"/>
    <w:rsid w:val="00A121B2"/>
    <w:rsid w:val="00A1424B"/>
    <w:rsid w:val="00A1479C"/>
    <w:rsid w:val="00A16799"/>
    <w:rsid w:val="00A35DF5"/>
    <w:rsid w:val="00A413B1"/>
    <w:rsid w:val="00A557C5"/>
    <w:rsid w:val="00A61EBA"/>
    <w:rsid w:val="00A66459"/>
    <w:rsid w:val="00A73426"/>
    <w:rsid w:val="00A86CFE"/>
    <w:rsid w:val="00AD14B5"/>
    <w:rsid w:val="00AD48EB"/>
    <w:rsid w:val="00AD5E8A"/>
    <w:rsid w:val="00AE7700"/>
    <w:rsid w:val="00AF11BC"/>
    <w:rsid w:val="00AF17F1"/>
    <w:rsid w:val="00AF29B4"/>
    <w:rsid w:val="00B04F85"/>
    <w:rsid w:val="00B064F9"/>
    <w:rsid w:val="00B22FDE"/>
    <w:rsid w:val="00B248BC"/>
    <w:rsid w:val="00B33E7D"/>
    <w:rsid w:val="00B3621C"/>
    <w:rsid w:val="00B458E9"/>
    <w:rsid w:val="00B50EDF"/>
    <w:rsid w:val="00B52DBE"/>
    <w:rsid w:val="00B80F6C"/>
    <w:rsid w:val="00B827E0"/>
    <w:rsid w:val="00B836E7"/>
    <w:rsid w:val="00B84D44"/>
    <w:rsid w:val="00B9383B"/>
    <w:rsid w:val="00B961E1"/>
    <w:rsid w:val="00BA1E3C"/>
    <w:rsid w:val="00BA3613"/>
    <w:rsid w:val="00BA58E8"/>
    <w:rsid w:val="00BB0274"/>
    <w:rsid w:val="00BB236C"/>
    <w:rsid w:val="00BB2552"/>
    <w:rsid w:val="00BB569A"/>
    <w:rsid w:val="00BB6F1B"/>
    <w:rsid w:val="00BC0FE7"/>
    <w:rsid w:val="00BC2EE6"/>
    <w:rsid w:val="00BC68B5"/>
    <w:rsid w:val="00BC7EFE"/>
    <w:rsid w:val="00BD07D6"/>
    <w:rsid w:val="00BD4982"/>
    <w:rsid w:val="00BE4D4E"/>
    <w:rsid w:val="00BF4868"/>
    <w:rsid w:val="00BF4C0B"/>
    <w:rsid w:val="00C012A7"/>
    <w:rsid w:val="00C03B04"/>
    <w:rsid w:val="00C03B2B"/>
    <w:rsid w:val="00C20E36"/>
    <w:rsid w:val="00C26107"/>
    <w:rsid w:val="00C27204"/>
    <w:rsid w:val="00C37206"/>
    <w:rsid w:val="00C407A2"/>
    <w:rsid w:val="00C4204F"/>
    <w:rsid w:val="00C42806"/>
    <w:rsid w:val="00C42A6C"/>
    <w:rsid w:val="00C4514F"/>
    <w:rsid w:val="00C50079"/>
    <w:rsid w:val="00C53C9F"/>
    <w:rsid w:val="00C54769"/>
    <w:rsid w:val="00C5582D"/>
    <w:rsid w:val="00C57426"/>
    <w:rsid w:val="00C65A34"/>
    <w:rsid w:val="00C66DA3"/>
    <w:rsid w:val="00C714DA"/>
    <w:rsid w:val="00C7520F"/>
    <w:rsid w:val="00C761A9"/>
    <w:rsid w:val="00C76658"/>
    <w:rsid w:val="00C9759F"/>
    <w:rsid w:val="00CA0DD1"/>
    <w:rsid w:val="00CA16E7"/>
    <w:rsid w:val="00CA26FD"/>
    <w:rsid w:val="00CB29F9"/>
    <w:rsid w:val="00CB56A5"/>
    <w:rsid w:val="00CB7371"/>
    <w:rsid w:val="00CB740A"/>
    <w:rsid w:val="00CD3561"/>
    <w:rsid w:val="00CF7666"/>
    <w:rsid w:val="00D00DEE"/>
    <w:rsid w:val="00D02553"/>
    <w:rsid w:val="00D0626B"/>
    <w:rsid w:val="00D06EFB"/>
    <w:rsid w:val="00D14F2D"/>
    <w:rsid w:val="00D17045"/>
    <w:rsid w:val="00D233BF"/>
    <w:rsid w:val="00D46971"/>
    <w:rsid w:val="00D52D6C"/>
    <w:rsid w:val="00D55657"/>
    <w:rsid w:val="00D55F92"/>
    <w:rsid w:val="00D62EE1"/>
    <w:rsid w:val="00D630DF"/>
    <w:rsid w:val="00D7155C"/>
    <w:rsid w:val="00D72D10"/>
    <w:rsid w:val="00D735BB"/>
    <w:rsid w:val="00D75FD8"/>
    <w:rsid w:val="00D82C0F"/>
    <w:rsid w:val="00D82FE5"/>
    <w:rsid w:val="00D83AC1"/>
    <w:rsid w:val="00D86531"/>
    <w:rsid w:val="00D91D01"/>
    <w:rsid w:val="00D976F5"/>
    <w:rsid w:val="00DA21EB"/>
    <w:rsid w:val="00DA54BB"/>
    <w:rsid w:val="00DB28E2"/>
    <w:rsid w:val="00DB5699"/>
    <w:rsid w:val="00DC208E"/>
    <w:rsid w:val="00DC23A0"/>
    <w:rsid w:val="00DC506F"/>
    <w:rsid w:val="00DC706B"/>
    <w:rsid w:val="00DD0C72"/>
    <w:rsid w:val="00DE151C"/>
    <w:rsid w:val="00DE61A1"/>
    <w:rsid w:val="00DE6D03"/>
    <w:rsid w:val="00DF5525"/>
    <w:rsid w:val="00DF5D3A"/>
    <w:rsid w:val="00E10BC5"/>
    <w:rsid w:val="00E11061"/>
    <w:rsid w:val="00E16837"/>
    <w:rsid w:val="00E221BC"/>
    <w:rsid w:val="00E27908"/>
    <w:rsid w:val="00E3364B"/>
    <w:rsid w:val="00E3716A"/>
    <w:rsid w:val="00E42E26"/>
    <w:rsid w:val="00E43AA7"/>
    <w:rsid w:val="00E43E94"/>
    <w:rsid w:val="00E446CE"/>
    <w:rsid w:val="00E609C7"/>
    <w:rsid w:val="00E8139D"/>
    <w:rsid w:val="00E90A16"/>
    <w:rsid w:val="00E94A5C"/>
    <w:rsid w:val="00E97CEB"/>
    <w:rsid w:val="00EA080D"/>
    <w:rsid w:val="00EA551D"/>
    <w:rsid w:val="00EB07F5"/>
    <w:rsid w:val="00EC3644"/>
    <w:rsid w:val="00EC7B9D"/>
    <w:rsid w:val="00ED5C69"/>
    <w:rsid w:val="00ED74E2"/>
    <w:rsid w:val="00EE4B3D"/>
    <w:rsid w:val="00F0553C"/>
    <w:rsid w:val="00F07E92"/>
    <w:rsid w:val="00F12FDE"/>
    <w:rsid w:val="00F1448F"/>
    <w:rsid w:val="00F20F8B"/>
    <w:rsid w:val="00F21479"/>
    <w:rsid w:val="00F234B4"/>
    <w:rsid w:val="00F373F0"/>
    <w:rsid w:val="00F5431B"/>
    <w:rsid w:val="00F55AD8"/>
    <w:rsid w:val="00F63106"/>
    <w:rsid w:val="00F70467"/>
    <w:rsid w:val="00F73251"/>
    <w:rsid w:val="00F917D9"/>
    <w:rsid w:val="00F92F19"/>
    <w:rsid w:val="00F95809"/>
    <w:rsid w:val="00F96024"/>
    <w:rsid w:val="00FA267C"/>
    <w:rsid w:val="00FA3433"/>
    <w:rsid w:val="00FA5F6B"/>
    <w:rsid w:val="00FB0D1B"/>
    <w:rsid w:val="00FB3C0B"/>
    <w:rsid w:val="00FD66C5"/>
    <w:rsid w:val="00FD73F5"/>
    <w:rsid w:val="00FE1CF6"/>
    <w:rsid w:val="00FE7617"/>
    <w:rsid w:val="00FF1604"/>
    <w:rsid w:val="00FF406C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385B"/>
  <w15:docId w15:val="{B87F8086-EE36-47AC-9153-551A1EB6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D2"/>
  </w:style>
  <w:style w:type="paragraph" w:styleId="Heading3">
    <w:name w:val="heading 3"/>
    <w:basedOn w:val="Normal"/>
    <w:link w:val="Heading3Char"/>
    <w:uiPriority w:val="9"/>
    <w:qFormat/>
    <w:rsid w:val="00880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5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5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F1604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402CE9"/>
    <w:rPr>
      <w:rFonts w:ascii="Calibri" w:eastAsia="Calibri" w:hAnsi="Calibri" w:cs="Times New Roman"/>
      <w:kern w:val="2"/>
    </w:r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402CE9"/>
    <w:pPr>
      <w:spacing w:after="0"/>
      <w:ind w:left="720"/>
      <w:contextualSpacing/>
      <w:jc w:val="both"/>
    </w:pPr>
    <w:rPr>
      <w:rFonts w:ascii="Calibri" w:eastAsia="Calibri" w:hAnsi="Calibri" w:cs="Times New Roman"/>
      <w:kern w:val="2"/>
    </w:rPr>
  </w:style>
  <w:style w:type="paragraph" w:styleId="Revision">
    <w:name w:val="Revision"/>
    <w:hidden/>
    <w:uiPriority w:val="99"/>
    <w:semiHidden/>
    <w:rsid w:val="00402CE9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DD0C72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DD0C7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0C72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0C72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DD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80768"/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customStyle="1" w:styleId="gd">
    <w:name w:val="gd"/>
    <w:basedOn w:val="DefaultParagraphFont"/>
    <w:rsid w:val="0088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582E-8C2E-40CB-A803-7B04A878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15</Pages>
  <Words>3652</Words>
  <Characters>20818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>https://mul2-moj.gov.am/tasks/826347/oneclick/083368b9399e841708e1aaf943b6356e63c023d6dc7b5a4dd2c6332db7b45b73.docx?token=13e7951de46e158433f3334ff68b73b2</cp:keywords>
  <dc:description/>
  <cp:lastModifiedBy>Tatevik Hayrapetyan</cp:lastModifiedBy>
  <cp:revision>281</cp:revision>
  <cp:lastPrinted>2026-07-21T11:16:00Z</cp:lastPrinted>
  <dcterms:created xsi:type="dcterms:W3CDTF">2024-05-09T14:53:00Z</dcterms:created>
  <dcterms:modified xsi:type="dcterms:W3CDTF">2026-08-18T06:43:00Z</dcterms:modified>
</cp:coreProperties>
</file>