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1456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220DF4D6" w14:textId="224E16BA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4"/>
      <w:bookmarkStart w:id="1" w:name="bookmark5"/>
      <w:r w:rsidRPr="00203022">
        <w:rPr>
          <w:rFonts w:ascii="Sylfaen" w:hAnsi="Sylfaen"/>
          <w:sz w:val="24"/>
          <w:szCs w:val="24"/>
        </w:rPr>
        <w:t>Աղյուսակ 10</w:t>
      </w:r>
      <w:bookmarkEnd w:id="0"/>
      <w:bookmarkEnd w:id="1"/>
    </w:p>
    <w:p w14:paraId="0C767FED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6"/>
      <w:bookmarkStart w:id="3" w:name="bookmark7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առանձին վավերապայմանները լրացնելու նկարագրությունը</w:t>
      </w:r>
      <w:bookmarkEnd w:id="2"/>
      <w:bookmarkEnd w:id="3"/>
    </w:p>
    <w:tbl>
      <w:tblPr>
        <w:tblOverlap w:val="never"/>
        <w:tblW w:w="14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"/>
        <w:gridCol w:w="250"/>
        <w:gridCol w:w="264"/>
        <w:gridCol w:w="85"/>
        <w:gridCol w:w="174"/>
        <w:gridCol w:w="161"/>
        <w:gridCol w:w="2757"/>
        <w:gridCol w:w="794"/>
        <w:gridCol w:w="944"/>
        <w:gridCol w:w="918"/>
        <w:gridCol w:w="1045"/>
        <w:gridCol w:w="1003"/>
        <w:gridCol w:w="766"/>
        <w:gridCol w:w="850"/>
        <w:gridCol w:w="1142"/>
        <w:gridCol w:w="3577"/>
      </w:tblGrid>
      <w:tr w:rsidR="00972DDF" w:rsidRPr="00FC1DB2" w14:paraId="4959AE80" w14:textId="77777777" w:rsidTr="00972DDF">
        <w:trPr>
          <w:tblHeader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653D5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AD6B7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Ձևի վանդակի համարը/Կարգի կետը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F72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Հատկանիշը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A639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972DDF" w:rsidRPr="00FC1DB2" w14:paraId="212DB564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83D85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CC2B3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62D6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F7F91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AF3AB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2AF94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68D0A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972DDF" w:rsidRPr="00FC1DB2" w14:paraId="3E114410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94815C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33A3ED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9E86" w14:textId="77777777" w:rsidR="00972DDF" w:rsidRPr="00FC1DB2" w:rsidRDefault="00972DDF" w:rsidP="005F385A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3-րդ,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27C4F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  <w:r w:rsidRPr="005F385A">
              <w:rPr>
                <w:rFonts w:ascii="Sylfaen" w:hAnsi="Sylfaen"/>
                <w:sz w:val="20"/>
                <w:szCs w:val="20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79F78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5-րդ, 6-րդ մեթոդներ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D7DFD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մեթոդի հիման վրա 6-րդ մեթոդը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170526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D67C4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F2D45E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184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D3E157" w14:textId="77777777" w:rsidTr="00972DDF">
        <w:trPr>
          <w:tblHeader/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FA7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B39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2CA0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F85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BF99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3F3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1D19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3422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EF03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28AC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E43433" w:rsidRPr="00FC1DB2" w14:paraId="0B96FBE7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C50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692AC80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96A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BAA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06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98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ED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23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14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91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B1F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(csdo:EDocCode)» վավերապայմանը պետք է պարունակի «R.038» արժեքը</w:t>
            </w:r>
          </w:p>
        </w:tc>
      </w:tr>
      <w:tr w:rsidR="000B0E2E" w:rsidRPr="00FC1DB2" w14:paraId="4390972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A9380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mallCaps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նույնականացուցիչը </w:t>
            </w:r>
          </w:p>
          <w:p w14:paraId="5A097362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674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894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64B4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1A3A7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0098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3716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1AB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3A7A8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3AA1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B0E2E" w:rsidRPr="00FC1DB2" w14:paraId="350E2A64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179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94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D69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35B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DB8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EF2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9EC9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42E9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ABFD5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«Սկզբնական էլեկտրոնային փաստաթղթի (տեղեկությունների) նույնականացուցիչը (csdo:EDocRefId)» վավերապայմանը լրացվել է, ապա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վավերապայմանի արժեքը պետք է համապատասխանի հետևյալ ձևանմուշին՝ [0-9а-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>f</w:t>
            </w:r>
            <w:r w:rsidRPr="00FC1DB2">
              <w:rPr>
                <w:rFonts w:ascii="Sylfaen" w:hAnsi="Sylfaen"/>
                <w:sz w:val="20"/>
                <w:szCs w:val="20"/>
              </w:rPr>
              <w:t>А-F]{8}-[0-9а-fА-F]{4}-[0-9а-fА-F]{4}-[0-9а-fА-F]{4}-[0-9а-fА-F]{12}</w:t>
            </w:r>
          </w:p>
        </w:tc>
      </w:tr>
      <w:tr w:rsidR="000B0E2E" w:rsidRPr="00FC1DB2" w14:paraId="51C28D3D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D1A43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4.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 (csdo:EDocDateTime)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577A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CDAB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D1D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B8E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CDA9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B0782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DD9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0E21D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60D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ամսաթիվը և ժամը (csdo:EDocDateTime)» վավերապայմանի արժեքը պետք է պարունակի էլեկտրոնային փաստաթղթի (տեղեկությունների) ձևավորման ամսաթիվը՝ տեղական ժամանակի արժեքի տեսքով՝ համաշխարհային ժամանակի հետ տարբերության նշմամբ</w:t>
            </w:r>
          </w:p>
        </w:tc>
      </w:tr>
      <w:tr w:rsidR="000B0E2E" w:rsidRPr="00FC1DB2" w14:paraId="242052E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507A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20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5E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38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13F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0BC4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7BA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AC42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DEE3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A98A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(cacdo:CustomsDeclarationIdDetails)» վավերապայմանը կարող է լրացվել էլեկտրոնային փաստաթուղթը ձևավորած տեղեկատվական համակարգի միջոցով</w:t>
            </w:r>
          </w:p>
        </w:tc>
      </w:tr>
      <w:tr w:rsidR="00E43433" w:rsidRPr="00FC1DB2" w14:paraId="7627B05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71966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742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D42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9F7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5780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A41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CAF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F5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EB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C71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փաստաթղթի գրանցման համարը (cacdo:CustomsDeclarationIdDetails)» վավերապայմանը լրացվել է, ապա «Մաքսային փաստաթղթի գրանցման համարը (cacdo:CustomsDeclarationIdDetails)» վավերապայմանը պետք է պարունակի </w:t>
            </w:r>
            <w:r w:rsidR="00B51A46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 համար լրացվել է մաքսային արժեքի հայտարարագիրը</w:t>
            </w:r>
          </w:p>
        </w:tc>
      </w:tr>
      <w:tr w:rsidR="00E43433" w:rsidRPr="00FC1DB2" w14:paraId="1F3FA4B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A53A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FC6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03A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E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9B6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C8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BF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40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4D4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9BD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27C8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32F85E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79F4610" w14:textId="77777777" w:rsidR="000B0E2E" w:rsidRPr="00FC1DB2" w:rsidRDefault="000B0E2E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5715007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12C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54E43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81E6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585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C70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DF8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45B7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FC36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6A51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428FF2A5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D583EF8" w14:textId="77777777" w:rsidR="00E43433" w:rsidRPr="00FC1DB2" w:rsidRDefault="00E43433" w:rsidP="00B97C9F">
            <w:pPr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B20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D32B43" w:rsidRPr="00FC1DB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FC1DB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0DE427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57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C158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CA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A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C9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2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C36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B45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C561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6D662DE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C7D8F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14:paraId="224993B8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4B93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2FFE6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F0F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B5E5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DFA3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4803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C52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15CCF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6F00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հատկանիշը (casdo:EDocIndicatorCode)» վավերապայմանը պետք է պարունակի հետևյալ արժեքներից 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1ED9524E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ЭД</w:t>
            </w:r>
            <w:r w:rsidR="000B0E2E" w:rsidRPr="00FC1DB2">
              <w:rPr>
                <w:rFonts w:ascii="Sylfaen" w:hAnsi="Sylfaen"/>
                <w:sz w:val="20"/>
                <w:szCs w:val="20"/>
              </w:rPr>
              <w:t>՝ եթե մաքսային արժեքի հայտարարագիրը ներկայացված է էլեկտրոնային փաստաթղթի տեսքով.</w:t>
            </w:r>
          </w:p>
          <w:p w14:paraId="1237453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OO՝ մնացած դեպքերում</w:t>
            </w:r>
          </w:p>
        </w:tc>
      </w:tr>
      <w:tr w:rsidR="000931E0" w:rsidRPr="00FC1DB2" w14:paraId="422FD0F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2314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</w:t>
            </w:r>
          </w:p>
          <w:p w14:paraId="547D600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(casdo:ReferenceDocumentId)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8C08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134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01F3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B6D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6812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27B9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ABF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E33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F0A5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«Կիրառական փաստաթղթի օրինակի հղումային նույնականացուցիչը (casdo:ReferenceDocumentId)» վավերապայմանը կարող է լրացվել էլեկտրոնային փաստաթուղթը ձևավորած տեղեկատվական համակարգով</w:t>
            </w:r>
          </w:p>
        </w:tc>
      </w:tr>
      <w:tr w:rsidR="00E43433" w:rsidRPr="00FC1DB2" w14:paraId="44261F4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3F708A9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0B9A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5F72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CAD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914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EA1D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341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F1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18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4E3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«Կիրառական փաստաթղթի օրինակի հղումային նույնականացուցիչը (casdo:ReferenceDocumentId)» վավերապայմանը լրացվել է, ապա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«Կիրառական փաստաթղթի օրինակի հղումային նույնականացուցիչը (casdo:ReferenceDocumentId)» վավերապայմանը պետք է պարունակի </w:t>
            </w:r>
            <w:r w:rsidR="00FA3A77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օրինակի էլեկտրոնային փաստաթղթի (տեղեկությունների) նույնականացուցչի արժեքը, որի համար լրացվել է մաքսային արժեքի հայտարարագիրը</w:t>
            </w:r>
          </w:p>
        </w:tc>
      </w:tr>
      <w:tr w:rsidR="00E43433" w:rsidRPr="00FC1DB2" w14:paraId="0C3D90A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589BA2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7D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86F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A1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9BB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BD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C1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C3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24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47E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«Կիրառական փաստաթղթի օրինակի հղումային նույնականացուցիչը (casdo:ReferenceDocumentId)» վավերապայմանը լրացվել է, ապա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931E0" w:rsidRPr="00FC1DB2" w14:paraId="0CA40581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6AA7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F7F588B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(casdo:СVDFormCode)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981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BDB7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0D2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24C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DCC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726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894C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4051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62E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«ՄԱՀ-ի ձևը (casdo:CVDFormCode)»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հետևյալ արժեքներից 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3FE6DA5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ՄԱՀ-1 ձևը</w:t>
            </w:r>
          </w:p>
          <w:p w14:paraId="165316F2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ՄԱՀ-2 ձևը</w:t>
            </w:r>
          </w:p>
        </w:tc>
      </w:tr>
      <w:tr w:rsidR="00E43433" w:rsidRPr="00FC1DB2" w14:paraId="065B065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3D33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9FAE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A82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FC1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8A3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F0A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B5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12E1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1ED8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AD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(</w:t>
            </w:r>
            <w:r w:rsidRPr="00FC1DB2">
              <w:rPr>
                <w:rFonts w:ascii="Sylfaen" w:hAnsi="Sylfaen"/>
                <w:sz w:val="20"/>
                <w:szCs w:val="20"/>
              </w:rPr>
              <w:t>casdo:ValuationMethodCode)» վավերապայմանը արմատական մակարդակ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ում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պարունակում է «1» արժեքը, ապա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պետք </w:t>
            </w:r>
            <w:r w:rsidRPr="00FC1DB2">
              <w:rPr>
                <w:rFonts w:ascii="Sylfaen" w:hAnsi="Sylfaen"/>
                <w:sz w:val="20"/>
                <w:szCs w:val="20"/>
              </w:rPr>
              <w:t>է պարունակի «1» արժեքը, այլապես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պետք է պարունակի «2» արժեքը</w:t>
            </w:r>
          </w:p>
        </w:tc>
      </w:tr>
      <w:tr w:rsidR="00E43433" w:rsidRPr="00FC1DB2" w14:paraId="4910CE3E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DE9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205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93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945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C49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E5E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7B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5F48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CF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F67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վավերապայմանը պետք է պարունակի 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ծածկագրի արժեքը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մեթոդների դասակարգչին համապատասխան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«*» արժեքը՝ մաքսային արժեքը որոշելու տարբեր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մեթոդները </w:t>
            </w:r>
            <w:r w:rsidRPr="00FC1DB2">
              <w:rPr>
                <w:rFonts w:ascii="Sylfaen" w:hAnsi="Sylfaen"/>
                <w:sz w:val="20"/>
                <w:szCs w:val="20"/>
              </w:rPr>
              <w:t>կիրառ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ելիս</w:t>
            </w:r>
          </w:p>
        </w:tc>
      </w:tr>
      <w:tr w:rsidR="000931E0" w:rsidRPr="00FC1DB2" w14:paraId="676BE754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4C4F917" w14:textId="77777777" w:rsidR="000931E0" w:rsidRPr="00FC1DB2" w:rsidRDefault="000931E0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B5A8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09C0C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73F8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1D26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77A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9277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A870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95EB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524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5C0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CC05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5CF99CAB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668EB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7243CC5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25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D13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868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97E1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609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92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49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3C4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93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պարունակում է «6» արժեքը, ապա «Մաքսային արժեքը որոշելու 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բազային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ծածկագիրը (casdo:BaseValuationMethodCode)» վավերապայմանը պետք է լրացվի, այլապես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մեթոդի ծածկագիրը (casdo:BaseValuationMethodCode)»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33228AAA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C3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FB7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DAB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E89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D70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D2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C4D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4E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E10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BB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վավերապայմանը լրացվել է, ապա «Մաքսային արժեքը որոշելու հիմնական մեթոդի ծածկագիրը (casdo:BaseValuationMethodCode)» վավերապայմանը պետք է պարունակի մաքսային արժեքը որոշելու մեթոդի ծածկագրի արժեքը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մաքսային արժեքը որոշելու մեթոդների դասակարգչին համապատասխան</w:t>
            </w:r>
          </w:p>
        </w:tc>
      </w:tr>
      <w:tr w:rsidR="00E43433" w:rsidRPr="00FC1DB2" w14:paraId="24C1EA9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F2E6F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4A9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246BFC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FF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92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47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C7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00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7E1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1C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414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0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7D15E765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507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Լրացուցիչ թերթերի քանակը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(casdo:AddPageQuantity)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D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10</w:t>
            </w:r>
            <w:r w:rsidR="00C21CEF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CD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182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12A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1D4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5A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16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96F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A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«Էլեկտրոնային փաստաթղթի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հատկանիշը (casdo:EDocIndicatorCode)» վավերապայմանը պարունակում է «00» արժեքը, ապա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կարող է լրացվել, այլապես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չպետք է լրացվի</w:t>
            </w:r>
          </w:p>
        </w:tc>
      </w:tr>
      <w:tr w:rsidR="00E43433" w:rsidRPr="00FC1DB2" w14:paraId="0C8938A1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0580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12.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EA6C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1-ին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412C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BC41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E087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8FD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A53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B14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DD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86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սուբյեկտի կազմակերպաիրավական ձևի մասին տեղեկությունները (դրանց առկայության դեպքում) պետք նշված լինեն սուբյեկտի կրճատ անվանման մասին տեղեկությունների կազմում</w:t>
            </w:r>
          </w:p>
        </w:tc>
      </w:tr>
      <w:tr w:rsidR="00E43433" w:rsidRPr="00FC1DB2" w14:paraId="23EC89D0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074E29D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8F80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93FD7D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49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F06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BB4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0A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EC3E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63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56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9A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6DC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19B65D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46FBE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0DE5D7E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8EA59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36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8B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E6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A3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B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F2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153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BD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D313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9D2198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1ACE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B8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48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A08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395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F88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039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B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E9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08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467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92849F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91EAB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DFD7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12.3.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5B432DF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6E7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B03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6C1F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13B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332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7AA6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FEF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9E0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6EB6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C011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F6A14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6E32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12.4.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4793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B72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FD5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F9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EF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15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6BF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D7B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3CE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662D471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FF31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2B603BE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6CEC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9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9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0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18B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6C8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6FF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D1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85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6994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0261AFC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87CCD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76D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12.5.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5EC5207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6EB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40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79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0C8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AB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22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45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5D4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FE137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E5D8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CDA3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12.6.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19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41D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68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EA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CD9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FD6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5BA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A0D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4FD1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57937ED7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263E0B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353CF8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C43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96A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27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174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950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C5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B24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6F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62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907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4D6EF9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5075CF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B1EF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12.7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>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DA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BC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97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F95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6D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2AEC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98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C9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4352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2E8417D0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B2E52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0CD1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ECA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586F9D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97C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6CCB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36C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A09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F6C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31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C8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5A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288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39A0122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C924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/>
            <w:shd w:val="clear" w:color="auto" w:fill="FFFFFF"/>
          </w:tcPr>
          <w:p w14:paraId="31E60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EC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2E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E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2E5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3E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BEE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4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19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89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22C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047737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62A45F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B4C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12.8.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E0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86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32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DFB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28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6FF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A8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2F3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88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4A6018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02648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17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12.9.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22EA9E2D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E2F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D8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F6A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F8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C0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A86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862D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A4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B480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BCA6F2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F95E7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121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12.10.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FB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F2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81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E5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F9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BD7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B0C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BCF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6572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A1781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17DC8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FB8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</w:t>
            </w:r>
            <w:r w:rsidR="00B97C9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72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55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30C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8E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249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A3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EA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03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CF8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E34BB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089A77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</w:tcBorders>
            <w:shd w:val="clear" w:color="auto" w:fill="FFFFFF"/>
          </w:tcPr>
          <w:p w14:paraId="7BEA12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0913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B2F311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9FCF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6F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53D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978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FF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B0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14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932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05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AD45058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57F715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3D0BCCF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C66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0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C7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230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33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C3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9A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480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1D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3A38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59BC66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6E1B40E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6871" w14:textId="77777777" w:rsidR="00942969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73316E4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48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8A6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A72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A8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C9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7870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3C38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0DD6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47B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C206EA0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3417EFE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155A71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DC4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6D38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E6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8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8A4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76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02C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993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29F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F8D6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4423BD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340D18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2D5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12.11.3.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CDF41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C9E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8A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98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AAD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8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91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F3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C41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C26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164F7F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2D1BC0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B43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25C6FFB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0CD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740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436B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D6B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ED1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77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211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8C1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0C15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2556F1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6F47E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B730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8D3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018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AB0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A003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756D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18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C28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91D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2E5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6FA0E3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D85150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46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F9BA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0E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B1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EB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3C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A7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72B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37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0015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0D22F34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B7BEA7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0A4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12.11.7.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D31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D6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15D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77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3C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B86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C9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AD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AE3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D5869F5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A69BDF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8E7E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12.11.8.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32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EB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5E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12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36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055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9A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3E6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D4CC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2C6CBB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13E59DC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3AA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12.11.9.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04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F7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9E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09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458C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EB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3C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FA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44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33512B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653F2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0339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018735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772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C7C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A54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3B23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FFF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81D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1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51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A21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պետք է լրացվի «Հասցեն (ccdo:SubjectAddressDetails)» վավերապայմանի </w:t>
            </w:r>
            <w:r w:rsidR="00942969" w:rsidRPr="00FC1DB2">
              <w:rPr>
                <w:rFonts w:ascii="Sylfaen" w:hAnsi="Sylfaen"/>
                <w:sz w:val="20"/>
                <w:szCs w:val="20"/>
              </w:rPr>
              <w:t xml:space="preserve">միայն </w:t>
            </w:r>
            <w:r w:rsidRPr="00FC1DB2">
              <w:rPr>
                <w:rFonts w:ascii="Sylfaen" w:hAnsi="Sylfaen"/>
                <w:sz w:val="20"/>
                <w:szCs w:val="20"/>
              </w:rPr>
              <w:t>1 օրինակ</w:t>
            </w:r>
          </w:p>
        </w:tc>
      </w:tr>
      <w:tr w:rsidR="00E43433" w:rsidRPr="00FC1DB2" w14:paraId="1A1592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BDA59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85F9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3431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112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B60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085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DA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4E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71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05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9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</w:t>
            </w:r>
            <w:r w:rsidRPr="00FC1DB2">
              <w:rPr>
                <w:rFonts w:ascii="Sylfaen" w:hAnsi="Sylfaen"/>
                <w:sz w:val="20"/>
                <w:szCs w:val="20"/>
              </w:rPr>
              <w:t>)», «Բնակավայրը (csdo:SettlementName)»</w:t>
            </w:r>
          </w:p>
        </w:tc>
      </w:tr>
      <w:tr w:rsidR="00E43433" w:rsidRPr="00FC1DB2" w14:paraId="15C53BE1" w14:textId="77777777" w:rsidTr="00972DDF">
        <w:trPr>
          <w:jc w:val="center"/>
        </w:trPr>
        <w:tc>
          <w:tcPr>
            <w:tcW w:w="3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ABF8A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E6F1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921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09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124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94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2B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3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442F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C5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AD3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4C2226A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4A96D4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2B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12.12.2.</w:t>
            </w:r>
            <w:r w:rsidR="00C863DF" w:rsidRPr="00C863DF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FAECFB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B6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393D64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207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B8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BB6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AFF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7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6FF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488E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52A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A652472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5327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0FDD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97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E33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CDE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873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87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EC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738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0096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CA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34D27D8" w14:textId="77777777" w:rsidTr="00972DDF">
        <w:trPr>
          <w:jc w:val="center"/>
        </w:trPr>
        <w:tc>
          <w:tcPr>
            <w:tcW w:w="3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340D7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494B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959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AF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67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A95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8E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35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FF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E4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AМ,</w:t>
            </w:r>
            <w:r w:rsidR="002F310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E494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6EF660BA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1FE4C2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3BC675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508A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B1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436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206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06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44A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858F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2E4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54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51EC8F8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CE9C2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EDC1B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21E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FDB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53B7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6FD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142B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9BC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35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483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AF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2D0C52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B4BB6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8E3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E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-ի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C9F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A5A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FB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756C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88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B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7E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C5A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E61E87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E27EB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D8BF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2AB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96E9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8FD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3EC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37FA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E4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FCB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FE6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55DB4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1D212E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6657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B96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CA0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52A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9DB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6AB1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100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125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A0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A1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7190209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1CB5C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705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A39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786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BCE4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50D4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18F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69B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3F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CC7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9F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SettlementNamе)»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742833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656FC0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292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585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E58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CAD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4D52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14D9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BC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0E6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7A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FDB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8DE650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DB077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61F7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276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1E9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8F80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FBD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D0B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871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6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56A2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1C5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07EA63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16D72C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85AA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21AB90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D46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2A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B07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847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AF0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80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AA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D16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69D9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643CC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FB7DE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F14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0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0931E0" w:rsidRPr="00FC1DB2">
              <w:rPr>
                <w:rFonts w:ascii="Sylfaen" w:hAnsi="Sylfaen"/>
                <w:sz w:val="20"/>
                <w:szCs w:val="20"/>
              </w:rPr>
              <w:t>Փոստային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505128FA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E6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30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E2E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E3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9E1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B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9C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B0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325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88584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697C284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14BE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1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27690A2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2C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41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8A3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83EE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2762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1D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BA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8363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57A0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7D4AB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3AEA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F5B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Կոնտակտային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F908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8FC6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3E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FB3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E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AD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C7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1A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B4E3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8C469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44D1F7E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4E3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D8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0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83E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E1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58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10D2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D2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04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0899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7E8C3D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C7DFB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6BF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E1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BE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8F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1E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01A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C1E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E1C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3A3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CAC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3EDE9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7ADA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5D06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CE2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564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9E6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E0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6D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F3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92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DFE1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B48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93AB36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AEEB20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1A371" w14:textId="77777777" w:rsidR="00E43433" w:rsidRPr="00FC1DB2" w:rsidRDefault="00C863DF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5558168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B8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B5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05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3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F42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85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29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CDE9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36FC00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2F1BE9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B0E1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4E7B12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7B6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24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EC7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EC5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BB7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AC5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66B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DD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1EB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98A165A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12607D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610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129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88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BBA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A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4D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D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3472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45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671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7A07F8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188669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9E4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0FC8C1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6B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F1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6A41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1F5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BBC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CB9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42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FD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4821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0B4F9D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34A4F7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684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12.14.3.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A8D6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EC7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9B1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C5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9D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B9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B9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D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0EE8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8AFDA9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5FA181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A42C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12.14.4.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1B1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DEA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99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5DE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84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E8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97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E0D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E262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F9F70B1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C3225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331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AF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74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918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A55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63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280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6C1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6811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3F7A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BD153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2B31F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BF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12.14.5.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6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86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1D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6F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3B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6F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1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ECA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C0D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6CB4F3C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4E43D8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8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12.14.6.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40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BE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9A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22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06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4B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556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21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3045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3DAC287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0AB7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43CE" w14:textId="77777777" w:rsidR="00E2777C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մեթոդը </w:t>
            </w:r>
          </w:p>
          <w:p w14:paraId="02380F6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B2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4ED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88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D0C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374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4D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4C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A7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B41D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AB54CE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A65AF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AEC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12.14.7.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900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BF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E4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475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A0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870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2D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486B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FBF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D797754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AE116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C0CF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72B4D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88AD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2E72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41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2060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0F5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02D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48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FAC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FF6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78CBD9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7E381B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5BA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4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7BA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0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1C4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5E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BF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E39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E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A4E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4F4F82D" w14:textId="77777777" w:rsidTr="00972DDF">
        <w:trPr>
          <w:jc w:val="center"/>
        </w:trPr>
        <w:tc>
          <w:tcPr>
            <w:tcW w:w="404" w:type="dxa"/>
            <w:gridSpan w:val="2"/>
            <w:vMerge w:val="restart"/>
            <w:shd w:val="clear" w:color="auto" w:fill="FFFFFF"/>
          </w:tcPr>
          <w:p w14:paraId="7930F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2D7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12.14.8.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C9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58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60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88A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B2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591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41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88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1DB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1EC9E7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34E1B40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38C8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12.14.9.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6A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26E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35D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EA5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84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E4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DA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AF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52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76121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1D347D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2E5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6ABD85A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9E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154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80D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5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EAA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81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AE4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4A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3F5B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05A03E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275E0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C50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FAC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2B0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9F5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8A09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FF4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02C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85E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C1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393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EC00AB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4FE112E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F4AD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205EE8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3FC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93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FBE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96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A77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9FF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1D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87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35B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7114F09" w14:textId="77777777" w:rsidTr="00972DDF">
        <w:trPr>
          <w:jc w:val="center"/>
        </w:trPr>
        <w:tc>
          <w:tcPr>
            <w:tcW w:w="970" w:type="dxa"/>
            <w:gridSpan w:val="5"/>
            <w:shd w:val="clear" w:color="auto" w:fill="FFFFFF"/>
          </w:tcPr>
          <w:p w14:paraId="21E2676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C41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582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1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37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B4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AA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93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6A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DBE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D995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B7AEE09" w14:textId="77777777" w:rsidTr="00972DDF">
        <w:trPr>
          <w:jc w:val="center"/>
        </w:trPr>
        <w:tc>
          <w:tcPr>
            <w:tcW w:w="644" w:type="dxa"/>
            <w:gridSpan w:val="3"/>
            <w:vMerge w:val="restart"/>
            <w:shd w:val="clear" w:color="auto" w:fill="FFFFFF"/>
          </w:tcPr>
          <w:p w14:paraId="1E120CB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EF3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EA8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5F2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B2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B25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D08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911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7C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21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44AE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59BA89F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360AD95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95A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441641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959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C6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3B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F2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73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2418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A3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4F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C04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60FCC7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7FA0BD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992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D96D99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56C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D9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6BAF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77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2BF0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481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02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F82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CC1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DA918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05CE37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F83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96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9C2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66C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C476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A20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84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9C7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F0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1CB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56A3A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F7CC6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375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8B6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49C6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0F8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0832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4A2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B08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B6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2B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5422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82BC1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4D162A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C65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0E3F9C1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30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A7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527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2C0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7E2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A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98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8D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896E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566D93D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76AED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DA0C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28ADE11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ED4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8B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CA4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22C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CDB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1BF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64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086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22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FADB18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65A8DD3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671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4D91790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F62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FBE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D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B8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19B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5FB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9C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CD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0B6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252B53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7F61D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C6A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17A7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302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7A5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7FE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5678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D4B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9C06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0B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5F0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9F9E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74303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0FBD44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CDA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*.12.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E39D8A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80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5A2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6E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80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63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0B0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55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4B3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0C14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EFB6E2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7C6988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2DD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</w:t>
            </w:r>
            <w:r w:rsidR="00E64554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</w:t>
            </w:r>
          </w:p>
          <w:p w14:paraId="23C525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CF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07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B07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44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83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4D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29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9AAC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8826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D36C0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47D3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545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37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B6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ACF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CD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10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83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C3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6E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DC6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89341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E3E4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6069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0C28949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86F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8A7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D5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039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097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AE7B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C5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28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2A38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90DD025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F9FFD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FD67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01342B6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54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C1C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63B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341D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246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FD4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E5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764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5CD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F560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1F6D0B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DBF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</w:t>
            </w:r>
            <w:r w:rsidR="00C863DF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</w:t>
            </w:r>
          </w:p>
          <w:p w14:paraId="264F6F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630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ին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FA6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5E5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530E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E1D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1B9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1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92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F1BE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«Ռեեստրում անձի ընդգրկումը հաստատող փաստաթուղթը (cacdo:RegisterDocumentIdDetails)» վավերապայմանը օգտագործվում է օտարերկրյա լի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ա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զորված տնտեսական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օպերատորի նույնականացման համարի մասին տեղեկությունները նշելու համար</w:t>
            </w:r>
          </w:p>
        </w:tc>
      </w:tr>
      <w:tr w:rsidR="00E43433" w:rsidRPr="00FC1DB2" w14:paraId="2889F3F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33B2FD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B16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7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12.15.1.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4B6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94D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07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C05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16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70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7A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10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E33E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8216B8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4F613CC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3CF0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A8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33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A4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7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46C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1D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CF2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26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B44F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8B94813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EAE59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BAA3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77DDBEC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9B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48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C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2B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54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938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3FFC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83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1C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«Երկրի ծածկագիրը (csdo:UnifiedCountryCode)» վավերապայմանը լրացվել է, ապա «Երկրի ծածկագիրը (casdo:UnifiedCountryCode)» վավերապայմանը պետք է պարունակի անդամ պետություն չհանդիսացող այն պետության երկտառ ծածկագրի արժեքը, որտեղ շնորհվել է լիազորված տնտեսական օպերատորի կարգավիճակը</w:t>
            </w:r>
          </w:p>
        </w:tc>
      </w:tr>
      <w:tr w:rsidR="00E43433" w:rsidRPr="00FC1DB2" w14:paraId="02BFDCA6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270EDF8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74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0B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9FE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38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64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81D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3B5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87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BB5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85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1BF519D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158077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9B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12.15.3.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Իրավաբանական անձի գրանցման համարը՝ ռեեստրում 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ներառելիս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9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4C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420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3CA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888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A7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5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317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2B6A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04CBC7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4EC9D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F0A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12.15.4.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A994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7CA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664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9AB8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69AC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BE5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0F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4F56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ADD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AD9D3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60A4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9C5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12.15.5.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Վկայականի տ</w:t>
            </w:r>
            <w:r w:rsidR="00DA04DD" w:rsidRPr="00FC1DB2">
              <w:rPr>
                <w:rFonts w:ascii="Sylfaen" w:hAnsi="Sylfaen"/>
                <w:sz w:val="20"/>
                <w:szCs w:val="20"/>
              </w:rPr>
              <w:t>եսակի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ծածկագիրը 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8D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82C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75F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59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215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2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4E0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0B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51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56F617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1B7528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DC8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12.16.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414F606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84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F6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3279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3D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C4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B36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BC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56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B46C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BFAD13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12BBA3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362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12.17.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="00607329" w:rsidRPr="00FC1DB2">
              <w:rPr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FC1DB2">
              <w:rPr>
                <w:rFonts w:ascii="Sylfaen" w:hAnsi="Sylfaen"/>
                <w:sz w:val="20"/>
                <w:szCs w:val="20"/>
              </w:rPr>
              <w:t>ծածկագիրը</w:t>
            </w:r>
          </w:p>
          <w:p w14:paraId="01EE9CB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A9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8687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2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6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61B7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44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53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330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9CBC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8661D6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3992A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2926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12.18.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362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173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49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4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06F0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060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132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DA2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F922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83624C3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1C2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F9E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-րդ 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3A62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9A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31E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FD75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39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5FA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67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03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«Գնորդը (cacdo:BuyerDetails)»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6949F06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02D3C5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06D81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E25EBE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777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C6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E7F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A7C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C4F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579A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8C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AC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5CD1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98D04CD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499763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F6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EA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D6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03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C89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A9F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00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7DF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206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754E19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1FE051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6FECD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«Սուբյեկտի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9F3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D7E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4301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65E9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6A39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933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1DF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A223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21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լրացվել է, ապա վավերապայմանի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433297D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E5F89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AB6A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13.3.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C88BD7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8CA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8762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83BC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8190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48FB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8C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5A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15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9F4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7DD4B1A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6F74A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4C9D5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13.4.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E7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04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0D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AE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3D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86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7C4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DC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6C3D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D2C0427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B12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3E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076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11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CF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1D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D7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C012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3D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E1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1D9C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DA3B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CA81EB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018F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13.5.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06B9BF0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325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489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D42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8F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64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494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99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0E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D27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5AB5324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174C5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9213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13.6.</w:t>
            </w:r>
            <w:r w:rsidR="00FA085C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A3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61C3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E4676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07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B1F1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431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AE3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15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 BY, 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3DD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(csdo:BusinessEntityId)» վավերապայմանը չպետք է լրացվի</w:t>
            </w:r>
          </w:p>
        </w:tc>
      </w:tr>
      <w:tr w:rsidR="00E43433" w:rsidRPr="00FC1DB2" w14:paraId="54E6DCA8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A147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94E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85F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8F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706D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90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16D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3D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F6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99CB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75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ձեռնարկությունների ու կազմակերպությունների համահանրապետական դասակարգչի ծածկագիրը (ՁԿՀԴ)</w:t>
            </w:r>
          </w:p>
        </w:tc>
      </w:tr>
      <w:tr w:rsidR="00E43433" w:rsidRPr="00FC1DB2" w14:paraId="5C4606A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37AC0F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FB5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3B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29E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513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85C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AA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33FA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FA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FF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B5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E43433" w:rsidRPr="00FC1DB2" w14:paraId="2F6ADEDB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057AF1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1B0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3BA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5A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8C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AC1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6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31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73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C2B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F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վավերապայմանի «նույնականացման մեթոդը (kindId ատրիբուտ)» ատրիբուտը պետք է պարունակի գրառման համարի (ծածկագրի) տեսակի ծածկագրային նշագիրը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E43433" w:rsidRPr="00FC1DB2" w14:paraId="1CB9607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1F44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0E7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13.7.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41A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380C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0DC8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A14E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D32D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34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5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1A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0B3E6B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449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(casdo:CAUniqueCustomsNumberId)»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688FEC00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EB5DE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727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2A5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7F9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28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4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385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E0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6A4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3A1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CAUniqueCustomsNumberId</w:t>
            </w:r>
            <w:r w:rsidRPr="00FC1DB2">
              <w:rPr>
                <w:rFonts w:ascii="Sylfaen" w:hAnsi="Sylfaen"/>
                <w:sz w:val="20"/>
                <w:szCs w:val="20"/>
              </w:rPr>
              <w:t>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E43433" w:rsidRPr="00FC1DB2" w14:paraId="5591E1A0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45DBA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0AC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37EADA4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15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FD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3F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8BE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70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7E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532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D4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8C8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E43433" w:rsidRPr="00FC1DB2" w14:paraId="5822DE95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8899EC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0D9C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D5B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AD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D53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A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DC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F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D2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942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07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E43433" w:rsidRPr="00FC1DB2" w14:paraId="320F7DB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CC1D10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87C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13.8.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F0D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E78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54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203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8F584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FA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BB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63E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5EB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E43433" w:rsidRPr="00FC1DB2" w14:paraId="7CF6E250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572A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199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193E96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111865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00C30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E9AAB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2EC24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DF0B4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BE3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D56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31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E43433" w:rsidRPr="00FC1DB2" w14:paraId="21CE3E19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5519A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595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95D21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4E04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6A0FE5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7ED9A3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E5BD5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4236F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EC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39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58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E43433" w:rsidRPr="00FC1DB2" w14:paraId="483E3013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3100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E9C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8A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462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B02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57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95F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3CFF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DD02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671E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9F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համարը (ԲՆՀ)</w:t>
            </w:r>
          </w:p>
        </w:tc>
      </w:tr>
      <w:tr w:rsidR="00E4033A" w:rsidRPr="00FC1DB2" w14:paraId="3316D618" w14:textId="77777777" w:rsidTr="00972DDF">
        <w:trPr>
          <w:jc w:val="center"/>
        </w:trPr>
        <w:tc>
          <w:tcPr>
            <w:tcW w:w="19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C7128F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" w:type="dxa"/>
            <w:tcBorders>
              <w:right w:val="single" w:sz="4" w:space="0" w:color="auto"/>
            </w:tcBorders>
            <w:shd w:val="clear" w:color="auto" w:fill="FFFFFF"/>
          </w:tcPr>
          <w:p w14:paraId="341FC0A1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C1AC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AD84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C66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33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3AB71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C199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0997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94D6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AB4F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AE02C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E43433" w:rsidRPr="00FC1DB2" w14:paraId="2609D143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2035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A650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13.9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A73084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74FD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F0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BEA8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015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EC9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97C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80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C7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7AD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7E0786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ADBDF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C47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13.10.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DBF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0D9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38C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7C8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7AE3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9BD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56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E6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BF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E43433" w:rsidRPr="00FC1DB2" w14:paraId="4B7B17CE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F3556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2033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DC7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E81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987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D28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00B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C05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0E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7C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A0F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E43433" w:rsidRPr="00FC1DB2" w14:paraId="7F49E890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C4D11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9D54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6DE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3B8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25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4F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BB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6B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7D6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EA38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44F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«Ֆիզիկական անձի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E43433" w:rsidRPr="00FC1DB2" w14:paraId="6504E0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16BD6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0D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71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22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069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489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1D09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42F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DF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00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A93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 կամ նույնականացման եզակի համարը (ՆԵՀ)</w:t>
            </w:r>
          </w:p>
        </w:tc>
      </w:tr>
      <w:tr w:rsidR="00E43433" w:rsidRPr="00FC1DB2" w14:paraId="5FDCAF71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7132AB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B3F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C88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090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BC3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9A5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58ED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4F0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7C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27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6E3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E43433" w:rsidRPr="00FC1DB2" w14:paraId="07D5B86E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4368B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4956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3C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B9B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EBEF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281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9BE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94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6E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284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DB7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50A729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2D11170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0A77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13.11.1.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771D1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0AF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6DE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743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E250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D999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A7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99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D8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3B26B" w14:textId="77777777" w:rsidR="00C54CFE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72B9FB4B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29A62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692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E4033A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2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62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237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F9C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34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1B9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1D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29C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9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6D0FBE1A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EA6E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0521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13.11.2.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E8A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254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D42A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208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89A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BD7B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27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9C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05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DD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FC1DB2">
              <w:rPr>
                <w:rFonts w:ascii="Sylfaen" w:hAnsi="Sylfaen" w:cs="Sylfaen"/>
                <w:sz w:val="20"/>
                <w:szCs w:val="20"/>
              </w:rPr>
              <w:t xml:space="preserve">DocKindCode)» վավերապայմանը պետք է պարունակի անձը հաստատող փաստաթղթի տեսակի ծածկագրի </w:t>
            </w:r>
            <w:r w:rsidRPr="00FC1DB2">
              <w:rPr>
                <w:rFonts w:ascii="Sylfaen" w:hAnsi="Sylfaen" w:cs="Sylfaen"/>
                <w:sz w:val="20"/>
                <w:szCs w:val="20"/>
              </w:rPr>
              <w:lastRenderedPageBreak/>
              <w:t>արժեքը՝ անձը հաստատող փաստաթղթերի տեսակների դասակարգչին համա</w:t>
            </w:r>
            <w:r w:rsidRPr="00FC1DB2">
              <w:rPr>
                <w:rFonts w:ascii="Sylfaen" w:hAnsi="Sylfaen"/>
                <w:sz w:val="20"/>
                <w:szCs w:val="20"/>
              </w:rPr>
              <w:t>պատասխան</w:t>
            </w:r>
          </w:p>
        </w:tc>
      </w:tr>
      <w:tr w:rsidR="00E43433" w:rsidRPr="00FC1DB2" w14:paraId="3552491D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FFCE7A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B7F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EF3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9BF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244C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6AE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3D1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5E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9EA7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468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E43433" w:rsidRPr="00FC1DB2" w14:paraId="0C95D063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0CBA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409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13.11.3.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07ACDAE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75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97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B9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DC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AE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9A7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26F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BC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865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19B360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A68277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5D8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13.11.4.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A174D26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98B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ADD0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E3E1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FFAE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2D6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204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500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104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2671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E300B2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A03316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34B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13.11.5.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E53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D14B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F21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44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0F4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CD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0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00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E334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EEBA1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99E597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424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13.11.6.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9CCE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5A4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4683F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23A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4DE1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8EE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20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E0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1CB9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0A0D790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0B1596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66C8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13.11.7.</w:t>
            </w:r>
            <w:r w:rsidR="00E4033A" w:rsidRPr="005B4C29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D5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1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BC4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E5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60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B5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89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846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6DE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FC9B1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1E8F10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3CAE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B1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9F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6F9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88E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017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A1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8D8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B78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AC6E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AE6F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71D61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889B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7D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02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F2E3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C5C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66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30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CE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71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20F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3D2E5EA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D0179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CD2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C754ED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795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88AC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2EE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3873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62B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95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C2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36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7167D7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</w:t>
            </w:r>
          </w:p>
          <w:p w14:paraId="37D2589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E529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և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</w:t>
            </w:r>
            <w:r w:rsidRPr="00FC1DB2">
              <w:rPr>
                <w:rFonts w:ascii="Sylfaen" w:hAnsi="Sylfaen"/>
                <w:sz w:val="20"/>
                <w:szCs w:val="20"/>
              </w:rPr>
              <w:t>etails)» վավերապայմանը լրացված չէ, ապա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չպետք է լրացվի, այլապես «Հասցեն (ccdo:SubjectAddressDetails)» վավերապայմանը պետք է լրացվի</w:t>
            </w:r>
          </w:p>
        </w:tc>
      </w:tr>
      <w:tr w:rsidR="00E43433" w:rsidRPr="00FC1DB2" w14:paraId="65B2CAA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CCAF5E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4149A6F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196529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3EEAC8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5010A9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2A35DA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6F0242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44B5A2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92A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5C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988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BranchDetails)»</w:t>
            </w:r>
            <w:r w:rsidR="00B05A3B" w:rsidRPr="00FC1DB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վավերապայմանը լրացված է, ապա «Հասցեն (ccdo:SubjectAddressDetails)» վավերապայմանը չպետք է լրացվի, այ</w:t>
            </w:r>
            <w:r w:rsidRPr="00FC1DB2">
              <w:rPr>
                <w:rFonts w:ascii="Sylfaen" w:hAnsi="Sylfaen"/>
                <w:sz w:val="20"/>
                <w:szCs w:val="20"/>
              </w:rPr>
              <w:t>լապես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պետք է լրացվի</w:t>
            </w:r>
          </w:p>
        </w:tc>
      </w:tr>
      <w:tr w:rsidR="00E43433" w:rsidRPr="00FC1DB2" w14:paraId="72ECB674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7156C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BF1DE5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78EBCB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08EED9E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E29DE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37597DB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F39A7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1DB02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B44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17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498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 xml:space="preserve"> »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վավերապայմանի 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>բացառապես մեկ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օրինակ</w:t>
            </w:r>
          </w:p>
        </w:tc>
      </w:tr>
      <w:tr w:rsidR="00E43433" w:rsidRPr="00FC1DB2" w14:paraId="774BCF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E20758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A9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999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8A9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A138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AEB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14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F9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0E5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CD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18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«Հասցեն (ccdo:SubjectAddressDetails)» վավերապայմանի համար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բնակավայրի մասին տեղեկությունները նշելիս պետք է լրացվի հետևյալ վավերապայմաններից առնվազն 1-ը՝ «Քաղաքը (csdo:CityName)», «Բնակավայրը (csdo:SettlementName)</w:t>
            </w:r>
          </w:p>
        </w:tc>
      </w:tr>
      <w:tr w:rsidR="00E43433" w:rsidRPr="00FC1DB2" w14:paraId="5E6FCAB0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272357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EA8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FDC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B9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3CD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29F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8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DE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47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C59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4E2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«Հասցեի տեսակի ծածկագիրը (csdo:AddressKindCode) վավերապայմանը պետք է պարունակի «1» արժեքը՝ գրանցման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հասցեն</w:t>
            </w:r>
          </w:p>
        </w:tc>
      </w:tr>
      <w:tr w:rsidR="00E43433" w:rsidRPr="00FC1DB2" w14:paraId="32CCBB7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1BFA04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46B3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4198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6A1A9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F9A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FB0E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2632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2B65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C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E8F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100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302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8CE4E1B" w14:textId="77777777" w:rsidTr="00972DDF">
        <w:trPr>
          <w:jc w:val="center"/>
        </w:trPr>
        <w:tc>
          <w:tcPr>
            <w:tcW w:w="710" w:type="dxa"/>
            <w:gridSpan w:val="3"/>
            <w:shd w:val="clear" w:color="auto" w:fill="FFFFFF"/>
          </w:tcPr>
          <w:p w14:paraId="7341987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7A0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51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67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A2C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2B4B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6F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C84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0FC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16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CA9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2196785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4D9761B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5F4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10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C3CD8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2AA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CDA3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E9CB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DA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A9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9D9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642435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681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500166E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3A530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340DBD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F5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B34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9E1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C48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281B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826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33C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AE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A3C8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077FFFFB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0D68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BF6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4A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7E4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FAD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D72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3CD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AC6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4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B0D8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27E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15C0ED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548BF84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A40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F46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="00C24C85" w:rsidRPr="00FC1DB2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B72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36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D8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AAD54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8329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921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5959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84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B372E7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63B13EB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EF32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13.12.5.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EE4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CC1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5D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104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EE0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35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B2F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12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0CEB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8FA3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EFDE82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6CC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13.12.6.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AA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02F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A4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11A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459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DE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8D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32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175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00203BF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6925DD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384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13.12.7.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E67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82A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0EEF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AA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404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4A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77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F1E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A253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SettlementNamе)»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F07A2F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85697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65F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13.12.8.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</w:t>
            </w:r>
            <w:r w:rsidR="00677A1A" w:rsidRPr="00FC1DB2">
              <w:rPr>
                <w:rFonts w:ascii="Sylfaen" w:hAnsi="Sylfaen"/>
                <w:sz w:val="20"/>
                <w:szCs w:val="20"/>
                <w:lang w:val="en-US"/>
              </w:rPr>
              <w:t>S</w:t>
            </w:r>
            <w:r w:rsidRPr="00FC1DB2">
              <w:rPr>
                <w:rFonts w:ascii="Sylfaen" w:hAnsi="Sylfaen"/>
                <w:sz w:val="20"/>
                <w:szCs w:val="20"/>
              </w:rPr>
              <w:t>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8F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60C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AAD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4D24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F71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17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1E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87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E8C4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C1C6353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30368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F59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13.12.9.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072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5567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E1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8AC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B63C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DC94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8C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E19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9E7B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9D273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81B584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19D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7E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83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93F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72B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170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FA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9F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23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FF04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636F8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9AF1B9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21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B9E87E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99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B0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155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CC4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D58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FD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CF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B6CE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EA24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B85F9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4B9842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083C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13.12.12.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09CED9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3BA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261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FD88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B80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79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C1F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9F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2FA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640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AC03D3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137793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4B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9D91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A196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D5A4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82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1C4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BB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44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D5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271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լրացվի</w:t>
            </w:r>
          </w:p>
        </w:tc>
      </w:tr>
      <w:tr w:rsidR="00E43433" w:rsidRPr="00FC1DB2" w14:paraId="342E538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BF8228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18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F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78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82B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8D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E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49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C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B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635E4" w14:textId="26E33A25" w:rsidR="00E43433" w:rsidRPr="00FC1DB2" w:rsidRDefault="00BA7EB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BA7EB4">
              <w:rPr>
                <w:rFonts w:ascii="Sylfaen" w:hAnsi="Sylfaen"/>
                <w:sz w:val="20"/>
                <w:szCs w:val="20"/>
              </w:rPr>
              <w:t>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E43433" w:rsidRPr="00FC1DB2" w14:paraId="2F18776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474A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04E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925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5F6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C15A9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7ACD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D9F2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F4AB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368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7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CC2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E24C211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AA2F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01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2C1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71A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105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E3A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F4B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98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0A8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CA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E11F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РР-ն՝ նշանակման կետի ազգային ծածկագիրը (առնվազն 2 թվանշան (քաղաքի, ավանի և այլնի ծածկագիրը)) կամ բջջային կապի օպերատորի ծածկագիրը, НННН-</w:t>
            </w:r>
            <w:r w:rsidR="006A4296" w:rsidRPr="00FC1DB2">
              <w:rPr>
                <w:rFonts w:ascii="Sylfaen" w:hAnsi="Sylfaen"/>
                <w:sz w:val="20"/>
                <w:szCs w:val="20"/>
              </w:rPr>
              <w:t>ը</w:t>
            </w:r>
            <w:r w:rsidRPr="00FC1DB2">
              <w:rPr>
                <w:rFonts w:ascii="Sylfaen" w:hAnsi="Sylfaen"/>
                <w:sz w:val="20"/>
                <w:szCs w:val="20"/>
              </w:rPr>
              <w:t>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E43433" w:rsidRPr="00FC1DB2" w14:paraId="20DECDB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335F7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A1D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1087A0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667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543E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C22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9D0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912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5D0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3E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DE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8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(cacdo:SubjectBranchDetails)» վավերապայմանի համար առանձնացված ստորաբաժանման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20BE3B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8796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B6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C2F069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BDD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24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FE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3C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71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478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42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B8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1A4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25B40E4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CEF43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CDA76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5C1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578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B2C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DA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A97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3BA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061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CA7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E67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F886F9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D546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E26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5FB5774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5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0AE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E6E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30F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2483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72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7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8A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56A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080F27F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2DCA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4BD4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13.14.3.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70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 վանդա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E6C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280C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E1519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C378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AE88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06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7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F74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կրճատ անվանումը (csdo:SubjectBriefName)»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62ABB4F6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7CF9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13E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13.14.4.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6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55F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BE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F9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C0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E61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D3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F3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6B21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1818703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4A24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C1A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2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A5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0D8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CFF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D33C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49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03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90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FD45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3C903E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2558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2161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13.14.5.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9C0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24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68E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59B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762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CD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8E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AE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F9C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6661D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76529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A7FC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13.14.6.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11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1A1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5C7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FE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6AB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37A2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A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F3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71B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D5FD38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C4E95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C10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FB38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88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203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769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C5C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A7F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A7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0A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F3C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2DA653B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6019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FF6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13.14.7.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51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62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40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EB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AF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48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1CB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33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657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4DC5659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F6A7CF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83B1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50EA4E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5F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333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D629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97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B9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82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11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38E7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96952E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3E971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A3A5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7E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9A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72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FA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50E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7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AFB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AFF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80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C0B878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E5F71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8D5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ED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D60F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88AE9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05F4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F3E7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AA2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99B1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05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E1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217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FC1DB2" w14:paraId="5C367E74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5B2FFD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024CF71F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5DB11D8D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6EC79A6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A7ADBF2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654C93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DB888B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7B61BBB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DA4F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FFC3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A77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FC1DB2" w14:paraId="68729A1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9E1144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1809317A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3BBCBA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68046DE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22B88E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B2F6F4B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5CD494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F80984F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EA09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2453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493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«Հարկ վճարողի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FC1DB2" w14:paraId="36CC32B5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E5487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D6F4C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38F8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6DF01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5E77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E2369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1692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00A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717E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8D2A7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3AD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972425" w:rsidRPr="00FC1DB2" w14:paraId="5598C451" w14:textId="77777777" w:rsidTr="00972DDF"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52C213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3EC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B7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C1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5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73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33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3D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2E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4FD7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C5B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972425" w:rsidRPr="00FC1DB2" w14:paraId="3D337B4C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0B0431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AF09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Հաշվառման վերցնելու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E13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E230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1D2F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746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A906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9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72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61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2B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«Հարկ վճարողի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(csdo:TaxpayerId)» վավերապայմանը լրացվել է, ապա «Հաշվառման վերցնելու պատճառի ծածկագիրը (csdo:TaxRegistrationReasonCode)» վավերապայմանը պետք է լրացվի</w:t>
            </w:r>
          </w:p>
        </w:tc>
      </w:tr>
      <w:tr w:rsidR="00972425" w:rsidRPr="00FC1DB2" w14:paraId="6D36B534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B0DE6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94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587987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C068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43D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D585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0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7F874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4E2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5F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28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A9E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972425" w:rsidRPr="00FC1DB2" w14:paraId="7D6405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D2820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D417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B6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</w:t>
            </w:r>
            <w:r w:rsidR="00B91260" w:rsidRPr="00FC1DB2">
              <w:rPr>
                <w:rFonts w:ascii="Sylfaen" w:hAnsi="Sylfaen"/>
                <w:sz w:val="20"/>
                <w:szCs w:val="20"/>
              </w:rPr>
              <w:t>1</w:t>
            </w:r>
            <w:r w:rsidRPr="00FC1DB2">
              <w:rPr>
                <w:rFonts w:ascii="Sylfaen" w:hAnsi="Sylfaen"/>
                <w:sz w:val="20"/>
                <w:szCs w:val="20"/>
              </w:rPr>
              <w:t>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2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EB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19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E4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14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3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DA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BE5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A3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538ACD76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125D7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9D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B85314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A08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703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607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E12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23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13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D3D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B9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64B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երկրի երկտառ ծածկագրի արժեքը՝ աշխարհի երկրների դասակարգչին համապատասխան</w:t>
            </w:r>
          </w:p>
        </w:tc>
      </w:tr>
      <w:tr w:rsidR="00203022" w:rsidRPr="00FC1DB2" w14:paraId="28661C22" w14:textId="77777777" w:rsidTr="0017660C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F8FAF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C09A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4AD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79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D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9C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6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A06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54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FE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A1A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021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7ADEA7B1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521B3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A14A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6E2D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523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FD8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A108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873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7475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7B1A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691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134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2844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AD418C7" w14:textId="77777777" w:rsidR="00203022" w:rsidRPr="002F3102" w:rsidRDefault="00203022" w:rsidP="002F3102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5E4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0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5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1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3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E38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B3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6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C1C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41EB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B9A6B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E1B9638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D8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1D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7F1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AB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004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CD3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39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DC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2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ACDEAF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EB94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0A5E3F4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70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E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B0F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52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96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37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91C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E3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88150C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2E79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1CE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E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5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D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FE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0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FED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3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4B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711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559B9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99C37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916FBB5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3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73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37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9BF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08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02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3F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DF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C78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740C8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D3EB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5F9F46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DFB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250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4B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79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EE8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74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F6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95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EAD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C2CF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B10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8F9C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D2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1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6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D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62C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DD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0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AE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C07A4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2A900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88E6C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32D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BB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4A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64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27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E78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92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FF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4FB3A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21FF9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FB143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4DB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61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8C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CD3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0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EDE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B99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97D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E08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E83D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EACDC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90B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B6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28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0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6F0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3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2D2A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7EAE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1C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B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485BA14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C57A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F733F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26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F38F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BD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CD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8D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95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50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7C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D49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249F38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E47DB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5C7C5E7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FE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10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494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E62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0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A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4F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849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A0A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0AA6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BFD0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E72C3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8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0E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9C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8A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DE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413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8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45C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17A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EED3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743B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A2600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08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98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DD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BF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F25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B0F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DD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44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66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8B50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B1FE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1D880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59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AA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6E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BE4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EE3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D5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B8E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3F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86D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5C02F9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3A619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CEEB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F3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F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6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B8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B4F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4E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2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5402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1C87C1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7EAD1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66AEA22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4D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B7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D9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AB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66C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AC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477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C0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CC2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9D4E4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F909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498769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C9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5CA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78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E09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EA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88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5C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0F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D1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AAEA2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AD01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904A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A3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D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6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E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6F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19D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7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9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C07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1A07C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E47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539E77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30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AC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CB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64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066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C46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9AD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8B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6E4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6AC5C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1AA00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1D24A2C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74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41F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95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5EA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42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ED5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F7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5E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562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54CD5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43133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5DDF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31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6D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804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3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97C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140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0C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7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012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5762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05649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B3403" w14:textId="77777777" w:rsidR="00203022" w:rsidRPr="002F3102" w:rsidRDefault="00203022" w:rsidP="009A1D40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9A1D40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Բաժանորդային արկղի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համարը</w:t>
            </w:r>
          </w:p>
          <w:p w14:paraId="25171C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(csdo:PostOffıceBoxId)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FE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D1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B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3C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8C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D17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74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3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79C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7274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867D6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8E8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2EF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5D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D5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AE8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68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51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E3E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F5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5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4A9153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E951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F0A4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D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02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2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75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33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DC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34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4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D7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F672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B5BF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F3FC6" w14:textId="77777777" w:rsidR="00203022" w:rsidRPr="002F3102" w:rsidRDefault="00203022" w:rsidP="009A1D40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13.14.11.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15BE96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D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1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E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5D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F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01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5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5FB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3E16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6BA0C0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0E8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3F82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5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2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1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3A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E7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74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E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93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12A3C" w14:textId="7396FC19" w:rsidR="00203022" w:rsidRPr="002F3102" w:rsidRDefault="00BA7EB4" w:rsidP="00BA7E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BA7EB4">
              <w:rPr>
                <w:rFonts w:ascii="Sylfaen" w:eastAsia="Sylfaen" w:hAnsi="Sylfaen" w:cs="Times New Roman"/>
                <w:sz w:val="20"/>
                <w:szCs w:val="20"/>
                <w:lang w:bidi="hy-AM"/>
              </w:rPr>
              <w:t>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2F3102" w:rsidRPr="002F3102" w14:paraId="4F5D9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EFFF8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CF3B6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C7C48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25F8B1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B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3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96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3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22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D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F8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C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E0C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56575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53AA42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5BEAD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FBC1D" w14:textId="77777777" w:rsidR="00203022" w:rsidRPr="002F3102" w:rsidRDefault="00203022" w:rsidP="00A44FD2">
            <w:pPr>
              <w:tabs>
                <w:tab w:val="left" w:pos="5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F8088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E29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013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CA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D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C3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6C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74F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D36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97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46D8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F61A1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0D06E" w14:textId="77777777" w:rsidR="00203022" w:rsidRPr="002F3102" w:rsidRDefault="00203022" w:rsidP="00A44FD2">
            <w:pPr>
              <w:tabs>
                <w:tab w:val="left" w:pos="7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F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92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D6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5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0B4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B6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C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F9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23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4965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097AB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E512" w14:textId="77777777" w:rsidR="00203022" w:rsidRPr="002F3102" w:rsidRDefault="00203022" w:rsidP="00A44FD2">
            <w:pPr>
              <w:tabs>
                <w:tab w:val="left" w:pos="7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13.15.1.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D3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8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5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AC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6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6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A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DE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3C5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147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FCC7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0201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9C809" w14:textId="77777777" w:rsidR="00203022" w:rsidRPr="002F3102" w:rsidRDefault="00203022" w:rsidP="00A44FD2">
            <w:pPr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D6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9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17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D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3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75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AE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599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0E75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80C9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63156" w14:textId="77777777" w:rsidR="00203022" w:rsidRPr="002F3102" w:rsidRDefault="00203022" w:rsidP="00A44FD2">
            <w:pPr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F7E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EC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26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57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44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0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8F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A9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D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7EE6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AE81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B42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0B50" w14:textId="77777777" w:rsidR="00203022" w:rsidRPr="002F3102" w:rsidRDefault="00203022" w:rsidP="00A44FD2">
            <w:pPr>
              <w:tabs>
                <w:tab w:val="left" w:pos="4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FB1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0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E2F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FE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A3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7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A0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3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68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5603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624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55B5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E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9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F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B1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5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E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0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7E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2B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F77A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3DE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BD868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F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6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09D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7B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E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5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0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6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EE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B56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2091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51B3F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7472E9D9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0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3A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9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7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A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0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A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0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04D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5700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82B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DBE4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4958CC82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A6B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E94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BAE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9BA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17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05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E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DA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71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89F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F52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BA3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 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F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B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E3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9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27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C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D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F5D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6E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5FA8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FEDC2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56DA1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9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6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C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2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A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E9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ED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7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75C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47B7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6F01" w14:textId="77777777" w:rsidR="00203022" w:rsidRPr="002F3102" w:rsidRDefault="00203022" w:rsidP="00A44FD2">
            <w:pPr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Հայտարարատուն (հայտատուն) (cacdo:DeclarantDetails)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5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E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D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5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E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67E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33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AB2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«Հայտարարատուն (հայտատուն) (cacdo:DeclarantDetails)»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(csdo:SubjectName)», «Սուբյեկտի կրճատ անվանումը (csdo:SubjectBriefName)»</w:t>
            </w:r>
          </w:p>
        </w:tc>
      </w:tr>
      <w:tr w:rsidR="002F3102" w:rsidRPr="002F3102" w14:paraId="17ABF7A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850F3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64DB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17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D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0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1D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4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5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5A4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9DE14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47D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D5F77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6D6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F4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A8F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39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0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F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9A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4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EB62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5D85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A4E3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8E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A1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2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34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C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8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8B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94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94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տեղեկություններ՝ սուբյեկտի կազմակերպաիրավական ձևի մասին (դրանց առկայության դեպքում)</w:t>
            </w:r>
          </w:p>
        </w:tc>
      </w:tr>
      <w:tr w:rsidR="002F3102" w:rsidRPr="002F3102" w14:paraId="51CB29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11EE6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DDD6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</w:t>
            </w:r>
          </w:p>
          <w:p w14:paraId="30583448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A8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92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869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BD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F0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21A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E2E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747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«Սուբյեկտի կրճատ անվանումը (csdo:SubjectBriefName)» վավերապայմանը լրացվել է, ապա վավերապայմանի արժեքը պետք է ներառի տեղեկություններ՝ սուբյեկտի կազմակերպաիրավական ձևի մասին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(դրանց առկայության դեպքում)</w:t>
            </w:r>
          </w:p>
        </w:tc>
      </w:tr>
      <w:tr w:rsidR="002F3102" w:rsidRPr="002F3102" w14:paraId="6AD19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10A6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07DB4" w14:textId="77777777" w:rsidR="00203022" w:rsidRPr="002F3102" w:rsidRDefault="00203022" w:rsidP="00A44FD2">
            <w:pPr>
              <w:tabs>
                <w:tab w:val="left" w:pos="5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5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5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7D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3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1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0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5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7A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270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A64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16BE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1A176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6FA74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2E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2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93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4D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8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E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4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D152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A116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673F9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</w:t>
            </w:r>
          </w:p>
          <w:p w14:paraId="2DCBFBF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E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B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B3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A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1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318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1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C9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498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A8C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7475F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1B0FE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CC5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6E0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EF4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6C8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9E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26F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0B1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5CCE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DAD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2273B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08D6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FD5A7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53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6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79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58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94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0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3E4D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CFF7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906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2F3102" w:rsidRPr="002F3102" w14:paraId="4CF88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BD1A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8AAB7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8A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1D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1BA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73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860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61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67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EF6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04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C7D6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67027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7A292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D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1C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1D02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8A0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465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5E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97D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5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B55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վավերապայմանը պետք է պարունակի ձեռնարկությունների և կազմակերպությունների համահանրապետական դասակարգչի (ՁԿՀԴ) ծածկագիրը </w:t>
            </w:r>
          </w:p>
        </w:tc>
      </w:tr>
      <w:tr w:rsidR="002F3102" w:rsidRPr="002F3102" w14:paraId="616D78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B8BC9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CCBD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559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CB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1C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7D8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E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40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60A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B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EEE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2F3102" w:rsidRPr="002F3102" w14:paraId="1EDE6B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B7DB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D28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FB9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3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0F4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0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28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F6F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4A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7C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F1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A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D533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19E8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8B21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4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C7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A9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9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8C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1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055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B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0A913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F9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«Տնտեսավարող սուբյեկտի նույնականացուցիչը (csdo:BusinessEntityId)» վավերապայմանի «նույնականացման մեթոդը (kindId ատրիբուտ)»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ատրիբուտը պետք է պարունակի ըստ պետական ռեեստրի (ռեգիստրի) գրառման համարի (ծածկագրի) տեսակի ծածկագրային նշագիրը՝ տնտեսավարող սուբյեկտների նույնականացման մեթոդների տեղեկագրքին համապատասխան՝ Եվրասիական տնտեսական միության անդամ պետություններում դրանց պետական գրանցման ժամանակ</w:t>
            </w:r>
          </w:p>
        </w:tc>
      </w:tr>
      <w:tr w:rsidR="002F3102" w:rsidRPr="002F3102" w14:paraId="41758B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5C9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4742B4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50F65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F0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E3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06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EA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CEC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9F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84B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D8C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2BF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9E8F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6A8A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3571CE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FCF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17C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28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AC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8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B2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DB9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97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CAE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4B0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F9CC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7FCC" w14:textId="77777777" w:rsidR="00203022" w:rsidRPr="002F3102" w:rsidRDefault="00203022" w:rsidP="00A44FD2">
            <w:pPr>
              <w:tabs>
                <w:tab w:val="left" w:pos="5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8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1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30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4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3F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976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75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2973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4EF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ապրանքների հայտարարագրի լրացման կարգի 15-րդ կետի 12-րդ ենթակետի հինգերորդ և վեցերորդ պարբերություններին (աղյուսակից հետո)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համապատասխան տեղեկությունները</w:t>
            </w:r>
          </w:p>
        </w:tc>
      </w:tr>
      <w:tr w:rsidR="002F3102" w:rsidRPr="002F3102" w14:paraId="693E6F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33B2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5889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74A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044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8F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08F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D6D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61C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D8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D9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2C8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6420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5724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91CE5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3B3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A3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C1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F5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76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6F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47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91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36D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CA54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4D27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EE5F8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44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E1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E8F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04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03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A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DE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6A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2D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563E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5F7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18C2E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44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F30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CF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48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A7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A2A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B9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5B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BCC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B18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B83D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2B5E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5F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D57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FFF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7BC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1A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222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2D2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3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7FF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7798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38B1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035C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2E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A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9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77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31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37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E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1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9D6F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2C6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2F3102" w:rsidRPr="002F3102" w14:paraId="5395404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71905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5F9A9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121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E6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D9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2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C3A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63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68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34C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394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EAA0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D08C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9B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B2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31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14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46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E5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E2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7D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FE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0E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2F3102" w:rsidRPr="002F3102" w14:paraId="1DD5C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442C24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8E6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D9C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7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8F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65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E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4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E4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9AD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CC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553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(countryCode ատրիբուտ)» ատրիբուտը պետք է պարունակի «AM» արժեքը</w:t>
            </w:r>
          </w:p>
        </w:tc>
      </w:tr>
      <w:tr w:rsidR="002F3102" w:rsidRPr="002F3102" w14:paraId="317F3E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2CCEA6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0ECAC1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F75C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6E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1D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A0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DD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F0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0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95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B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5A3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2F3102" w:rsidRPr="002F3102" w14:paraId="00A1B0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99068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33F525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EB6EF6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C0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23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B241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A96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778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B8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6D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8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5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2F3102" w:rsidRPr="002F3102" w14:paraId="6AD26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60DE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1F31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EB4C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3F7916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F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0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A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17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94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C6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838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C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6A19A0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42D9A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D1F9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2F3102" w:rsidRPr="002F3102" w14:paraId="1F8AAB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260974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A0C6F" w14:textId="77777777" w:rsidR="00203022" w:rsidRPr="002F3102" w:rsidRDefault="00203022" w:rsidP="00A44FD2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E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B2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D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4B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DF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1961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8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61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2F3102" w14:paraId="434BCCE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EFCD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BB8B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8C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44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3128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A8C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BED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F7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0636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2E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DC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3D7A15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E0185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7BA9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5A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FA3D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F0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4FE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B30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C51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940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2A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4BF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2F3102" w14:paraId="2F6027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FA336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372D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419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DB6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4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51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AC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08D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07A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B92E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2F3102" w:rsidRPr="002F3102" w14:paraId="1A5152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E682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26A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2E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B6D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6F9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26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13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B25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FAA64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7806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152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3B90FD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D865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8ED81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14.9.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57C49F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D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52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A8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8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5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CD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8D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AA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2D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A982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6753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9EE1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F3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B1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52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3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721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23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A48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48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021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68B7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AFD5D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874B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C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01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8A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BB2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D7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8E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077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A8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07B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C645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893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2BCD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14.10.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BF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CE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939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3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6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F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17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05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2F3102" w:rsidRPr="002F3102" w14:paraId="23EA0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76F16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BBD2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1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F6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689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382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DC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71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6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55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312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650C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F9F4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41B5A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C6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A2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48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EFA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39A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1C6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C80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B4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71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82D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AFB4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BB333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124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24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6E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D9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7E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7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C1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9B7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2F3102" w:rsidRPr="002F3102" w14:paraId="76DA8D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BEF1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8D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2C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AE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6E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28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18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B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7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7FD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BBA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B83D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978D1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DE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5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F2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FDD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C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5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F40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29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287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նույնականացման  համարը (ԱՆՀ)</w:t>
            </w:r>
          </w:p>
        </w:tc>
      </w:tr>
      <w:tr w:rsidR="002F3102" w:rsidRPr="002F3102" w14:paraId="01D07C4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0F4C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AF78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1A3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5B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D75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7C21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0F3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21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206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8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DC0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 կամ եզակի նույնականացման համարը (ԵՆՀ)</w:t>
            </w:r>
          </w:p>
        </w:tc>
      </w:tr>
      <w:tr w:rsidR="002F3102" w:rsidRPr="002F3102" w14:paraId="0882F0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3D75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EC37E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78F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13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A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61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73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34D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155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B8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D01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2F3102" w:rsidRPr="002F3102" w14:paraId="380E40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259AE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A791C" w14:textId="77777777" w:rsidR="00203022" w:rsidRPr="002F3102" w:rsidRDefault="00203022" w:rsidP="005A1F4E">
            <w:pPr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2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802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A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6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69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6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D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2C5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B727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DB57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B95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2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99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28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EC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C0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5A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02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B6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E5D8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BFAD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82F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9749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96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1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8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9A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50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856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55B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72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AF9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32F79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72DE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BD4AF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946A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14.11.1.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5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90A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556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B3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96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03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BE3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55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058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«Երկրի ծածկագիրը (csdo:UnifiedCountryCode)»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DE08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511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8CB6A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EB8DA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C3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3DF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2C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4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96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6B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82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FB82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E69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738E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EABB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D380F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ABFEE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E3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646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05A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F7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73D8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CA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00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36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94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1F823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03D5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6B02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3E1D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A2C9" w14:textId="77777777" w:rsidR="00203022" w:rsidRPr="002F3102" w:rsidRDefault="00203022" w:rsidP="005A1F4E">
            <w:pPr>
              <w:tabs>
                <w:tab w:val="left" w:pos="4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DBB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11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4E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C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E5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7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EFB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4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6D5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51E63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D47A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5F57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CB18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D7CA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D81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E42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BC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BC4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5C1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F0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8A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8F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638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09FD4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F0E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2A6BF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1FD8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5D4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B8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77D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72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DB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0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90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A76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56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C78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2EC66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4684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E6292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69D2D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0E2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4F1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3D2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E1C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9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9F2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793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09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1B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F3E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F3E1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7EB6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3154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B7B0" w14:textId="77777777" w:rsidR="00203022" w:rsidRPr="002F3102" w:rsidRDefault="00203022" w:rsidP="005A1F4E">
            <w:pPr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14.11.2.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E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7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99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EC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7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B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80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3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9B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DocKindCode)»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1A5A7D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2437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D78E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20F10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A1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0E5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C2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470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63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5D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37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0F6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81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12D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7D7A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C116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E975F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3A5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94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D37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820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D64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414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A9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09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EFD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42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984FD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041C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D88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C6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20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3DE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7B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4E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40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54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F85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1DE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BC44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7674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764D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90F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EEA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28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AE5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D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603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60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D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140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819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0583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8A41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FD83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99E6" w14:textId="77777777" w:rsidR="00203022" w:rsidRPr="002F3102" w:rsidRDefault="00203022" w:rsidP="005A1F4E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E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39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94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5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9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A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22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D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E20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«Անձը հաստատող փաստաթղթի տեսակի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250D39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8DA7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5302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864A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FB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B1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C3C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D8D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01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A2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3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FC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F0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7C9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75AD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3473D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EFE9C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F66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A7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A7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BA1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F1F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B9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28C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A5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94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D51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69BC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76580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BF949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92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81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B2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6F1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092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D6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57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AC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F03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8B67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EB66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5BC7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14.11.3.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անվանումը</w:t>
            </w:r>
          </w:p>
          <w:p w14:paraId="790CC5B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3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D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38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D7D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C4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B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0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09B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5A56D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108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C180A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D2F8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06B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C8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0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879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CE1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D6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5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17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A85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C1C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DB37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14.11.4.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D2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E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2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1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7D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E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EA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7D91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BFC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6B7C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41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2A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4B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5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A27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DF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0D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A4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7B0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2AA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D3E39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B92C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BF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E42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26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B10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D2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2CA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17B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0A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81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6B4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3770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FB12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14.11.5.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E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F0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90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A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5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5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0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1D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FF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1B8A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BB46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93F0D4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F0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477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599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F55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6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7E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C7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ADC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8252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A8A03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60C3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023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E8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005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038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18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604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55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81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74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6F90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A384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4C6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14.11.6.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A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F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5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0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EE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893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E5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5D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ամսաթիվը (csdo:DocCreationDate)»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վավերապայմանի արժեքը պետք է համապատասխանի հետևյալ ձևանմուշին՝ YYYY-MM-DD</w:t>
            </w:r>
          </w:p>
        </w:tc>
      </w:tr>
      <w:tr w:rsidR="002F3102" w:rsidRPr="002F3102" w14:paraId="1A000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86E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5CB5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C9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93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98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2B2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55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1B85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90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7B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A7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3574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8412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C4B8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0D7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40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12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BB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B4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F6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AD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2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94D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4A69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BD94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F7EF4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14.11.7.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3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6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D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E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284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D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3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4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232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60F3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6B630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94D8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14.11.8.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E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FB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2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3E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EA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F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75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B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6CA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827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7A7F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81BD22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A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91F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5D2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B5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E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D5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19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71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DB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B0E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DCE8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F3FC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14.11.9.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D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D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01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B3E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ED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3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2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9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D6D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E7EF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54E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AC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7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0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2B0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E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9F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EB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A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87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942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31CB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DECF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D133" w14:textId="77777777" w:rsidR="00203022" w:rsidRPr="002F3102" w:rsidRDefault="00203022" w:rsidP="005A1F4E">
            <w:pPr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53254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A4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F1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5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7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2B8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9A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B9D9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0D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D6341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73D63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CD32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50D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հայտարարատուն անդամ պետության օրենսդրությանը համապատասխան ստեղծված իրավաբանական անձ է (իրավաբանական անձ չհանդիսացող կազմակերպություն է), և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լրացված չէ,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վավերապայմանը չպետք է լրացվի,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236B3D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579A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CF0D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468C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C3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4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F0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683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6352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E3B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13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4534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9F0B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2FD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B62E8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E2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0A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7C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DE8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FE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86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80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172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B1F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9AFB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948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5610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E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B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02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5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09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18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F2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F6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E6D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ADB9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6A6E9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5B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C7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1E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B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B50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A9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F93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7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F6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հայտարարատուն անդամ պետության օրենսդրությանը համապատասխան ստեղծված իրավաբանական անձ է (իրավաբանական անձ չհանդիսացող կազմակերպություն է), կամ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լրացվել 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չպետք է լրացվի, 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7E5112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4087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C9E8E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C660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F8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6E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AD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88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B08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DC1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84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A27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8CFBC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4183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76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570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97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9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C5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5E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7CF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24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3A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F00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 վավերապայմանի միայն մեկ օրինակ</w:t>
            </w:r>
          </w:p>
        </w:tc>
      </w:tr>
      <w:tr w:rsidR="002F3102" w:rsidRPr="002F3102" w14:paraId="71D788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84F3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CB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DB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83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5B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4B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8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2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ABFE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B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F4A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լրացվել է, ապա «Հասցեն» (ccdo:SubjectAddressDetails)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</w:t>
            </w:r>
          </w:p>
        </w:tc>
      </w:tr>
      <w:tr w:rsidR="00132D89" w:rsidRPr="002F3102" w14:paraId="140339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ABDB7C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0EAD" w14:textId="77777777" w:rsidR="00132D89" w:rsidRPr="002F3102" w:rsidRDefault="00132D89" w:rsidP="005A1F4E">
            <w:pPr>
              <w:tabs>
                <w:tab w:val="left" w:pos="984"/>
              </w:tabs>
              <w:spacing w:after="120"/>
              <w:ind w:left="133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14.12.1.</w:t>
            </w:r>
            <w:r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A23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0027D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2E01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8D4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F92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C1D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B7FD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3F0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F9CE8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2F3102" w:rsidRPr="002F3102" w14:paraId="7874B4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B5C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B8C4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CA3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D0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C3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78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B3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ACE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8EB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9B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DDB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238F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38D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A92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BF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C4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03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F0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DB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85C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7E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106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74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32D89" w:rsidRPr="002F3102" w14:paraId="051D30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43CD74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B355" w14:textId="77777777" w:rsidR="00132D89" w:rsidRPr="002F3102" w:rsidRDefault="00132D89" w:rsidP="005A1F4E">
            <w:pPr>
              <w:tabs>
                <w:tab w:val="left" w:pos="8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14.12.2.</w:t>
            </w:r>
            <w:r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95B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DB5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F80B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8A7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156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215C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9EC2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7E9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092D1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«Երկրի ծածկագիրը (csdo:UnifiedCountryCode)» վավերապայմանը պետք է պարունակի երկրի երկտառ ծածկագրի արժեքը՝ աշխարհի երկրների դասակարգչին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2AE61E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DE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B6ED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ACA70" w14:textId="77777777" w:rsidR="00203022" w:rsidRPr="002F3102" w:rsidRDefault="00203022" w:rsidP="00132D89">
            <w:pPr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0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A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B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76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0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066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B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842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36B1B8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2D62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D196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EFFB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6E4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BA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84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BA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73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1A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A13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26C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5FC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CC3E8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F61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CFE6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225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9E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7AA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D8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DE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468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0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2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34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598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3BC6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88B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85BB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747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3CC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5E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70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190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76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30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C6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19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4F4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7F99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4854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0693" w14:textId="77777777" w:rsidR="00203022" w:rsidRPr="002F3102" w:rsidRDefault="00203022" w:rsidP="00132D89">
            <w:pPr>
              <w:tabs>
                <w:tab w:val="left" w:pos="8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2A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E0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3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85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B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27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E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42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60DC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470652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58893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781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2F3102" w:rsidRPr="002F3102" w14:paraId="4709E5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3F6E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97F51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E3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55F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FF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A4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AA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4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D84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8AF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1FC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C359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AAC8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E20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7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FFD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B8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817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28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1B9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60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B5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0D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701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940DA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81ABB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E4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2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6FC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F0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A0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4A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84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E2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9E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D773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7790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4E0E4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D4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42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71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697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59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4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701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15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2F3102" w:rsidRPr="002F3102" w14:paraId="295C61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7EAE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3E679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E47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15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EC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03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44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060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D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0A3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2F3102" w:rsidRPr="002F3102" w14:paraId="782E34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186A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BCC7D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1A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1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D6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51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F9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CC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204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F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7AC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B8A2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9789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E8A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EE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9F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4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0AC3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0A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ACD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CC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43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341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CEEA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2DE8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31C2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6FC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046E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E3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D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6EDF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23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4D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FF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70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9293F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19DB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70224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00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8D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E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C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6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1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710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93D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6A8CD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E4313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E5C31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3C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D6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33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1A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E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B7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3BE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0F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C2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1C163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EF26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8B113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DD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5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82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B2F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0A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65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903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71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D25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735D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30F26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2E2EA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14.12.5.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F4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6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D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70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38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6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B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5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9B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06A2B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898D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7B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BAD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25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97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78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D4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65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8E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30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22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CE8F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99D3B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88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260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B75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860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1CF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7B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D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2C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DF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12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5EA7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774EA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B5C4F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F0D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14.12.6.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79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59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4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C6F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B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D16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83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8A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17E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66CF88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55DD14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B3317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07D0F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7A6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AC3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45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B04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03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032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DC0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AC4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870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A26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878E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67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708B407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F7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C56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C88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60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0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0E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A0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83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B4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82ED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6189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7D886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053E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14.12.7.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Բնակավայրը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D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03C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B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0B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7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CC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9C8D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9A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«Բնակավայրը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4CAFEB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D0C0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6AF0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89B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A0F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B0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49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CA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F9E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2A4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75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BD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07A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9650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E31E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0599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0E6E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532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7B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B23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81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5B5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8A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8BE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3EC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701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A20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8ECD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E630B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2608C" w14:textId="77777777" w:rsidR="00203022" w:rsidRPr="002F3102" w:rsidRDefault="00203022" w:rsidP="00132D89">
            <w:pPr>
              <w:tabs>
                <w:tab w:val="left" w:pos="9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14.12.8.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C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8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C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2F4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98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79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E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15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44E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711B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ACA1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0AC4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C1FF6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1E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87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E2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3A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1CC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038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B1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8A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6C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3A85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4758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2BAC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C8A74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9C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2C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FA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5E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706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2E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3E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559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A31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AAC9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1C2A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38789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92E5F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14.12.9.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C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36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F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11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0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B09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42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B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C00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ECCC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2FD2C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9146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14F1A8D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A7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E20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AB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90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1F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95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8A7F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104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C1BC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7916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4500B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D6F7DC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EF8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33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86D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D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A6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B2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5A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EE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766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8417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F7165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C4A73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CADB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14.12.10.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2D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F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D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9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32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634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8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58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50A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783C3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E87A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A4E1E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1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905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0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D1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30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56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165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2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889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88ED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FE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2CAA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D88D39E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B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2E8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ED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C2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8B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11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3F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5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668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6AA0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1717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E10D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5CD9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B3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2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99C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D1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07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E5B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6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B21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429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F8DE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9185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5C1DE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2F2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14.12.12.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356EE561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77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6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F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42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921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785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69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6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84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B4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7271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378FC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8886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F4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12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1A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32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E5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EEE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10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38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FEF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E58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4E6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1F7A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9DD5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1E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F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9E2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C2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224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EAD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B0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60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974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6E93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E50B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D1EF" w14:textId="77777777" w:rsidR="00203022" w:rsidRPr="002F3102" w:rsidRDefault="00203022" w:rsidP="00132D89">
            <w:pPr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</w:t>
            </w:r>
            <w:r w:rsidR="00132D89"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71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C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1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A9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4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9C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686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14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C964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CD75B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960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475D1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2E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FF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0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F8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FF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094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B4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92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011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D3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CDD3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911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AB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D45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DF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B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D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95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198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1F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4B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1388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2968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DBA3" w14:textId="77777777" w:rsidR="00203022" w:rsidRPr="002F3102" w:rsidRDefault="00203022" w:rsidP="00132D89">
            <w:pPr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</w:t>
            </w:r>
          </w:p>
          <w:p w14:paraId="4E44E1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3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48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6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44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9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EB7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6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128" w14:textId="41D9DF8F" w:rsidR="00203022" w:rsidRPr="002F3102" w:rsidRDefault="00BA7EB4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BA7EB4">
              <w:rPr>
                <w:rFonts w:ascii="Sylfaen" w:eastAsia="Sylfaen" w:hAnsi="Sylfaen" w:cs="Times New Roman"/>
                <w:sz w:val="20"/>
                <w:szCs w:val="20"/>
                <w:lang w:bidi="hy-AM"/>
              </w:rPr>
              <w:t xml:space="preserve">Կապի տեսակի ծածկագիրը (csdo:CommunicationChannelCode)» վավերապայմանը պետք է պարունակի կապի միջոցի (կապուղու) </w:t>
            </w:r>
            <w:r w:rsidRPr="00BA7EB4">
              <w:rPr>
                <w:rFonts w:ascii="Sylfaen" w:eastAsia="Sylfaen" w:hAnsi="Sylfaen" w:cs="Times New Roman"/>
                <w:sz w:val="20"/>
                <w:szCs w:val="20"/>
                <w:lang w:bidi="hy-AM"/>
              </w:rPr>
              <w:lastRenderedPageBreak/>
              <w:t>տեսակի ծածկագրի արժեքը՝ կապի միջոցների (կապուղիների) տեսակների ցանկին համապատասխան</w:t>
            </w:r>
          </w:p>
          <w:p w14:paraId="512352A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տեղեկատվական-hեռահաղորդակցական ցանցում ռեսուրսի միասնական ցուցիչ (URL).</w:t>
            </w:r>
          </w:p>
          <w:p w14:paraId="532773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2B93D3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FX՝ հեռատպիչ.</w:t>
            </w:r>
          </w:p>
          <w:p w14:paraId="6121D7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6A47F0F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64F459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2F2618B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17A2D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7424C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BA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9F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BD7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D4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C02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62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6F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54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B4E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B5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8F04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AB16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8B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FF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9F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6D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16B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A23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6615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74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F20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DFB6A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F773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BD4F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6AD231AD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99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9AE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D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331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C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4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4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7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66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8732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6E6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61611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96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FED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27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D4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02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5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DF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7F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96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2C8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A3CA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D9A72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AC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06D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18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13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2D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BB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90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E81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26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7B33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39E4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FC3C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7F7D2CA3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54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8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9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C9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F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A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002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B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04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35CAD9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66A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D6AD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CCF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C62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949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C0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FEB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322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1F5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10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A78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81FE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202BB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DCE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6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796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59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DD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B45C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F06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E59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5F8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D6F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EBB3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B157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CB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873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23A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E6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85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E6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644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DD4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CC5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90B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FE8C1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8489F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A37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A75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E7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E53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A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D6E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11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230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03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8BF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F468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504C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5294" w14:textId="77777777" w:rsidR="00203022" w:rsidRPr="002F3102" w:rsidRDefault="00203022" w:rsidP="00132D89">
            <w:pPr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Առանձնացված ստորաբաժանումը</w:t>
            </w:r>
          </w:p>
          <w:p w14:paraId="6D2FC6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(cacdo:SubjectBranchDetails)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2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4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55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7D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2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70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34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4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829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«Առանձնացված ստորաբաժանումը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(cacdo:SubjectBranchDetails)» վավերապայմանը լրացվել է, ապա «Առանձնացված ստորաբաժանումը (ccdo:SubjectBranchDetails)» վավերապայմանի համար առանձնացված ստորաբաժանման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2F3102" w:rsidRPr="002F3102" w14:paraId="260EE4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F12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ABD84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2C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92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74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1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3B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671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97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F8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B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E742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58D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ECFE4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3C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D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38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503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07E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AB6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C2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A8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0E1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47D4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1E530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0938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DA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4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A2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C2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9B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C9E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4F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275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3FA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04C6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A806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51EAF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DCAA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8C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61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7B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97E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7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0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5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A9F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C403D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91C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C6CF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118B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4343A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48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4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3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4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0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B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9D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D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4CB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D35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79457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0E549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57CB9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</w:t>
            </w:r>
          </w:p>
          <w:p w14:paraId="79FE873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A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C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16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74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E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9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1F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8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9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«Սուբյեկտի անվանումը (csdo:SubjectName)» վավերապայմանը լրացվել է, ապա վավերապայմանի արժեքը պետք է ներառի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տեղեկություններ կազմակերպաիրավական ձևի մասին (դրանց առկայության դեպքում)</w:t>
            </w:r>
          </w:p>
        </w:tc>
      </w:tr>
      <w:tr w:rsidR="002F3102" w:rsidRPr="002F3102" w14:paraId="2E29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4C97F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12605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B90AC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A01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4D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5B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69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F0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AD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F5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54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47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629C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04B7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F0A4D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34C5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40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E862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486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DB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53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BA2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D017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87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859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D5D9B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280F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1DD92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1254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EE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38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A1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B59C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05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95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C56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D2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AE2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969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1452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A9C2A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A7E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14.14.3.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3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7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0A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F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F2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C57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4E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D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59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 կազմակերպաիրավական ձևի մասին (դրանց առկայության դեպքում)</w:t>
            </w:r>
          </w:p>
        </w:tc>
      </w:tr>
      <w:tr w:rsidR="002F3102" w:rsidRPr="002F3102" w14:paraId="1DD4A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F331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C83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63E27A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34B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E76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21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F4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A2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4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EF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0B3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7DCCE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2AE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1CB96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A597F2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FA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4104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B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06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50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EA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6D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7B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B07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F981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AE43D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1296E78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FA7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FD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37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F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31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EE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D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61F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8D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5884C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8C10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D5627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37B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14.14.4.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41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37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0B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3B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D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FA7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0A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1F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B50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EB47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18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AB995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AD9B4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B8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2B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7E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C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8E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E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24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1EA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B1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14EB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E5A5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3921B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D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0E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A9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6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0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4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E1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D9B2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F1CA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8EDA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720EDE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120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4373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34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58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131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C9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64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6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B2A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7F8E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9C16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9BE6F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Տնտեսավարող սուբյեկտի նույնականացուցիչը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A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A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ED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AE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A4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128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BC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B5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A6DF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86C8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C5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DD315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A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3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49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BF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50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77A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1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9C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FD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448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E8E4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D9F26" w14:textId="77777777" w:rsidR="00203022" w:rsidRPr="002F3102" w:rsidRDefault="00203022" w:rsidP="008A7004">
            <w:pPr>
              <w:tabs>
                <w:tab w:val="left" w:pos="9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14.14.7.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7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6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1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3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477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7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74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7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BA2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3ED8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57D5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B5C4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CBE8C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F0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CB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8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9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2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52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00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E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B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3031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7135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C52DA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707D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FE5130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F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5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51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AB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D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4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65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74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EBC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ED5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EEBB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14.14.8.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</w:t>
            </w:r>
          </w:p>
          <w:p w14:paraId="578721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(csdo:TaxpayerId)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B89C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2F70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C8B6B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5666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4850" w14:textId="77777777" w:rsidR="00203022" w:rsidRPr="002F3102" w:rsidRDefault="00203022" w:rsidP="00972DDF">
            <w:pPr>
              <w:spacing w:after="120"/>
              <w:ind w:right="3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2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05B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0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6F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2F3102" w14:paraId="1DC27B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F321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603A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7B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9D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58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AB2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6C7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29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0C2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B8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5D6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0F75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14CC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EBBB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C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5D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FC8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BB8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60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7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E7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2F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EE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421B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11B73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51DC6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72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B26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86A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AB9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16C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55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70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E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86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9B79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233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E5E28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5671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DAE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75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CF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5C8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45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6D1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E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C5B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2C0E51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EE5B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E123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23B9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93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0E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CA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E2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85E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AA3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B1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44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2F3102" w14:paraId="061190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C4FF0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1BF8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A0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75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F77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2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A30D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57F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13F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B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75A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2F3102" w:rsidRPr="002F3102" w14:paraId="7B641B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ADF93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182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1A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D82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6A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37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C1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10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46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A2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BE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71DB64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A83E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7169E" w14:textId="77777777" w:rsidR="00203022" w:rsidRPr="002F3102" w:rsidRDefault="00203022" w:rsidP="008A7004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14.14.9.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86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E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7BF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F0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E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FA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DCE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5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E7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«Հաշվառման վերցնելու պատճառի ծածկագիրը (csdo:TaxRegistrationReasonCode)» վավերապայմանը պետք է լրացվի</w:t>
            </w:r>
          </w:p>
        </w:tc>
      </w:tr>
      <w:tr w:rsidR="002F3102" w:rsidRPr="002F3102" w14:paraId="55B7CCF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8B86A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0DE97" w14:textId="77777777" w:rsidR="00203022" w:rsidRPr="002F3102" w:rsidRDefault="00203022" w:rsidP="008A7004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3EC810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D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8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3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B6C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6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E42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BA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3F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F1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2F3102" w:rsidRPr="002F3102" w14:paraId="29949B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7402D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13EC" w14:textId="77777777" w:rsidR="00203022" w:rsidRPr="002F3102" w:rsidRDefault="00203022" w:rsidP="008A7004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Հասցեի տեսակի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A2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6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2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E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82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E9C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AD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37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«Հասցեի տեսակի ծածկագիրը (csdo:AddressKindCode)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«1» արժեքը՝ գրանցման հասցեն</w:t>
            </w:r>
          </w:p>
        </w:tc>
      </w:tr>
      <w:tr w:rsidR="002F3102" w:rsidRPr="002F3102" w14:paraId="291331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215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C4E1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4B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702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CB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F079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7B7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005E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82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12A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3C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87A4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4C09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004CE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88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32F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6F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C0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7C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FEA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796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59D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291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DB962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2D2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97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6B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0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D4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9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3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75EE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6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447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BCCD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F30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D51C9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5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E1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21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F4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A97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7B3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5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319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845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EFA9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2B46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3F88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C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3C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08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B3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04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5D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CE7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A69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8D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1EEF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38C9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A97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0DFD8" w14:textId="77777777" w:rsidR="00203022" w:rsidRPr="002F3102" w:rsidRDefault="00203022" w:rsidP="008A7004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2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0E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0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1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B3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F7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5F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B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CE23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D6AB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3825C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298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CE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57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66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60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BEB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35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44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5D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5F4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C3F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38F3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31D53D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A1FD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02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F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37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4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C4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AC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D0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16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86C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4A6D3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BF18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520D3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5F7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DD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D21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A6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8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7AF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3C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1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FC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9B6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88DE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4CE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4955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3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7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8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9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F4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A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A6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3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7D8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D25C9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0D232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E5CC0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00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DE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56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B20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FE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47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02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BC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7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C59C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DC1C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A153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C3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0A8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B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22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D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7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FB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95AE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042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43A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51D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D09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50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F9C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1AF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579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90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211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26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1870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4FEA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E4F9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F2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A4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03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1C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C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3B4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22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020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D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F75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A23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03E4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9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19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48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C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5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9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F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40B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3F5E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EC7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BDA1B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AF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28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03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8E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51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F0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D70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B94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0CC7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D2226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AD57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B17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E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46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2A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48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42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07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E8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9F4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89EB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3B1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8BA3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3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F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AD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1D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9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340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1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2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6F1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C78F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242A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E1F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60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A9A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649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62C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15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84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32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29C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B3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3530B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DFBF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67C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EF5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CF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99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531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4E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18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A6A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230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24A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5912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F52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4D566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.</w:t>
            </w:r>
            <w:r w:rsidR="008A7004" w:rsidRP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A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91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1B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46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ADF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F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B80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8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F5D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(csdo:SettlementName)»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66790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D353C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E4E3037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C98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8D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19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36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58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CD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DD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38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4F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B223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1813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7ED33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37A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D4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05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A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77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E0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B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DE4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7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DA1B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50871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E565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C371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8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6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D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0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D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7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2BD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0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84F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3464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59E5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AD004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558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E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DA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4B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D1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B4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88B2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0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D8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483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A43F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FEDB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134FF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9452F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F7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36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D45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70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D4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9E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D48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1A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AAF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1E3C6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1A40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2C438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9DF6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0D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C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9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6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6BE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D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F5E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F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7B10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3B74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00B2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4CDE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2B3033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4C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913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EAF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83F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8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9FC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B6F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C70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028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06B0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8FBE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368EC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B36E8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C14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19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F6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67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6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06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60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133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D4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44D4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B521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5DD0D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5B0F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4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5F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FC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A6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61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2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F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CAD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E5C6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5A217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76DA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8B6A1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CC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BC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E9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21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0BF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70B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66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1F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003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AF9D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0CA7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B7044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D06B2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27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9D2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ED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D4E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268C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67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1F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05A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98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8891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375F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568E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0DD9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0F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C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9E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9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4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6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A8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BE5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E9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D8E5E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3F1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2E7D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FF0E2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1D18DFDA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6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E9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3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7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4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0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59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041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17BE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F99E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E3204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C8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C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E81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E5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77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D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1C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7CF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73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2B6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9BCC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E1CC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6234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3A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AB2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AD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9C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E4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731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163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23C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E71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DF2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5641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0CA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939B5" w14:textId="77777777" w:rsidR="00203022" w:rsidRPr="002F3102" w:rsidRDefault="00203022" w:rsidP="008A7004">
            <w:pPr>
              <w:tabs>
                <w:tab w:val="left" w:pos="8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34E7A1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8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F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AF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B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2E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B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2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58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94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55A4C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B1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C6F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31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7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36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346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0BC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6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2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3A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895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07D8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FD4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8B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40C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C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A88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35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8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AFF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D5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07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994A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EA1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FA41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BA2B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A2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EB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2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D5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DB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4D31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31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B50FB" w14:textId="0A06A22F" w:rsidR="00203022" w:rsidRPr="002F3102" w:rsidRDefault="00BA7EB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BA7EB4">
              <w:rPr>
                <w:rFonts w:ascii="Sylfaen" w:eastAsia="Sylfaen" w:hAnsi="Sylfaen" w:cs="Times New Roman"/>
                <w:sz w:val="20"/>
                <w:szCs w:val="20"/>
                <w:lang w:bidi="hy-AM"/>
              </w:rPr>
              <w:t>Կապի տեսակի ծածկագիրը (csdo:CommunicationChannelCode)» վավերապայմանը պետք է պարունակի կապի միջոցի (կապուղու) տեսակի ծածկագրի արժեքը՝ կապի միջոցների (կապուղիների) տեսակների ցանկին համապատասխան</w:t>
            </w:r>
          </w:p>
        </w:tc>
      </w:tr>
      <w:tr w:rsidR="002F3102" w:rsidRPr="002F3102" w14:paraId="06EF899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CE14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D041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23A80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BC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13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2A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FC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0F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1D3F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93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91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C10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3F34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7DACB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6569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16C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ED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45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2D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1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673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2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B9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5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75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E05E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0C89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99244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B4A82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D897F" w14:textId="77777777" w:rsidR="00203022" w:rsidRPr="002F3102" w:rsidRDefault="00203022" w:rsidP="008A7004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794078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07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B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DF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D3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2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52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21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1A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D84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7333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8678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4C64F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D575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F88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F7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416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11B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A0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34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B1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37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A0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E530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5B96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90F2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A742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9AEEB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7B9D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5FA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BD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65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F6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D8D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72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E5D7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D7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EE5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D1EA8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9908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0F39F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3FA0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A33D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CE124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4F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1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C6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649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53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5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8AB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2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C0A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015CB6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1E53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8721F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D233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A31DC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80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11D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9F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D87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48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8A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48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7F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807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CB7DA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F16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ADF1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F16F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EBCF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B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29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AD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15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2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28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B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2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D53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75FE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19FFF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22451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4A39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88DF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7CC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64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B3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4A6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6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380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185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54B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5EB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9386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3ADD1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E47E1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6B5AB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276EE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8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46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8CAD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EF5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DE3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EC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8F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E03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6338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D570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A283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BC43" w14:textId="77777777" w:rsidR="00203022" w:rsidRPr="002F3102" w:rsidRDefault="00203022" w:rsidP="0017660C">
            <w:pPr>
              <w:tabs>
                <w:tab w:val="left" w:pos="7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2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2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A1A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D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EE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0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1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1F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B34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24CD7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3737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FA2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32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F7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CF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C6C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4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E7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E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0B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152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7600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EA23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6B0D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43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71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0F3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22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1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42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967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A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385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3AA9A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05A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6CE3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E6ADA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F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4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CF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8A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E4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7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4F2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B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4F1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FBA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8B8E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DAA0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4A53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810BD2" w14:textId="77777777" w:rsidR="00203022" w:rsidRPr="002F3102" w:rsidRDefault="00203022" w:rsidP="008A7004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F67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C4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08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53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7E3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F3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5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6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0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031F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D863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0C3D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proofErr w:type="spellStart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ie</w:t>
            </w:r>
            <w:proofErr w:type="spellEnd"/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D7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E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2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4A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0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E0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EB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ընդգրկվել է ռեեստրում՝ աշխարհի երկրների դասակարգչին համապատասխան</w:t>
            </w:r>
          </w:p>
        </w:tc>
      </w:tr>
      <w:tr w:rsidR="002F3102" w:rsidRPr="002F3102" w14:paraId="7A3767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E8D7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A951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FB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F7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23C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E9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8B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91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76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AED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EDE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40D1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7DDC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6DB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52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8F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53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7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3C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BF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1D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ACF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5B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244B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A05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987F5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20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A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4E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065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EE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79C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59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F8E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891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5823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B6100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4EB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0C37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CD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DB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EF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E39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58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39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82F53F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45E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FD6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C761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82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E4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69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5FF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A6C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3B9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F7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940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55EB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D2CA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AB521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1D2B4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6E9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F50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88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94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DB5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BC1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EA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C46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1A1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C5F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33214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C9D2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442D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4A9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8FE1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BDD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F3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5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DA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BD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3F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34B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8CC2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38F0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B413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627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2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E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7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D9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43B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5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40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«Իրավաբանական անձի գրանցման համարը ռեեստրում ընդգրկելիս (casdo:RegistrationNumberId)» վավերապայմանը պետք է պարունակի ռեեստրում ընդգրկելու մասին վկայականի համարը՝ առանց վերագրանցման հատկանիշը (լրացման տառը) նշելու</w:t>
            </w:r>
          </w:p>
        </w:tc>
      </w:tr>
      <w:tr w:rsidR="002F3102" w:rsidRPr="002F3102" w14:paraId="44EA50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1D8C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096A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8B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FB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6F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0D8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D72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7EC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C4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7B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B25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449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1295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EB2C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C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590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06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AA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DF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7E62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BE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F93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D74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4B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E50E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060B8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19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62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1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E741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E2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08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57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DAE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2503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BDF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5EB2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CFC78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EC7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94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51A5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CE3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77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000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72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E2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CB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E0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F17F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2668" w14:textId="77777777" w:rsidR="00203022" w:rsidRPr="002F3102" w:rsidRDefault="00203022" w:rsidP="008A7004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852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8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8C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B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F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3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28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1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CAA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2F3102" w:rsidRPr="002F3102" w14:paraId="1BDDDA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FD1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A8C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C5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924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1C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E1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A3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4E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71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C5A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9DC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B31E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1F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B2736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1A3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F0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E3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1A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84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AF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2E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B0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C8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7B70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9DD8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90E5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CE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A6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BC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2A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09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D1E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83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20E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565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29BF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A8760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67C69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55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BBB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46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955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74A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58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34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55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CD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DB1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93BD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2364" w14:textId="77777777" w:rsidR="00203022" w:rsidRPr="002F3102" w:rsidRDefault="00203022" w:rsidP="008A7004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1D45B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9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A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0C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512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4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D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B8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2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0A8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լիազորված տնտեսական օպերատորների ռեեստրում ընդգրկելու մասին վկայականի համարը պարունակում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տեղեկություններ՝ վկայականի տեսակի մասին, ապա «Վկայականի տեսակի ծածկագիրը (casdo:AEORegistryKindCode)» վավերապայմանը պետք է լրացվի, այլապես «Վկայականի տեսակի ծածկագիրը (casdo:AEORegistryKindCode)» վավերապայմանը չպետք է լրացվի</w:t>
            </w:r>
          </w:p>
        </w:tc>
      </w:tr>
      <w:tr w:rsidR="002F3102" w:rsidRPr="002F3102" w14:paraId="3AC8F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4C56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BACC9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D1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1C5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934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7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22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48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5F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8DD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C12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791FF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264D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780CC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18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71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AC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2F9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72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BFA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20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CA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C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09A6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CCB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FCCC1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735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217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24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F0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5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82E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A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01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C57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399A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DE5BC" w14:textId="77777777" w:rsidR="00203022" w:rsidRPr="002F3102" w:rsidRDefault="00203022" w:rsidP="008A7004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35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85F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15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42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17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90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E0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92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2C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E4DC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3E837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9E2C" w14:textId="77777777" w:rsidR="00203022" w:rsidRPr="002F3102" w:rsidRDefault="00203022" w:rsidP="008A7004">
            <w:pPr>
              <w:tabs>
                <w:tab w:val="left" w:pos="5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D11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D6F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88E6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188C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8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9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4E2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0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01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«Մատակարարման պայմանների ծածկագիրը (casdo:DeliveryTermsCode)» վավերապայմանը պետք է պարունակի մատակարարման պայմանների ծածկագրի արժեքը՝ մատակարարման պայմանների դասակարգչին համապատասխան</w:t>
            </w:r>
          </w:p>
        </w:tc>
      </w:tr>
      <w:tr w:rsidR="002F3102" w:rsidRPr="002F3102" w14:paraId="6394C1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E13B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AB420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DEB84" w14:textId="77777777" w:rsidR="00203022" w:rsidRPr="002F3102" w:rsidRDefault="00203022" w:rsidP="008A7004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2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FE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C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E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2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C9A5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4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0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«Մատակարարման պայմանների ծածկագիրը (casdo:DeliveryTermsCode)» վավերապայմանի «տեղեկագրքի (դասակարգչի) նույնականացուցիչը (codeListId ատրիբուտ)» ատրիբուտը պետք է պարունակի «2014» արժեքը</w:t>
            </w:r>
          </w:p>
        </w:tc>
      </w:tr>
      <w:tr w:rsidR="002F3102" w:rsidRPr="002F3102" w14:paraId="5CB500A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B67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3C2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Վայրի անվանումը (անունը)</w:t>
            </w:r>
          </w:p>
          <w:p w14:paraId="0238B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(casdo:PlaceName)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B84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04C9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370F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227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4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A75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A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7A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«Վայրի անվանումը (անունը) (casdo:PlaceName)» վավերապայմանը պետք է պարունակի աշխարհագրական կետի անվանումը կամ «Տարբեր» արժեքը</w:t>
            </w:r>
          </w:p>
        </w:tc>
      </w:tr>
      <w:tr w:rsidR="002F3102" w:rsidRPr="002F3102" w14:paraId="2F34C2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E758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42B5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4F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F31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497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E6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B08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2C7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4B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BE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FAB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չի լրացվել, ապա «Վայրի անվանումը (անունը) (casdo:PlaceName)» վավերապայմանը պետք է պարունակի «Տարբեր» արժեքը</w:t>
            </w:r>
          </w:p>
        </w:tc>
      </w:tr>
      <w:tr w:rsidR="002F3102" w:rsidRPr="002F3102" w14:paraId="3E0A1F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1682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143D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Ապրանքների մատակարարման տեսակի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(casdo:DeliveryKindCode)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6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53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1C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F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9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C5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9CA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510D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1EDD" w14:textId="77777777" w:rsidR="00203022" w:rsidRPr="002F3102" w:rsidRDefault="00203022" w:rsidP="008A7004">
            <w:pPr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մեթոդով մաքսային արժեքը որոշելու պայմանները</w:t>
            </w:r>
          </w:p>
          <w:p w14:paraId="26D2CF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(cacdo:СVDMethod1Details)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32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86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0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A26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169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24AE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078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AF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«ՄԱՀ-ի ձևը (casdo:CVDFormCode)» պարունակում է «1» արժեքը, ապա «Ներմուծվող ապրանքներով գործարքի արժեքի մեթոդով մաքսային արժեքը որոշելու պայմանները (cacdo:CVDMethod1Details)» վավերապայմանը պետք է լրացվի, այլապես «Ներմուծվող ապրանքներով գործարքի արժեքի մեթոդով մաքսային արժեքը որոշելու պայմանները (cacdo:СVDMethod1Details)» վավերապայմանը չպետք է լրացվի</w:t>
            </w:r>
          </w:p>
        </w:tc>
      </w:tr>
      <w:tr w:rsidR="002F3102" w:rsidRPr="002F3102" w14:paraId="53EC4E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107E9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57C2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Վճարման հաշիվը (cacdo:Payment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nvoiceDetails)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3A79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E8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D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2F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F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5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D3B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7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CC96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9577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2CD50" w14:textId="77777777" w:rsidR="00203022" w:rsidRPr="002F3102" w:rsidRDefault="00203022" w:rsidP="008A7004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B4B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6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D6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D1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A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FC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B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2F3102" w:rsidRPr="002F3102" w14:paraId="5AC4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C73B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38B3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913C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1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98A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4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4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27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4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4B67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F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E6B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059F50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F3E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5856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EA8B95A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90E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C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0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B8B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EB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9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03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8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ABF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2D02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EB9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B8EFD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5A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0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F8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A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72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F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0E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1EC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7AD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B63F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C2FB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E010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9F5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1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8A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9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7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5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4EF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1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7D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DAE2C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1AAC7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8001C" w14:textId="77777777" w:rsidR="00203022" w:rsidRPr="002F3102" w:rsidRDefault="00203022" w:rsidP="008A7004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Կոնտրակտը (cacdo:ContractDetails)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083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C0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1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1D5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6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8F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6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6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C5B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19B7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FE0D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A25D" w14:textId="77777777" w:rsidR="00203022" w:rsidRPr="002F3102" w:rsidRDefault="00203022" w:rsidP="008A7004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A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1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A2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6A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7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A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505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B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4D8A9E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9486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80BB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B2421" w14:textId="77777777" w:rsidR="00203022" w:rsidRPr="002F3102" w:rsidRDefault="00203022" w:rsidP="008A7004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5F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B3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2F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086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5B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D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1C59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73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18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541E8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FC20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96828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3ECD9C06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75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9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8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52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F12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A0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D2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1BA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8291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6184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73F0F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E1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08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49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B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0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E8A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4D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7D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E1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5CE3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F09E5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6556" w14:textId="77777777" w:rsidR="00203022" w:rsidRPr="002F3102" w:rsidRDefault="00203022" w:rsidP="0017660C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758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8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86F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C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E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2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3E9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0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E92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ամսաթիվը (csdo:DocCreationDate)» վավերապայմանի արժեքը պետք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համապատասխանի հետևյալ ձևանմուշին՝ YYYY-MM-DD</w:t>
            </w:r>
          </w:p>
        </w:tc>
      </w:tr>
      <w:tr w:rsidR="002F3102" w:rsidRPr="002F3102" w14:paraId="3BB6BF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961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A1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25E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F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5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A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3C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9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FF03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F64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483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«Արժեքի՝ ստուգիչ մեծությանը մոտ լինելու հատկանիշը (casdo:ApproximateValueIndicator)» վավերապայմանը պարունակում է «1» արժեքը, կամ «Ապրանքների հետ կապված պայմանների և պարտավորությունների առկայության հատկանիշը (casdo:ValueConditionIndicator)» վավերապայմանը պարունակում է «1» արժեքը, կամ «Լիցենզիոն պայմանագրային հարաբերությունների առկայության հատկանիշը (casdo:RoyaltyContractIndicator)» վավերապայմանը պարունակում է «1» արժեքը, կամ «Հետագա վաճառքից եկամտի մի մասը վաճառողին հատկացնելու հատկանիշը (casdo:SubsequentResaleIndicator)» վավերապայմանը պարունակում է «1»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արժեքը, ապա «Փաստաթուղթը (ccdo:DocV4Details)» վավերապայմանը պետք է լրացվի, այլապես «Փաստաթուղթը (ccdo:DocV4Details)» վավերապայմանը չպետք է լրացվի</w:t>
            </w:r>
          </w:p>
        </w:tc>
      </w:tr>
      <w:tr w:rsidR="002F3102" w:rsidRPr="002F3102" w14:paraId="6DEA178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CD66F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247FD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0B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3E6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95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95F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4C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1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68FD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BE3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968F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101D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3276C" w14:textId="77777777" w:rsidR="00203022" w:rsidRPr="002F3102" w:rsidRDefault="00203022" w:rsidP="008A7004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BA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88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96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4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37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74A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6E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505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CDE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6920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FE48E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BBFD535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1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D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7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D5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7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1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F6E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A5DF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B97C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0F441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741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3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CF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AD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B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63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89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11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F69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E295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6E63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AB54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597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5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9E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1F6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66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CF2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AA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0BA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4BED11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597A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60544" w14:textId="77777777" w:rsidR="00203022" w:rsidRPr="002F3102" w:rsidRDefault="00203022" w:rsidP="008A7004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59C4D7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91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C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5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F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9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2A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A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F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085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9B1D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7695F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694FB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603E06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E2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7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95F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46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BE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89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EB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AD6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E1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«Փոխկապակցվածության առկայության հատկանիշը (casdo:RelationIndicator)» վավերապայմանը պետք է պարունակի հետևյալ արժեքներից մեկը.</w:t>
            </w:r>
          </w:p>
          <w:p w14:paraId="00A31A3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վաճառողի և գնորդի միջև առկա է փոխկապակցվածություն՝ Օրենսգրքի 37 հոդվածում նշված իմաստով.</w:t>
            </w:r>
          </w:p>
          <w:p w14:paraId="0C31126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վաճառողի և գնորդի միջև բացակայում է փոխկապակցվածությունը՝ Օրենսգրքի 37 հոդվածում նշված իմաստով</w:t>
            </w:r>
          </w:p>
        </w:tc>
      </w:tr>
      <w:tr w:rsidR="002F3102" w:rsidRPr="002F3102" w14:paraId="11ADF8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6B882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F74D5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63D1E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2BD37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F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F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2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B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3E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EF44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EA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311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արժեքը, ապա «Գնի վրա փոխկապակցվածության ազդեցության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հատկանիշը (casdo:PriceInfluenceIndicator)» վավերապայմանը պետք է պարունակի հետևյալ արժեքներից մեկը՝ 1՝ վաճառողի և գնորդի միջև փոխկապակցվածությունը ազդեցություն է ունեցել ներմուծվող ապրանքների համար փաստացի վճարված կամ վճարման ենթակա գնի վրա, 0՝ վաճառողի և գնորդի միջև փոխկապակցվածությունն ազդեցություն չի ունեցել ներմուծվող ապրանքների համար փաստացի վճարված կամ վճարման ենթակա գնի վրա, այլապես «Գնի վրա փոխկապակցվածության ազդեցության հատկանիշը (casdo:PriceInfluenceIndicator)» վավերապայմանը չպետք է լրացվի</w:t>
            </w:r>
          </w:p>
        </w:tc>
      </w:tr>
      <w:tr w:rsidR="002F3102" w:rsidRPr="002F3102" w14:paraId="34194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2428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83F72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4E38" w14:textId="77777777" w:rsidR="00203022" w:rsidRPr="002F3102" w:rsidRDefault="00203022" w:rsidP="00CE2CD0">
            <w:pPr>
              <w:tabs>
                <w:tab w:val="left" w:pos="6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01FC1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73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7-րդ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1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5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BC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C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A3D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4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8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616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արժեքը, ապա «Արժեքի՝ ստուգիչ մեծությանը մոտ լինելու հատկանիշը (casdo:ApproximateValueIndicator)» վավերապայմանը պետք է պարունակի հետևյալ արժեքներից մեկը՝ 1՝ ներմուծվող ապրանքներով գործարքի արժեքը մոտ է Օրենսգրքի 39-րդ հոդվածի 5-րդ կետում նշված հնարավոր ստուգիչ մեծություններից մեկին, 0՝ ներմուծվող ապրանքների գործարքի արժեքը մոտ չէ Օրենսգրքի 39-րդ հոդվածի 5-րդ կետում նշված հնարավոր ստուգիչ մեծություններից մեկին, այլապես «Արժեքի՝ ստուգիչ մեծությանը մոտ լինելու հատկանիշը (casdo:ApproximateValueIndicator)» վավերապայմանը չպետք է լրացվի</w:t>
            </w:r>
          </w:p>
        </w:tc>
      </w:tr>
      <w:tr w:rsidR="002F3102" w:rsidRPr="002F3102" w14:paraId="782814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5B2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2BA2BC" w14:textId="77777777" w:rsidR="00203022" w:rsidRPr="002F3102" w:rsidRDefault="00203022" w:rsidP="00CE2CD0">
            <w:pPr>
              <w:tabs>
                <w:tab w:val="left" w:pos="5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օգտագործման իրավունքների սահմանափակումները (cacdo:GoodsUseRestrictionDetails)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EE4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D4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6F3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5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A0F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2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0DD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6C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36415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4B543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ED08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0143" w14:textId="77777777" w:rsidR="00203022" w:rsidRPr="002F3102" w:rsidRDefault="00203022" w:rsidP="00CE2CD0">
            <w:pPr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Ապրանքների օգտագործման սահմանափակումների առկայության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հատկանիշը</w:t>
            </w:r>
          </w:p>
          <w:p w14:paraId="1FEF1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6C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8-րդ վանդակ</w:t>
            </w:r>
            <w:r w:rsidRPr="002F3102">
              <w:rPr>
                <w:rStyle w:val="Bodytext3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8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76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7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78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E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2AA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1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E19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«Ապրանքների օգտագործման սահմանափակումների առկայության հատկանիշը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(casdo:RestrictionIndicator)» վավերապայմանը պետք է պարունակի հետևյալ արժեքներից մեկը.</w:t>
            </w:r>
          </w:p>
          <w:p w14:paraId="06177E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ներմուծվող ապրանքների օգտագործման և տնօրինման՝ գնորդի իրավունքների նկատմամբ սահմանափակումները </w:t>
            </w:r>
          </w:p>
          <w:p w14:paraId="4E6A18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բացակայում են ներմուծվող ապրանքների օգտագործման և տնօրինման՝ գնորդի իրավունքների նկատմամբ սահմանափակումները </w:t>
            </w:r>
          </w:p>
        </w:tc>
      </w:tr>
      <w:tr w:rsidR="002F3102" w:rsidRPr="002F3102" w14:paraId="69E816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7767D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7C6F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7A9B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հետ կապված պայմանների և պարտավորությունների առկայության հատկանիշը (casdo:ValueConditionIndicator)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5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8-րդ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02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E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0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3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CD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C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7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A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«Ապրանքների հետ կապված պայմանների և պարտավորությունների առկայության հատկանիշը (casdo:ValueConditionIndicator)» վավերապայմանը պետք է ընդունի հետևյալ արժեքներից մեկը.</w:t>
            </w:r>
          </w:p>
          <w:p w14:paraId="2D249314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ներմուծվող ապրանքների վաճառքը կամ դրանց գինը պայմանավորված է ներմուծվող ապրանքների գնի վրա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ազդեցություն ունեցող պայմանների կամ պարտավորությունների պահպանմամբ.</w:t>
            </w:r>
          </w:p>
          <w:p w14:paraId="6F2B44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ներմուծվող ապրանքների վաճառքը կամ դրանց գինը պայմանավորված չէ ներմուծվող ապրանքների գնի վրա ազդեցություն ունեցող պայմանների կամ պարտավորությունների պահպանմամբ</w:t>
            </w:r>
          </w:p>
        </w:tc>
      </w:tr>
      <w:tr w:rsidR="002F3102" w:rsidRPr="002F3102" w14:paraId="75B06A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A9F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2DF3A" w14:textId="77777777" w:rsidR="00203022" w:rsidRPr="002F3102" w:rsidRDefault="00203022" w:rsidP="00CE2CD0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B65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F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F1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A2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F7E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44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96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C09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03F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FBE4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4C883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560D2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7D3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F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B46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C04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4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B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C0A6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712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4A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պայմանագրային հարաբերությունների առկայության հատկանիշը (casdo:RoyaltyContractIndicator)» վավերապայմանը պետք է ընդունի հետևյալ արժեքներից մեկը.</w:t>
            </w:r>
          </w:p>
          <w:p w14:paraId="1378EE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պայմանագրային հարաբերություններ (լիցենզիոն պայմանագիր (համաձայնագիր),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ենթալիցենզիոն պայմանագիր (համաձայնագիր), առևտրային կոնցեսիայի (ֆրանչայզինգի) պայմանագիր, առևտրային ենթակոնցեսիայի (ենթաֆրանչայզինգի) պայմանագիր կամ այլ պայմանագիր (համաձայնագիր)), որոնցով նախատեսվում է ներմուծվող ապրանքների նկատմամբ իրավատիրոջ կողմից մտավոր սեփականության օբյեկտների օգտագործման իրավունքների տրամադրումը.</w:t>
            </w:r>
          </w:p>
          <w:p w14:paraId="2153B9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առկա չեն պայմանագրային հարաբերություններ (լիցենզիոն պայմանագիր (համաձայնագիր), ենթալիցենզիոն պայմանագիր (համաձայնագիր), առևտրային կոնցեսիայի (ֆրանչայզինգի) պայմանագիր, առևտրային ենթակոնցեսիայի (ենթաֆրանչայզինգի) պայմանագիր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կամ այլ պայմանագիր (համաձայնագիր)), որոնցով նախատեսվում է ներմուծվող ապրանքների նկատմամբ իրավատիրոջ կողմից մտավոր սեփականության օբյեկտների օգտագործման իրավունքների տրամադրումը</w:t>
            </w:r>
          </w:p>
        </w:tc>
      </w:tr>
      <w:tr w:rsidR="002F3102" w:rsidRPr="002F3102" w14:paraId="199087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C8D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462B0" w14:textId="77777777" w:rsidR="00203022" w:rsidRPr="002F3102" w:rsidRDefault="00203022" w:rsidP="00CE2CD0">
            <w:pPr>
              <w:tabs>
                <w:tab w:val="left" w:pos="7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վճարումների առկայության հատկանիշը (casdo:RoyaltyFeeIndicator)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B0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59B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7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6B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D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E2F9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44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26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վճարումների առկայության հատկանիշը (casdo:RoyaltyFeeIndicator)» վավերապայմանը պետք է ընդունի հետևյալ արժեքներից մեկը.</w:t>
            </w:r>
          </w:p>
          <w:p w14:paraId="562305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նախատեսված են լիցենզիոն և նմանատիպ այլ վճարումներ՝ մտավոր սեփականության օբյեկտների 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նպատակով ներմուծվող ապրանքների վաճառքի պայման</w:t>
            </w:r>
          </w:p>
          <w:p w14:paraId="18874C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նախատեսված չեն լիցենզիոն և նմանատիպ այլ վճարումներ՝ մտավոր սեփականության օբյեկտների 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</w:p>
        </w:tc>
      </w:tr>
      <w:tr w:rsidR="002F3102" w:rsidRPr="002F3102" w14:paraId="5895F9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89BC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C3BDD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F3B9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Հետագա վաճառքներից եկամտի մի մասը վաճառողին փոխանցելու հատկանիշը (casdo:SubsequentResaleIndicator)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E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C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51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F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E9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B9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224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9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332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«Հետագա վաճառքներից եկամտի մի մասը վաճառողին փոխանցելու հատկանիշը (casdo:SubsequentResaleIndicator)» վավերապայմանը պետք է ընդունի հետևյալ արժեքներից մեկը.</w:t>
            </w:r>
          </w:p>
          <w:p w14:paraId="70779A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վաճառքը կախված է այն պայմանի պահպանումից, որին համապատասխան՝ ներմուծվող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ապրանքների հետագա վաճառքի, այլ եղանակով տնօրինելու կամ օգտագործելու արդյունքում ստացված եկամտի (հասույթի) մի մասն ուղղակիորեն կամ անուղղակիորեն հատկացվում է վաճառողին.</w:t>
            </w:r>
          </w:p>
          <w:p w14:paraId="37627E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վաճառքը կախված չէ այն պայմանի պահպանումից, որին համապատասխան՝ ներմուծվող ապրանքների հետագա վաճառքի, այլ եղանակով տնօրինելու կամ օգտագործելու արդյունքում ստացված եկամտի (հասույթի) մի մասն ուղղակիորեն կամ անուղղակիորեն հատկացվում է վաճառողին</w:t>
            </w:r>
          </w:p>
        </w:tc>
      </w:tr>
      <w:tr w:rsidR="002F3102" w:rsidRPr="002F3102" w14:paraId="27E6A9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601B6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մեթոդից տարբերվող այլ մեթոդներով մաքսային արժեքի որոշման մասին տեղեկությունները</w:t>
            </w:r>
          </w:p>
          <w:p w14:paraId="71CC5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D3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AF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6F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2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65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8E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C86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EB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E8F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«ՄԱՀ-ի ձևը (casdo:CVDFormCode)» վավերապայմանը պարունակում է «2» արժեքը, ապա «Ներմուծվող ապրանքներով գործարքի արժեքի մեթոդից տարբերվող այլ մեթոդներով մաքսային արժեքի որոշման մասին տեղեկությունները (cacdo:CVDOtherMethodDetails)»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լրացվի, այլապես «Ներմուծվող ապրանքներով գործարքի արժեքի մեթոդից տարբերվող մեթոդներով մաքսային արժեքի որոշման մասին տեղեկությունները (cacdo:CVDOtherMethodDetails)» վավերապայմանը չպետք է լրացվի</w:t>
            </w:r>
          </w:p>
        </w:tc>
      </w:tr>
      <w:tr w:rsidR="002F3102" w:rsidRPr="002F3102" w14:paraId="7EFC6AE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6FEA7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6FCFF" w14:textId="77777777" w:rsidR="00203022" w:rsidRPr="002F3102" w:rsidRDefault="00203022" w:rsidP="00CE2CD0">
            <w:pPr>
              <w:tabs>
                <w:tab w:val="left" w:pos="5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48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6761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B258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86DA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52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5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7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9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9F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84C3D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9F44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CC7A" w14:textId="77777777" w:rsidR="00203022" w:rsidRPr="002F3102" w:rsidRDefault="00203022" w:rsidP="00CE2CD0">
            <w:pPr>
              <w:tabs>
                <w:tab w:val="left" w:pos="6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5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B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D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5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84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4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FE0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1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1E1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0E2BDA3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59E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2D7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CA3E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E9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5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FA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0B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5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F5E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DC6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0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82C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վավերապայմանի «տեղեկագրքի (դասակարգչի) նույնականացուցիչը (codeListId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ատրիբուտ)» ատրիբուտը պետք է պարունակի «2009» արժեքը</w:t>
            </w:r>
          </w:p>
        </w:tc>
      </w:tr>
      <w:tr w:rsidR="002F3102" w:rsidRPr="002F3102" w14:paraId="0AC0B4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5E2D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791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C5FDF25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5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98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FD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3F4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6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3B5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35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628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8E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DE02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2ABF6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FE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47B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0BF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1E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C20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C01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D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CF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D8B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AF81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861E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A876F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7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00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17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28E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B5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46A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7BE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E2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CA8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533BDD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589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80025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Փաստաթուղթը՝ նախկինում ընդունված որոշումներով</w:t>
            </w:r>
          </w:p>
          <w:p w14:paraId="3E0A38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(cacdo:СVDDecisionDocDetails)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F0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FFA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5A0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6B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7A08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CCC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E7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06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3AA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67C1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B3DD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9473E" w14:textId="77777777" w:rsidR="00203022" w:rsidRPr="002F3102" w:rsidRDefault="00203022" w:rsidP="00CE2CD0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CF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2A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D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4B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A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5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E779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7C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EA8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63D52D9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8611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56AA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578DD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A7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B0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DFD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76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21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26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2F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F8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84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6D52FB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43AE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F6B72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019D22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D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5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9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90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4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E0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595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E2A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77A1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ADCE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4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89EF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867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F6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4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62A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3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F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42B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1CE7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8B92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C7D2" w14:textId="77777777" w:rsidR="00203022" w:rsidRPr="002F3102" w:rsidRDefault="00203022" w:rsidP="0017660C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6C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015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5A7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C04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3C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C90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6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1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D38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05490B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D90E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8A31" w14:textId="77777777" w:rsidR="00203022" w:rsidRPr="002F3102" w:rsidRDefault="00203022" w:rsidP="00CE2CD0">
            <w:pPr>
              <w:tabs>
                <w:tab w:val="left" w:pos="6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Հայտագրված տեղեկությունները հաստատող փաստաթուղթը</w:t>
            </w:r>
          </w:p>
          <w:p w14:paraId="40A849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(cacdo:СVDEvidenceDocumentDetails)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9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0B8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623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29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48A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3E2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323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FA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0CD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«Հայտագրված տեղեկությունները հաստատող փաստաթուղթը (cacdo:CVDEvidenceDocumentDetails)»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վավերապայմանի օրինակի համար պետք է նույնությամբ լրացվի հետևյալ վավերապայմաններից մեկը՝ «Փաստաթուղթը (ccdo:DocV4Details)», «Մաքսային փաստաթղթի գրանցման համարը (cacdo:CustomsDocIdDetails)»</w:t>
            </w:r>
          </w:p>
        </w:tc>
      </w:tr>
      <w:tr w:rsidR="002F3102" w:rsidRPr="002F3102" w14:paraId="12D93C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E46AC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84E21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258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BA5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260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1FF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24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666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03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8E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առնվազն մեկ օրինակի կազմում պարունակում է հետևյալ արժեքներից մեկը՝ «2», «3»,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է՝ «2», «3» արժեքներից որևէ մեկը, ապա պետք է լրացվի «Հայտագրված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տեղեկությունները հաստատող փաստաթուղթը (cacdo:CVDEvidenceDocumentDetails)» վավերապայմանի առնվազն այն մեկ օրինակը, որի կազմում լրացվել է «Մաքսային փաստաթղթի գրանցման համարը (cacdo:CustomsDocIdDetails)» վավերապայմանը</w:t>
            </w:r>
          </w:p>
        </w:tc>
      </w:tr>
      <w:tr w:rsidR="002F3102" w:rsidRPr="002F3102" w14:paraId="0B194C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E73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C81BC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23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452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1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6A4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CF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C5F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02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B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8A7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գոնե մեկ օրինակի կազմում պարունակում է «4», «5» արժեքներից որևէ մեկը,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 «4»,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«5» արժեքներից որևէ մեկը, ապա պետք է լրացվի «Հայտագրված տեղեկությունները հաստատող փաստաթուղթը (cacdo:CVDEvidenceDocumentDetails)» վավերապայմանի առնվազն այն մեկ օրինակը, որի կազմում լրացվել է «Փաստաթուղթը (ccdo:DocV4Details)» վավերապայմանը</w:t>
            </w:r>
          </w:p>
        </w:tc>
      </w:tr>
      <w:tr w:rsidR="002F3102" w:rsidRPr="002F3102" w14:paraId="0CB4EE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8BB5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E18A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</w:t>
            </w:r>
          </w:p>
          <w:p w14:paraId="1BB0553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9A1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4BA8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1876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5C0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793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6E6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3DA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F1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FD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4509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92A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74C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642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86E4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FFDE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C75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DFF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3047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01AD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2F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344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8169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8A4F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91EF0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53C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6C9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882A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8CA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8A8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F2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A3D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82E6" w14:textId="77777777" w:rsidR="00203022" w:rsidRPr="002F3102" w:rsidRDefault="00203022" w:rsidP="0017660C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29E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և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տեղեկությունների տեսակների դասակարգչին համապատասխան</w:t>
            </w:r>
          </w:p>
        </w:tc>
      </w:tr>
      <w:tr w:rsidR="002F3102" w:rsidRPr="002F3102" w14:paraId="42EE68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C936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3D0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39A2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8BB78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CA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D8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634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FD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FE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7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97D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56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174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1C07D97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F1ACC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FA9A3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23BBAA7C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09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4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9F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3B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0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72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EF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E1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ECA0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2DEF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1F847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E8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4E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749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975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A0A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A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80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C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63F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97DFD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C612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2708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0D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754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36B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37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17FC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E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D2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65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7E9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EF55BE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73AB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ED56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749CE4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60C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270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E8C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4EAC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644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0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EB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CF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E50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D8DD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5D3CA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D5C7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4670FDB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8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F2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403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BD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333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6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01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5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E2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FA68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4BF54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FA5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4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0D7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E3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37D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BD7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C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2E74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AA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B4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11286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68C57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0659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7D16307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5F99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3FE6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2D0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250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B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0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A7C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ECEBB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EB1D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C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C8E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F60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B53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253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BB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6BC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016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EC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9BFC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00652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8B2C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CFA3A" w14:textId="77777777" w:rsidR="00203022" w:rsidRPr="002F3102" w:rsidRDefault="00CE2CD0" w:rsidP="00CE2CD0">
            <w:pPr>
              <w:tabs>
                <w:tab w:val="left" w:pos="5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17.3.4.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Ապրանքի հերթական համարը ապրանքների հայտարարագրում</w:t>
            </w:r>
          </w:p>
          <w:p w14:paraId="6B8850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F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38E3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4D2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D891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EED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5A8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07D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789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17C5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պետք է լրացվի, այլապես «Ապրանքի հերթական համարը (casdo:DTConsignmentItemOrdinal» վավերապայմանը չպետք է լրացվի</w:t>
            </w:r>
          </w:p>
        </w:tc>
      </w:tr>
      <w:tr w:rsidR="002F3102" w:rsidRPr="002F3102" w14:paraId="6AB11C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2943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72AF" w14:textId="77777777" w:rsidR="00203022" w:rsidRPr="002F3102" w:rsidRDefault="00CE2CD0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Մաքսային արժեքը որոշելու մեթոդի ընտրության պատճառը</w:t>
            </w:r>
          </w:p>
          <w:p w14:paraId="7D398B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(casdo:MethodReasonText)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8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EA7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AE8D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3BB4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321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C9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4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FD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07680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1919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Ապրանքը</w:t>
            </w:r>
          </w:p>
          <w:p w14:paraId="041E95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(cacdo:СVDGoods</w:t>
            </w:r>
            <w:r w:rsidRPr="00CE2CD0">
              <w:rPr>
                <w:rStyle w:val="Bodytext20"/>
                <w:sz w:val="20"/>
                <w:szCs w:val="20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92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B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CF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8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B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B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6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0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B102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DF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2DE5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9262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9F4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534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185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E4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114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BB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4B6A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28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73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6DC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62398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ED6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18.2.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մաքսային արժեքի հայտարարագրում</w:t>
            </w:r>
          </w:p>
          <w:p w14:paraId="045D3AE7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(casdo:CDVConsignment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5C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774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1A3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41E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B13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1A1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BEE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5AC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3329E9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69F1594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AF9F1B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A26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չպետք է լրացվի</w:t>
            </w:r>
          </w:p>
        </w:tc>
      </w:tr>
      <w:tr w:rsidR="002F3102" w:rsidRPr="002F3102" w14:paraId="2102E7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4368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CFBE9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F5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9EA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1A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2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192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81B8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186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EA6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6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հերթական համարը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մաքսային արժեքի հայտարարագրում (casdo:CDVConsignmentItemOrdinal)» վավերապայմանը պետք է լրացվի</w:t>
            </w:r>
          </w:p>
        </w:tc>
      </w:tr>
      <w:tr w:rsidR="002F3102" w:rsidRPr="002F3102" w14:paraId="1F98D2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744D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D0ED8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թերթի վրա</w:t>
            </w:r>
          </w:p>
          <w:p w14:paraId="56EF3881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(casdo:PageConsignmentItemOrdinal)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78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F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550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035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6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671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6A4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B74F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24420AE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BY,</w:t>
            </w:r>
          </w:p>
          <w:p w14:paraId="14A9397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3B0DE2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F7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չպետք է լրացվի</w:t>
            </w:r>
          </w:p>
        </w:tc>
      </w:tr>
      <w:tr w:rsidR="002F3102" w:rsidRPr="002F3102" w14:paraId="5BEBE2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C34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D3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A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E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D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7C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3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507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0F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36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պետք է լրացվի</w:t>
            </w:r>
          </w:p>
        </w:tc>
      </w:tr>
      <w:tr w:rsidR="002F3102" w:rsidRPr="002F3102" w14:paraId="3A196F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595B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6BA1A" w14:textId="77777777" w:rsidR="00203022" w:rsidRPr="002F3102" w:rsidRDefault="00203022" w:rsidP="00CE2CD0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18.4.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Թերթի հերթական համարը (casdo:PageOrdinal)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3112" w14:textId="77777777" w:rsidR="00203022" w:rsidRPr="002F3102" w:rsidRDefault="00203022" w:rsidP="00972DDF">
            <w:pPr>
              <w:spacing w:after="120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2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6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22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1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B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83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F1B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F173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CCE4B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72EDB" w14:textId="77777777" w:rsidR="00203022" w:rsidRPr="002F3102" w:rsidRDefault="00203022" w:rsidP="00CE2CD0">
            <w:pPr>
              <w:tabs>
                <w:tab w:val="left" w:pos="615"/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18.5.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46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C5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E6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EAE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EC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 ծածկագիրը»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ED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04B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994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6917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CE2A8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0C93" w14:textId="77777777" w:rsidR="00203022" w:rsidRPr="002F3102" w:rsidRDefault="00203022" w:rsidP="00CE2CD0">
            <w:pPr>
              <w:tabs>
                <w:tab w:val="left" w:pos="581"/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18.6.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5F5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2A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5C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3DD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A99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C8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A6F6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02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20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վավերապայմանն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դասակարգիչներին համապատասխան, այլապես «Մաքսային արժեքը որոշելու մեթոդի ծածկագիրը (casdo:ValuationMethodCode)» վավերապայմանի արժեքը «Ապրանքը (cacdo:CVDGoodsItemDetails)» վավերապայմանի կազմում պետք է հավասար լինի «Մաքսային արժեքը որոշելու մեթոդի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(casdo:ValuationMethodCode)» վավերապայմանի արժեքին՝ արմատական մակարդակում</w:t>
            </w:r>
          </w:p>
        </w:tc>
      </w:tr>
      <w:tr w:rsidR="002F3102" w:rsidRPr="002F3102" w14:paraId="310CA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BCA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07EEF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EC9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D5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3E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3A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4D5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5E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81A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25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0C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արժեքը որոշելու մեթոդի ծածկագիրը (casdo:ValuationMethodCode)» վավերապայմանն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չպետք է պարունակի «1» արժեքը</w:t>
            </w:r>
          </w:p>
        </w:tc>
      </w:tr>
      <w:tr w:rsidR="002F3102" w:rsidRPr="002F3102" w14:paraId="2928A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FDFD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6ED71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06B3" w14:textId="77777777" w:rsidR="00203022" w:rsidRPr="002F3102" w:rsidRDefault="00203022" w:rsidP="00CE2CD0">
            <w:pPr>
              <w:tabs>
                <w:tab w:val="left" w:pos="4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D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3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1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A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3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8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758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4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A7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որոշելու մեթոդի ծածկագիրը (casdo:ValuationMethodCode)» վավերապայմանի «տեղեկագրքի (դասակարգչի) նույնականացուցիչը (countryCodeListId ատրիբուտ)» ատրիբուտը պետք է պարունակի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«2005» արժեքը</w:t>
            </w:r>
          </w:p>
        </w:tc>
      </w:tr>
      <w:tr w:rsidR="002F3102" w:rsidRPr="002F3102" w14:paraId="571251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1754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AEB8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18.7.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07F9E7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(casdo:BaseValuationMethodCode)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5C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F2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24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A2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42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498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C4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6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DE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«6» արժեքը, ապա «Մաքսային արժեքը որոշելու հիմնական մեթոդի ծածկագիրը (casdo:BaseValuationMethodCode)»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դասակարգչին համապատասխան, այլապես «Մաքսային արժեքը որոշելու հիմնական մեթոդի ծածկագիրը (casdo:BaseValuationMethodCode)» վավերապայմանը «Ապրանքը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(cacdo:CVDGoodsItemDetails)» վավերապայմանի կազմում չպետք է լրացվի</w:t>
            </w:r>
          </w:p>
        </w:tc>
      </w:tr>
      <w:tr w:rsidR="002F3102" w:rsidRPr="002F3102" w14:paraId="10752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4BCE6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31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3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0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8E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0A1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4B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DA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25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1C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արժեքը որոշելու հիմնական մեթոդի ծածկագիրը (casdo:BaseValuationMethodCode)» արմատական մակարդակում լրացվել է, ապա «Մաքսային արժեքը որոշելու հիմնական մեթոդի ծածկագիրը (casdo:BaseValuationMethodCode)» վավերապայմանի արժեքը «Ապրանքը (cacdo:CVDGoodsItemDetails)» վավերապայմանի կազմում պետք է հավասար լինի «Մաքսային արժեքը որոշելու հիմնական մեթոդի ծածկագիրը (casdo:BaseValuationMethodCode)» վավերապայմանի արժեքին՝ արմատական մակարդակում</w:t>
            </w:r>
          </w:p>
        </w:tc>
      </w:tr>
      <w:tr w:rsidR="002F3102" w:rsidRPr="002F3102" w14:paraId="142497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6F83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2304C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2320" w14:textId="77777777" w:rsidR="00203022" w:rsidRPr="002F3102" w:rsidRDefault="00203022" w:rsidP="00CE2CD0">
            <w:pPr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4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E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56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2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B56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A5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C8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3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927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որոշելու բազային մեթոդի ծածկագիրը (casdo:BaseValuationMethodCode)»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(countryCodeListId ատրիբուտ)» ատրիբուտը պետք է պարունակի «2005» արժեքը</w:t>
            </w:r>
          </w:p>
        </w:tc>
      </w:tr>
      <w:tr w:rsidR="002F3102" w:rsidRPr="002F3102" w14:paraId="578B38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AC29E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70C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18.8.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E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7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C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E1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«ա», 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E9EE" w14:textId="77777777" w:rsidR="00203022" w:rsidRPr="002F3102" w:rsidRDefault="00203022" w:rsidP="00972DDF">
            <w:pPr>
              <w:spacing w:after="120"/>
              <w:ind w:firstLine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4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5ED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5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BA9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անդամ պետության արժույթով</w:t>
            </w:r>
          </w:p>
        </w:tc>
      </w:tr>
      <w:tr w:rsidR="002F3102" w:rsidRPr="002F3102" w14:paraId="3D871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2FEC4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CBA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425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29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BC5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B4A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A8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D9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42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37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66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ԱՄՆ դոլարով</w:t>
            </w:r>
          </w:p>
        </w:tc>
      </w:tr>
      <w:tr w:rsidR="002F3102" w:rsidRPr="002F3102" w14:paraId="727251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953F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55B43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65F51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A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80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217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0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B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A45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1D9C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C3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C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(casdo:CustomsValueAmount)» վավերապայմանի «արժույթի ծածկագիրը (currencyCode ատրիբուտ)» ատրիբուտը պետք է պարունակի անդամ պետության արժույթի ծածկագրի եռատառ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կամ «USD» արժեքը՝ արժույթների դասակարգչին համապատասխան</w:t>
            </w:r>
          </w:p>
        </w:tc>
      </w:tr>
      <w:tr w:rsidR="002F3102" w:rsidRPr="002F3102" w14:paraId="1A9F1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9DA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A2758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3B368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</w:t>
            </w:r>
          </w:p>
          <w:p w14:paraId="4BB6550D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B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C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6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C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08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5B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6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3D3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(casdo:CustomsValueAmount)»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</w:tc>
      </w:tr>
      <w:tr w:rsidR="002F3102" w:rsidRPr="002F3102" w14:paraId="14E6BA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50D8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5F1B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18.9.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7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8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A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E1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3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3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7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F1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A6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վավերապայմանը պետք է պարունակի ԱՄՆ դոլարի փոխարժեքի արժեքն այն անդամ պետության արժույթով, որով կատարվել է անդամ պետության արժույթով արտահայտված՝ ապրանքի մաքսային արժեքի վերահաշվարկը ԱՄՆ դոլարի</w:t>
            </w:r>
          </w:p>
        </w:tc>
      </w:tr>
      <w:tr w:rsidR="002F3102" w:rsidRPr="002F3102" w14:paraId="595C2F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728080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D629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877E2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B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21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81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D49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8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5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172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8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B19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«USD»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1CB77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09856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2F350A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2B88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</w:t>
            </w:r>
          </w:p>
          <w:p w14:paraId="6C66D0BA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64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E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6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2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57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C54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0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73609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5AE4F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3917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53455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 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559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5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41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4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AD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1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8FD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F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E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0C2E9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միավորի, «1» արժեքը՝ 10 միավորի, «2»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100 միավորի և այլն)</w:t>
            </w:r>
          </w:p>
        </w:tc>
      </w:tr>
      <w:tr w:rsidR="002F3102" w:rsidRPr="002F3102" w14:paraId="415CBB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A9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3044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Ներմուծվող ապրանքների գործարքի արժեքի մեթոդով կամ դրա հիման վրա՝ պահուստային մեթոդով մաքսային արժեքի հաշվարկումը (сасdо:CVDMethod1CalculationDetails)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60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0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82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3C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B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D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7A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6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3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«1»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«1» արժեքը, ապա «Մաքսային արժեքի հաշվարկումը՝ ներմուծվող ապրանքների գործարքի արժեքի մեթոդով, կամ դրա հիման վրա՝ պահուստային մեթոդով (cacdo:CVDMethod1CalculationDetails)» վավերապայմանը պետք լրացվի, այլապես «Մաքսային արժեքի հաշվարկումը՝ ներմուծվող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ապրանքների գործարքի արժեքի մեթոդով, կամ դրա հիման վրա՝ պահուստային մեթոդով (cacdo:CVDMethod1CalculationDetails)» վավերապայմանը չպետք է լրացվի</w:t>
            </w:r>
          </w:p>
        </w:tc>
      </w:tr>
      <w:tr w:rsidR="002F3102" w:rsidRPr="002F3102" w14:paraId="6C12DA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913D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D567C" w14:textId="77777777" w:rsidR="00203022" w:rsidRPr="002F3102" w:rsidRDefault="00203022" w:rsidP="00CE2CD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հաշվարկի հիմքը (cacdo:Method1ВasisCalculationDetails)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D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05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3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B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E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3C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7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F0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6BA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1805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A5BDA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DF9D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A0A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C9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6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5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8D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586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CF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9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28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795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08C1A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8533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2271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E15E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6DCDD" w14:textId="77777777" w:rsidR="00203022" w:rsidRPr="002F3102" w:rsidRDefault="00203022" w:rsidP="00CE2CD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3D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11-րդ վանդակ (երկրորդ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85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7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9A7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11-րդ վանդակ (երկրորդ ենթաբաժին, 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5B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FEF8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54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EFC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«Գինը՝ հաշվի արժույթով (casdo:InvoicePriceAmount)»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3568852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1F98B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FB82" w14:textId="77777777" w:rsidR="00203022" w:rsidRPr="002F3102" w:rsidRDefault="00203022" w:rsidP="0017660C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8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0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F7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C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C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4A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24A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220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հաշվի արժույթով (casdo:InvoicePriceAmount)»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36FF35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C994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C2553" w14:textId="77777777" w:rsidR="00203022" w:rsidRPr="002F3102" w:rsidRDefault="00203022" w:rsidP="00CE2CD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ազգային արժույթով</w:t>
            </w:r>
          </w:p>
          <w:p w14:paraId="6710B4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7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CD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4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5D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B1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7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46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2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E43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81C04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8D67B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F7D6" w14:textId="77777777" w:rsidR="00203022" w:rsidRPr="002F3102" w:rsidRDefault="00203022" w:rsidP="00CE2CD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B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B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42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A3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8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41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C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768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«Գինը՝ ազգային արժույթով (casdo:NationalInvoicePriceAmount)»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8A19D6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4BB4A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070FD" w14:textId="77777777" w:rsidR="00203022" w:rsidRPr="002F3102" w:rsidRDefault="00203022" w:rsidP="0017660C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52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5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B3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C3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D7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8D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911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A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365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ազգային արժույթով (casdo:NationalInvoicePriceAmount)»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77A4C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1FF3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AA29A" w14:textId="77777777" w:rsidR="00203022" w:rsidRPr="002F3102" w:rsidRDefault="00203022" w:rsidP="00CE2CD0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Վերահաշվարկի փոխարժեքը (casdo: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PriceCurrencyRate)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A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 xml:space="preserve">(երկրորդ ենթաբաժին, 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A7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F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EE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2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4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F9A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341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9D94F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7A70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D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7C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4B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CD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E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09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7F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1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E87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497CD42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23AA2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39EF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3F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E6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E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9E2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F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8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9DC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E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4B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D9F51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4E2D7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9D2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6B335DB8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4E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1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04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CC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7B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4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6C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3E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E15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«Վերահաշվարկի փոխարժեքը (casdo:PriceCurrencyRate)» վավերապայմանի «մասշտաբը (scaleNumber ատրիբուտ)» ատրիբուտի արժեքը պետք է պարունակի ազգային արժույթի մեկ միավորի համար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գնանշվող օտարերկրյա դրամական միավորների քանակը։</w:t>
            </w:r>
          </w:p>
          <w:p w14:paraId="5A32ED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միավորին, «1» արժեքը՝ 10 միավորին, «2» արժեքը՝ 100 միավորին և այլն)</w:t>
            </w:r>
          </w:p>
        </w:tc>
      </w:tr>
      <w:tr w:rsidR="002F3102" w:rsidRPr="002F3102" w14:paraId="541E5E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A9D4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38D11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գումարը ազգային արժույթով</w:t>
            </w:r>
          </w:p>
          <w:p w14:paraId="31D78B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(casdo:NationalIndirectPaymentAmount)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6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0D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F2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8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F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D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7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7F3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9226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C2748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8C78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9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3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5C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7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2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8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50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4B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833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գումարը ազգային արժույթով (casdo:NationalIndirectPaymentAmount)»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E5BFB8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E225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540FD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B3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F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28E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F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2C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58A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2F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9F0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գումարը ազգային արժույթով (casdo:NationalIndirectPaymentAmount)»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71CEF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9CC1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24F7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վերահաշվարկի փոխարժեքը (casdo:IndirectPaymentCurrencyRate)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E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2F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C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BB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B2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C9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570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F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DE6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«Անուղղակի վճարների գումարը ազգային արժույթով (casdo:NationalIndirectPaymentAmount)» վավերապայմանը լրացվել է, ապա «Անուղղակի վճարների վերահաշվարկի փոխարժեքը (casdo:IndirectPaymentCurrencyRate)» վավերապայմանը պետք է լրացվի, այլապես «Անուղղակի վճարների վերահաշվարկի փոխարժեքը (casdo:IndirectPaymentCurrencyRate)» վավերապայմանը չպետք է լրացվի</w:t>
            </w:r>
          </w:p>
        </w:tc>
      </w:tr>
      <w:tr w:rsidR="002F3102" w:rsidRPr="002F3102" w14:paraId="021559E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C0B29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543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BC9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F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B1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1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2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32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 xml:space="preserve">(բաժին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4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CBB9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9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25F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վերահաշվարկի փոխարժեքը (casdo:IndirectPaymentCurrencyRate)»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5364C4E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826C7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2B269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9C64" w14:textId="77777777" w:rsidR="00203022" w:rsidRPr="002F3102" w:rsidRDefault="00203022" w:rsidP="0017660C">
            <w:pPr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68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8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9F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E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51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65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98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74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56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վերահաշվարկի փոխարժեքը (casdo:IndirectPaymentCurrencyRate)»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5D0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BE1F5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6981D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215FF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0F028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6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1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0B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EA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2B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EF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64B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A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1F7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վերահաշվարկի փոխարժեքը (casdo:IndirectPaymentCurrencyRate)» վավերապայմանի «մասշտաբը (scaleNumber ատրիբուտ)» ատրիբուտը պետք է պարունակի ազգային արժույթի մեկ միավորի համար գնանշվող օտարերկրյա դրամական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միավորների քանակը։</w:t>
            </w:r>
          </w:p>
          <w:p w14:paraId="3639BE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միավորին, «1» արժեքը՝ 10 միավորին, «2» արժեքը՝ 100 միավորին և այլն)</w:t>
            </w:r>
          </w:p>
        </w:tc>
      </w:tr>
      <w:tr w:rsidR="002F3102" w:rsidRPr="002F3102" w14:paraId="339A98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C1317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9EFA3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DBB028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CC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C7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F4E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80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10B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316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29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FC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16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D70C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CEADD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41451" w14:textId="77777777" w:rsidR="00203022" w:rsidRPr="002F3102" w:rsidRDefault="00203022" w:rsidP="000F5DE2">
            <w:pPr>
              <w:tabs>
                <w:tab w:val="left" w:pos="4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4A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A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38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FC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59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2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321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0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F05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612511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6088E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34D36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5C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7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C6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7D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1A9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EB1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2F7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28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89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60B1D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BEFB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1809" w14:textId="77777777" w:rsidR="00203022" w:rsidRPr="002F3102" w:rsidRDefault="00203022" w:rsidP="000F5DE2">
            <w:pPr>
              <w:tabs>
                <w:tab w:val="left" w:pos="9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18.10.2.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հաշվեգրումները</w:t>
            </w:r>
          </w:p>
          <w:p w14:paraId="2E36DC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(cacdo:Method1AddCostsDetails)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5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81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5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1A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62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5F3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AF0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9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FCE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հաշվեգրումները (cacdo:Method1AddCostsDetails)» վավերապայմանը լրացվել է, ապա պետք է լրացվի հետևյալ վավերապայմաններից առնվազն մեկը. «Գործակալի (միջնորդի), բրոքերի վարձատրությունների գումարը (casdo:BrokerageAmount)», «Տարայի և փաթեթվածքի արժեքը (casdo:PackageValueAmount)», 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(casdo:ResourceValueAmount)», «Գործիքների և հարմարանքների արժեքը (casdo:ToolsValueAmount)», «Նյութերի արժեքը (casdo:MaterialsValueAmount)», «Նախագծման, մշակման, ինժեներական, կոնստրուկտորական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աշխատանքի, գեղարվեստական ձևավորման, դիզայնի, էսքիզների և գծագրերի արժեքը (casdo:DesignValueAmount)», «Լիցենզիոն և նմանատիպ այլ վճարումների գումարը (casdo:RoyaltyAmount)», «Ապրանքների հետագա վաճառքից ստացված եկամտի (հասույթի) գումարը (casdo:SubsequentResaleAmount)», «Փոխադրման (տրանսպորտային փոխադրման) ծախսերի գումարը (casdo:TransportValueAmount)», «Բեռնման, բեռնաթափման, փոխաբեռնման կամ փոխադրման (տրանսպորտային փոխադրման) ժամանակ այլ գործառնությունների կատարման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186D7E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682C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76DA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B8016" w14:textId="77777777" w:rsidR="00203022" w:rsidRPr="002F3102" w:rsidRDefault="00203022" w:rsidP="000F5DE2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Գործակալի (միջնորդի),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բրոքերի վարձատրությունների գումարը</w:t>
            </w:r>
          </w:p>
          <w:p w14:paraId="4E5D8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(casdo:BrokerageAmount)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0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13-րդ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4C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17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E2A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97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13-րդ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8462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907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2E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4A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268B8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3B91B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290D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75EB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7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9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BFA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5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65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A1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708C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75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8C6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(միջնորդի), բրոքերի վարձատրությունների գումարը (casdo:BrokerageAmount)»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87263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AC3E6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86CC8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56D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E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1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423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B8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E4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F7F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0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24A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(միջնորդի), բրոքերի վարձատրությունների գումարը (casdo:BrokerageAmount)»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C1BA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7611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603C7" w14:textId="77777777" w:rsidR="00203022" w:rsidRPr="002F3102" w:rsidRDefault="00203022" w:rsidP="000F5DE2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6BCBE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7A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3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7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A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4E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19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F9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5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E9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D5B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63121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1706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792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8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C4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C0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6D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9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0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7A5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F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98F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7B7D62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9C536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2DB60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4F66E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B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F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2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377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C8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4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1E80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9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4D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F4E26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9F5E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6ED6F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Հումքի, նյութերի,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FB2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14-րդ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8A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279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E0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10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14-րդ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5C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246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B4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BE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2322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42BB2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688F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AE5C" w14:textId="77777777" w:rsidR="00203022" w:rsidRPr="002F3102" w:rsidRDefault="00203022" w:rsidP="000F5DE2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4C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5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B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D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2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24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8866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A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5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6659E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D01D2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A01A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05F7" w14:textId="77777777" w:rsidR="00203022" w:rsidRPr="002F3102" w:rsidRDefault="00203022" w:rsidP="0017660C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8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8F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52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F6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7D4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00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1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BA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02D8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1944C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2440E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B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8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DC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D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FF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11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C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2BE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A9ACB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66F4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6AA24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FDB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C83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1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0B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C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ED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96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237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5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458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արժեքը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140A3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8C20D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6DD501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98CD" w14:textId="77777777" w:rsidR="00203022" w:rsidRPr="002F3102" w:rsidRDefault="00203022" w:rsidP="0017660C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9BD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07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57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2B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4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8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E2F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24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արժեքը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11AC0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BAB6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B3BB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012E825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AC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14-րդ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169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CE4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18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E98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14-րդ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«գ»)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AE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74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5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91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72F0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4EB1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52B8" w14:textId="77777777" w:rsidR="00203022" w:rsidRPr="002F3102" w:rsidRDefault="00203022" w:rsidP="000F5DE2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2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4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E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1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3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3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609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B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2D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11BA7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4938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2595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AF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24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DC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C2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9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B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2F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A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7E2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C8576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A2B00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D1177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Նախագծման, մշակման, ինժեներական,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E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14-րդ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1A1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4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05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9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(բաժին «դ»)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E1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E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F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8F1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ED48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732D0C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14347" w14:textId="77777777" w:rsidR="00203022" w:rsidRPr="002F3102" w:rsidRDefault="00203022" w:rsidP="000F5DE2">
            <w:pPr>
              <w:tabs>
                <w:tab w:val="left" w:pos="4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EF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8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40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A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E7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AA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FE42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FCF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06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C3BA07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CFD7C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E82EF" w14:textId="77777777" w:rsidR="00203022" w:rsidRPr="002F3102" w:rsidRDefault="00203022" w:rsidP="000F5DE2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E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1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0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B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D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A27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D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4FAF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ինժեներական, կոնստրուկտորական աշխատանքի, գեղարվեստական ձևավորման, դիզայնի, էսքիզների և գծագրերի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2A0D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68859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2A816" w14:textId="77777777" w:rsidR="00203022" w:rsidRPr="002F3102" w:rsidRDefault="00203022" w:rsidP="000F5DE2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Լիցենզիոն և նմանատիպ այլ վճարումների գումարը (casdo:RoyaltyAmount)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BD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9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23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1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BE9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2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AA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C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18B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591B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94570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C478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04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5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3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0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F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4C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5F7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«Լիցենզիոն և նմանատիպ այլ վճարումների գումարը (casdo:RoyaltyAmount)»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2C21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18A21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CDDC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55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BB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29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46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1B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C5A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1FE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FE0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«Լիցենզիոն և նմանատիպ այլ վճարումների գումարը (casdo:RoyaltyAmount)»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D3F29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146C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69FA9" w14:textId="77777777" w:rsidR="00203022" w:rsidRPr="002F3102" w:rsidRDefault="00203022" w:rsidP="000F5DE2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*.8.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01C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8A13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4266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91C3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700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294A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E23F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D765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86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«1» արժեքը, և «Հետագա վաճառքներից եկամտի մի մասը վաճառողին փոխանցելու հատկանիշը (casdo:SubsequentResaleIndicator)» վավերապայմանը պարունակում է «1» արժեքը, ապա «Ապրանքների հետագա վաճառքից ստացված եկամտի (հասույթի) գումարը (casdo:SubsequentResaleAmount)» վավերապայմանը պետք է լրացվի</w:t>
            </w:r>
          </w:p>
        </w:tc>
      </w:tr>
      <w:tr w:rsidR="002F3102" w:rsidRPr="002F3102" w14:paraId="1F5230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B1D2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014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638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762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29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4F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9A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0DD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F5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38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F2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«ՄԱՀ-ի ձևը (casdo:CVDFormCode)» վավերապայմանը պարունակում է «1» արժեքը, և «Հետագա վաճառքներից եկամտի մի մասը վաճառողին փոխանցելու հատկանիշը (casdo:SubsequentResaleIndicator)»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պարունակում է «0» արժեքը, ապա «Ապրանքների հետագա վաճառքից ստացված եկամտի (հասույթի) գումարը (casdo:SubsequentResaleAmount)» վավերապայմանը չպետք է լրացվի</w:t>
            </w:r>
          </w:p>
        </w:tc>
      </w:tr>
      <w:tr w:rsidR="002F3102" w:rsidRPr="002F3102" w14:paraId="6C3C43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F29D7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AA5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62B1C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7EE4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2FE72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26212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175B6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8B825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083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0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9D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«2» արժեքը, ապա «Ապրանքների հետագա վաճառքից ստացված եկամտի (հասույթի) գումարը (casdo:SubsequentResaleAmount)» վավերապայմանը կարող է լրացվել</w:t>
            </w:r>
          </w:p>
        </w:tc>
      </w:tr>
      <w:tr w:rsidR="002F3102" w:rsidRPr="002F3102" w14:paraId="6ED1436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EEFE0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7426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A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CC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3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6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1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D8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3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729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հետագա վաճառքից ստացված եկամտի (հասույթի) գումարը (casdo:SubsequentResaleAmount)»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60432D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D13AE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3C61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0D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9E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5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2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67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56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55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0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9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հետագա վաճառքից ստացված եկամտի (հասույթի) գումարը (casdo:SubsequentResaleAmount)» վավերապայմանի «տեղեկագրքի 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4CE16E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39DC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6DC8F" w14:textId="77777777" w:rsidR="00203022" w:rsidRPr="002F3102" w:rsidRDefault="00203022" w:rsidP="000F5DE2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*.9.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8237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FA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2C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C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5762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34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A95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E8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6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58D4ECA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5F7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BEE63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*.10.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Փոխադրման (տրանսպորտային փոխադրման)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F28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17-րդ վանդ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F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6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9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9D7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C7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8F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1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817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F1BD5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B87A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722D" w14:textId="77777777" w:rsidR="00203022" w:rsidRPr="002F3102" w:rsidRDefault="00203022" w:rsidP="000F5DE2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E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F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8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87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3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860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A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004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1DEA42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9E3BB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09A4" w14:textId="77777777" w:rsidR="00203022" w:rsidRPr="002F3102" w:rsidRDefault="00203022" w:rsidP="0017660C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8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FA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B8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AB0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38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6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D9E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A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1044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8FD2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4D91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DA785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Բեռնման, բեռնաթափման, փոխաբեռնման կամ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փոխադրման (տրանսպորտային փոխադրման) ընթացքում այլ գործառնությունների կատարման ծախսերի գումարը</w:t>
            </w:r>
          </w:p>
          <w:p w14:paraId="1BA08F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86D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18-րդ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5C0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50B5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45E0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757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674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74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5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21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44CF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8854B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68BD6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F8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CC0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B2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5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D3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664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7FA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6BC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D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«Բեռնման, բեռնաթափման, փոխաբեռնման կամ փոխադրման (տրանսպորտային փոխադրման) ժամանակ այլ գործառնությունների համար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D34A7F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CC1D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4D80" w14:textId="77777777" w:rsidR="00203022" w:rsidRPr="002F3102" w:rsidRDefault="00203022" w:rsidP="000F5DE2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</w:t>
            </w:r>
            <w:r w:rsidR="000F5DE2">
              <w:rPr>
                <w:rStyle w:val="Bodytext20"/>
                <w:sz w:val="20"/>
                <w:szCs w:val="20"/>
              </w:rPr>
              <w:t>)</w:t>
            </w:r>
            <w:r w:rsidR="000F5DE2" w:rsidRPr="000F5DE2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F4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6E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ED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4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3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E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FFA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FA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B50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«Բեռնման, բեռնաթափման, փոխաբեռնման կամ փոխադրման (տրանսպորտային փոխադրման) ժամանակ այլ գործառնությունների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ծախսերի գումարը (casdo:LoadingValueAmount)» վավերապայմանի «տեղեկագրքի 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29617F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1C6A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3EF16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5E980B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145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5C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8FF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DD8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4C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F3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15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60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9767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C6EE6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EEB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88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C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0F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A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56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03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4F7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821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45E3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D712D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68555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F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A2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FA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B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A5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17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88D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6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41C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3A2E0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3EEC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B98D2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FF28B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083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3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0A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5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08C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9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8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89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A8B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0A6E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8AF6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1E85F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C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788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3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C4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A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A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1478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304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9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D17601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E3892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B6AFB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7A8A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AA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EC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DA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B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1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3A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86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E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A8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(ընդհանուր) գումարը (casdo:TotalAmount)»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0494EA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CE49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FA0B" w14:textId="77777777" w:rsidR="00203022" w:rsidRPr="002F3102" w:rsidRDefault="00203022" w:rsidP="000F5DE2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18.10.3.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Նվազեցումները</w:t>
            </w:r>
          </w:p>
          <w:p w14:paraId="4D896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(cacdo:Method1DeductionDetails)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C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26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3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F4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2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C1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6C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9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D9A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«Նվազեցումները (cacdo:Method1DeductionDetails)» վավերապայմանը լրացվել է, ապա պետք է լրացվի հետևյալ վավերապայմաններից առնվազն մեկը. «Շինարարության, կառուցման, հավաքման, հավաքակցման ծախսերի գումարը (casdo:AssemblyValueAmount)», «Փոխադրման (տրանսպորտային փոխադրման) ծախսերի գումարը (casdo:TransportValueAmount)», «Տուրքերի, հարկերի և վճարների գումարը (casdo:UnionTaxPaymentAmount)»</w:t>
            </w:r>
          </w:p>
        </w:tc>
      </w:tr>
      <w:tr w:rsidR="002F3102" w:rsidRPr="002F3102" w14:paraId="420B45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F99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5EA5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«Շինարարության, կառուցման, հավաքման,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հավաքակցման</w:t>
            </w:r>
            <w:r w:rsidRPr="002F3102">
              <w:rPr>
                <w:rStyle w:val="Bodytext20"/>
                <w:sz w:val="20"/>
                <w:szCs w:val="20"/>
              </w:rPr>
              <w:t xml:space="preserve"> ծախսերի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(casdo:AssemblyValueAmount)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82E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21-րդ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DDF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C4AF2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3C828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280C0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1ED89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8B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9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EE2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0F03B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820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6384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A458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E8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C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F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96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5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77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92F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88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«Շինարարության, կառուցման, հավաքման, հավաքակցման ծախսերի գումարը (casdo:AssemblyValueAmount)»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FFE980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0D84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77B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B0F02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16D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4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644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E2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BA8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A2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CE1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«Շինարարության, կառուցման, հավաքման, հավաքակցման ծախսերի գումարը (casdo:AssemblyValueAmount)»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372C3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51B18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1E6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Փոխադրման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006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22-րդ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D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06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91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591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22-րդ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B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F4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47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D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E5E5D4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4C56A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9AD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6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E4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F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90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1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CC9A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5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EE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 արժույթների դասակարգչին համապատասխան</w:t>
            </w:r>
          </w:p>
        </w:tc>
      </w:tr>
      <w:tr w:rsidR="002F3102" w:rsidRPr="002F3102" w14:paraId="30DAF9E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52E8D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A3180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C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F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B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2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F0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923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B30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A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0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61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BB23A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97A0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Տուրքերի, հարկերի և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գանձումների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9BD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23-րդ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4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1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A2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275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23-րդ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F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3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6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917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99622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F5CD0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B6387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24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2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A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6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6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04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4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6AD0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գանձումների գումարը (casdo:UnionTaxPaymentAmount)»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D5CC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7564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97549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54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F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9E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C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4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E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362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3A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C0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գանձումների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581DF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811E4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36DB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7B7F2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1B88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23-րդ վանդ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F1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35D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80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A3EF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EF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B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2B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D34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50C0E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6AC3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D508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F1A0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7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2A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81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B9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C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4D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007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9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87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587BC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0414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E8836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19A0" w14:textId="77777777" w:rsidR="00203022" w:rsidRPr="002F3102" w:rsidRDefault="00203022" w:rsidP="0017660C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D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7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41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88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52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C6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6E09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2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F72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13AE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6C2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F943" w14:textId="77777777" w:rsidR="00203022" w:rsidRPr="002F3102" w:rsidRDefault="00203022" w:rsidP="0017660C">
            <w:pPr>
              <w:tabs>
                <w:tab w:val="left" w:pos="6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Նույնական կամ համանման ապրանքներով գործարքի արժեքի մեթոդներով կամ դրանց հիման վրա՝ պահուստային մեթոդով մաքսային արժեքի հաշվարկումը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(cacdo:CVDMethod236CalculationDetails)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B7E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AC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91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09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080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47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D4D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E9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96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կազմում պարունակում է «2», «3» արժեքներից որևէ մեկը, կամ «Մաքսային արժեքը որոշելու բազային մեթոդը (casdo:BaseValuationMethodCode)» վավերապայմանը «Ապրանքը (cacdo:CVDGoodsItemDetails)» վավերապայմանի կազմում պարունակում է «2», «3» արժեքներից որևէ մեկը, ապա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պետք է լրացվի, այլապես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չպետք է լրացվի</w:t>
            </w:r>
          </w:p>
        </w:tc>
      </w:tr>
      <w:tr w:rsidR="002F3102" w:rsidRPr="002F3102" w14:paraId="5B9A3E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2C1A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AD6D" w14:textId="77777777" w:rsidR="00203022" w:rsidRPr="002F3102" w:rsidRDefault="00203022" w:rsidP="003937B0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գործարքի արժեքը (casdo:IdenticalGoodsValueAmount)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0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5096" w14:textId="77777777" w:rsidR="00203022" w:rsidRPr="002F3102" w:rsidRDefault="00203022" w:rsidP="0017660C">
            <w:pPr>
              <w:spacing w:after="120"/>
              <w:ind w:left="78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5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6F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B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4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2A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6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88F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3B6D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61EC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2BBAD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9CF2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C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B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D7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A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0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6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A61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F0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3E0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«Նույնական կամ համանման ապրանքների գործարքի արժեքը (casdo:IdenticalGoodsValueAmount)»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BBC4D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F22E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EF74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4C6E3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C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D8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DE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16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A0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DBB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30FA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CA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27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«Նույնական կամ համանման ապրանքների գործարքի արժեքը (casdo:IdenticalGoodsValueAmount)» վավերապայմանի 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«2022»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740F5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EAA9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F6C90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Գործարքի արժեքի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ճշգրտումներ՝ դեպի նվազեցում</w:t>
            </w:r>
          </w:p>
          <w:p w14:paraId="07A490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(cacdo:DeductionAdjustmentsDetails)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F7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C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E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2D2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C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6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51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D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6E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ճշգրտումներ՝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դեպի նվազեցում (cacdo:DeductionAdjustmentsDetails)» վավերապայմանը լրացվել է, ապա պետք է լրացվի հետևյալ վավերապայմաններից առնվազն մեկը. «Քանակի մասով ճշգրտման գումարը (casdo:QuantityAdjustmentAmount)», «Առևտրային մակարդակի մասով ճշգրտման գումարը (casdo:CommercialLevelAdjustmentAmount)», «Փոխադրման (տրանսպորտային փոխադրման) ծախսերի տարբերության մասով ճշգրտման գումարը (casdo:TransportAdjustmentAmount)», «Բեռնման, բեռնաթափման, փոխաբեռնման կամ փոխադրման (տրանսպորտային փոխադրման) ընթացքում այլ գործառնությունների ծախսերի տարբերության մասով ճշգրտման գումարը (casdo:LoadingAdjustmentAmount)», Ապահովագրության ծախսերի տարբերության մասով ճշգրտման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գումարը (casdo:InsuranceAdjustmentAmount)» </w:t>
            </w:r>
          </w:p>
        </w:tc>
      </w:tr>
      <w:tr w:rsidR="002F3102" w:rsidRPr="002F3102" w14:paraId="5571E1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F457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36C85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7BF715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C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8C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0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E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3E9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2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DC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B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5E6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0415A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EECE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0713A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0A59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FE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8F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7E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4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5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6C8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9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97E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57781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E81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467A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2EDDF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C5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FAD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FC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4E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E00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8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3096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D4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C31B84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A633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744B" w14:textId="77777777" w:rsidR="00203022" w:rsidRPr="002F3102" w:rsidRDefault="00203022" w:rsidP="003937B0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19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6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C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A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4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44B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E2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565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430CF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A76A8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2164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3C13" w14:textId="77777777" w:rsidR="00203022" w:rsidRPr="002F3102" w:rsidRDefault="00203022" w:rsidP="003937B0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82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AA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1F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2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2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10A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B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35D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ծածկագրի եռատառ արժեքը՝ արժույթների դասակարգչին համապատասխան</w:t>
            </w:r>
          </w:p>
        </w:tc>
      </w:tr>
      <w:tr w:rsidR="002F3102" w:rsidRPr="002F3102" w14:paraId="1CA4AFF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2554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D2F09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54EC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B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E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A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DE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15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721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929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766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F8148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FFB2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1109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4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C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D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6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45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E688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2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ADF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տարբերության մասով ճշգրտման գումարը (casdo:TransportAdjustmentAmount)»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0E3A629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B5C7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D175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0E3487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829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D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D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0D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BD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24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9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760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6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1D8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0E4DC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0376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9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4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6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DF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D1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C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6763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5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D8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տարբերության մասով ճշգրտման գումարը (casdo:TransportAdjustmentAmount)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8B8E1C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07487A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754D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C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42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8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43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D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E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EC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80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4B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BC89D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BB2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049B8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Փոխադրման (տրանսպորտային փոխադրման) ժամանակ բեռնման, բեռնաթափման, փոխաբեռնման կամ այլ գործառնությունների ծախսերի տարբերության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ճշգրտման գումարը</w:t>
            </w:r>
          </w:p>
          <w:p w14:paraId="4D38C7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8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C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A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B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8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7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2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E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A5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CA04A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0AD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482DF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D6C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02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6C0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04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7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07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A5B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05D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8F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2D17D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3211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A421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5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4D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0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AA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DA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A3D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1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25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959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CF917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E0BA0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2F10F2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8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9B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6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0B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B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C2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8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0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B22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F18E2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7DF2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1523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8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7F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2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BA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A1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8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8E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A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1B7AE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AE6E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4E65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84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1C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07B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7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D8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572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C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9FC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տարբերության ճշգրտման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(casdo:InsuranceAdjustmentAmount)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C9C4B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C0C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E1CF0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AE8FC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(casdo:TotalAmount)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BA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D7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13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67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2CE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864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47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AC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C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B2D3C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11EE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ECB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DB30" w14:textId="77777777" w:rsidR="00203022" w:rsidRPr="002F3102" w:rsidRDefault="00203022" w:rsidP="003937B0">
            <w:pPr>
              <w:tabs>
                <w:tab w:val="left" w:pos="3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8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FF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67E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8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1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81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574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9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9C2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23B91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F73A9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/>
            <w:shd w:val="clear" w:color="auto" w:fill="FFFFFF"/>
          </w:tcPr>
          <w:p w14:paraId="034C9B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53D9" w14:textId="77777777" w:rsidR="00203022" w:rsidRPr="002F3102" w:rsidRDefault="00203022" w:rsidP="003937B0">
            <w:pPr>
              <w:tabs>
                <w:tab w:val="left" w:pos="2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86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F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4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B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8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6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138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0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C83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26F60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40CA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D7D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Գործարքի արժեքի ճշգրտումները՝ դեպի ավելացում</w:t>
            </w:r>
          </w:p>
          <w:p w14:paraId="0E1128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(cacdo:AdditionsAdjustmentsDetails)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B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94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9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C7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4E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A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CE4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C1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ճշգրտումները՝ դեպի ավելացում (cacdo:AdditionsAdjustmentsDetails)» վավերապայմանը լրացվել է, ապա պետք է լրացվի հետևյալ վավերապայմաններից առնվազն մեկը. «Քանակի մասով ճշգրտման գումարը (casdo:QuantityAdjustmentAmount)», «Առևտրային մակարդակի մասով ճշգրտման գումարը (casdo:CommercialLevelAdjustmentAmount)», «Փոխադրման (տրանսպորտային փոխադրման) ծախսերի տարբերության մասով ճշգրտման գումարը (casdo:TransportAdjustmentAmount)», «Փոխադրման (տրանսպորտային փոխադրման) ժամանակ բեռնման, բեռնաթափման, փոխաբեռնման կամ այլ գործառնությունների ծախսերի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տարբերության ճշգրտման գումարը (casdo:LoadingAdjustmentAmount)», Ապահովագրության ծախսերի տարբերության ճշգրտման գումարը (casdo:InsuranceAdjustmentAmount)»</w:t>
            </w:r>
          </w:p>
        </w:tc>
      </w:tr>
      <w:tr w:rsidR="002F3102" w:rsidRPr="002F3102" w14:paraId="1D102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7278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8D1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5EF82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081239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B6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2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2B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42F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A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4A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F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9B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2BDA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02FE8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A2C3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AD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B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6C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A4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0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AC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679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E14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4551A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4C7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2C97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56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833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B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3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CE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7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3D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110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F83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«Քանակի ճշգրտման գումարը (casdo:QuantityAdjustmentAmount)»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23509F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9C8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628BF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8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6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AA8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B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B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3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6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DF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0FCB5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6FE1D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0683C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9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C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A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C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BD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42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33BF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A3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79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FCF8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BF854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67B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3A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554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104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ED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4D2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81F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B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D2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«Առևտրային մակարդակի մասով ճշգրտման գումարը (casdo:CommercialLevelAdjustmentAmount)»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004E2C1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9F8C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ED48F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4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5D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06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F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57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0D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867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A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E6D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տարբերության մասով ճշգրտման գումարը (casdo:TransportAdjustmentAmount)»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3C8ED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1FE55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2E19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 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5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7E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7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5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DE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D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A5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83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83CC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EC7D1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BD16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23E5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C1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9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68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ED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A9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D7F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0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11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փոխադրման) ծախսերի տարբերության մասով ճշգրտման գումարը (casdo:TransportAdjustmentAmount)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68827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C3FB3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2D43A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116F4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A5C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99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B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CB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EE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AC6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109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D7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7E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D101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04F1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88BB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Փոխադրման (տրանսպորտային փոխադրման)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ժամանակ բեռնման, բեռնաթափման, փոխաբեռնման կամ այլ գործառնությունների ծախսերի տարբերության ճշգրտման գումարը</w:t>
            </w:r>
          </w:p>
          <w:p w14:paraId="16B02B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D9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50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89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7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27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7A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527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1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8FB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FBF6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233BDA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3053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841D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4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F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C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0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9A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43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F6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079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C97B60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1276D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40AA7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F328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3F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7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C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0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1E2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4AC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D9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B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բեռնաթափման, փոխաբեռնման կամ այլ գործառնությունների ծախսերի տարբերության մասով ճշգրտման գումարը (casdo:LoadingAdjustmentAmount)»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8CF290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2E7D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EFE31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3DBA62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AA4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F29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A4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3F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3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8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50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E66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638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DE978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65DC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C7A2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E5E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C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39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8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8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57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C7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4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8B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37727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68F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58A03F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0963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28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7D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73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2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F9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B7F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1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9CCE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տարբերության մասով ճշգրտման գումարը (casdo:InsuranceAdjustmentAmount)»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70AB1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2E4A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81D3F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486C9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2A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5F6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3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89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3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13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A6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1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940E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44DE0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45C3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79EA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8C82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6C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3E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0B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2F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5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5B1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A1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29D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054416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AA6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70FBC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833EA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C4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4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8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2B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53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383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6A8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6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6B7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1296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02928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10504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18.11.4.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A51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02BA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16-րդ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F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48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7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54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BF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73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6C24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4C0B63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0777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BD6D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E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B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A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B23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2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DF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C9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4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D78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DB3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9BD0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22B79F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CF94" w14:textId="77777777" w:rsidR="00203022" w:rsidRPr="002F3102" w:rsidRDefault="00203022" w:rsidP="0017660C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4B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C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5A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B0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F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97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1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05D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«Արժեքը (casdo:CAValueAmount)»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01E2E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1A8C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D6C41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քանակը</w:t>
            </w:r>
          </w:p>
          <w:p w14:paraId="1E7F04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(cacdo:IdenticalGoodsMeasureDetails)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6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F9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FD2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B5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7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6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38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7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B1B7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E9C7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3928B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E28E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2EA34E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D4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AA3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5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3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4E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D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DD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6FA2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CDA1B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6A0B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D38A6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F50EE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8D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4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0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6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D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69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AF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4C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F4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03F7D6D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C80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584F5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9A32D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5F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20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8C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48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CC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06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68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BE8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B8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153297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5FAE1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4AFD0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7E7A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D0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A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E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EB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72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7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52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453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նշագիրը </w:t>
            </w:r>
            <w:r w:rsidRPr="002F3102">
              <w:rPr>
                <w:rStyle w:val="Bodytext20"/>
                <w:sz w:val="20"/>
                <w:szCs w:val="20"/>
              </w:rPr>
              <w:br/>
              <w:t>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363EDD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0E54E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FCB87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18.11.6.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B8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72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17-րդ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C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74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70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E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788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D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F14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«Նույնական կամ համանման ապրանքների քանակը (cacdo:IdenticalGoodsMeasureDetails)» վավերապայմանը լրացվել է, ապա «Ապրանքի քանակը (cacdo:GoodsMeasureDetails)» վավերապայմանը պետք է լրացվի,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այլապես «Ապրանքի քանակը (cacdo:GoodsMeasureDetails)» վավերապայմանը չպետք է լրացվի</w:t>
            </w:r>
          </w:p>
        </w:tc>
      </w:tr>
      <w:tr w:rsidR="002F3102" w:rsidRPr="002F3102" w14:paraId="2F392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C764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549A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674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4F0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5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1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D3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7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D25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E7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3F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7FC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7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093F0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BEF5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1DD96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CE0CC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FD4E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50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B13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9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C4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8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F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3E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D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F72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6C3C63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C46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2E3E7B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C32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5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A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8C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89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7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5D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06EC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8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73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քանակը՝ չափման միավորի նշմամբ (casdo:GoodsMeasure)» վավերապայմանի «տեղեկագրքի (դասակարգչի) նույնականացուցիչը (measurementUnitCodeListId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 ատրիբուտը պետք է պարունակի «2016» արժեքը</w:t>
            </w:r>
          </w:p>
        </w:tc>
      </w:tr>
      <w:tr w:rsidR="002F3102" w:rsidRPr="002F3102" w14:paraId="470CAF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BCE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1C820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585E4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4559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1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A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F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0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DA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C912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7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E47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2609D3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AE72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8512" w14:textId="77777777" w:rsidR="00203022" w:rsidRPr="002F3102" w:rsidRDefault="00203022" w:rsidP="003937B0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18 12.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հաշվարկումը՝ հանման մեթոդով, կամ դրա հիման վրա՝ պահուստային մեթոդով</w:t>
            </w:r>
          </w:p>
          <w:p w14:paraId="064FE1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(с</w:t>
            </w:r>
            <w:r w:rsidRPr="002F3102">
              <w:rPr>
                <w:rStyle w:val="Bodytext20"/>
                <w:rFonts w:eastAsia="Microsoft Sans Serif"/>
                <w:sz w:val="20"/>
                <w:szCs w:val="20"/>
              </w:rPr>
              <w:t>a</w:t>
            </w:r>
            <w:r w:rsidRPr="002F3102">
              <w:rPr>
                <w:rStyle w:val="Bodytext20"/>
                <w:sz w:val="20"/>
                <w:szCs w:val="20"/>
              </w:rPr>
              <w:t>cdo:CVDMethod46CalculationtDeails)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5D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A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00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1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83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DB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C23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«4» արժեքը, կամ «Մաքսային արժեքը որոշելու բազային մեթոդի ծածկագիրը (casdo:BaseValuationMethodCode)» վավերապայմանը «Ապրանքը (cacdo:CVDGoodsItemDetails)» վավերապայմանի կազմում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պարունակում է «4» արժեքը, ապա «Մաքսային արժեքի հաշվարկումը՝ հանման մեթոդով, կամ դրա հիման վրա՝ պահուստային մեթոդով (cacdo:CVDMethod46CalculationDetails)» վավերապայմանը պետք լրացվի, այլապես «Մաքսային արժեքի հաշվարկումը՝ հանման մեթոդով, կամ դրա հիման վրա՝ պահուստային մեթոդով (cacdo:CVDMethod46CalculationDetails)» վավերապայմանը չպետք է լրացվի</w:t>
            </w:r>
          </w:p>
        </w:tc>
      </w:tr>
      <w:tr w:rsidR="002F3102" w:rsidRPr="002F3102" w14:paraId="22BFB6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FB73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68644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2A527" w14:textId="77777777" w:rsidR="00203022" w:rsidRPr="002F3102" w:rsidRDefault="00203022" w:rsidP="003937B0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միավորի գինը (casdo:GoodsUnitPriceAmount)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C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9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85A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1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5FA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5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22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A5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2E0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E13AC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CF12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60050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21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2C9D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5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4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86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F2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26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A74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636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8F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314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միավորի գինը (casdo:GoodsUnitPriceAmount)»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4F0324E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0981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C2CAC" w14:textId="77777777" w:rsidR="00203022" w:rsidRPr="002F3102" w:rsidRDefault="00203022" w:rsidP="0017660C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8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F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8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B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25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8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4E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5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10E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միավորի գինը (casdo:GoodsUnitPriceAmount)»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EECA1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6AB01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A7DBD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18.12.2.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</w:t>
            </w:r>
          </w:p>
          <w:p w14:paraId="0F967E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(csdo:UnifiedMeasurementUnitCode)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288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DB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49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6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2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C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9E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7E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D5AA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225E74D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0043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175D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25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CFD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A2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A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33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481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0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31B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«2016» արժեքը</w:t>
            </w:r>
          </w:p>
        </w:tc>
      </w:tr>
      <w:tr w:rsidR="002F3102" w:rsidRPr="002F3102" w14:paraId="417C7B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527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12F2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4A3AFA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proofErr w:type="spellStart"/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D2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CBF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5F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9F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4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0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A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9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2C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A783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A1C7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44F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BD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16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868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57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6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CB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34B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C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45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E95E1D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DF20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DAAAE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9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5D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89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33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56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C5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4F1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41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20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6469A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0533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FD76B" w14:textId="77777777" w:rsidR="00203022" w:rsidRPr="002F3102" w:rsidRDefault="00203022" w:rsidP="003937B0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18.12.4.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0F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12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AB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68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E8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5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FF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6AA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767F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9C69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87C4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20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6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D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932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54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53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06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F0F8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207D9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B38F" w14:textId="77777777" w:rsidR="00203022" w:rsidRPr="002F3102" w:rsidRDefault="00203022" w:rsidP="0017660C">
            <w:pPr>
              <w:tabs>
                <w:tab w:val="left" w:pos="3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5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4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D3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E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A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D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9F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44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060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F6BD9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883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0A038" w14:textId="77777777" w:rsidR="00203022" w:rsidRPr="002F3102" w:rsidRDefault="00203022" w:rsidP="003937B0">
            <w:pPr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Տուրքերի, հարկերի և վճարների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5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945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BC0B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E2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F6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E8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3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B7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31F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77347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C56E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E05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6A3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9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C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F7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72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8248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D1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9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վճարների գումարը (casdo:UnionTaxPaymentAmount)»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8FEC33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8BE4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B10" w14:textId="77777777" w:rsidR="00203022" w:rsidRPr="002F3102" w:rsidRDefault="00203022" w:rsidP="0017660C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47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B6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FC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45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00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DD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788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6E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7F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վճարների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8440A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9418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AB8D4" w14:textId="77777777" w:rsidR="00203022" w:rsidRPr="002F3102" w:rsidRDefault="00203022" w:rsidP="003937B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18.12.6.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Ապրանքների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վերամշակման (մշակման) արդյունքում ավելացված արժեքը</w:t>
            </w:r>
          </w:p>
          <w:p w14:paraId="254199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(casdo:ProcessingValueAmount)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F45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5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86DD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15-րդ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1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3ED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7B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FE7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DD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664E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3B10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4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D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7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1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B4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A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E5A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3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FFA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վերամշակման (մշակման) արդյունքում ավելացված արժեքը (casdo:ProcessingValueAmount)»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8C146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64410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72D7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8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6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57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6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4F7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51A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6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4B9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վերամշակման (մշակման) արդյունքում ավելացված արժեքը (casdo:ProcessingValueAmount)»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5299E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B48AF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507C4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18.12.7.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947CD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F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11F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84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3E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9F1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A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73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0B0C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B432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44AB" w14:textId="77777777" w:rsidR="00203022" w:rsidRPr="002F3102" w:rsidRDefault="00203022" w:rsidP="003937B0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51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2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837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5E6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AA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E6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F3E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BE2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906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6A8468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FF521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E0DC" w14:textId="77777777" w:rsidR="00203022" w:rsidRPr="002F3102" w:rsidRDefault="00203022" w:rsidP="0017660C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6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8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C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7B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9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84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FC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4D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A20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F1FDC9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A7AD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06AB" w14:textId="77777777" w:rsidR="00203022" w:rsidRPr="002F3102" w:rsidRDefault="00203022" w:rsidP="0017660C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18.12.8.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A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11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37A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AD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7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0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E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BDE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B27BD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45EC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E2BD" w14:textId="77777777" w:rsidR="00203022" w:rsidRPr="002F3102" w:rsidRDefault="00203022" w:rsidP="0017660C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6774290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C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3D8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7C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4B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AE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FF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5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6BA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71730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44BE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47F3E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44034" w14:textId="77777777" w:rsidR="00203022" w:rsidRPr="002F3102" w:rsidRDefault="00203022" w:rsidP="0017660C">
            <w:pPr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E4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EB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5EEB" w14:textId="77777777" w:rsidR="00203022" w:rsidRPr="002F3102" w:rsidRDefault="00203022" w:rsidP="0017660C">
            <w:pPr>
              <w:spacing w:after="120"/>
              <w:ind w:left="-21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2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99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84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CE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4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9A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3F1F939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56E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196FF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38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8D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C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FB4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3814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84D5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6F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F18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0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85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հավասար լինի «Չափման միավորը (csdo:UnifiedMeasurementUnitCode)» վավերապայմանի արժեքին</w:t>
            </w:r>
          </w:p>
        </w:tc>
      </w:tr>
      <w:tr w:rsidR="002F3102" w:rsidRPr="002F3102" w14:paraId="1C45AD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96EFB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71BEB4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81FB" w14:textId="77777777" w:rsidR="00203022" w:rsidRPr="002F3102" w:rsidRDefault="00203022" w:rsidP="0017660C">
            <w:pPr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D5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71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F5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5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5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C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5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9D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29EB75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184E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79036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16F6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8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3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4BE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3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1A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81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C8B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2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F7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7ED05D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14E9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0A16" w14:textId="77777777" w:rsidR="00203022" w:rsidRPr="002F3102" w:rsidRDefault="00203022" w:rsidP="003937B0">
            <w:pPr>
              <w:tabs>
                <w:tab w:val="left" w:pos="7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հաշվարկում՝ գումարման մեթոդով, կամ դրա հիման վրա՝ պահուստային մեթոդով</w:t>
            </w:r>
          </w:p>
          <w:p w14:paraId="39FCC0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(cacdo:CVDMethod56CalculationDetails)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5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2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3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B4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C4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0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71A6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D3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19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«5» արժեքը, կամ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«Մաքսային արժեքը որոշելու բազային մեթոդի ծածկագիրը (casdo:BaseValuationMethodCode)» վավերապայմանը «Ապրանքը (cacdo:CVDGoodsItemDetails)» վավերապայմանի կազմում պարունակում է «5» արժեքը, ապա «Մաքսային արժեքի հաշվարկումը՝ գումարման մեթոդով, կամ դրա հիման վրա՝ պահուստային մեթոդով (cacdo:CVDMethod56CalculationDetails)» վավերապայմանը պետք լրացվի, այլապես «Մաքսային արժեքի հաշվարկումը՝ գումարման մեթոդով, կամ դրա հիման վրա՝ պահուստային մեթոդով (cacdo:CVDMethod56CalculationDetails)» վավերապայմանը չպետք է լրացվի</w:t>
            </w:r>
          </w:p>
        </w:tc>
      </w:tr>
      <w:tr w:rsidR="002F3102" w:rsidRPr="002F3102" w14:paraId="33434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A393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CE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AE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33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EB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A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1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6DA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90A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57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516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արժեքի հաշվարկումը՝ գումարման մեթոդով, կամ դրա հիման վրա՝ պահուստային մեթոդով (cacdo:CVDMethod56CalculationDetails)»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վավերապայմանը լրացվել է, ապա պետք է լրացված լինի հետևյալ վավերապայմաններից առնվազն մեկը. «Ապրանքների արտադրության հետ կապված նյութերի, արտադրության, այլ գործառնությունների ծախսերի գումարը (casdo:ProductionValueAmount)», «Տարայի և փաթեթվածքի արժեքը (casdo:PackageValueAmount)», «Եվրասիական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(casdo:DesignUnionValueAmount)», «Հումքի, նյութերի, դետալների, կիսապատրաստվածքների արժեքը (casdo:ResourceValueAmount)», «Գործիքների և հարմարանքների արժեքը (casdo:ToolsValueAmount)»,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«Նյութերի արժեքը (casdo:MaterialsValueAmount)», «Նախագծման, մշակման, ինժեներական, կոնստրուկտորական աշխատանքի, գեղարվեստական ձևավորման, դիզայնի, էսքիզների և գծագրերի արժեքը (casdo:DesignValueAmount)», «Ապրանքների արտադրության հետ կապված այլ ծախսերի գումարը (casdo:AddProductionValueAmount)», «Շահույթի, գործակալի (միջնորդի) վարձատրության, գնի ավելացումների գումարը (casdo:ProfitAmount)», «Փոխադրման (տրանսպորտային փոխադրման) ժամանակ բեռնման, բեռնաթափման, փոխաբեռնման կամ այլ գործառնությունների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6D5254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C0D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6B96B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Ապրանքների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3B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DB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9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7E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96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AE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C6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EF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61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2B7C0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7943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C97F" w14:textId="77777777" w:rsidR="00203022" w:rsidRPr="002F3102" w:rsidRDefault="00203022" w:rsidP="003937B0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DF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A8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19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AAC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B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272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D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FCB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նյութերի, արտադրության, այլ գործառնությունների ծախսերի գումարը (casdo:ProductionValueAmount)»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27619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42EF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170F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6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43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646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B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E66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CFB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1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977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արտադրության հետ կապված նյութերի, արտադրության, այլ գործառնությունների ծախսերի գումարը (casdo:ProductionValueAmount)»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78CE916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C64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4B92A" w14:textId="77777777" w:rsidR="00203022" w:rsidRPr="002F3102" w:rsidRDefault="00203022" w:rsidP="0017660C">
            <w:pPr>
              <w:tabs>
                <w:tab w:val="left" w:pos="8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47E04C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3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5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B2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AC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27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EC6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4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B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D9F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4D13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AE2C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ADB97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2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3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D09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B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1F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9D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5D3B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1E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A4EE7B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0195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C9A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2D78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2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41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9C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5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3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29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3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63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«Տարայի և փաթեթվածքի արժեքը (casdo:PackageValueAmount)» վավերապայմանի «տեղեկագրքի (դասակարգչի) նույնականացուցիչը (currencyCodeListId ատրիբուտ)»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ատրիբուտը պետք է պարունակի «2022» արժեքը</w:t>
            </w:r>
          </w:p>
        </w:tc>
      </w:tr>
      <w:tr w:rsidR="002F3102" w:rsidRPr="002F3102" w14:paraId="6E437D7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1D08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3D56D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8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1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36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5A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F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7B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A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DA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4C3B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3057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F8B69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0A08C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C09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E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05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4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A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04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7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80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9ED0B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A469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B6B3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BA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33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0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B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7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0E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2B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A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4BC7C9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F0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D807A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Հումքի, նյութերի, դետալների, կիսապատրաստվածքների արժեքը (casdo:ResourceValueAmount)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D0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C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F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34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0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8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5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8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9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50E8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04D6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CE2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00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9A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555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C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F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9F5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24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1F9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3A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C8C6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2EEB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3DB7E" w14:textId="77777777" w:rsidR="00203022" w:rsidRPr="002F3102" w:rsidRDefault="00203022" w:rsidP="00DF4F97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82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7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B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FD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5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BA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EC9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F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6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48DA0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6F404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5AE8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52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43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1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2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E1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B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8F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E0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3A6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403C6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497E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D0D7" w14:textId="77777777" w:rsidR="00203022" w:rsidRPr="002F3102" w:rsidRDefault="00203022" w:rsidP="0017660C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4B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F7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50E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A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11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7A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64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2D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29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A0B7C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E1FB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6B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3A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4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0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09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BA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4C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87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17F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A0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77E77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6C0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A5D0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F0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4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BE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E2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6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7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BAF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7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660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գումարը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042C4B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3F8EF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287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F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EA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9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9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7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90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1F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77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1FE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գումարը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031C2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80C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82CA3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18.13.6.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7D25471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7A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DE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6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1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«ե»)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F6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9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F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F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886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C334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0620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8959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</w:t>
            </w:r>
            <w:r w:rsidR="00DF4F97">
              <w:rPr>
                <w:rStyle w:val="Bodytext20"/>
                <w:sz w:val="20"/>
                <w:szCs w:val="20"/>
              </w:rPr>
              <w:t>)</w:t>
            </w:r>
            <w:r w:rsidR="00DF4F97" w:rsidRPr="00DF4F97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00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F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1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94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7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5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6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0A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D22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«Նյութերի արժեքը (casdo:MaterialsValueAmount)»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B2B4AC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BEF3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2991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838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D15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A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C8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76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833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59B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BA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52EE3A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E140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AC19" w14:textId="77777777" w:rsidR="00203022" w:rsidRPr="002F3102" w:rsidRDefault="00203022" w:rsidP="0017660C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18.13.7.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</w:t>
            </w:r>
          </w:p>
          <w:p w14:paraId="6F581D3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85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2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A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2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«զ»)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FF6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FB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B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44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C61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1E2E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32DF92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FF1C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F59B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3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BA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2D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5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4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BC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C8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FD6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465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ինժեներական, կոնստրուկտորական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81AF6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7EA0E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3945F0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145C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E0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93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B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A4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9DC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F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4395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97B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B76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285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797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63FEE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18.13.8.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7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79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36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«է»)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402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78B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4D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30E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8DF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AD2E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635E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BCB07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B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B4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7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C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E6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E2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B23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A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10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այլ ծախսերի գումարը (casdo:AddProductionValueAmount)»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EBFED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AD9C4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DE2C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FD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1B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342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6E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C3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3D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DC97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D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F99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այլ ծախսերի գումարը (casdo:AddProductionValueAmount)» վավերապայմանի «տեղեկագրքի (դասակարգչի) նույնականացուցիչը (currencyCodeListId ատրիբուտ)» ատրիբուտը պետք է պարունակի</w:t>
            </w:r>
            <w:r w:rsidRPr="002F3102">
              <w:rPr>
                <w:rFonts w:ascii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iCs/>
                <w:sz w:val="20"/>
                <w:szCs w:val="20"/>
              </w:rPr>
              <w:t xml:space="preserve">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55ABA8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01E4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0622E" w14:textId="77777777" w:rsidR="00203022" w:rsidRPr="002F3102" w:rsidRDefault="00203022" w:rsidP="0017660C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18.13.9.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 գումարը, գնի հավելումները</w:t>
            </w:r>
          </w:p>
          <w:p w14:paraId="14B3319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proofErr w:type="spellStart"/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proofErr w:type="spellEnd"/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2E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15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ADCE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A9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D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2B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A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F25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6D15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6B19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B4E3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56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F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D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1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5B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4A7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56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75C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B6BE4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9E9F7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69D12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68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86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D3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63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F4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2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5BB2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03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552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 շահույթի, վարձատրության գումարը, գնի հավելումները (casdo:ProfitAmount)»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74B24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30A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5CD59" w14:textId="77777777" w:rsidR="00203022" w:rsidRPr="002F3102" w:rsidRDefault="00203022" w:rsidP="00DF4F97">
            <w:pPr>
              <w:tabs>
                <w:tab w:val="left" w:pos="9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18.13.10.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98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7BC0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A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57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62AF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A53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836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14FC8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CA90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C6361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7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15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DC4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81B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E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2F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37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037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764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80B97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213B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A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8A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484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CA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2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C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84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CE6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29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046A71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FAA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5190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AAE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6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F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D3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B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06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D83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FFD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B28A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9AB8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C5A5B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18.13.12.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կատարման ծախսերի գումարը</w:t>
            </w:r>
          </w:p>
          <w:p w14:paraId="7D4311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E89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15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96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7517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E2C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5B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BA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4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E9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2BF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28952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C0F9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D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254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F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0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B8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2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487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E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22B8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համար ծախսերի գումարը (casdo:LoadingValueAmount)»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CDC19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4A6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96D45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B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4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B9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7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964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50B6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A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D4C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համար ծախսերի գումարը (casdo:LoadingValueAmount)»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4A24C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2C41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5BA16" w14:textId="77777777" w:rsidR="00203022" w:rsidRPr="002F3102" w:rsidRDefault="00203022" w:rsidP="00DF4F9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0310B4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9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5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CD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620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5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F3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A37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BC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CA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2D2BF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70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AB6E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86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44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E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4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7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3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EDF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1D1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FE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6E5EA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1C1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FC4B9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A0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C2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B9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595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0B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98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386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A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9F8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B3A36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330B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B7CF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ճշգրիտ մեծությունը հայտագրելու ժամկետը</w:t>
            </w:r>
          </w:p>
          <w:p w14:paraId="2D4A65BB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(casdo:CustomsValueDate)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6F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27A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«Լրացուցիչ տվյալներ»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AD6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«Լրացուցիչ տվյալներ» վանդա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146D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D6DBE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E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6701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2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AD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արժեքի ճշգրիտ մեծությունը հայտագրելու ժամկետը (casdo:CustomsValueDate)» վավերապայմանը լրացվել է, ապա վավերապայմանի արժեքը պետք է համապատասխանի հետևյալ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ձևանմուշին՝ YYYY-MM-DD</w:t>
            </w:r>
          </w:p>
        </w:tc>
      </w:tr>
      <w:tr w:rsidR="002F3102" w:rsidRPr="002F3102" w14:paraId="636FAC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5542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89F2E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Գումարի (մեծության) վերահաշվարկը</w:t>
            </w:r>
          </w:p>
          <w:p w14:paraId="1F2F7903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(cacdo:CVDCurrencyExchangeDetails)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1E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3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3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C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0F3F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B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DA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2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FF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BFEF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2926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9AECB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վանդակի (դիրքի) համարը (նույնականացուցիչը) (casdo:DocumentBoxId)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36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6F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3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94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27F8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10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A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E7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8EB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4AD3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E497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37601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18.15.2.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2DB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8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019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EC6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7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0C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B8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EC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DC58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9FB2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93C2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41FB" w14:textId="77777777" w:rsidR="00203022" w:rsidRPr="002F3102" w:rsidRDefault="00203022" w:rsidP="00DF4F97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E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C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A1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0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02E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9AE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5A7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7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94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արժույթի ծածկագրի եռատառ արժեքը՝ արժույթների դասակարգչին համապատասխան</w:t>
            </w:r>
          </w:p>
        </w:tc>
      </w:tr>
      <w:tr w:rsidR="002F3102" w:rsidRPr="002F3102" w14:paraId="72BA93B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37F6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80313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5C60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A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E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0E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C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9E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58C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543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9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08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«Արժեքը (casdo:CAValueAmount)» վավերապայմանի «տեղեկագրքի (դասակարգչի) նույնականացուցիչը (currencyCodeListId ատրիբուտ)»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ատրիբուտը պետք է պարունակի «2022» արժեքը</w:t>
            </w:r>
          </w:p>
        </w:tc>
      </w:tr>
      <w:tr w:rsidR="002F3102" w:rsidRPr="002F3102" w14:paraId="00DFD4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AC19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900D1" w14:textId="77777777" w:rsidR="00203022" w:rsidRPr="002F3102" w:rsidRDefault="00203022" w:rsidP="00DF4F9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18.15.3.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14B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1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786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CB7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947D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1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B1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41B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89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BCC1C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5EDE5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9F59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F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40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EC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2A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5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6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93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B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09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08C0DFE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6341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202D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4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6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59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42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586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B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C4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9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26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9808A8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5A6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393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47B410D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4A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98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3E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93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0F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065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8009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A9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602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«մասշտաբը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6CA74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միավորի, «1» արժեքը՝ 10 միավորի, «2» արժեքը՝ 100 միավորի և այլն)</w:t>
            </w:r>
          </w:p>
        </w:tc>
      </w:tr>
      <w:tr w:rsidR="002F3102" w:rsidRPr="002F3102" w14:paraId="346B32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FF3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507E0" w14:textId="77777777" w:rsidR="00203022" w:rsidRPr="002F3102" w:rsidRDefault="00203022" w:rsidP="00804CC7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4C4BDA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(cacdo:CVDAdditionalInformationDetails)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73FE" w14:textId="77777777" w:rsidR="00203022" w:rsidRPr="002F3102" w:rsidRDefault="00203022" w:rsidP="00972DDF">
            <w:pPr>
              <w:spacing w:after="120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F8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F5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8B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2C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BB1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BDEA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B6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մաքսային արժեքի հայտարարագրում պետք է պարունակի լրացուցիչ տվյալներ՝ 1 ապրանքի վերաբերյալ</w:t>
            </w:r>
          </w:p>
        </w:tc>
      </w:tr>
      <w:tr w:rsidR="002F3102" w:rsidRPr="002F3102" w14:paraId="24863F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0F73B5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98499" w14:textId="77777777" w:rsidR="00203022" w:rsidRPr="002F3102" w:rsidRDefault="00203022" w:rsidP="00804CC7">
            <w:pPr>
              <w:tabs>
                <w:tab w:val="left" w:pos="9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Լրացուցիչ տեղեկատվության տեսակի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(casdo:СVDAdditionalInformationKindCode)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0C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2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40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21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52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97B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12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13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 տեղեկատվության տեսակի ծածկագիրը (casdo:CVDAdditionalInformationKindCo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de)» վավերապայմանը պետք է ընդունի հետևյալ արժեքներից մեկը.</w:t>
            </w:r>
          </w:p>
          <w:p w14:paraId="46DFCB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1՝ 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129D7A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2՝ տեղեկություններ ներմուծվող այն ապրանքի համար, որի նկատմամբ կիրառվում է ներմուծման մաքսատուրքի առավելագույն ադվալորային դրույքաչափ կամ հարկման առավելագույն մակարդակ` փաստացի վճարված կամ վճարման ենթակա գնին լիցենզիոն և նմանատիպ այլ վճարների գումարային մեծությունը ավելացնելու մասին.</w:t>
            </w:r>
          </w:p>
          <w:p w14:paraId="3E6D0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3՝ տեղեկություններ՝ լիցենզիոն և նմանատիպ այլ վճարների մեծությունը ներմուծվող ապրանքի մաքսային արժեքի մեջ չներառելու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մասին.</w:t>
            </w:r>
          </w:p>
          <w:p w14:paraId="77BCE4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05B54C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D4413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D38E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3D0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901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9E3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«Լրացուցիչտվյ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C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5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0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F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E2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935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9E2D8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731B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DDCD9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53DE64BF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BCD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A1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C17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F3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5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54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672C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D3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E0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տեղեկատվության տեսակի ծածկագիրը (casdo:CVDAdditionalInformationKindCode)» վավերապայմանը պարունակում է «3» արժեքը, ապա «Մաքսային փաստաթղթի գրանցման համարը (cacdo:CustomsDocIdDetails)» վավերապայմանը պետք է լրացվի, այլապես «Մաքսային փաստաթղթի գրանցման համարը (cacdo:CustomsDocIdDetails)» վավերապայմանը չպետք է լրացվի</w:t>
            </w:r>
          </w:p>
        </w:tc>
      </w:tr>
      <w:tr w:rsidR="002F3102" w:rsidRPr="002F3102" w14:paraId="59D1B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452C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D996A" w14:textId="77777777" w:rsidR="00203022" w:rsidRPr="002F3102" w:rsidRDefault="00203022" w:rsidP="00804CC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Մաքսային մարմնի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1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1E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D7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3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45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83B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DF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668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C118D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E0A21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1F70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1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CE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5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A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3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3F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B33D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B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0D3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668A0E6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9E3E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5D70A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0BF75B1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A379" w14:textId="77777777" w:rsidR="00203022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1BF2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D53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</w:t>
            </w:r>
            <w:r w:rsidR="001953A6"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="001953A6"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E265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0BBE" w14:textId="77777777" w:rsidR="00203022" w:rsidRPr="002F3102" w:rsidRDefault="001953A6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4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5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C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46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FE13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56A5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FB9A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32516D1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210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76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15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E0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37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24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F0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4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DE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953A6" w:rsidRPr="002F3102" w14:paraId="19557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486864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B4A6" w14:textId="77777777" w:rsidR="001953A6" w:rsidRPr="002F3102" w:rsidRDefault="001953A6" w:rsidP="00804CC7">
            <w:pPr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Ապրանքի հերթական համարը ապրանքների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հայտարարագրում</w:t>
            </w:r>
          </w:p>
          <w:p w14:paraId="08F40280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92D6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lastRenderedPageBreak/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E745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lastRenderedPageBreak/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1F81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lastRenderedPageBreak/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5EBE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lastRenderedPageBreak/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98C7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lastRenderedPageBreak/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10DE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D0D1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B64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4950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փաստաթղթի գրանցման համարը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(cacdo:CustomsDocIdDetails)» վավերապայմանը լրացվել է, ապա «Ապրանքի հերթական համարը ապրանքների հայտարարագրում (casdo:DTConsignmentItemOrdinal)» վավերապայմանը պետք է լրացվի, այլապես «Ապրանքի հերթական համարը ապրանքների հայտարարագրում (casdo:DTConsignmentItemOrdinal» վավերապայմանը չպետք է լրացվի</w:t>
            </w:r>
          </w:p>
        </w:tc>
      </w:tr>
      <w:tr w:rsidR="001953A6" w:rsidRPr="002F3102" w14:paraId="4C9560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279F" w14:textId="77777777" w:rsidR="001953A6" w:rsidRPr="002F3102" w:rsidRDefault="001953A6" w:rsidP="00804CC7">
            <w:pPr>
              <w:tabs>
                <w:tab w:val="left" w:pos="3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19.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65F20BC6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(cacdo:CRAdditionalInformationDetailsType)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A57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92DA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394E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53DB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C369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7E97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52D5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5F0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2DC2B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պետք է պարունակի մաքսային հայտարարագրում բոլոր ապրանքներին վերաբերող լրացուցիչ տվյալները</w:t>
            </w:r>
          </w:p>
        </w:tc>
      </w:tr>
      <w:tr w:rsidR="002F3102" w:rsidRPr="002F3102" w14:paraId="74A017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965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990E5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Լրացուցիչ տեղեկատվության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տեսակի ծածկագիրը</w:t>
            </w:r>
          </w:p>
          <w:p w14:paraId="021872CB" w14:textId="77777777" w:rsidR="00203022" w:rsidRPr="002F3102" w:rsidRDefault="00203022" w:rsidP="002F310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8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8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E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F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F2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95A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4CC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40A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«Լրացուցիչ տեղեկատվության տեսակի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(casdo:CVDAdditionalInformationKindCode)» վավերապայմանը պետք է ընդունի հետևյալ արժեքներից մեկը.</w:t>
            </w:r>
          </w:p>
          <w:p w14:paraId="6C93513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1՝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6A9F19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1366DB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CAFE2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4C512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90C8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22101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929B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1F8D2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51A0" w14:textId="77777777" w:rsidR="00203022" w:rsidRPr="002F3102" w:rsidRDefault="00203022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4F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AF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A3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21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3B0E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ED2C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E7F77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CA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9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83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B4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DB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B0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5B3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6E5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A25B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889F3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71F07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1C4E12D5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(csdo:CustomsOfficeCode)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52D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E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4D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D4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9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C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5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B3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D9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1779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8FC4D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7E48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BA3B94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0E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C7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0A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C0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573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CC7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BF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7A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6193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A84A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48E6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E372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3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2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9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6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99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E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67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7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DF2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17C9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56B8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E83A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3A8AC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1C3AB2BE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D7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07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E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0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1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3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47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06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EA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4F70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AC4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2B7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5156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79DF4A13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A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7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F0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6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13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4D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5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0E0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B22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A80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1313" w14:textId="77777777" w:rsidR="00203022" w:rsidRPr="002F3102" w:rsidRDefault="00203022" w:rsidP="00804CC7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A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C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86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A5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80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C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54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8E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64B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F0D0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D84D5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EF8D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7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E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478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CDA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59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B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4415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E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E2E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C834F4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646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փաստաթուղթը լրացրած (ստորագրած) ֆիզիկական անձը</w:t>
            </w:r>
          </w:p>
          <w:p w14:paraId="5081793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(cacdo:SignatoryPersonV2Details)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1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CA4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2C5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697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4D1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F9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8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96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21D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B906D9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4EA44A4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29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D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25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CC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4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27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B28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4F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6CB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1811E0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84892AB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F6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B1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B6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BA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16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C91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2D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02C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0A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F25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687295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AC2F" w14:textId="77777777" w:rsidR="00203022" w:rsidRPr="002F3102" w:rsidRDefault="00203022" w:rsidP="0017660C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Փաստաթուղթը ստորագրած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անձը</w:t>
            </w:r>
          </w:p>
          <w:p w14:paraId="029730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(cacdo:SigningDetails)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35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42B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354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A86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64F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FA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78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4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DC9C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5BD62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D3110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4F283E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7B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5D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8F2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9BD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31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3E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7B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ED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98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853FA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32C7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1931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84A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D13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EA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01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3BC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32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C30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010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4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EDD66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E8B1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FEAA94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D52E1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Ա.Ա.Հ. (ccdo:FullNameDetails)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3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C982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5F26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11F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F625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B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3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F6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AA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DF5F6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479C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13DDFA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DBADE71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7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4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774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1D0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C5D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B7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B6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0B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84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C43CD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5C1E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00643E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7FED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92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EA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2F7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043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C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7C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5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98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CC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E91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5E5A3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B8020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2DF7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Անունը (csdo:FirstName)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46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34D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67C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722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A1C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8F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6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C5C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5D7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CA8D5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A0F28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729261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016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Հայրանունը (csdo:MiddleName)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17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9C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F1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9078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2BB02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0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DAB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5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4F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740B1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79DFD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3088F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F45F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Ազգանունը (csdo:LastName)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40C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F11D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3EC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222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A9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98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0F4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7D78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DB0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502E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Պաշտոնի անվանումը</w:t>
            </w:r>
          </w:p>
          <w:p w14:paraId="7CC6B3B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(csdo:PositionName)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9B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DB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43D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5C9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92E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5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1A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8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B95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E1E33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7C53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AF59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9BB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6E3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D7E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862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03E1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8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075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2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«Կոնտակտային վավերապայմանը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3139D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D79A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44F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FD9B" w14:textId="77777777" w:rsidR="00203022" w:rsidRPr="002F3102" w:rsidRDefault="00203022" w:rsidP="001A3B8A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51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6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7A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59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CC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23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31E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07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5DDAE" w14:textId="77777777" w:rsidR="00BA7EB4" w:rsidRDefault="00BA7EB4" w:rsidP="00972DDF">
            <w:pPr>
              <w:spacing w:after="120"/>
              <w:rPr>
                <w:rFonts w:ascii="Sylfaen" w:eastAsia="Sylfaen" w:hAnsi="Sylfaen" w:cs="Sylfaen"/>
                <w:sz w:val="20"/>
                <w:szCs w:val="20"/>
                <w:lang w:bidi="hy-AM"/>
              </w:rPr>
            </w:pPr>
            <w:r w:rsidRPr="00BA7EB4">
              <w:rPr>
                <w:rFonts w:ascii="Sylfaen" w:eastAsia="Sylfaen" w:hAnsi="Sylfaen" w:cs="Sylfaen"/>
                <w:sz w:val="20"/>
                <w:szCs w:val="20"/>
                <w:lang w:bidi="hy-AM"/>
              </w:rPr>
              <w:t xml:space="preserve">Կապի տեսակի ծածկագիրը (csdo:CommunicationChannelCode)» վավերապայմանը պետք է պարունակի կապի միջոցի (կապուղու) </w:t>
            </w:r>
            <w:r w:rsidRPr="00BA7EB4">
              <w:rPr>
                <w:rFonts w:ascii="Sylfaen" w:eastAsia="Sylfaen" w:hAnsi="Sylfaen" w:cs="Sylfaen"/>
                <w:sz w:val="20"/>
                <w:szCs w:val="20"/>
                <w:lang w:bidi="hy-AM"/>
              </w:rPr>
              <w:lastRenderedPageBreak/>
              <w:t>տեսակի ծածկագրի արժեքը՝ կապի միջոցների (կապուղիների) տեսակների ցանկին համապատասխան</w:t>
            </w:r>
          </w:p>
          <w:p w14:paraId="31AB34C3" w14:textId="2E3B1D0A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АО՝ «Ինտերնետ» տեղեկատվական- hեռահաղորդակցական ցանցում ռեսուրսի միասնական ցուցիչ (URL).</w:t>
            </w:r>
          </w:p>
          <w:p w14:paraId="1013D9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ЕМ՝ էլեկտրոնային փոստ.</w:t>
            </w:r>
          </w:p>
          <w:p w14:paraId="6478F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FX՝ հեռատպիչ.</w:t>
            </w:r>
          </w:p>
          <w:p w14:paraId="0F85E4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ТЕ՝ հեռախոս.</w:t>
            </w:r>
          </w:p>
          <w:p w14:paraId="1EA6EC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TG՝ հեռագրասարք.</w:t>
            </w:r>
          </w:p>
          <w:p w14:paraId="04D38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TL՝ տելեքս</w:t>
            </w:r>
          </w:p>
        </w:tc>
      </w:tr>
      <w:tr w:rsidR="002F3102" w:rsidRPr="002F3102" w14:paraId="4D18CBE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804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D739E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7863F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CB73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անվանումը</w:t>
            </w:r>
          </w:p>
          <w:p w14:paraId="1DDFD3A5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24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C25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C00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85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6D7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76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0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18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3E3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DFE0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B5449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A6872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E9B0D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5964C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3DB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AE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98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34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F7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7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64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C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64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216F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BFD1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D4B1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4A5B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9A3E59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6D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B9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4C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D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737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47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C6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42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2E0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5905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B7F9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F6E7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F2070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62EF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Կապուղու նույնականացուցիչը</w:t>
            </w:r>
          </w:p>
          <w:p w14:paraId="208E5A8B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(csdo:CommunicationChannel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59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C0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DE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6B3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EAF24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E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EC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D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1B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«Կապի տեսակի ծածկագիրը (csdo:CommunicationChannelCode)»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պարունակում է հետևյալ արժեքներից մեկը՝ «ТЕ», «FX», ապա վավերապայմանի արժեքը պետք է համապատասխանի հետևյալ ձևանմուշին՝ +ССС РР НННН,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141E6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278E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CA2C0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AD267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E4F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0A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6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A5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171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1E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64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FECD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1BC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9E5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7D04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BF97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28A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B575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17C61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44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F7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831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A3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084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BD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C2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4A2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010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AEB5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2B2F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6C4A3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BF7A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CCA4B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25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830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E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C4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D1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7C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10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F1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DE8F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EBE1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8624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B2F85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91E39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78A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38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7E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9D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51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6C4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73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82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88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756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781733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2FE9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50B43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FBE9" w14:textId="77777777" w:rsidR="00203022" w:rsidRPr="002F3102" w:rsidRDefault="00203022" w:rsidP="0017660C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20.1.4.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6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02A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42F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1C2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B12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F65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1A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«Ստորագրման ամսաթիվը (casdo:SigningDate)» վավերապայմանի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 պետք է համապատասխանի հետևյալ ձևանմուշին՝ YYYY-MM-DD</w:t>
            </w:r>
          </w:p>
        </w:tc>
      </w:tr>
      <w:tr w:rsidR="002F3102" w:rsidRPr="002F3102" w14:paraId="2D4300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C2D8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A0882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91A5F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98BF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20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88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DB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6E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E3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1D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65E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87C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48B38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E71D4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EEBE2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028BE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E0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223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9CA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BC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CB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A98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E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D6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01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BAC62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21B1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FFF8A" w14:textId="77777777" w:rsidR="00203022" w:rsidRPr="002F3102" w:rsidRDefault="00203022" w:rsidP="0017660C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</w:t>
            </w:r>
            <w:r w:rsidR="001A3B8A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Անձը հաստատող </w:t>
            </w:r>
            <w:r w:rsidRPr="002F3102">
              <w:rPr>
                <w:rFonts w:ascii="Sylfaen" w:hAnsi="Sylfaen"/>
                <w:sz w:val="20"/>
                <w:szCs w:val="20"/>
              </w:rPr>
              <w:t>փաստաթուղթը</w:t>
            </w:r>
            <w:r w:rsidRPr="002F3102">
              <w:rPr>
                <w:rStyle w:val="Bodytext20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F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137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7BDC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8D7E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C95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F4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E27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8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1CD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«Անձը հաստատող փաստաթուղթը (ccdo:IdentityDocV3Details)» վավերապայմանը չպետք է լրացվի, այլապես «Անձը հաստատող փաստաթուղթը (ccdo:IdentityDocV3Details)» վավերապայմանը պետք է լրացվի</w:t>
            </w:r>
          </w:p>
        </w:tc>
      </w:tr>
      <w:tr w:rsidR="002F3102" w:rsidRPr="002F3102" w14:paraId="244BA0E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513D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BFCE10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0E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CE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63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4B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00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F4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C2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9B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1E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707B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683F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5E573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57E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1D5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E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B9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EC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72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904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E4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5D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2E791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365B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9684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F567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20.2.1.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Երկրի ծածկագիրը (csdo:UnifıedCountryCode)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40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604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544F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2724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8F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CD3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3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EE6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6808911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B4FD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6E57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15CF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1E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68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03E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A7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222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35C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B2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12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51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6DC1F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B282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A5111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C93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2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68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AD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A5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6A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9A7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07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C4D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72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2CF9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B6B9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F874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0A6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4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D6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64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7A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C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1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38E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F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B0C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«Երկրի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1419C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6D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B5E7" w14:textId="77777777" w:rsidR="00203022" w:rsidRPr="002F3102" w:rsidRDefault="00203022" w:rsidP="0017660C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20.2.2.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F0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3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400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4C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6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F1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09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FE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42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46B377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C8F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97E77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6AFE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6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B1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B9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CD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6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53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5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18B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6FC898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ED4C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46B5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Փաստաթղթի տեսակի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անվանումը</w:t>
            </w:r>
          </w:p>
          <w:p w14:paraId="040C7994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E4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60F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324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D23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A02A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1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8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D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E7C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DDF69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8E06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D92C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5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C79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5BC7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592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EAB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1A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0C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E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2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694AD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49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C9C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20.2.5.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3A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9EAB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70D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7A3B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A09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4E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4D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2DB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967A5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696E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E9EA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20.2.6.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8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498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B34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92D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0DD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98B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CD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FF6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717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471F32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5E0D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4DF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20.2.7.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Փաստաթղթի գործողության ժամկետը լրանալու ամսաթիվը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86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9C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7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F2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B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29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173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4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67E8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8A9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7B05" w14:textId="77777777" w:rsidR="00203022" w:rsidRPr="002F3102" w:rsidRDefault="00203022" w:rsidP="0017660C">
            <w:pPr>
              <w:tabs>
                <w:tab w:val="left" w:pos="7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20.2.8.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4C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E0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4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91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4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A9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2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C1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3F7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6953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64A42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84DD" w14:textId="77777777" w:rsidR="00203022" w:rsidRPr="002F3102" w:rsidRDefault="00203022" w:rsidP="00614ED7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20.2.9.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1F6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E7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610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44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4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B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44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9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0CA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862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B09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7197" w14:textId="77777777" w:rsidR="00203022" w:rsidRPr="002F3102" w:rsidRDefault="00203022" w:rsidP="00614ED7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ձևակերպման ոլորտի մասնագետի որակավորման վկայականի համարը (casdo:QualificationCertificateId)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09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D8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5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A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52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CF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D84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51C6E8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56D266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0C504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FC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ձևակերպման ոլորտի մասնագետի որակավորման վկայականի համարը (casdo:QualificationCertificateId)» վավերապայմանը չպետք է լրացվի</w:t>
            </w:r>
          </w:p>
        </w:tc>
      </w:tr>
      <w:tr w:rsidR="002F3102" w:rsidRPr="002F3102" w14:paraId="25EDE0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078F8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32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A7B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0A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DA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6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48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EF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267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0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3B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«Մաքսային ձևակերպման ոլորտի մասնագետի որակավորման վկայականի համարը (casdo:QualificationCertificateId)» վավերապայմանը չպետք է լրացվի, այլապես «Մաքսային ձևակերպման ոլորտի մասնագետի որակավորման վկայականի համարը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(casdo:QualificationCertificateId)» վավերապայմանը կարող է լրացվել</w:t>
            </w:r>
          </w:p>
        </w:tc>
      </w:tr>
      <w:tr w:rsidR="002F3102" w:rsidRPr="002F3102" w14:paraId="6B0D8C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CAB9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4F77A" w14:textId="77777777" w:rsidR="00203022" w:rsidRPr="002F3102" w:rsidRDefault="00203022" w:rsidP="00614ED7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Լիազորությունները հաստատող փաստաթուղթը (cacdo:PowerOfAttorneyDetails)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D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8E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F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4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C7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52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65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D83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9855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1E2E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1A62" w14:textId="77777777" w:rsidR="00203022" w:rsidRPr="002F3102" w:rsidRDefault="00203022" w:rsidP="00614ED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31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7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25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4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C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5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51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5BC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64C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E72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2A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C4AE6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25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43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5FA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40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71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9B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856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E23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7A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F4BB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1A763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2907F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20.4.2.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571E2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F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E89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C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9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B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C4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7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D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C48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F24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1B9B1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8CBE5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20.4.3.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BF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B2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A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6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9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4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C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D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37B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C28B8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A795E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925B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07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3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3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1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B0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D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9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8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569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C4C6D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146C7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2D0A6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20.4.5.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54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A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AE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A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4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4A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36B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2B164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A0DF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8A7BC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20.4.6.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E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69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6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A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6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6E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2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810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16D73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13851" w14:textId="77777777" w:rsidR="00203022" w:rsidRPr="002F3102" w:rsidRDefault="00203022" w:rsidP="00614ED7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գրանցման համարը հայտարարատուի կամ մաքսային ներկայացուցչի ելից փաստաթղթերի հաշվառման համակարգում (casdo:InternalDocId)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5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6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A5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4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B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1AA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82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79B149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21607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0DEDFF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D2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2F3102" w:rsidRPr="002F3102" w14:paraId="74868A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FA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9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843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51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45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03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4A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8A4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FAE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D88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լրացվի, այլապես «Փաստաթղթի գրանցման համարը հայտարարատուի կամ մաքսային ներկայացուցչի ելից փաստաթղթերի հաշվառման համակարգում (casdo:InternalDocId)»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2F3102" w:rsidRPr="002F3102" w14:paraId="35413D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8628" w14:textId="334291E7" w:rsidR="005E6E57" w:rsidRPr="002F3102" w:rsidRDefault="00203022" w:rsidP="005E6E57">
            <w:pPr>
              <w:tabs>
                <w:tab w:val="left" w:pos="3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22</w:t>
            </w:r>
            <w:r w:rsidRPr="005E6E57">
              <w:rPr>
                <w:rStyle w:val="Bodytext20"/>
                <w:b/>
                <w:bCs/>
                <w:i/>
                <w:iCs/>
                <w:sz w:val="20"/>
                <w:szCs w:val="20"/>
              </w:rPr>
              <w:t>.</w:t>
            </w:r>
            <w:r w:rsidR="005E6E57">
              <w:rPr>
                <w:rStyle w:val="Bodytext20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E6E57" w:rsidRPr="005E6E57">
              <w:rPr>
                <w:rStyle w:val="Bodytext20"/>
                <w:b/>
                <w:bCs/>
                <w:i/>
                <w:iCs/>
                <w:sz w:val="20"/>
                <w:szCs w:val="20"/>
              </w:rPr>
              <w:t>(դիրքը հանվել է ԵՏՀԿ 30.05.23 թիվ 76)</w:t>
            </w:r>
            <w:r w:rsidR="001953A6" w:rsidRPr="00BB47CD">
              <w:rPr>
                <w:rStyle w:val="Bodytext20"/>
                <w:sz w:val="20"/>
                <w:szCs w:val="20"/>
              </w:rPr>
              <w:tab/>
            </w:r>
          </w:p>
          <w:p w14:paraId="731D88C4" w14:textId="549956AC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4B80B" w14:textId="3FF2B6BE" w:rsidR="00203022" w:rsidRPr="005E6E57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6D1D" w14:textId="5D596E8A" w:rsidR="00203022" w:rsidRPr="005E6E57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7D9AF" w14:textId="4AF29AF8" w:rsidR="00203022" w:rsidRPr="005E6E57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FAD9" w14:textId="582FF914" w:rsidR="00203022" w:rsidRPr="005E6E57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1C5E" w14:textId="43735E11" w:rsidR="00203022" w:rsidRPr="005E6E57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0B34" w14:textId="3BEC77EF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5A78D" w14:textId="79C1E9C8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A1F30" w14:textId="1F329552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B315B" w14:textId="72972169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BAE95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CC3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14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0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0A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2C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6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0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20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1D8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«Պաշտպանիչ պիտակի նույնականացուցիչը (casdo:SecurityLabelId)» վավերապայմանը չպետք է լրացվի, այլապես «Պաշտպանիչ պիտակի նույնականացուցիչը (casdo:SecurityLabelId)» վավերապայմանը պետք է լրացվի</w:t>
            </w:r>
          </w:p>
        </w:tc>
      </w:tr>
    </w:tbl>
    <w:p w14:paraId="53B7E892" w14:textId="77777777" w:rsidR="00203022" w:rsidRPr="00203022" w:rsidRDefault="00203022" w:rsidP="00203022">
      <w:pPr>
        <w:spacing w:after="160" w:line="360" w:lineRule="auto"/>
        <w:rPr>
          <w:rFonts w:ascii="Sylfaen" w:hAnsi="Sylfaen"/>
        </w:rPr>
      </w:pPr>
    </w:p>
    <w:p w14:paraId="51620619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* Բարդ վավերապայմանի կազմի մեջ մտնող՝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վավերապայմանի լրացման դեպքում:</w:t>
      </w:r>
    </w:p>
    <w:p w14:paraId="3890DDDA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 xml:space="preserve">Կիրառվում է այն վավերապայմանների համար, որոնց անվանումները նշված են 10-րդ վանդակում: Վավերապայմանի </w:t>
      </w:r>
      <w:r w:rsidRPr="00203022">
        <w:rPr>
          <w:rStyle w:val="Bodytext20"/>
          <w:sz w:val="24"/>
          <w:szCs w:val="24"/>
        </w:rPr>
        <w:lastRenderedPageBreak/>
        <w:t>անվանմանը կից նշվում է փաստաթղթի կառուցվածքի ստորակարգության մեջ դրա տեղադրման ուղին՝ բացառությամբ՝</w:t>
      </w:r>
    </w:p>
    <w:p w14:paraId="289BB5D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այն վավերապայմանի, որի համար բերված է կանոնը (գտնվում է աղյուսակի այդ նույն տողում). </w:t>
      </w:r>
    </w:p>
    <w:p w14:paraId="789B8AB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բարդ վավերապայմանի մեջ մտնող այն ներդրված վավերապայմանի, որի համար բերված է կանոնը. </w:t>
      </w:r>
    </w:p>
    <w:p w14:paraId="02255C43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փաստաթղթի կառուցվածքի ստորակարգության այդ նույն մակարդակում տեղադրված վավերապայմանի։</w:t>
      </w:r>
    </w:p>
    <w:p w14:paraId="6E51186E" w14:textId="77777777" w:rsidR="00203022" w:rsidRPr="00203022" w:rsidRDefault="00203022" w:rsidP="00203022">
      <w:pPr>
        <w:pBdr>
          <w:bottom w:val="single" w:sz="6" w:space="1" w:color="auto"/>
        </w:pBd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Լրացման եզակիություն պահանջող՝ կրկնվող վավերապայմանի համար նշվում է այն տիրույթը, որի սահմաններում վավերապայմանը եզակի է։</w:t>
      </w:r>
    </w:p>
    <w:p w14:paraId="6E52277C" w14:textId="08A114FA" w:rsidR="004D6D82" w:rsidRPr="004D6D82" w:rsidRDefault="004D6D82" w:rsidP="004D6D82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4D6D8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(աղյուսակը խմբ. ԵՏՀԿ 01.11.22 թիվ 163</w:t>
      </w:r>
      <w:r w:rsidR="00874137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, ԵՏՀԿ 30.05.23 թիվ 76</w:t>
      </w:r>
      <w:r w:rsidRPr="004D6D82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)</w:t>
      </w:r>
    </w:p>
    <w:p w14:paraId="4718D644" w14:textId="46F07CCC" w:rsidR="00F72828" w:rsidRDefault="00F72828" w:rsidP="00F72828">
      <w:pPr>
        <w:rPr>
          <w:rFonts w:ascii="GHEA Grapalat" w:hAnsi="GHEA Grapalat"/>
          <w:b/>
          <w:bCs/>
          <w:color w:val="auto"/>
          <w:sz w:val="20"/>
          <w:szCs w:val="20"/>
          <w:lang w:eastAsia="en-US" w:bidi="ar-SA"/>
        </w:rPr>
      </w:pPr>
    </w:p>
    <w:p w14:paraId="34C2CFFC" w14:textId="77777777" w:rsidR="00F72828" w:rsidRPr="00203022" w:rsidRDefault="00F72828" w:rsidP="0017660C">
      <w:pPr>
        <w:spacing w:after="160" w:line="360" w:lineRule="auto"/>
        <w:jc w:val="center"/>
        <w:rPr>
          <w:rFonts w:ascii="Sylfaen" w:hAnsi="Sylfaen"/>
        </w:rPr>
      </w:pPr>
    </w:p>
    <w:sectPr w:rsidR="00F72828" w:rsidRPr="00203022" w:rsidSect="00972DDF">
      <w:footerReference w:type="default" r:id="rId8"/>
      <w:pgSz w:w="16840" w:h="11907" w:code="9"/>
      <w:pgMar w:top="1418" w:right="1418" w:bottom="1418" w:left="1418" w:header="0" w:footer="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9E5B" w14:textId="77777777" w:rsidR="00395A8E" w:rsidRDefault="00395A8E">
      <w:r>
        <w:separator/>
      </w:r>
    </w:p>
  </w:endnote>
  <w:endnote w:type="continuationSeparator" w:id="0">
    <w:p w14:paraId="59BFE3B0" w14:textId="77777777" w:rsidR="00395A8E" w:rsidRDefault="0039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F9B1" w14:textId="77777777" w:rsidR="00395A8E" w:rsidRDefault="00395A8E"/>
  </w:footnote>
  <w:footnote w:type="continuationSeparator" w:id="0">
    <w:p w14:paraId="14039ACD" w14:textId="77777777" w:rsidR="00395A8E" w:rsidRDefault="00395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95A8E"/>
    <w:rsid w:val="003A0955"/>
    <w:rsid w:val="003B07E4"/>
    <w:rsid w:val="003B2A4F"/>
    <w:rsid w:val="003B3EC3"/>
    <w:rsid w:val="003B6457"/>
    <w:rsid w:val="003E185E"/>
    <w:rsid w:val="003E6E98"/>
    <w:rsid w:val="003F0A09"/>
    <w:rsid w:val="003F498D"/>
    <w:rsid w:val="00403D01"/>
    <w:rsid w:val="00412A9B"/>
    <w:rsid w:val="004201A8"/>
    <w:rsid w:val="00425B1C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D6D82"/>
    <w:rsid w:val="004F2F57"/>
    <w:rsid w:val="00515E73"/>
    <w:rsid w:val="00517929"/>
    <w:rsid w:val="005427B2"/>
    <w:rsid w:val="00544DE5"/>
    <w:rsid w:val="005A19F4"/>
    <w:rsid w:val="005A1F4E"/>
    <w:rsid w:val="005B4C29"/>
    <w:rsid w:val="005C17EF"/>
    <w:rsid w:val="005C3517"/>
    <w:rsid w:val="005C5A3C"/>
    <w:rsid w:val="005D4D22"/>
    <w:rsid w:val="005D69C5"/>
    <w:rsid w:val="005E2E30"/>
    <w:rsid w:val="005E6E57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B25F5"/>
    <w:rsid w:val="007B73FF"/>
    <w:rsid w:val="007C01F8"/>
    <w:rsid w:val="007C0984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137"/>
    <w:rsid w:val="00874EF8"/>
    <w:rsid w:val="008933FB"/>
    <w:rsid w:val="00893D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6604"/>
    <w:rsid w:val="00B177BF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A7EB4"/>
    <w:rsid w:val="00BB47CD"/>
    <w:rsid w:val="00BC6A44"/>
    <w:rsid w:val="00BD137E"/>
    <w:rsid w:val="00BE25A0"/>
    <w:rsid w:val="00BE37C9"/>
    <w:rsid w:val="00BF0579"/>
    <w:rsid w:val="00BF4E5C"/>
    <w:rsid w:val="00C045CC"/>
    <w:rsid w:val="00C136F9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  <w:style w:type="paragraph" w:styleId="NormalWeb">
    <w:name w:val="Normal (Web)"/>
    <w:basedOn w:val="Normal"/>
    <w:uiPriority w:val="99"/>
    <w:semiHidden/>
    <w:unhideWhenUsed/>
    <w:rsid w:val="004D6D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D6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221</Pages>
  <Words>25048</Words>
  <Characters>142778</Characters>
  <Application>Microsoft Office Word</Application>
  <DocSecurity>0</DocSecurity>
  <Lines>1189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167492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Nune Korukhchyan</cp:lastModifiedBy>
  <cp:revision>6</cp:revision>
  <dcterms:created xsi:type="dcterms:W3CDTF">2023-11-08T08:16:00Z</dcterms:created>
  <dcterms:modified xsi:type="dcterms:W3CDTF">2025-03-20T07:53:00Z</dcterms:modified>
</cp:coreProperties>
</file>