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96A7"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ՀԱՍՏԱՏՎԱԾ Է</w:t>
      </w:r>
    </w:p>
    <w:p w14:paraId="79AB65C6"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83068E" w:rsidRPr="00F43426">
        <w:rPr>
          <w:rFonts w:ascii="GHEA Grapalat" w:hAnsi="GHEA Grapalat"/>
        </w:rPr>
        <w:br/>
      </w:r>
      <w:r w:rsidRPr="00F43426">
        <w:rPr>
          <w:rFonts w:ascii="GHEA Grapalat" w:hAnsi="GHEA Grapalat"/>
        </w:rPr>
        <w:t>2017 թվականի դեկտեմբերի 13-ի թիվ 170 որոշմամբ</w:t>
      </w:r>
    </w:p>
    <w:p w14:paraId="3F6C465B" w14:textId="77777777" w:rsidR="00E064BB" w:rsidRPr="00F43426" w:rsidRDefault="00E064BB" w:rsidP="0083068E">
      <w:pPr>
        <w:pStyle w:val="30"/>
        <w:shd w:val="clear" w:color="auto" w:fill="auto"/>
        <w:spacing w:after="160" w:line="360" w:lineRule="auto"/>
        <w:ind w:left="567" w:right="559"/>
        <w:rPr>
          <w:rStyle w:val="32pt"/>
          <w:rFonts w:ascii="GHEA Grapalat" w:hAnsi="GHEA Grapalat"/>
          <w:spacing w:val="0"/>
          <w:sz w:val="24"/>
          <w:szCs w:val="24"/>
        </w:rPr>
      </w:pPr>
    </w:p>
    <w:p w14:paraId="37D3DA6A" w14:textId="77777777" w:rsidR="00E064BB" w:rsidRPr="00F43426" w:rsidRDefault="00E064BB" w:rsidP="0083068E">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556EE7AD" w14:textId="77777777" w:rsidR="00E064BB" w:rsidRPr="00F43426" w:rsidRDefault="00A55C2A" w:rsidP="0083068E">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Մաքսային տարանցման ժամկետի երկարաձգման հետ կապված մաքսային գործառնությունների իրականացման</w:t>
      </w:r>
    </w:p>
    <w:p w14:paraId="1ABAC984" w14:textId="77777777" w:rsidR="00E064BB" w:rsidRPr="00F43426" w:rsidRDefault="00E064BB" w:rsidP="0083068E">
      <w:pPr>
        <w:pStyle w:val="30"/>
        <w:shd w:val="clear" w:color="auto" w:fill="auto"/>
        <w:spacing w:after="160" w:line="360" w:lineRule="auto"/>
        <w:ind w:left="567" w:right="559"/>
        <w:rPr>
          <w:rFonts w:ascii="GHEA Grapalat" w:hAnsi="GHEA Grapalat"/>
          <w:sz w:val="24"/>
          <w:szCs w:val="24"/>
          <w:lang w:val="hy-AM"/>
        </w:rPr>
      </w:pPr>
    </w:p>
    <w:p w14:paraId="0AD1957D" w14:textId="07CD9392" w:rsidR="00E064BB" w:rsidRPr="00F43426" w:rsidRDefault="00AF6E53" w:rsidP="0083068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144-րդ հոդվածի 4-րդ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այն ժամկետի երկարաձգման հետ կապված մաքսային գործառնությունների իրականացման հաջորդականությունը, որի ընթացքում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ապրանքներն ուղարկող մաքսային մարմնից պետք է հասցվեն նշանակման մաքսային մարմին (այսուհետ՝ մաքսային տարանցման ժամկետ)։</w:t>
      </w:r>
    </w:p>
    <w:p w14:paraId="2560894B" w14:textId="141CCFF2" w:rsidR="00E064BB" w:rsidRPr="00F43426" w:rsidRDefault="00AF6E53" w:rsidP="0083068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ընթացակարգին համապատասխան ապրանքների փոխադրման դեպքում մաքսային տարանցման ժամկետը երկարաձգելու համար՝ նախքան ուղարկող մաքսային մարմնի կողմից սահմանված՝ մաքսային տարանցման ժամկետը լրանալը հայտարարատուն կամ փոխադրողը (այսուհետ՝ անձ) մաքսային տարանցման սահմանված ժամկետը երկարաձգելու վերաբերյալ հիմնավորված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 (այսուհետ՝ դիմում) է ուղարկում.</w:t>
      </w:r>
    </w:p>
    <w:p w14:paraId="037FD485" w14:textId="42DE3A8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ուղարկող մաքսային մարմին կամ այն մաքսային մարմին, որը լիազորված է կատարել մաքսային գործառնություններ</w:t>
      </w:r>
      <w:r w:rsidR="006E50CF" w:rsidRPr="00F43426">
        <w:rPr>
          <w:rFonts w:ascii="GHEA Grapalat" w:hAnsi="GHEA Grapalat"/>
          <w:sz w:val="24"/>
          <w:szCs w:val="24"/>
          <w:lang w:val="hy-AM"/>
        </w:rPr>
        <w:t>,</w:t>
      </w:r>
      <w:r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որի գործունեության տարածքում են գտնվում ապրանքներն ու տրանսպորտային միջոցը՝ Եվրասիական տնտեսական միության (այսուհետ՝ Միություն) մաքսային տարածքով ապրանքները փոխադրելու դեպքում</w:t>
      </w:r>
      <w:r w:rsidR="00186D83" w:rsidRPr="00F43426">
        <w:rPr>
          <w:rFonts w:ascii="GHEA Grapalat" w:hAnsi="GHEA Grapalat"/>
          <w:sz w:val="24"/>
          <w:szCs w:val="24"/>
          <w:lang w:val="hy-AM"/>
        </w:rPr>
        <w:t>.</w:t>
      </w:r>
    </w:p>
    <w:p w14:paraId="5A08B6BA" w14:textId="3D1E313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ուղարկող մաքսային մարմին կամ նշանակման մաքսային մարմին՝ ապրանքները Միության մաքսային տարածքի մի մասից Միության մաքսային տարածքի մյուս մասը Միության անդամներ չհանդիսացող պետությունների տարածքներով </w:t>
      </w:r>
      <w:r w:rsidR="000A35C7">
        <w:rPr>
          <w:rFonts w:ascii="GHEA Grapalat" w:hAnsi="GHEA Grapalat"/>
          <w:sz w:val="24"/>
          <w:szCs w:val="24"/>
          <w:lang w:val="hy-AM"/>
        </w:rPr>
        <w:t>և</w:t>
      </w:r>
      <w:r w:rsidRPr="00F43426">
        <w:rPr>
          <w:rFonts w:ascii="Sylfaen" w:hAnsi="Sylfaen"/>
          <w:sz w:val="24"/>
          <w:szCs w:val="24"/>
          <w:lang w:val="hy-AM"/>
        </w:rPr>
        <w:t> </w:t>
      </w:r>
      <w:r w:rsidRPr="00F43426">
        <w:rPr>
          <w:rFonts w:ascii="GHEA Grapalat" w:hAnsi="GHEA Grapalat"/>
          <w:sz w:val="24"/>
          <w:szCs w:val="24"/>
          <w:lang w:val="hy-AM"/>
        </w:rPr>
        <w:t>(կամ) ծովով փոխադրելու դեպքում։</w:t>
      </w:r>
    </w:p>
    <w:p w14:paraId="1B56D131" w14:textId="7F3CA4D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Դիմում ուղարկելիս անձի՝ մաքսային մարմին փաստացի ներկայանալը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6CA4138C" w14:textId="390AFE7F" w:rsidR="00E064BB" w:rsidRPr="00F43426" w:rsidRDefault="00AF6E53"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6D8EDE63" w14:textId="77777777" w:rsidR="00E064BB" w:rsidRPr="00F43426" w:rsidRDefault="00A55C2A"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00AB4E11" w:rsidRPr="00F43426">
        <w:rPr>
          <w:rFonts w:ascii="GHEA Grapalat" w:hAnsi="GHEA Grapalat"/>
          <w:sz w:val="24"/>
          <w:szCs w:val="24"/>
          <w:lang w:val="hy-AM"/>
        </w:rPr>
        <w:tab/>
      </w:r>
      <w:r w:rsidRPr="00F43426">
        <w:rPr>
          <w:rFonts w:ascii="GHEA Grapalat" w:hAnsi="GHEA Grapalat"/>
          <w:sz w:val="24"/>
          <w:szCs w:val="24"/>
          <w:lang w:val="hy-AM"/>
        </w:rPr>
        <w:t>տեղեկություններ դիմում ուղարկած անձի վերաբերյալ՝</w:t>
      </w:r>
    </w:p>
    <w:p w14:paraId="1CF677F9"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w:t>
      </w:r>
    </w:p>
    <w:p w14:paraId="3665569C"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68B87FA0" w14:textId="1BA4C45D"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09051EFB" w14:textId="7F74DB13" w:rsidR="00E064BB" w:rsidRPr="007310DE" w:rsidRDefault="00AB4E11" w:rsidP="00AA54B9">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w:t>
      </w:r>
      <w:r w:rsidR="007D705E">
        <w:rPr>
          <w:rFonts w:ascii="GHEA Grapalat" w:hAnsi="GHEA Grapalat"/>
          <w:sz w:val="24"/>
          <w:szCs w:val="24"/>
          <w:lang w:val="hy-AM"/>
        </w:rPr>
        <w:t>ռնետի համարը.</w:t>
      </w:r>
    </w:p>
    <w:p w14:paraId="24822E58" w14:textId="77777777" w:rsidR="00E064BB" w:rsidRPr="00F43426" w:rsidRDefault="00B23A76" w:rsidP="008171AF">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3138B16C"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այն հանգամանքները, որոնցով պայմանավորված է մաքսային տարանցման ժամկետը երկարաձգելու անհրաժեշտությունը.</w:t>
      </w:r>
    </w:p>
    <w:p w14:paraId="66FB52B3"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ու տրանսպորտային միջոցի գտնվելու վայրը</w:t>
      </w:r>
      <w:r w:rsidR="00186D83" w:rsidRPr="00F43426">
        <w:rPr>
          <w:rFonts w:ascii="GHEA Grapalat" w:hAnsi="GHEA Grapalat"/>
          <w:sz w:val="24"/>
          <w:szCs w:val="24"/>
          <w:lang w:val="hy-AM"/>
        </w:rPr>
        <w:t>.</w:t>
      </w:r>
    </w:p>
    <w:p w14:paraId="52A08E65" w14:textId="6A5A4FB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ենթադրվող ժամկետը (հաշվի առնելով Օրենսգրքի 144-րդ հոդվածի 3-րդ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4-րդ կետերով սահմանված դրույթները), որի ընթացքում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կհասցվեն նշանակման մաքսային մարմին՝ այդ ժամկետի հիմնավորմամբ</w:t>
      </w:r>
      <w:r w:rsidR="00186D83" w:rsidRPr="00F43426">
        <w:rPr>
          <w:rFonts w:ascii="GHEA Grapalat" w:hAnsi="GHEA Grapalat"/>
          <w:sz w:val="24"/>
          <w:szCs w:val="24"/>
          <w:lang w:val="hy-AM"/>
        </w:rPr>
        <w:t>.</w:t>
      </w:r>
    </w:p>
    <w:p w14:paraId="74838BB6" w14:textId="0FDB41AA" w:rsidR="00E064BB" w:rsidRPr="00F43426" w:rsidRDefault="00BE7CF7"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7593A8D8" w14:textId="77777777"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հետ մեկտեղ մաքսային մարմին են ներկայացվում այն հանգամանքները հաստատող փաստաթղթերը, որոնցով պայմանավորված է մաքսային տարանցման ժամկետը երկարաձգելու անհրաժեշտությունը (այդպիսի</w:t>
      </w:r>
      <w:r w:rsidR="00860E8D" w:rsidRPr="00F43426">
        <w:rPr>
          <w:rFonts w:ascii="Sylfaen" w:hAnsi="Sylfaen"/>
          <w:lang w:val="hy-AM"/>
        </w:rPr>
        <w:t> </w:t>
      </w:r>
      <w:r w:rsidR="00A55C2A" w:rsidRPr="00F43426">
        <w:rPr>
          <w:rFonts w:ascii="GHEA Grapalat" w:hAnsi="GHEA Grapalat"/>
          <w:sz w:val="24"/>
          <w:szCs w:val="24"/>
          <w:lang w:val="hy-AM"/>
        </w:rPr>
        <w:t>փաստաթղթերի առկայության դեպքում)՝</w:t>
      </w:r>
    </w:p>
    <w:p w14:paraId="3CC15DAE" w14:textId="63E63B8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էլեկտրոնային փաստաթղթերի կամ 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r w:rsidR="007F2019" w:rsidRPr="00F43426">
        <w:rPr>
          <w:rFonts w:ascii="GHEA Grapalat" w:hAnsi="GHEA Grapalat"/>
          <w:sz w:val="24"/>
          <w:szCs w:val="24"/>
          <w:lang w:val="hy-AM"/>
        </w:rPr>
        <w:t>.</w:t>
      </w:r>
    </w:p>
    <w:p w14:paraId="6133B5C0" w14:textId="0BA7353A"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w:t>
      </w:r>
      <w:r w:rsidR="00860E8D" w:rsidRPr="00F43426">
        <w:rPr>
          <w:rFonts w:ascii="Sylfaen" w:hAnsi="Sylfaen"/>
          <w:sz w:val="24"/>
          <w:szCs w:val="24"/>
          <w:lang w:val="hy-AM"/>
        </w:rPr>
        <w:t> </w:t>
      </w:r>
      <w:r w:rsidRPr="00F43426">
        <w:rPr>
          <w:rFonts w:ascii="GHEA Grapalat" w:hAnsi="GHEA Grapalat"/>
          <w:sz w:val="24"/>
          <w:szCs w:val="24"/>
          <w:lang w:val="hy-AM"/>
        </w:rPr>
        <w:t>դեպքում, երբ դիմումն ուղարկվում է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7F2019" w:rsidRPr="00F43426">
        <w:rPr>
          <w:rFonts w:ascii="GHEA Grapalat" w:hAnsi="GHEA Grapalat"/>
          <w:sz w:val="24"/>
          <w:szCs w:val="24"/>
          <w:lang w:val="hy-AM"/>
        </w:rPr>
        <w:t>.</w:t>
      </w:r>
    </w:p>
    <w:p w14:paraId="17D062EA" w14:textId="7537E78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թղթային կրիչով փաստաթղթերի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306F6E85" w14:textId="3081F035"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ուղարկող մաքսային մարմին տարանցման հայտարարագիրը ներկայացվել է թղթային կրիչով, դիմումին նա</w:t>
      </w:r>
      <w:r w:rsidR="000A35C7">
        <w:rPr>
          <w:rFonts w:ascii="GHEA Grapalat" w:hAnsi="GHEA Grapalat"/>
          <w:sz w:val="24"/>
          <w:szCs w:val="24"/>
          <w:lang w:val="hy-AM"/>
        </w:rPr>
        <w:t>և</w:t>
      </w:r>
      <w:r w:rsidRPr="00F43426">
        <w:rPr>
          <w:rFonts w:ascii="GHEA Grapalat" w:hAnsi="GHEA Grapalat"/>
          <w:sz w:val="24"/>
          <w:szCs w:val="24"/>
          <w:lang w:val="hy-AM"/>
        </w:rPr>
        <w:t xml:space="preserve"> կցվում են՝</w:t>
      </w:r>
    </w:p>
    <w:p w14:paraId="3DEFB10B" w14:textId="17C84981"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 թղթային կրիչով այդ տարանցման հայտարարագրի էլեկտրոնային պատճենը (այն դեպքում, երբ դիմումն ուղարկվում </w:t>
      </w:r>
      <w:r w:rsidR="00B94171" w:rsidRPr="00F43426">
        <w:rPr>
          <w:rFonts w:ascii="GHEA Grapalat" w:hAnsi="GHEA Grapalat"/>
          <w:sz w:val="24"/>
          <w:szCs w:val="24"/>
          <w:lang w:val="hy-AM"/>
        </w:rPr>
        <w:t xml:space="preserve">է </w:t>
      </w:r>
      <w:r w:rsidRPr="00F43426">
        <w:rPr>
          <w:rFonts w:ascii="GHEA Grapalat" w:hAnsi="GHEA Grapalat"/>
          <w:sz w:val="24"/>
          <w:szCs w:val="24"/>
          <w:lang w:val="hy-AM"/>
        </w:rPr>
        <w:t>էլեկտրոնային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F67CCD6" w14:textId="37C857A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այդ տարանցման հայտարարագիրը թղթային կրիչով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3C29FF6A" w14:textId="77777777"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32385EE6"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B94171"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379D6BC8"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ոչ ուշ ընդունում է որոշում Օրենսգրքի 144-րդ հոդվածի 3-րդ կետով սահմանված ժամկետի սահմաններում մաքսային տարանցման ժամկետը երկարաձգելու կամ այդ ժամկետի երկարաձգումը մերժելու վերաբերյալ։</w:t>
      </w:r>
    </w:p>
    <w:p w14:paraId="2D3CA369" w14:textId="2228D108" w:rsidR="00E064BB" w:rsidRPr="00F43426" w:rsidRDefault="00AF6E53"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մաքսային տարանցման ժամկետի երկարաձգումը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0A55BF20" w14:textId="62C1E6FA"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B94171"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չեն գտնվում ապրանքներն ու տրանսպորտային միջոցը՝ հաշվի առնելով սույն կարգի 2-րդ կետը.</w:t>
      </w:r>
    </w:p>
    <w:p w14:paraId="1691E926" w14:textId="77777777"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մաքսային մարմին մաքսային տարանցման ժամկետը լրանալուց հետո.</w:t>
      </w:r>
    </w:p>
    <w:p w14:paraId="76AA04F5"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738D2702"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պարունակում սույն կարգի 3-րդ կետի «ա» - «զ» ենթակետերում նշված տեղեկությունները.</w:t>
      </w:r>
    </w:p>
    <w:p w14:paraId="091E693F" w14:textId="77777777"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ժամկետը, հաշվի առնելով դիմումին համապատասխան դրա ենթադրվող հետաձգումը, կգերազանցի Օրենսգրքի 144-րդ հոդվածի 3-րդ կետով նախատեսված մաքսային տարանցման ժամկետը։</w:t>
      </w:r>
    </w:p>
    <w:p w14:paraId="6EB8508E" w14:textId="77777777" w:rsidR="00E064BB" w:rsidRPr="00F43426" w:rsidRDefault="00B77110"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ժամկետը երկարաձգելու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2FF73A0B" w14:textId="28348225" w:rsidR="00E064BB" w:rsidRPr="00F43426" w:rsidRDefault="00A55C2A"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00C32EF6" w:rsidRPr="00F43426">
        <w:rPr>
          <w:rFonts w:ascii="GHEA Grapalat" w:hAnsi="GHEA Grapalat"/>
          <w:sz w:val="24"/>
          <w:szCs w:val="24"/>
          <w:lang w:val="hy-AM"/>
        </w:rPr>
        <w:tab/>
      </w:r>
      <w:r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Pr="00F43426">
        <w:rPr>
          <w:rFonts w:ascii="GHEA Grapalat" w:hAnsi="GHEA Grapalat"/>
          <w:sz w:val="24"/>
          <w:szCs w:val="24"/>
          <w:lang w:val="hy-AM"/>
        </w:rPr>
        <w:t>ավորում է հաղորդագրություն մաքսային տարանցման ժամկետը երկարաձգելու մասին, որն ուղարկվում է ու</w:t>
      </w:r>
      <w:r w:rsidR="000A35C7">
        <w:rPr>
          <w:rFonts w:ascii="GHEA Grapalat" w:hAnsi="GHEA Grapalat"/>
          <w:sz w:val="24"/>
          <w:szCs w:val="24"/>
          <w:lang w:val="hy-AM"/>
        </w:rPr>
        <w:t>ս</w:t>
      </w:r>
      <w:r w:rsidRPr="00F43426">
        <w:rPr>
          <w:rFonts w:ascii="GHEA Grapalat" w:hAnsi="GHEA Grapalat"/>
          <w:sz w:val="24"/>
          <w:szCs w:val="24"/>
          <w:lang w:val="hy-AM"/>
        </w:rPr>
        <w:t xml:space="preserve">ղարկող մաքսային մարմին </w:t>
      </w:r>
      <w:r w:rsidR="000A35C7">
        <w:rPr>
          <w:rFonts w:ascii="GHEA Grapalat" w:hAnsi="GHEA Grapalat"/>
          <w:sz w:val="24"/>
          <w:szCs w:val="24"/>
          <w:lang w:val="hy-AM"/>
        </w:rPr>
        <w:t>և</w:t>
      </w:r>
      <w:r w:rsidRPr="00F43426">
        <w:rPr>
          <w:rFonts w:ascii="GHEA Grapalat" w:hAnsi="GHEA Grapalat"/>
          <w:sz w:val="24"/>
          <w:szCs w:val="24"/>
          <w:lang w:val="hy-AM"/>
        </w:rPr>
        <w:t xml:space="preserve"> նշանակման մաքսային մարմին,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3A7A858C"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տարանցման ժամկետը երկարաձգելու վերաբերյալ որոշում ընդունած մաքսային մարմնի ծածկագիրը,</w:t>
      </w:r>
    </w:p>
    <w:p w14:paraId="096225A1"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տարանցման ժամկետը երկարաձգած մաքսային մարմնի պաշտոնատար անձի անձնական համարակալված կնիքի համարը,</w:t>
      </w:r>
    </w:p>
    <w:p w14:paraId="154A35D5" w14:textId="0779656B"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5AFFE386"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հանգամանքները, որոնցով պայմանավորված է մաքսային տարանցման ժամկետը երկարաձգելու անհրաժեշտությունը,</w:t>
      </w:r>
    </w:p>
    <w:p w14:paraId="25C87FE5" w14:textId="77777777" w:rsidR="008A2AAF" w:rsidRPr="00F43426" w:rsidRDefault="008A2AAF" w:rsidP="00806ABD">
      <w:pPr>
        <w:pStyle w:val="20"/>
        <w:shd w:val="clear" w:color="auto" w:fill="auto"/>
        <w:spacing w:before="0" w:after="160" w:line="360" w:lineRule="auto"/>
        <w:ind w:firstLine="567"/>
        <w:rPr>
          <w:rFonts w:ascii="GHEA Grapalat" w:hAnsi="GHEA Grapalat"/>
          <w:sz w:val="24"/>
          <w:szCs w:val="24"/>
          <w:lang w:val="hy-AM"/>
        </w:rPr>
      </w:pPr>
    </w:p>
    <w:p w14:paraId="17DF4378" w14:textId="2E784D2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այն ամսաթիվը</w:t>
      </w:r>
      <w:r w:rsidR="007273CC" w:rsidRPr="00F43426">
        <w:rPr>
          <w:rFonts w:ascii="GHEA Grapalat" w:hAnsi="GHEA Grapalat"/>
          <w:sz w:val="24"/>
          <w:szCs w:val="24"/>
          <w:lang w:val="hy-AM"/>
        </w:rPr>
        <w:t>՝</w:t>
      </w:r>
      <w:r w:rsidRPr="00F43426">
        <w:rPr>
          <w:rFonts w:ascii="GHEA Grapalat" w:hAnsi="GHEA Grapalat"/>
          <w:sz w:val="24"/>
          <w:szCs w:val="24"/>
          <w:lang w:val="hy-AM"/>
        </w:rPr>
        <w:t xml:space="preserve">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 մինչ</w:t>
      </w:r>
      <w:r w:rsidR="000A35C7">
        <w:rPr>
          <w:rFonts w:ascii="GHEA Grapalat" w:hAnsi="GHEA Grapalat"/>
          <w:sz w:val="24"/>
          <w:szCs w:val="24"/>
          <w:lang w:val="hy-AM"/>
        </w:rPr>
        <w:t>և</w:t>
      </w:r>
      <w:r w:rsidRPr="00F43426">
        <w:rPr>
          <w:rFonts w:ascii="GHEA Grapalat" w:hAnsi="GHEA Grapalat"/>
          <w:sz w:val="24"/>
          <w:szCs w:val="24"/>
          <w:lang w:val="hy-AM"/>
        </w:rPr>
        <w:t xml:space="preserve"> որը երկարաձգվել է մաքսային տարանցման ժամկետը.</w:t>
      </w:r>
    </w:p>
    <w:p w14:paraId="6B2C0CD0" w14:textId="118950C2"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անձին ուղարկում է մաքսային տարանցման ժամկետը երկարաձգելու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 մաքսային տարանցման ժամկետը երկարաձգելու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13F46693" w14:textId="25CD1F6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վրա կատարում է «մաքսային տարանցման ժամկետը երկարաձգված է մինչ</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 նշումը՝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7273CC" w:rsidRPr="00F43426">
        <w:rPr>
          <w:rFonts w:ascii="GHEA Grapalat" w:hAnsi="GHEA Grapalat"/>
          <w:sz w:val="24"/>
          <w:szCs w:val="24"/>
          <w:lang w:val="hy-AM"/>
        </w:rPr>
        <w:t>՝</w:t>
      </w:r>
      <w:r w:rsidR="00A55C2A" w:rsidRPr="00F43426">
        <w:rPr>
          <w:rFonts w:ascii="GHEA Grapalat" w:hAnsi="GHEA Grapalat"/>
          <w:sz w:val="24"/>
          <w:szCs w:val="24"/>
          <w:lang w:val="hy-AM"/>
        </w:rPr>
        <w:t xml:space="preserve"> նշելով այն ամսաթիվը, մինչ</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որը երկարաձգվել է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տարանցման հայտարարագիրը ներկայացվել է թղթային կրիչով)</w:t>
      </w:r>
      <w:r w:rsidR="00186D83" w:rsidRPr="00F43426">
        <w:rPr>
          <w:rFonts w:ascii="GHEA Grapalat" w:hAnsi="GHEA Grapalat"/>
          <w:sz w:val="24"/>
          <w:szCs w:val="24"/>
          <w:lang w:val="hy-AM"/>
        </w:rPr>
        <w:t>.</w:t>
      </w:r>
    </w:p>
    <w:p w14:paraId="220FD52B" w14:textId="5E83C97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տարանցման հայտարարագրի պատճենը մաքսային տարանցման ժամկետը երկարաձգելու մասին մաքսային մարմնի նշմամբ (այն դեպքում, երբ տարանցման հայտարարագիրը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w:t>
      </w:r>
      <w:r w:rsidR="003B091B" w:rsidRPr="00F43426">
        <w:rPr>
          <w:rFonts w:ascii="GHEA Grapalat" w:hAnsi="GHEA Grapalat"/>
          <w:sz w:val="24"/>
          <w:szCs w:val="24"/>
          <w:lang w:val="hy-AM"/>
        </w:rPr>
        <w:br/>
      </w:r>
      <w:r w:rsidR="00A55C2A" w:rsidRPr="00F43426">
        <w:rPr>
          <w:rFonts w:ascii="GHEA Grapalat" w:hAnsi="GHEA Grapalat"/>
          <w:sz w:val="24"/>
          <w:szCs w:val="24"/>
          <w:lang w:val="hy-AM"/>
        </w:rPr>
        <w:t>4-րդ կետի առաջին պարբերության մեջ նշված փաստաթղթերի պատճենները (այն</w:t>
      </w:r>
      <w:r w:rsidR="003B091B" w:rsidRPr="00F43426">
        <w:rPr>
          <w:rFonts w:ascii="Sylfaen" w:hAnsi="Sylfaen"/>
          <w:sz w:val="24"/>
          <w:szCs w:val="24"/>
          <w:lang w:val="hy-AM"/>
        </w:rPr>
        <w:t> </w:t>
      </w:r>
      <w:r w:rsidR="00A55C2A" w:rsidRPr="00F43426">
        <w:rPr>
          <w:rFonts w:ascii="GHEA Grapalat" w:hAnsi="GHEA Grapalat"/>
          <w:sz w:val="24"/>
          <w:szCs w:val="24"/>
          <w:lang w:val="hy-AM"/>
        </w:rPr>
        <w:t>դեպքում, երբ այդ փաստաթղթերը ներկայացվել են թղթային կրիչով)՝ մաքսային մարմնի գործերում դրանք պահելու համար.</w:t>
      </w:r>
    </w:p>
    <w:p w14:paraId="54719C33" w14:textId="5FCE1931"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անձին տեղեկացնում է մաքսային տարանցման ժամկետը երկարաձգելու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տարանցման ժամկետը երկարաձգելու մասին նշում պարունակող տարանցման հայտարարագիրը (այն դեպքում, երբ տարանցման </w:t>
      </w:r>
      <w:r w:rsidR="00A55C2A" w:rsidRPr="00F43426">
        <w:rPr>
          <w:rFonts w:ascii="GHEA Grapalat" w:hAnsi="GHEA Grapalat"/>
          <w:sz w:val="24"/>
          <w:szCs w:val="24"/>
          <w:lang w:val="hy-AM"/>
        </w:rPr>
        <w:lastRenderedPageBreak/>
        <w:t>հայտարարագիրը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w:t>
      </w:r>
      <w:r w:rsidR="003B091B" w:rsidRPr="00F43426">
        <w:rPr>
          <w:rFonts w:ascii="GHEA Grapalat" w:hAnsi="GHEA Grapalat"/>
          <w:sz w:val="24"/>
          <w:szCs w:val="24"/>
          <w:lang w:val="hy-AM"/>
        </w:rPr>
        <w:br/>
      </w:r>
      <w:r w:rsidR="00A55C2A" w:rsidRPr="00F43426">
        <w:rPr>
          <w:rFonts w:ascii="GHEA Grapalat" w:hAnsi="GHEA Grapalat"/>
          <w:sz w:val="24"/>
          <w:szCs w:val="24"/>
          <w:lang w:val="hy-AM"/>
        </w:rPr>
        <w:t>4-րդ կետի առաջին պարբերության մեջ նշված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w:t>
      </w:r>
      <w:r w:rsidR="00A55C2A" w:rsidRPr="000259AC">
        <w:rPr>
          <w:rFonts w:ascii="GHEA Grapalat" w:hAnsi="GHEA Grapalat"/>
          <w:spacing w:val="-4"/>
          <w:sz w:val="24"/>
          <w:szCs w:val="24"/>
          <w:lang w:val="hy-AM"/>
        </w:rPr>
        <w:t xml:space="preserve">մաքսային տարանցման ժամկետը երկարաձգելու մասին նշում պարունակող տարանցման հայտարարագիրը </w:t>
      </w:r>
      <w:r w:rsidR="000A35C7">
        <w:rPr>
          <w:rFonts w:ascii="GHEA Grapalat" w:hAnsi="GHEA Grapalat"/>
          <w:spacing w:val="-4"/>
          <w:sz w:val="24"/>
          <w:szCs w:val="24"/>
          <w:lang w:val="hy-AM"/>
        </w:rPr>
        <w:t>և</w:t>
      </w:r>
      <w:r w:rsidR="00A55C2A" w:rsidRPr="000259AC">
        <w:rPr>
          <w:rFonts w:ascii="GHEA Grapalat" w:hAnsi="GHEA Grapalat"/>
          <w:spacing w:val="-4"/>
          <w:sz w:val="24"/>
          <w:szCs w:val="24"/>
          <w:lang w:val="hy-AM"/>
        </w:rPr>
        <w:t xml:space="preserve"> համապատասխան փաստաթղթեր</w:t>
      </w:r>
      <w:r w:rsidR="007273CC" w:rsidRPr="000259AC">
        <w:rPr>
          <w:rFonts w:ascii="GHEA Grapalat" w:hAnsi="GHEA Grapalat"/>
          <w:spacing w:val="-4"/>
          <w:sz w:val="24"/>
          <w:szCs w:val="24"/>
          <w:lang w:val="hy-AM"/>
        </w:rPr>
        <w:t>ն</w:t>
      </w:r>
      <w:r w:rsidR="00A55C2A" w:rsidRPr="000259AC">
        <w:rPr>
          <w:rFonts w:ascii="GHEA Grapalat" w:hAnsi="GHEA Grapalat"/>
          <w:spacing w:val="-4"/>
          <w:sz w:val="24"/>
          <w:szCs w:val="24"/>
          <w:lang w:val="hy-AM"/>
        </w:rPr>
        <w:t xml:space="preserve"> ստանալու համար, մաքսային մարմինն այդ հայտարարագիրն ու փաստաթղթերն</w:t>
      </w:r>
      <w:r w:rsidR="00A55C2A" w:rsidRPr="00F43426">
        <w:rPr>
          <w:rFonts w:ascii="GHEA Grapalat" w:hAnsi="GHEA Grapalat"/>
          <w:sz w:val="24"/>
          <w:szCs w:val="24"/>
          <w:lang w:val="hy-AM"/>
        </w:rPr>
        <w:t xml:space="preserve"> ուղարկում է պատվիրված փոստային առաքանիով՝ հանձնման մասին ծանուցմամբ, կամ դրանք փոխանցում է այդ տարանցման հայտարարագիրն ու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582389B" w14:textId="77777777" w:rsidR="00E064BB" w:rsidRPr="00F43426" w:rsidRDefault="00B77110"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տարանցման ժամկետի երկարաձգումը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0FC25140" w14:textId="3275842E"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անձին </w:t>
      </w:r>
      <w:r w:rsidR="007273CC"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ուղարկում մաքսային տարանցման ժամկետի երկարաձգումը մերժելու վերաբերյալ տեղեկատվություն պարունակող </w:t>
      </w:r>
      <w:r w:rsidR="00A55C2A" w:rsidRPr="000259AC">
        <w:rPr>
          <w:rFonts w:ascii="GHEA Grapalat" w:hAnsi="GHEA Grapalat"/>
          <w:spacing w:val="-4"/>
          <w:sz w:val="24"/>
          <w:szCs w:val="24"/>
          <w:lang w:val="hy-AM"/>
        </w:rPr>
        <w:t>էլեկտրոնային փաստաթուղթ՝ մերժման պատճառների նշմամբ (այն դեպքում, երբ դիմումը ներկայացվել է էլեկտրոնային փաստաթղթի ձ</w:t>
      </w:r>
      <w:r w:rsidR="000A35C7">
        <w:rPr>
          <w:rFonts w:ascii="GHEA Grapalat" w:hAnsi="GHEA Grapalat"/>
          <w:spacing w:val="-4"/>
          <w:sz w:val="24"/>
          <w:szCs w:val="24"/>
          <w:lang w:val="hy-AM"/>
        </w:rPr>
        <w:t>և</w:t>
      </w:r>
      <w:r w:rsidR="00A55C2A" w:rsidRPr="000259AC">
        <w:rPr>
          <w:rFonts w:ascii="GHEA Grapalat" w:hAnsi="GHEA Grapalat"/>
          <w:spacing w:val="-4"/>
          <w:sz w:val="24"/>
          <w:szCs w:val="24"/>
          <w:lang w:val="hy-AM"/>
        </w:rPr>
        <w:t>ով)</w:t>
      </w:r>
      <w:r w:rsidR="007273CC" w:rsidRPr="000259AC">
        <w:rPr>
          <w:rFonts w:ascii="GHEA Grapalat" w:hAnsi="GHEA Grapalat"/>
          <w:spacing w:val="-4"/>
          <w:sz w:val="24"/>
          <w:szCs w:val="24"/>
          <w:lang w:val="hy-AM"/>
        </w:rPr>
        <w:t>,</w:t>
      </w:r>
      <w:r w:rsidR="00A55C2A" w:rsidRPr="000259AC">
        <w:rPr>
          <w:rFonts w:ascii="GHEA Grapalat" w:hAnsi="GHEA Grapalat"/>
          <w:spacing w:val="-4"/>
          <w:sz w:val="24"/>
          <w:szCs w:val="24"/>
          <w:lang w:val="hy-AM"/>
        </w:rPr>
        <w:t xml:space="preserve"> կամ հաղորդագրություն մաքսային տարանցման ժամկետի երկարաձգումը մերժելու մասին՝ մերժման պատճառների նշմամբ (այն դեպքում, երբ դիմումը</w:t>
      </w:r>
      <w:r w:rsidR="00A55C2A" w:rsidRPr="00F43426">
        <w:rPr>
          <w:rFonts w:ascii="GHEA Grapalat" w:hAnsi="GHEA Grapalat"/>
          <w:sz w:val="24"/>
          <w:szCs w:val="24"/>
          <w:lang w:val="hy-AM"/>
        </w:rPr>
        <w:t xml:space="preserve">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2CB3CDE8" w14:textId="7D4EC9A4" w:rsidR="00E064BB" w:rsidRPr="00F43426" w:rsidRDefault="00AB4E11"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«մաքսային տարանցման ժամկետի երկարաձգումը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դիմումը</w:t>
      </w:r>
      <w:r w:rsidR="003B091B" w:rsidRPr="00F43426">
        <w:rPr>
          <w:rFonts w:ascii="GHEA Grapalat" w:hAnsi="GHEA Grapalat"/>
          <w:sz w:val="24"/>
          <w:szCs w:val="24"/>
          <w:lang w:val="hy-AM"/>
        </w:rPr>
        <w:t xml:space="preserve"> ներկայացվել է թղթային կրիչով).</w:t>
      </w:r>
    </w:p>
    <w:p w14:paraId="08EF05F7" w14:textId="0F658819"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մաքսային տարանցման ժամկետի երկարաձգումը մերժելու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w:t>
      </w:r>
      <w:r w:rsidR="003B091B" w:rsidRPr="00F43426">
        <w:rPr>
          <w:rFonts w:ascii="Sylfaen" w:hAnsi="Sylfaen"/>
          <w:sz w:val="24"/>
          <w:szCs w:val="24"/>
          <w:lang w:val="hy-AM"/>
        </w:rPr>
        <w:t> </w:t>
      </w:r>
      <w:r w:rsidR="00A55C2A" w:rsidRPr="00F43426">
        <w:rPr>
          <w:rFonts w:ascii="GHEA Grapalat" w:hAnsi="GHEA Grapalat"/>
          <w:sz w:val="24"/>
          <w:szCs w:val="24"/>
          <w:lang w:val="hy-AM"/>
        </w:rPr>
        <w:t>դեպքում, երբ այդ փաստաթղթերը ներկայացվել են թղթային կրիչով)՝ մաքսային մարմնի գործերում դրանք պահելու համար.</w:t>
      </w:r>
    </w:p>
    <w:p w14:paraId="54C48F8C" w14:textId="13AB9DA6" w:rsidR="00E064BB" w:rsidRPr="00F43426" w:rsidRDefault="00B23A76" w:rsidP="00C32EF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անձին տեղեկացնում է մաքսային տարանցման ժամկետի երկարաձգումը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տարանցման ժամկետի երկարաձգումը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7273CC"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w:t>
      </w:r>
    </w:p>
    <w:p w14:paraId="13C3DE41" w14:textId="56277559"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համապատասխան որոշում ընդունելու օրվան հաջորդող 5</w:t>
      </w:r>
      <w:r w:rsidR="003B091B" w:rsidRPr="00F43426">
        <w:rPr>
          <w:rFonts w:ascii="Sylfaen" w:hAnsi="Sylfaen"/>
          <w:sz w:val="24"/>
          <w:szCs w:val="24"/>
          <w:lang w:val="hy-AM"/>
        </w:rPr>
        <w:t> </w:t>
      </w:r>
      <w:r w:rsidRPr="00F43426">
        <w:rPr>
          <w:rFonts w:ascii="GHEA Grapalat" w:hAnsi="GHEA Grapalat"/>
          <w:sz w:val="24"/>
          <w:szCs w:val="24"/>
          <w:lang w:val="hy-AM"/>
        </w:rPr>
        <w:t xml:space="preserve">աշխատանքային օրվա ընթացքում անձը չի ներկայացել մաքսային տարանցման ժամկետի երկարաձգումը մերժելու մասին նշում պարունակող դիմումը </w:t>
      </w:r>
      <w:r w:rsidR="000A35C7">
        <w:rPr>
          <w:rFonts w:ascii="GHEA Grapalat" w:hAnsi="GHEA Grapalat"/>
          <w:sz w:val="24"/>
          <w:szCs w:val="24"/>
          <w:lang w:val="hy-AM"/>
        </w:rPr>
        <w:t>և</w:t>
      </w:r>
      <w:r w:rsidRPr="00F43426">
        <w:rPr>
          <w:rFonts w:ascii="GHEA Grapalat" w:hAnsi="GHEA Grapalat"/>
          <w:sz w:val="24"/>
          <w:szCs w:val="24"/>
          <w:lang w:val="hy-AM"/>
        </w:rPr>
        <w:t xml:space="preserve"> համապատասխան փաստաթղթեր</w:t>
      </w:r>
      <w:r w:rsidR="007273CC"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7273CC" w:rsidRPr="00F43426">
        <w:rPr>
          <w:rFonts w:ascii="GHEA Grapalat" w:hAnsi="GHEA Grapalat"/>
          <w:sz w:val="24"/>
          <w:szCs w:val="24"/>
          <w:lang w:val="hy-AM"/>
        </w:rPr>
        <w:t>ն</w:t>
      </w:r>
      <w:r w:rsidRPr="00F43426">
        <w:rPr>
          <w:rFonts w:ascii="GHEA Grapalat" w:hAnsi="GHEA Grapalat"/>
          <w:sz w:val="24"/>
          <w:szCs w:val="24"/>
          <w:lang w:val="hy-AM"/>
        </w:rPr>
        <w:t xml:space="preserve"> ստանալու փաստը հաստատելու հնարավորություն նախատեսող այլ եղանակով։</w:t>
      </w:r>
    </w:p>
    <w:p w14:paraId="5C3228C5" w14:textId="77777777" w:rsidR="00642624" w:rsidRPr="00BF37EF" w:rsidRDefault="00642624" w:rsidP="00806ABD">
      <w:pPr>
        <w:pStyle w:val="20"/>
        <w:shd w:val="clear" w:color="auto" w:fill="auto"/>
        <w:spacing w:before="0" w:after="160" w:line="360" w:lineRule="auto"/>
        <w:ind w:firstLine="567"/>
        <w:rPr>
          <w:rFonts w:ascii="GHEA Grapalat" w:hAnsi="GHEA Grapalat"/>
          <w:sz w:val="24"/>
          <w:szCs w:val="24"/>
          <w:lang w:val="hy-AM"/>
        </w:rPr>
      </w:pPr>
    </w:p>
    <w:p w14:paraId="0B530083" w14:textId="77777777" w:rsidR="00077973" w:rsidRPr="00F43426" w:rsidRDefault="00077973" w:rsidP="00806ABD">
      <w:pPr>
        <w:spacing w:after="160" w:line="360" w:lineRule="auto"/>
        <w:rPr>
          <w:rFonts w:ascii="GHEA Grapalat" w:eastAsia="Times New Roman" w:hAnsi="GHEA Grapalat" w:cs="Times New Roman"/>
        </w:rPr>
      </w:pPr>
    </w:p>
    <w:p w14:paraId="0A474722" w14:textId="77777777" w:rsidR="00077973" w:rsidRPr="00F43426" w:rsidRDefault="00077973" w:rsidP="00806ABD">
      <w:pPr>
        <w:spacing w:after="160" w:line="360" w:lineRule="auto"/>
        <w:rPr>
          <w:rFonts w:ascii="GHEA Grapalat" w:eastAsia="Times New Roman" w:hAnsi="GHEA Grapalat" w:cs="Times New Roman"/>
        </w:rPr>
        <w:sectPr w:rsidR="00077973" w:rsidRPr="00F43426" w:rsidSect="007D705E">
          <w:footerReference w:type="default" r:id="rId8"/>
          <w:pgSz w:w="11900" w:h="16840" w:code="9"/>
          <w:pgMar w:top="1418" w:right="1418" w:bottom="1418" w:left="1418" w:header="0" w:footer="786" w:gutter="0"/>
          <w:pgNumType w:start="1"/>
          <w:cols w:space="720"/>
          <w:noEndnote/>
          <w:titlePg/>
          <w:docGrid w:linePitch="360"/>
        </w:sectPr>
      </w:pPr>
    </w:p>
    <w:p w14:paraId="6B8096E6" w14:textId="77777777" w:rsidR="00056FBA" w:rsidRPr="00F43426" w:rsidRDefault="00A55C2A" w:rsidP="00806ABD">
      <w:pPr>
        <w:pStyle w:val="20"/>
        <w:shd w:val="clear" w:color="auto" w:fill="auto"/>
        <w:spacing w:before="0" w:after="160" w:line="360" w:lineRule="auto"/>
        <w:ind w:left="5387" w:right="420"/>
        <w:jc w:val="center"/>
        <w:rPr>
          <w:rFonts w:ascii="GHEA Grapalat" w:hAnsi="GHEA Grapalat"/>
          <w:sz w:val="24"/>
          <w:szCs w:val="24"/>
          <w:lang w:val="hy-AM"/>
        </w:rPr>
      </w:pPr>
      <w:r w:rsidRPr="00F43426">
        <w:rPr>
          <w:rFonts w:ascii="GHEA Grapalat" w:hAnsi="GHEA Grapalat"/>
          <w:sz w:val="24"/>
          <w:szCs w:val="24"/>
          <w:lang w:val="hy-AM"/>
        </w:rPr>
        <w:lastRenderedPageBreak/>
        <w:t>ՀԱՍՏԱՏՎԱԾ Է</w:t>
      </w:r>
    </w:p>
    <w:p w14:paraId="3F29F48F" w14:textId="77777777" w:rsidR="00056FBA" w:rsidRPr="00F43426" w:rsidRDefault="00A55C2A" w:rsidP="00806ABD">
      <w:pPr>
        <w:pStyle w:val="20"/>
        <w:shd w:val="clear" w:color="auto" w:fill="auto"/>
        <w:spacing w:before="0" w:after="160" w:line="360" w:lineRule="auto"/>
        <w:ind w:left="5387" w:right="420"/>
        <w:jc w:val="center"/>
        <w:rPr>
          <w:rFonts w:ascii="GHEA Grapalat" w:hAnsi="GHEA Grapalat"/>
          <w:sz w:val="24"/>
          <w:szCs w:val="24"/>
          <w:lang w:val="hy-AM"/>
        </w:rPr>
      </w:pPr>
      <w:r w:rsidRPr="00F43426">
        <w:rPr>
          <w:rFonts w:ascii="GHEA Grapalat" w:hAnsi="GHEA Grapalat"/>
          <w:sz w:val="24"/>
          <w:szCs w:val="24"/>
          <w:lang w:val="hy-AM"/>
        </w:rPr>
        <w:t>Եվրասիական տնտեսական հանձնաժողովի կոլեգիայի</w:t>
      </w:r>
      <w:r w:rsidR="00077973" w:rsidRPr="00F43426">
        <w:rPr>
          <w:rFonts w:ascii="GHEA Grapalat" w:hAnsi="GHEA Grapalat"/>
          <w:sz w:val="24"/>
          <w:szCs w:val="24"/>
          <w:lang w:val="hy-AM"/>
        </w:rPr>
        <w:br/>
      </w:r>
      <w:r w:rsidRPr="00F43426">
        <w:rPr>
          <w:rFonts w:ascii="GHEA Grapalat" w:hAnsi="GHEA Grapalat"/>
          <w:sz w:val="24"/>
          <w:szCs w:val="24"/>
          <w:lang w:val="hy-AM"/>
        </w:rPr>
        <w:t>2017 թվականի դեկտեմբերի 13-ի թիվ 170 որոշմամբ</w:t>
      </w:r>
    </w:p>
    <w:p w14:paraId="4797E74B" w14:textId="77777777" w:rsidR="00E064BB" w:rsidRPr="00F43426" w:rsidRDefault="00E064BB" w:rsidP="00077973">
      <w:pPr>
        <w:pStyle w:val="30"/>
        <w:shd w:val="clear" w:color="auto" w:fill="auto"/>
        <w:spacing w:after="160" w:line="360" w:lineRule="auto"/>
        <w:ind w:left="567" w:right="559"/>
        <w:rPr>
          <w:rStyle w:val="32pt"/>
          <w:rFonts w:ascii="GHEA Grapalat" w:hAnsi="GHEA Grapalat"/>
          <w:spacing w:val="0"/>
          <w:sz w:val="24"/>
          <w:szCs w:val="24"/>
        </w:rPr>
      </w:pPr>
    </w:p>
    <w:p w14:paraId="2990FDD1" w14:textId="77777777" w:rsidR="00E064BB" w:rsidRPr="00F43426" w:rsidRDefault="00E064BB" w:rsidP="00077973">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3A65FF09" w14:textId="77777777" w:rsidR="00E064BB" w:rsidRPr="00F43426" w:rsidRDefault="00A55C2A" w:rsidP="00077973">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ապրանքների առաքման վայրի փոփոխության համար մաքսային մարմնի թույլտվությունն ստանալու հետ կապված մաքսային գործառնությունների իրականացման</w:t>
      </w:r>
    </w:p>
    <w:p w14:paraId="75F5DA60" w14:textId="77777777" w:rsidR="00E064BB" w:rsidRPr="00F43426" w:rsidRDefault="00E064BB" w:rsidP="00077973">
      <w:pPr>
        <w:pStyle w:val="30"/>
        <w:shd w:val="clear" w:color="auto" w:fill="auto"/>
        <w:spacing w:after="160" w:line="360" w:lineRule="auto"/>
        <w:ind w:left="567" w:right="559"/>
        <w:rPr>
          <w:rFonts w:ascii="GHEA Grapalat" w:hAnsi="GHEA Grapalat"/>
          <w:sz w:val="24"/>
          <w:szCs w:val="24"/>
          <w:lang w:val="hy-AM"/>
        </w:rPr>
      </w:pPr>
    </w:p>
    <w:p w14:paraId="73C79A78" w14:textId="5BCB9F74"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145-րդ հոդվածի 7-րդ կետի չորրորդ պարբերության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այն մաքսային գործառնությունների իրականացման հաջորդականությունը, որոնք կապված են այն վայրը փոխելու համար մաքսային մարմնի թույլտվություն ստանալու հետ, որտեղ պետք է առաքվեն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(այսուհետ՝ առաքման վայր)։</w:t>
      </w:r>
    </w:p>
    <w:p w14:paraId="4B7DE8B3" w14:textId="7A2FD4FB" w:rsidR="00E064BB" w:rsidRPr="00642624"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«մաքսային տարանցում» մաքսային ընթացակարգին համապատասխան ապրանքների փոխադրման ժամանակ նշանակման կետը փոխվում է Եվրասիական տնտեսական միության անդամ պետության՝ տրանսպորտի ոլորտին առնչվող օրենսդրությանը համապատասխան, առաքման վայրը փոխելու նպատակով փոխադրողն իրավունք ունի առաքման վայրը փոխելու վերաբերյալ դիմում (այսուհետ՝ դիմում) ներկայացնելու իր ընթացուղում գտնվող ցանկացած այնպիսի մաքսային մարմին, որը լիազորված է մաքսային գործառնություններ կատարել</w:t>
      </w:r>
      <w:r w:rsidR="007273CC"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որի գործունեության տարածքում են գտնվում ապրա</w:t>
      </w:r>
      <w:r w:rsidR="00642624">
        <w:rPr>
          <w:rFonts w:ascii="GHEA Grapalat" w:hAnsi="GHEA Grapalat"/>
          <w:sz w:val="24"/>
          <w:szCs w:val="24"/>
          <w:lang w:val="hy-AM"/>
        </w:rPr>
        <w:t>նքներն ու տրանսպորտային միջոցը։</w:t>
      </w:r>
    </w:p>
    <w:p w14:paraId="385505A7" w14:textId="77777777"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3.</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վայրը փոխելու համար թույլտվություն ստանալու համար փոխադրողը՝</w:t>
      </w:r>
    </w:p>
    <w:p w14:paraId="30C69D5A" w14:textId="66AC149E"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այն ապրանքները, որոնց առաքման վայրը ենթադրաբար փոխվելու է, այդ թվում՝ առանց ապրանքներն այն տրանսպորտային միջոցից բեռնաթափելու, որով դրանք ժամանել են,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տրանսպորտային միջոցը տեղադրում է մաքսային հսկողության գոտում՝ տեղակայված այն մաքսային մարմնի գործունեության տարածքում, որտեղ փոխադրողը մտադիր է դիմում ներկայացնել</w:t>
      </w:r>
      <w:r w:rsidR="002E5CED" w:rsidRPr="00F43426">
        <w:rPr>
          <w:rFonts w:ascii="GHEA Grapalat" w:hAnsi="GHEA Grapalat"/>
          <w:sz w:val="24"/>
          <w:szCs w:val="24"/>
          <w:lang w:val="hy-AM"/>
        </w:rPr>
        <w:t>.</w:t>
      </w:r>
      <w:r w:rsidR="00806ABD" w:rsidRPr="00F43426">
        <w:rPr>
          <w:rFonts w:ascii="GHEA Grapalat" w:hAnsi="GHEA Grapalat"/>
          <w:sz w:val="24"/>
          <w:szCs w:val="24"/>
          <w:lang w:val="hy-AM"/>
        </w:rPr>
        <w:t xml:space="preserve"> </w:t>
      </w:r>
    </w:p>
    <w:p w14:paraId="4E8F5CB0" w14:textId="50CFBC01"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մարմին ուղարկում է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6CE3A15A" w14:textId="740A1DA9"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73B1FC98"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փոխադրողի վերաբերյալ՝</w:t>
      </w:r>
    </w:p>
    <w:p w14:paraId="0E3439A6"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լրիվ կամ կրճատ (կրճատված) անվանումը կամ ֆիզիկական անձի ազգանունը, անունը, հայրանունը (առկայության դեպքում),</w:t>
      </w:r>
    </w:p>
    <w:p w14:paraId="04945479"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49795E27" w14:textId="5CB082DD"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501DE0D9" w14:textId="66497793"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 որոնց համապատասխան իրականացվում է փոխադրում</w:t>
      </w:r>
      <w:r w:rsidR="00A052B2" w:rsidRPr="00F43426">
        <w:rPr>
          <w:rFonts w:ascii="GHEA Grapalat" w:hAnsi="GHEA Grapalat"/>
          <w:sz w:val="24"/>
          <w:szCs w:val="24"/>
          <w:lang w:val="hy-AM"/>
        </w:rPr>
        <w:t>ն</w:t>
      </w:r>
      <w:r w:rsidR="00A55C2A" w:rsidRPr="00F43426">
        <w:rPr>
          <w:rFonts w:ascii="GHEA Grapalat" w:hAnsi="GHEA Grapalat"/>
          <w:sz w:val="24"/>
          <w:szCs w:val="24"/>
          <w:lang w:val="hy-AM"/>
        </w:rPr>
        <w:t xml:space="preserve"> ուղարկող մաքսային մարմնի կողմից ի սկզբանե սահմանված առաքման վայր.</w:t>
      </w:r>
    </w:p>
    <w:p w14:paraId="2547C724" w14:textId="77777777"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այն հանգամանքները, որոնցով պայմանավորված է առաքման վայրը փոխելու անհրաժեշտությունը</w:t>
      </w:r>
      <w:r w:rsidR="006D0D03" w:rsidRPr="00F43426">
        <w:rPr>
          <w:rFonts w:ascii="GHEA Grapalat" w:hAnsi="GHEA Grapalat"/>
          <w:sz w:val="24"/>
          <w:szCs w:val="24"/>
          <w:lang w:val="hy-AM"/>
        </w:rPr>
        <w:t>.</w:t>
      </w:r>
    </w:p>
    <w:p w14:paraId="4DAF6F8B" w14:textId="77777777"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ենթադրվող վայրը</w:t>
      </w:r>
      <w:r w:rsidR="009C3959" w:rsidRPr="00F43426">
        <w:rPr>
          <w:rFonts w:ascii="GHEA Grapalat" w:hAnsi="GHEA Grapalat"/>
          <w:sz w:val="24"/>
          <w:szCs w:val="24"/>
          <w:lang w:val="hy-AM"/>
        </w:rPr>
        <w:t>.</w:t>
      </w:r>
    </w:p>
    <w:p w14:paraId="5E56FB90" w14:textId="7BB6B0EA"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հսկողության այն գոտին, որտեղ տեղադրված են տրանսպորտային միջոցն ու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w:t>
      </w:r>
    </w:p>
    <w:p w14:paraId="49FDBBDF" w14:textId="6E719D62"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փոխադրողի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261D3DD1" w14:textId="473E1774"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հետ մեկտեղ մաքսային մարմին ներկայացվում են հետ</w:t>
      </w:r>
      <w:r w:rsidR="000A35C7">
        <w:rPr>
          <w:rFonts w:ascii="GHEA Grapalat" w:hAnsi="GHEA Grapalat"/>
          <w:sz w:val="24"/>
          <w:szCs w:val="24"/>
          <w:lang w:val="hy-AM"/>
        </w:rPr>
        <w:t>և</w:t>
      </w:r>
      <w:r w:rsidR="00A55C2A" w:rsidRPr="00F43426">
        <w:rPr>
          <w:rFonts w:ascii="GHEA Grapalat" w:hAnsi="GHEA Grapalat"/>
          <w:sz w:val="24"/>
          <w:szCs w:val="24"/>
          <w:lang w:val="hy-AM"/>
        </w:rPr>
        <w:t>յալ փաստաթղթերը՝</w:t>
      </w:r>
    </w:p>
    <w:p w14:paraId="4AD952AB"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այն հայտարարագիրը, որին համապատասխան ապրանքները փոխադրվել են ի սկզբանե սահմանված առաքման վայր (այն դեպքում, երբ տարանցման հայտարարագիրը ուղարկող մաքսային մարմին ներկայացվել է թղթային կրիչով).</w:t>
      </w:r>
    </w:p>
    <w:p w14:paraId="0E453880" w14:textId="61910E05"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նշանակման կետի փոփոխությունը հաստատող փաստաթղթերը (էլեկտրոնային փաստաթղթերը, թղթային կրիչով փաստաթղթերի պատճենները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թղթային կրիչով փաստաթղթերի էլեկտրոնային պատճենները).</w:t>
      </w:r>
    </w:p>
    <w:p w14:paraId="109539D4" w14:textId="17C474AE" w:rsidR="00E064BB" w:rsidRPr="00F43426" w:rsidRDefault="00B23A76"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էլեկ</w:t>
      </w:r>
      <w:r w:rsidR="00E064BB" w:rsidRPr="00F43426">
        <w:rPr>
          <w:rFonts w:ascii="GHEA Grapalat" w:hAnsi="GHEA Grapalat"/>
          <w:sz w:val="24"/>
          <w:szCs w:val="24"/>
          <w:lang w:val="hy-AM"/>
        </w:rPr>
        <w:t>տ</w:t>
      </w:r>
      <w:r w:rsidR="00A55C2A" w:rsidRPr="00F43426">
        <w:rPr>
          <w:rFonts w:ascii="GHEA Grapalat" w:hAnsi="GHEA Grapalat"/>
          <w:sz w:val="24"/>
          <w:szCs w:val="24"/>
          <w:lang w:val="hy-AM"/>
        </w:rPr>
        <w:t>րոնային փաստաթղթի կամ թղթային կրիչով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տարանցման հայտարարագիրը, որտեղ նշված է առաքման ենթադրվող վայրը կամ տարանցման հայտարարագրի գրանցման համարը, որին համապատասխան ապրանքները փոխադրվում էին ի սկզբանե սահմանված առաքման վայր՝ որպես նախորդող փաստաթուղթ։</w:t>
      </w:r>
    </w:p>
    <w:p w14:paraId="47D83DC0" w14:textId="77777777" w:rsidR="00E064BB" w:rsidRPr="00F43426" w:rsidRDefault="00AF6E53"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4DC5D062" w14:textId="77777777" w:rsidR="009479B1" w:rsidRPr="00F43426" w:rsidRDefault="009479B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p>
    <w:p w14:paraId="38D80D14"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7D04A7" w:rsidRPr="00F43426">
        <w:rPr>
          <w:rFonts w:ascii="GHEA Grapalat" w:hAnsi="GHEA Grapalat"/>
          <w:sz w:val="24"/>
          <w:szCs w:val="24"/>
          <w:lang w:val="hy-AM"/>
        </w:rPr>
        <w:t>.</w:t>
      </w:r>
    </w:p>
    <w:p w14:paraId="537A8B0F" w14:textId="77777777" w:rsidR="00E064BB" w:rsidRPr="00F43426" w:rsidRDefault="00AB4E11"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օրվան հաջորդող օրվանից ոչ ուշ ընդունում է որոշում առաքման վայրը փոխելու կամ առաքման վայրի փոխումը մերժելու վերաբերյալ։</w:t>
      </w:r>
    </w:p>
    <w:p w14:paraId="1F35B3A4" w14:textId="7B27B537" w:rsidR="00E064BB" w:rsidRPr="00F43426" w:rsidRDefault="00B77110" w:rsidP="009479B1">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 դիմումն ուսումնասիրելիս հաշվի է առնում Օրենսգրքի 145-րդ հոդվածի 2-6-րդ կետերի դրույթները,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տարանցում» մաքսային ընթացակարգին համապատասխան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ժամանակ Օրենսգրքի 150-րդ հոդվածի 2-րդ կետով նախատեսված դեպքում փոխադրողի կամ հայտարարատուի կողմից Օրենսգրքի 150-րդ հոդվածի 1-ին կետին համապատասխան իրենց վրա դրված պարտականությունները դիմումն ուղարկելու պահի դրությամբ չկատարելու վերաբերյալ տեղեկատվությունը (առկայության դեպքում)։ </w:t>
      </w:r>
    </w:p>
    <w:p w14:paraId="6A395159" w14:textId="2554F0B1" w:rsidR="00E064BB" w:rsidRPr="00F43426" w:rsidRDefault="00B77110"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հրաժարվում է փոխել առաքման վայրը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33F2BB12" w14:textId="6019E4F4"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FA7350"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չեն գտնվում են ապրանքներն ու տրանսպորտային միջոցը.</w:t>
      </w:r>
    </w:p>
    <w:p w14:paraId="01FF5F0F" w14:textId="77777777"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3CEE7ACC"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642624">
        <w:rPr>
          <w:rFonts w:ascii="GHEA Grapalat" w:hAnsi="GHEA Grapalat"/>
          <w:sz w:val="24"/>
          <w:szCs w:val="24"/>
          <w:lang w:val="hy-AM"/>
        </w:rPr>
        <w:t>ակում սույն կարգի 4-րդ կետի «ա»-</w:t>
      </w:r>
      <w:r w:rsidR="00A55C2A" w:rsidRPr="00F43426">
        <w:rPr>
          <w:rFonts w:ascii="GHEA Grapalat" w:hAnsi="GHEA Grapalat"/>
          <w:sz w:val="24"/>
          <w:szCs w:val="24"/>
          <w:lang w:val="hy-AM"/>
        </w:rPr>
        <w:t>«ե» ենթակետերում նշված տեղեկությունները.</w:t>
      </w:r>
    </w:p>
    <w:p w14:paraId="23E9AE5E"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չեն ներկայացվել նշանակման կետի փոփոխությունը հաստատող փաստաթղթերը</w:t>
      </w:r>
      <w:r w:rsidR="00186D83" w:rsidRPr="00F43426">
        <w:rPr>
          <w:rFonts w:ascii="GHEA Grapalat" w:hAnsi="GHEA Grapalat"/>
          <w:sz w:val="24"/>
          <w:szCs w:val="24"/>
          <w:lang w:val="hy-AM"/>
        </w:rPr>
        <w:t>.</w:t>
      </w:r>
    </w:p>
    <w:p w14:paraId="56D316DA"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642624">
        <w:rPr>
          <w:rFonts w:ascii="GHEA Grapalat" w:hAnsi="GHEA Grapalat"/>
          <w:spacing w:val="-6"/>
          <w:sz w:val="24"/>
          <w:szCs w:val="24"/>
          <w:lang w:val="hy-AM"/>
        </w:rPr>
        <w:lastRenderedPageBreak/>
        <w:t>ե)</w:t>
      </w:r>
      <w:r w:rsidRPr="00642624">
        <w:rPr>
          <w:rFonts w:ascii="GHEA Grapalat" w:hAnsi="GHEA Grapalat"/>
          <w:spacing w:val="-6"/>
          <w:sz w:val="24"/>
          <w:szCs w:val="24"/>
          <w:lang w:val="hy-AM"/>
        </w:rPr>
        <w:tab/>
      </w:r>
      <w:r w:rsidR="00A55C2A" w:rsidRPr="00642624">
        <w:rPr>
          <w:rFonts w:ascii="GHEA Grapalat" w:hAnsi="GHEA Grapalat"/>
          <w:spacing w:val="-6"/>
          <w:sz w:val="24"/>
          <w:szCs w:val="24"/>
          <w:lang w:val="hy-AM"/>
        </w:rPr>
        <w:t>ուղարկող մաքսային մարմնի կողմից առաքման վայրը, Օրենսգրքի</w:t>
      </w:r>
      <w:r w:rsidR="00A55C2A" w:rsidRPr="00F43426">
        <w:rPr>
          <w:rFonts w:ascii="GHEA Grapalat" w:hAnsi="GHEA Grapalat"/>
          <w:spacing w:val="-4"/>
          <w:sz w:val="24"/>
          <w:szCs w:val="24"/>
          <w:lang w:val="hy-AM"/>
        </w:rPr>
        <w:t xml:space="preserve"> 145-րդ</w:t>
      </w:r>
      <w:r w:rsidR="00A55C2A" w:rsidRPr="00F43426">
        <w:rPr>
          <w:rFonts w:ascii="GHEA Grapalat" w:hAnsi="GHEA Grapalat"/>
          <w:sz w:val="24"/>
          <w:szCs w:val="24"/>
          <w:lang w:val="hy-AM"/>
        </w:rPr>
        <w:t xml:space="preserve"> հոդվածի 3-5-րդ կետերին համապատասխան, սահմանվել է՝ անկախ տրանսպորտային (փոխադրման) փաստաթղթերում նշված տեղեկություններից</w:t>
      </w:r>
      <w:r w:rsidR="00186D83" w:rsidRPr="00F43426">
        <w:rPr>
          <w:rFonts w:ascii="GHEA Grapalat" w:hAnsi="GHEA Grapalat"/>
          <w:sz w:val="24"/>
          <w:szCs w:val="24"/>
          <w:lang w:val="hy-AM"/>
        </w:rPr>
        <w:t>.</w:t>
      </w:r>
    </w:p>
    <w:p w14:paraId="7B2086B4" w14:textId="77777777"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հայտնաբերվել են հատկանիշներ, որ Օրենսգրքի 150-րդ հոդվածի 2-րդ կետով նախատեսված դեպքում փոխադրողի կամ հայտարարատուի կողմից՝ դիմումն ուղարկելու պահի դրությամբ չեն կատարվել «մաքսային տարանցում» մաքսային ընթացակարգին համապատասխան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ժամանակ Օրենսգրքի 150-րդ հոդվածի 1-ին կետին համապատասխան իրենց վրա դրված պարտականությունները։ </w:t>
      </w:r>
    </w:p>
    <w:p w14:paraId="29DC9B9B" w14:textId="77777777" w:rsidR="00E064BB" w:rsidRPr="00F43426" w:rsidRDefault="000F6973"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Առաքման վայրը փոխելու վերաբերյալ որոշում ընդունելու դեպքում այն մաքսային մարմնի պաշտոնատար անձը, որտեղ ներկայացվել է դիմումը, սույն կարգի 6-րդ կետի «բ» ենթակետով սահմանված ժամկետում՝</w:t>
      </w:r>
    </w:p>
    <w:p w14:paraId="0F4A58A9" w14:textId="20BFACA5"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փոխադրողին </w:t>
      </w:r>
      <w:r w:rsidR="00FA7350"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առաքման վայրը փոխելու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3E7FE5" w:rsidRPr="00F43426">
        <w:rPr>
          <w:rFonts w:ascii="GHEA Grapalat" w:hAnsi="GHEA Grapalat"/>
          <w:sz w:val="24"/>
          <w:szCs w:val="24"/>
          <w:lang w:val="hy-AM"/>
        </w:rPr>
        <w:t>.</w:t>
      </w:r>
    </w:p>
    <w:p w14:paraId="32380C95" w14:textId="77777777" w:rsidR="00E064BB" w:rsidRPr="00F43426" w:rsidRDefault="00AB4E11"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փոխադրողին տեղեկացնում է առաքման վայրը փոխելու վերաբերյալ որոշում ընդունելու մասին (այն դեպքում, երբ դիմումը ներկայացվել է թղթային</w:t>
      </w:r>
      <w:r w:rsidR="003E7FE5" w:rsidRPr="00F43426">
        <w:rPr>
          <w:rFonts w:ascii="Sylfaen" w:hAnsi="Sylfaen"/>
          <w:sz w:val="24"/>
          <w:szCs w:val="24"/>
          <w:lang w:val="hy-AM"/>
        </w:rPr>
        <w:t> </w:t>
      </w:r>
      <w:r w:rsidR="00A55C2A" w:rsidRPr="00F43426">
        <w:rPr>
          <w:rFonts w:ascii="GHEA Grapalat" w:hAnsi="GHEA Grapalat"/>
          <w:sz w:val="24"/>
          <w:szCs w:val="24"/>
          <w:lang w:val="hy-AM"/>
        </w:rPr>
        <w:t>կրիչով)</w:t>
      </w:r>
      <w:r w:rsidR="003E7FE5" w:rsidRPr="00F43426">
        <w:rPr>
          <w:rFonts w:ascii="GHEA Grapalat" w:hAnsi="GHEA Grapalat"/>
          <w:sz w:val="24"/>
          <w:szCs w:val="24"/>
          <w:lang w:val="hy-AM"/>
        </w:rPr>
        <w:t>.</w:t>
      </w:r>
    </w:p>
    <w:p w14:paraId="2B478B05" w14:textId="77777777" w:rsidR="00E064BB" w:rsidRPr="00F43426" w:rsidRDefault="00B23A76" w:rsidP="00642624">
      <w:pPr>
        <w:pStyle w:val="20"/>
        <w:shd w:val="clear" w:color="auto" w:fill="auto"/>
        <w:tabs>
          <w:tab w:val="left" w:pos="1134"/>
        </w:tabs>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Օրենսգրքի 151-րդ հոդվածին համապատասխան ավարտում է «մաքսային տարանցում» մաքսային ընթացակարգի գործողությունը, որին համապատասխան ապրանքները պետք է փոխադրվեին ի սկզբանե սահմանված առաքման վայր</w:t>
      </w:r>
      <w:r w:rsidR="003E7FE5" w:rsidRPr="00F43426">
        <w:rPr>
          <w:rFonts w:ascii="GHEA Grapalat" w:hAnsi="GHEA Grapalat"/>
          <w:sz w:val="24"/>
          <w:szCs w:val="24"/>
          <w:lang w:val="hy-AM"/>
        </w:rPr>
        <w:t>.</w:t>
      </w:r>
    </w:p>
    <w:p w14:paraId="72ACFEF4"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առաքման վայրը փոխելու վերաբերյալ որոշում ընդունած մաքսային մարմնի ծածկագիրը,</w:t>
      </w:r>
    </w:p>
    <w:p w14:paraId="71BDC30F" w14:textId="77777777" w:rsidR="00E064BB" w:rsidRPr="00F43426" w:rsidRDefault="00A55C2A" w:rsidP="00642624">
      <w:pPr>
        <w:pStyle w:val="20"/>
        <w:shd w:val="clear" w:color="auto" w:fill="auto"/>
        <w:spacing w:before="0" w:after="160" w:line="336" w:lineRule="auto"/>
        <w:ind w:right="-6" w:firstLine="567"/>
        <w:rPr>
          <w:rFonts w:ascii="GHEA Grapalat" w:hAnsi="GHEA Grapalat"/>
          <w:sz w:val="24"/>
          <w:szCs w:val="24"/>
          <w:lang w:val="hy-AM"/>
        </w:rPr>
      </w:pPr>
      <w:r w:rsidRPr="00F43426">
        <w:rPr>
          <w:rFonts w:ascii="GHEA Grapalat" w:hAnsi="GHEA Grapalat"/>
          <w:sz w:val="24"/>
          <w:szCs w:val="24"/>
          <w:lang w:val="hy-AM"/>
        </w:rPr>
        <w:t>առաքման վայրը փոխելու վերաբերյալ որոշում ընդունած մաքսային մարմնի պաշտոնատար անձի անձնական համարակալված կնիքի համարը,</w:t>
      </w:r>
    </w:p>
    <w:p w14:paraId="17F1105C" w14:textId="162ED393"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160D6148" w14:textId="77777777"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այն հանգամանքները, որոնցով պայմանավորված է առաքման վայրը փոխելու անհրաժեշտությունը,</w:t>
      </w:r>
    </w:p>
    <w:p w14:paraId="1A59C20D" w14:textId="0AA4A760" w:rsidR="00E064BB" w:rsidRPr="00F43426" w:rsidRDefault="00A55C2A" w:rsidP="00806ABD">
      <w:pPr>
        <w:pStyle w:val="20"/>
        <w:shd w:val="clear" w:color="auto" w:fill="auto"/>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r w:rsidR="008E601D" w:rsidRPr="00F43426">
        <w:rPr>
          <w:rFonts w:ascii="GHEA Grapalat" w:hAnsi="GHEA Grapalat"/>
          <w:sz w:val="24"/>
          <w:szCs w:val="24"/>
          <w:lang w:val="hy-AM"/>
        </w:rPr>
        <w:t>.</w:t>
      </w:r>
    </w:p>
    <w:p w14:paraId="00763DB9" w14:textId="588F87ED"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ներկայացված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ենթադրվող առաքման վայրը պարունակող տարանցման հայտարարագիրը գրանցում է Օրենսգրքի 111-րդ հոդվածին համապատասխան, որից հետո ապրանքները բաց են թողնվում Օրենսգրքի 18-րդ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22-րդ գլուխներին համապատասխան։</w:t>
      </w:r>
    </w:p>
    <w:p w14:paraId="532AA33E" w14:textId="77777777" w:rsidR="00E064BB" w:rsidRPr="00F43426" w:rsidRDefault="00A55C2A"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Առաքման վայրի փոխումը մերժելու վերաբերյալ որոշում ընդունելու դեպքում այն մաքսային մարմնի պաշտոնատար անձը, որտեղ ներկայացվել է դիմումը, սույն կարգի 6-րդ կետի «բ» ենթակետով սահմանված ժամկետում՝</w:t>
      </w:r>
    </w:p>
    <w:p w14:paraId="25C574D7" w14:textId="6720982B"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փոխադրողին </w:t>
      </w:r>
      <w:r w:rsidR="00FA7350"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առաքման վայրի փոխումը մերժելու վերաբերյալ տեղեկատվություն պարունակող էլեկտրոնային փաստաթուղթ՝ նշելով մերժման պատճառները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186D83" w:rsidRPr="00F43426">
        <w:rPr>
          <w:rFonts w:ascii="GHEA Grapalat" w:hAnsi="GHEA Grapalat"/>
          <w:sz w:val="24"/>
          <w:szCs w:val="24"/>
          <w:lang w:val="hy-AM"/>
        </w:rPr>
        <w:t>.</w:t>
      </w:r>
    </w:p>
    <w:p w14:paraId="23202FF4" w14:textId="57C16A4E" w:rsidR="00E064BB" w:rsidRPr="00F43426" w:rsidRDefault="00AB4E11"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«առաքման վայրի փոխումը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մաքսային մարմնի պաշտոնատար անձի անձնական համարակալված կնիքի դրոշմվածքով (այն դեպքում, երբ դիմումը ներկայացվել է թղթային կրիչով).</w:t>
      </w:r>
    </w:p>
    <w:p w14:paraId="24DC60EF" w14:textId="617236AE"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պատրաստում է (անհրաժեշտության դեպքում) դիմումի պատճենը՝ առաքման վայրի փոխումը մերժելու մասին մաքսային մարմնի նշմամբ </w:t>
      </w:r>
      <w:r w:rsidR="00A55C2A" w:rsidRPr="00F43426">
        <w:rPr>
          <w:rFonts w:ascii="GHEA Grapalat" w:hAnsi="GHEA Grapalat"/>
          <w:sz w:val="24"/>
          <w:szCs w:val="24"/>
          <w:lang w:val="hy-AM"/>
        </w:rPr>
        <w:lastRenderedPageBreak/>
        <w:t>(այն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5-րդ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357F7AA1" w14:textId="1191D49D" w:rsidR="00E064BB" w:rsidRPr="00F43426" w:rsidRDefault="00B23A76" w:rsidP="000F73B7">
      <w:pPr>
        <w:pStyle w:val="20"/>
        <w:shd w:val="clear" w:color="auto" w:fill="auto"/>
        <w:tabs>
          <w:tab w:val="left" w:pos="1134"/>
        </w:tabs>
        <w:spacing w:before="0" w:after="160" w:line="360" w:lineRule="auto"/>
        <w:ind w:right="-8"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փոխադրողին տեղեկացնում է առաքման վայրի փոխումը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վայրի փոխումը մերժելու վերաբերյալ նշում պարունակող դիմումը (այն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5-րդ կետում նշված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w:t>
      </w:r>
      <w:r w:rsidR="008E601D" w:rsidRPr="00F43426">
        <w:rPr>
          <w:rFonts w:ascii="Sylfaen" w:hAnsi="Sylfaen"/>
          <w:sz w:val="24"/>
          <w:szCs w:val="24"/>
          <w:lang w:val="hy-AM"/>
        </w:rPr>
        <w:t> </w:t>
      </w:r>
      <w:r w:rsidR="00A55C2A" w:rsidRPr="00F43426">
        <w:rPr>
          <w:rFonts w:ascii="GHEA Grapalat" w:hAnsi="GHEA Grapalat"/>
          <w:sz w:val="24"/>
          <w:szCs w:val="24"/>
          <w:lang w:val="hy-AM"/>
        </w:rPr>
        <w:t>դեպքում, երբ համապատասխան որոշում ընդունելու օրվան հաջորդող 5</w:t>
      </w:r>
      <w:r w:rsidR="00DC0829" w:rsidRPr="00F43426">
        <w:rPr>
          <w:rFonts w:ascii="Sylfaen" w:hAnsi="Sylfaen"/>
          <w:sz w:val="24"/>
          <w:szCs w:val="24"/>
          <w:lang w:val="hy-AM"/>
        </w:rPr>
        <w:t> </w:t>
      </w:r>
      <w:r w:rsidR="00A55C2A" w:rsidRPr="00F43426">
        <w:rPr>
          <w:rFonts w:ascii="GHEA Grapalat" w:hAnsi="GHEA Grapalat"/>
          <w:sz w:val="24"/>
          <w:szCs w:val="24"/>
          <w:lang w:val="hy-AM"/>
        </w:rPr>
        <w:t xml:space="preserve">աշխատանքային օրվա ընթացքում փոխադրողը չի ներկայացել առաքման վայրի փոխումը մերժելու վերաբերյալ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FA735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7690491A" w14:textId="77777777" w:rsidR="00DC0829" w:rsidRPr="00BF37EF" w:rsidRDefault="00DC0829" w:rsidP="00806ABD">
      <w:pPr>
        <w:spacing w:after="160" w:line="360" w:lineRule="auto"/>
        <w:ind w:left="5387"/>
        <w:jc w:val="center"/>
        <w:rPr>
          <w:rFonts w:ascii="GHEA Grapalat" w:hAnsi="GHEA Grapalat"/>
        </w:rPr>
      </w:pPr>
    </w:p>
    <w:p w14:paraId="185169C0" w14:textId="77777777" w:rsidR="00642624" w:rsidRPr="00BF37EF" w:rsidRDefault="00642624" w:rsidP="00806ABD">
      <w:pPr>
        <w:spacing w:after="160" w:line="360" w:lineRule="auto"/>
        <w:ind w:left="5387"/>
        <w:jc w:val="center"/>
        <w:rPr>
          <w:rFonts w:ascii="GHEA Grapalat" w:hAnsi="GHEA Grapalat"/>
        </w:rPr>
      </w:pPr>
    </w:p>
    <w:p w14:paraId="0652B59B" w14:textId="77777777" w:rsidR="00642624" w:rsidRPr="00BF37EF" w:rsidRDefault="00642624" w:rsidP="00806ABD">
      <w:pPr>
        <w:spacing w:after="160" w:line="360" w:lineRule="auto"/>
        <w:ind w:left="5387"/>
        <w:jc w:val="center"/>
        <w:rPr>
          <w:rFonts w:ascii="GHEA Grapalat" w:hAnsi="GHEA Grapalat"/>
        </w:rPr>
        <w:sectPr w:rsidR="00642624" w:rsidRPr="00BF37EF" w:rsidSect="00290F7F">
          <w:pgSz w:w="11900" w:h="16840" w:code="9"/>
          <w:pgMar w:top="1418" w:right="1418" w:bottom="1418" w:left="1418" w:header="0" w:footer="365" w:gutter="0"/>
          <w:pgNumType w:start="1"/>
          <w:cols w:space="720"/>
          <w:noEndnote/>
          <w:titlePg/>
          <w:docGrid w:linePitch="360"/>
        </w:sectPr>
      </w:pPr>
    </w:p>
    <w:p w14:paraId="2E0DC065"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609AA84C"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0F73B7" w:rsidRPr="00F43426">
        <w:rPr>
          <w:rFonts w:ascii="GHEA Grapalat" w:hAnsi="GHEA Grapalat"/>
        </w:rPr>
        <w:br/>
      </w:r>
      <w:r w:rsidRPr="00F43426">
        <w:rPr>
          <w:rFonts w:ascii="GHEA Grapalat" w:hAnsi="GHEA Grapalat"/>
        </w:rPr>
        <w:t>2017 թվականի դեկտեմբերի 13-ի թիվ 170 որոշմամբ</w:t>
      </w:r>
    </w:p>
    <w:p w14:paraId="283761FF" w14:textId="77777777" w:rsidR="00E064BB" w:rsidRPr="00F43426" w:rsidRDefault="00E064BB" w:rsidP="000F73B7">
      <w:pPr>
        <w:pStyle w:val="30"/>
        <w:shd w:val="clear" w:color="auto" w:fill="auto"/>
        <w:spacing w:after="160" w:line="360" w:lineRule="auto"/>
        <w:ind w:left="567" w:right="559"/>
        <w:rPr>
          <w:rStyle w:val="32pt"/>
          <w:rFonts w:ascii="GHEA Grapalat" w:hAnsi="GHEA Grapalat"/>
          <w:spacing w:val="0"/>
          <w:sz w:val="24"/>
          <w:szCs w:val="24"/>
        </w:rPr>
      </w:pPr>
    </w:p>
    <w:p w14:paraId="6FB74D2C" w14:textId="77777777" w:rsidR="00056FBA" w:rsidRPr="00F43426" w:rsidRDefault="00E064BB" w:rsidP="000F73B7">
      <w:pPr>
        <w:pStyle w:val="30"/>
        <w:shd w:val="clear" w:color="auto" w:fill="auto"/>
        <w:spacing w:after="160" w:line="360" w:lineRule="auto"/>
        <w:ind w:left="567" w:right="559"/>
        <w:rPr>
          <w:rFonts w:ascii="GHEA Grapalat" w:hAnsi="GHEA Grapalat"/>
          <w:sz w:val="24"/>
          <w:szCs w:val="24"/>
          <w:lang w:val="hy-AM"/>
        </w:rPr>
      </w:pPr>
      <w:r w:rsidRPr="00F43426">
        <w:rPr>
          <w:rStyle w:val="32pt"/>
          <w:rFonts w:ascii="GHEA Grapalat" w:hAnsi="GHEA Grapalat"/>
          <w:b/>
          <w:spacing w:val="0"/>
          <w:sz w:val="24"/>
          <w:szCs w:val="24"/>
        </w:rPr>
        <w:t>ԿԱՐԳ</w:t>
      </w:r>
    </w:p>
    <w:p w14:paraId="66189382" w14:textId="10417335" w:rsidR="00056FBA" w:rsidRPr="00F43426" w:rsidRDefault="00A55C2A" w:rsidP="000F73B7">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 xml:space="preserve">Եվրասիական տնտեսական միության մաքսային տարածքով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հետ կատարվող այլ բեռնային գործողությունների,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այդպիսի ապրանքները փոխադրող տրանսպորտային միջոցների փոխարինման համար մաքսային մարմնի թույլտվությունն ստանալու կամ այդ գործառնությունների իրականացման մասին մաքսային մարմնին ծանուցելու հետ կապված մաքսային գործառնությունների իրականացման</w:t>
      </w:r>
    </w:p>
    <w:p w14:paraId="57DFCC40" w14:textId="77777777" w:rsidR="00E064BB" w:rsidRPr="00F43426" w:rsidRDefault="00E064BB" w:rsidP="00806ABD">
      <w:pPr>
        <w:pStyle w:val="30"/>
        <w:shd w:val="clear" w:color="auto" w:fill="auto"/>
        <w:spacing w:after="160" w:line="360" w:lineRule="auto"/>
        <w:rPr>
          <w:rFonts w:ascii="GHEA Grapalat" w:hAnsi="GHEA Grapalat"/>
          <w:sz w:val="24"/>
          <w:szCs w:val="24"/>
          <w:lang w:val="hy-AM"/>
        </w:rPr>
      </w:pPr>
    </w:p>
    <w:p w14:paraId="3FAB8DEA" w14:textId="56D9CBE8"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148-րդ հոդվածի 3-րդ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Եվրասիական տնտեսական միության (այսուհետ՝ Միություն) մաքսային տարածքով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ապրանքների հետ կատարվող այլ բեռնային գործողությունների,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այդպիսի ապրանքները փոխադրող տրանսպորտային միջոցների փոխարինման համար մաքսային մարմնի թույլտվությունը (այսուհետ համապատասխանաբար՝ </w:t>
      </w:r>
      <w:r w:rsidR="00A55C2A" w:rsidRPr="00F43426">
        <w:rPr>
          <w:rFonts w:ascii="GHEA Grapalat" w:hAnsi="GHEA Grapalat"/>
          <w:sz w:val="24"/>
          <w:szCs w:val="24"/>
          <w:lang w:val="hy-AM"/>
        </w:rPr>
        <w:lastRenderedPageBreak/>
        <w:t>բեռնային գործողություններ, տրանսպորտային միջոցների փոխարինում</w:t>
      </w:r>
      <w:r w:rsidR="00F35760" w:rsidRPr="00F43426">
        <w:rPr>
          <w:rFonts w:ascii="GHEA Grapalat" w:hAnsi="GHEA Grapalat"/>
          <w:sz w:val="24"/>
          <w:szCs w:val="24"/>
          <w:lang w:val="hy-AM"/>
        </w:rPr>
        <w:t>, թույլտվություն</w:t>
      </w:r>
      <w:r w:rsidR="00A55C2A" w:rsidRPr="00F43426">
        <w:rPr>
          <w:rFonts w:ascii="GHEA Grapalat" w:hAnsi="GHEA Grapalat"/>
          <w:sz w:val="24"/>
          <w:szCs w:val="24"/>
          <w:lang w:val="hy-AM"/>
        </w:rPr>
        <w:t xml:space="preserve">) ստանալու կամ բեռնային գործողությունների իրականացման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մաքսային մարմնին ծանուցելու հետ կապված մաքսային գործառնությունների իրականացման հաջորդականությունը։</w:t>
      </w:r>
    </w:p>
    <w:p w14:paraId="33701B9B" w14:textId="3F61F763"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Թույլտվությունն ստանալու համար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ապրանքների հայտարարատուն կամ փոխադրողը, եթե նա հանդես չի եկել որպես հայտարարատու (այսուհետ՝ անձ), այն մաքսային մարմին, որը լիազորված է մաքսային գործառնություններ կատարել</w:t>
      </w:r>
      <w:r w:rsidR="00F35760"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որի գործունեության տարածքում նախատեսվում </w:t>
      </w:r>
      <w:r w:rsidR="00F35760" w:rsidRPr="00F43426">
        <w:rPr>
          <w:rFonts w:ascii="GHEA Grapalat" w:hAnsi="GHEA Grapalat"/>
          <w:sz w:val="24"/>
          <w:szCs w:val="24"/>
          <w:lang w:val="hy-AM"/>
        </w:rPr>
        <w:t>են</w:t>
      </w:r>
      <w:r w:rsidR="00A55C2A" w:rsidRPr="00F43426">
        <w:rPr>
          <w:rFonts w:ascii="GHEA Grapalat" w:hAnsi="GHEA Grapalat"/>
          <w:sz w:val="24"/>
          <w:szCs w:val="24"/>
          <w:lang w:val="hy-AM"/>
        </w:rPr>
        <w:t xml:space="preserve">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ուղարկում է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համար (այսուհետ՝ դիմում)։</w:t>
      </w:r>
    </w:p>
    <w:p w14:paraId="6EDFDBBA" w14:textId="5DE47E82"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Թույլտվությունն ստանալու համար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1CFD6748" w14:textId="31F81D63" w:rsidR="00E064BB" w:rsidRPr="00F43426" w:rsidRDefault="00AF6E53"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070009C" w14:textId="77777777" w:rsidR="00E064BB" w:rsidRPr="00F43426" w:rsidRDefault="00AB4E11" w:rsidP="0080251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 վերաբերյալ տեղեկություններ՝ </w:t>
      </w:r>
    </w:p>
    <w:p w14:paraId="23D43724"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հայրանունը (առկայության դեպքում).</w:t>
      </w:r>
    </w:p>
    <w:p w14:paraId="1F542B15" w14:textId="77777777"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7B0597A5" w14:textId="77777777" w:rsidR="00642624" w:rsidRPr="00BF37EF" w:rsidRDefault="00642624" w:rsidP="00806ABD">
      <w:pPr>
        <w:pStyle w:val="20"/>
        <w:shd w:val="clear" w:color="auto" w:fill="auto"/>
        <w:spacing w:before="0" w:after="160" w:line="360" w:lineRule="auto"/>
        <w:ind w:firstLine="567"/>
        <w:rPr>
          <w:rFonts w:ascii="GHEA Grapalat" w:hAnsi="GHEA Grapalat"/>
          <w:sz w:val="24"/>
          <w:szCs w:val="24"/>
          <w:lang w:val="hy-AM"/>
        </w:rPr>
      </w:pPr>
    </w:p>
    <w:p w14:paraId="20979F09" w14:textId="19EB055A"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իրավաբանական անձի, կազմակերպության գտնվելու վայրի հասցեն (երկրի</w:t>
      </w:r>
      <w:r w:rsidR="009B0827" w:rsidRPr="00F43426">
        <w:rPr>
          <w:rFonts w:ascii="Sylfaen" w:hAnsi="Sylfaen"/>
          <w:sz w:val="24"/>
          <w:szCs w:val="24"/>
          <w:lang w:val="hy-AM"/>
        </w:rPr>
        <w:t> </w:t>
      </w:r>
      <w:r w:rsidRPr="00F43426">
        <w:rPr>
          <w:rFonts w:ascii="GHEA Grapalat" w:hAnsi="GHEA Grapalat"/>
          <w:sz w:val="24"/>
          <w:szCs w:val="24"/>
          <w:lang w:val="hy-AM"/>
        </w:rPr>
        <w:t xml:space="preserve">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73BCED1D" w14:textId="6D9B6A67" w:rsidR="00E064BB" w:rsidRPr="00F43426" w:rsidRDefault="00AB4E11"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31E1715D" w14:textId="77777777"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30C6D221" w14:textId="0FD38B95"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FB5CF2"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դրված մաքսային կապարակնիքների ու կնիքների հեռացմամբ տրանսպորտային միջոցների փոխարինման վերաբերյալ</w:t>
      </w:r>
      <w:r w:rsidR="00186D83" w:rsidRPr="00F43426">
        <w:rPr>
          <w:rFonts w:ascii="GHEA Grapalat" w:hAnsi="GHEA Grapalat"/>
          <w:sz w:val="24"/>
          <w:szCs w:val="24"/>
          <w:lang w:val="hy-AM"/>
        </w:rPr>
        <w:t>.</w:t>
      </w:r>
    </w:p>
    <w:p w14:paraId="5678118E" w14:textId="7B53A652" w:rsidR="00E064BB" w:rsidRPr="00F43426" w:rsidRDefault="00B23A76"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57465F0F" w14:textId="4B508A2C" w:rsidR="00E064BB" w:rsidRPr="00F43426" w:rsidRDefault="00A55C2A" w:rsidP="00295E0B">
      <w:pPr>
        <w:pStyle w:val="20"/>
        <w:shd w:val="clear" w:color="auto" w:fill="auto"/>
        <w:tabs>
          <w:tab w:val="left" w:pos="1134"/>
        </w:tabs>
        <w:spacing w:before="0" w:after="160" w:line="343" w:lineRule="auto"/>
        <w:ind w:firstLine="567"/>
        <w:rPr>
          <w:rFonts w:ascii="GHEA Grapalat" w:hAnsi="GHEA Grapalat"/>
          <w:sz w:val="24"/>
          <w:szCs w:val="24"/>
          <w:lang w:val="hy-AM"/>
        </w:rPr>
      </w:pPr>
      <w:r w:rsidRPr="00F43426">
        <w:rPr>
          <w:rFonts w:ascii="GHEA Grapalat" w:hAnsi="GHEA Grapalat"/>
          <w:sz w:val="24"/>
          <w:szCs w:val="24"/>
          <w:lang w:val="hy-AM"/>
        </w:rPr>
        <w:t>զ)</w:t>
      </w:r>
      <w:r w:rsidR="0033590C" w:rsidRPr="00F43426">
        <w:rPr>
          <w:rFonts w:ascii="GHEA Grapalat" w:hAnsi="GHEA Grapalat"/>
          <w:sz w:val="24"/>
          <w:szCs w:val="24"/>
          <w:lang w:val="hy-AM"/>
        </w:rPr>
        <w:tab/>
      </w:r>
      <w:r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FB5CF2" w:rsidRPr="00F43426">
        <w:rPr>
          <w:rFonts w:ascii="GHEA Grapalat" w:hAnsi="GHEA Grapalat"/>
          <w:sz w:val="24"/>
          <w:szCs w:val="24"/>
          <w:lang w:val="hy-AM"/>
        </w:rPr>
        <w:t>ը</w:t>
      </w:r>
      <w:r w:rsidRPr="00F43426">
        <w:rPr>
          <w:rFonts w:ascii="GHEA Grapalat" w:hAnsi="GHEA Grapalat"/>
          <w:sz w:val="24"/>
          <w:szCs w:val="24"/>
          <w:lang w:val="hy-AM"/>
        </w:rPr>
        <w:t xml:space="preserve"> փոխադրելու </w:t>
      </w:r>
      <w:r w:rsidR="00FB5CF2" w:rsidRPr="00F43426">
        <w:rPr>
          <w:rFonts w:ascii="GHEA Grapalat" w:hAnsi="GHEA Grapalat"/>
          <w:sz w:val="24"/>
          <w:szCs w:val="24"/>
          <w:lang w:val="hy-AM"/>
        </w:rPr>
        <w:t>է</w:t>
      </w:r>
      <w:r w:rsidRPr="00F43426">
        <w:rPr>
          <w:rFonts w:ascii="GHEA Grapalat" w:hAnsi="GHEA Grapalat"/>
          <w:sz w:val="24"/>
          <w:szCs w:val="24"/>
          <w:lang w:val="hy-AM"/>
        </w:rPr>
        <w:t xml:space="preserve"> 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որը, այդ պետության օրենսդրությանը համապատասխան, տրանսպորտի երկու </w:t>
      </w:r>
      <w:r w:rsidR="000A35C7">
        <w:rPr>
          <w:rFonts w:ascii="GHEA Grapalat" w:hAnsi="GHEA Grapalat"/>
          <w:sz w:val="24"/>
          <w:szCs w:val="24"/>
          <w:lang w:val="hy-AM"/>
        </w:rPr>
        <w:t>և</w:t>
      </w:r>
      <w:r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Pr="00F43426">
        <w:rPr>
          <w:rFonts w:ascii="GHEA Grapalat" w:hAnsi="GHEA Grapalat"/>
          <w:sz w:val="24"/>
          <w:szCs w:val="24"/>
          <w:lang w:val="hy-AM"/>
        </w:rPr>
        <w:t xml:space="preserve"> ապահովում է ապրանքների այդպիսի փոխադրման կազմակերպումը).</w:t>
      </w:r>
      <w:r w:rsidR="00806ABD" w:rsidRPr="00F43426">
        <w:rPr>
          <w:rFonts w:ascii="GHEA Grapalat" w:hAnsi="GHEA Grapalat"/>
          <w:sz w:val="24"/>
          <w:szCs w:val="24"/>
          <w:lang w:val="hy-AM"/>
        </w:rPr>
        <w:t xml:space="preserve"> </w:t>
      </w:r>
    </w:p>
    <w:p w14:paraId="41B9A08F" w14:textId="5FEA90CD" w:rsidR="00E064BB" w:rsidRPr="00F43426" w:rsidRDefault="00BE7CF7"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09516D30" w14:textId="5DF41EA5" w:rsidR="00E064BB" w:rsidRPr="00F43426" w:rsidRDefault="00AF6E53" w:rsidP="00642624">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մեկտեղ մաքսային մարմին ներկայացվում են «մաքսային տարանցում» մաքսային ընթացակարգին համապատասխան ապրանքների փոխադրման ժամանակ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միջոցի փոխարինման անհրաժեշտությունը հաստատող փաստաթղթերը (այդպիսի փաստաթղթերի առկայության դեպքում)՝ </w:t>
      </w:r>
    </w:p>
    <w:p w14:paraId="13D678BF" w14:textId="189B5B97"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էլեկտրոնային փաստաթղթերի կամ 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r w:rsidR="00186D83" w:rsidRPr="00F43426">
        <w:rPr>
          <w:rFonts w:ascii="GHEA Grapalat" w:hAnsi="GHEA Grapalat"/>
          <w:sz w:val="24"/>
          <w:szCs w:val="24"/>
          <w:lang w:val="hy-AM"/>
        </w:rPr>
        <w:t>.</w:t>
      </w:r>
    </w:p>
    <w:p w14:paraId="25E2F49B" w14:textId="28FF0001"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էլեկտրոնային պատճենների ձ</w:t>
      </w:r>
      <w:r w:rsidR="000A35C7">
        <w:rPr>
          <w:rFonts w:ascii="GHEA Grapalat" w:hAnsi="GHEA Grapalat"/>
          <w:sz w:val="24"/>
          <w:szCs w:val="24"/>
          <w:lang w:val="hy-AM"/>
        </w:rPr>
        <w:t>և</w:t>
      </w:r>
      <w:r w:rsidRPr="00F43426">
        <w:rPr>
          <w:rFonts w:ascii="GHEA Grapalat" w:hAnsi="GHEA Grapalat"/>
          <w:sz w:val="24"/>
          <w:szCs w:val="24"/>
          <w:lang w:val="hy-AM"/>
        </w:rPr>
        <w:t>ով (այն</w:t>
      </w:r>
      <w:r w:rsidR="00DC3635" w:rsidRPr="00F43426">
        <w:rPr>
          <w:rFonts w:ascii="Sylfaen" w:hAnsi="Sylfaen"/>
          <w:sz w:val="24"/>
          <w:szCs w:val="24"/>
          <w:lang w:val="hy-AM"/>
        </w:rPr>
        <w:t> </w:t>
      </w:r>
      <w:r w:rsidRPr="00F43426">
        <w:rPr>
          <w:rFonts w:ascii="GHEA Grapalat" w:hAnsi="GHEA Grapalat"/>
          <w:sz w:val="24"/>
          <w:szCs w:val="24"/>
          <w:lang w:val="hy-AM"/>
        </w:rPr>
        <w:t>դեպքում, երբ դիմումն ուղարկվում է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33590C" w:rsidRPr="00F43426">
        <w:rPr>
          <w:rFonts w:ascii="GHEA Grapalat" w:hAnsi="GHEA Grapalat"/>
          <w:sz w:val="24"/>
          <w:szCs w:val="24"/>
          <w:lang w:val="hy-AM"/>
        </w:rPr>
        <w:t>.</w:t>
      </w:r>
    </w:p>
    <w:p w14:paraId="0ECEA126" w14:textId="4B8F5EFE"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փաստաթղթերի ձ</w:t>
      </w:r>
      <w:r w:rsidR="000A35C7">
        <w:rPr>
          <w:rFonts w:ascii="GHEA Grapalat" w:hAnsi="GHEA Grapalat"/>
          <w:sz w:val="24"/>
          <w:szCs w:val="24"/>
          <w:lang w:val="hy-AM"/>
        </w:rPr>
        <w:t>և</w:t>
      </w:r>
      <w:r w:rsidRPr="00F43426">
        <w:rPr>
          <w:rFonts w:ascii="GHEA Grapalat" w:hAnsi="GHEA Grapalat"/>
          <w:sz w:val="24"/>
          <w:szCs w:val="24"/>
          <w:lang w:val="hy-AM"/>
        </w:rPr>
        <w:t>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808E32E" w14:textId="5AEC6711" w:rsidR="00E064BB" w:rsidRPr="00F43426" w:rsidRDefault="00A55C2A" w:rsidP="00642624">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դեպքում, երբ ուղարկող մաքսային մարմնին տարանցման հայտարարագիրը տրամադրվել է թղթային կրիչով, դիմումին նա</w:t>
      </w:r>
      <w:r w:rsidR="000A35C7">
        <w:rPr>
          <w:rFonts w:ascii="GHEA Grapalat" w:hAnsi="GHEA Grapalat"/>
          <w:sz w:val="24"/>
          <w:szCs w:val="24"/>
          <w:lang w:val="hy-AM"/>
        </w:rPr>
        <w:t>և</w:t>
      </w:r>
      <w:r w:rsidRPr="00F43426">
        <w:rPr>
          <w:rFonts w:ascii="GHEA Grapalat" w:hAnsi="GHEA Grapalat"/>
          <w:sz w:val="24"/>
          <w:szCs w:val="24"/>
          <w:lang w:val="hy-AM"/>
        </w:rPr>
        <w:t xml:space="preserve"> կցվում են՝</w:t>
      </w:r>
    </w:p>
    <w:p w14:paraId="78003446" w14:textId="7DF5922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թղթային կրիչով այդ տարանցման հայտարարագրի էլեկտրոնային պատճենը (այն դեպքում, երբ դիմումն ուղարկվում է էլեկտրոնային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w:t>
      </w:r>
      <w:r w:rsidR="00DC3635" w:rsidRPr="00F43426">
        <w:rPr>
          <w:rFonts w:ascii="GHEA Grapalat" w:hAnsi="GHEA Grapalat"/>
          <w:sz w:val="24"/>
          <w:szCs w:val="24"/>
          <w:lang w:val="hy-AM"/>
        </w:rPr>
        <w:t>.</w:t>
      </w:r>
    </w:p>
    <w:p w14:paraId="3AE25618" w14:textId="7AA0DA1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այդ տարանցման հայտարարագիրը թղթային կրիչով (այն դեպքում, երբ դիմումն ուղարկվում է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180DA984" w14:textId="77777777" w:rsidR="00E064BB" w:rsidRPr="00BF37EF" w:rsidRDefault="00AF6E53"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5F2CFBC7" w14:textId="77777777" w:rsidR="00642624" w:rsidRPr="00BF37EF" w:rsidRDefault="00642624"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p>
    <w:p w14:paraId="5BC3DE6D"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046226"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դիմումը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0438F356"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 ոչ ուշ ընդունում է որոշում թույլտվություն տրամադրելու կամ թույլտվության տրամադրումը մերժելու վերաբերյալ։</w:t>
      </w:r>
    </w:p>
    <w:p w14:paraId="17DBE7C3" w14:textId="7CACD571" w:rsidR="00E064BB" w:rsidRPr="00F43426" w:rsidRDefault="00AF6E53"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թույլտվության տրամադրումը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6A56DC2F" w14:textId="017EC42D"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այն մաքսային մարմին, որը լիազորված չէ մաքսային գործառնություններ կատարել</w:t>
      </w:r>
      <w:r w:rsidR="00046226"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որի գործունեության տարածքում չ</w:t>
      </w:r>
      <w:r w:rsidR="00046226" w:rsidRPr="00F43426">
        <w:rPr>
          <w:rFonts w:ascii="GHEA Grapalat" w:hAnsi="GHEA Grapalat"/>
          <w:sz w:val="24"/>
          <w:szCs w:val="24"/>
          <w:lang w:val="hy-AM"/>
        </w:rPr>
        <w:t>են</w:t>
      </w:r>
      <w:r w:rsidR="00A55C2A" w:rsidRPr="00F43426">
        <w:rPr>
          <w:rFonts w:ascii="GHEA Grapalat" w:hAnsi="GHEA Grapalat"/>
          <w:sz w:val="24"/>
          <w:szCs w:val="24"/>
          <w:lang w:val="hy-AM"/>
        </w:rPr>
        <w:t xml:space="preserve"> նախատեսվում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w:t>
      </w:r>
    </w:p>
    <w:p w14:paraId="2149E7B2" w14:textId="77777777"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2B4A4B5E" w14:textId="77777777"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7F5727">
        <w:rPr>
          <w:rFonts w:ascii="GHEA Grapalat" w:hAnsi="GHEA Grapalat"/>
          <w:sz w:val="24"/>
          <w:szCs w:val="24"/>
          <w:lang w:val="hy-AM"/>
        </w:rPr>
        <w:t>ակում սույն կարգի 3-րդ կետի «ա»-</w:t>
      </w:r>
      <w:r w:rsidR="00A55C2A" w:rsidRPr="00F43426">
        <w:rPr>
          <w:rFonts w:ascii="GHEA Grapalat" w:hAnsi="GHEA Grapalat"/>
          <w:sz w:val="24"/>
          <w:szCs w:val="24"/>
          <w:lang w:val="hy-AM"/>
        </w:rPr>
        <w:t>«զ» ենթակետերում նշված տեղեկությունները.</w:t>
      </w:r>
    </w:p>
    <w:p w14:paraId="5C3A155C" w14:textId="77777777"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Օրենսգրքի 148-րդ հոդվածի 4-րդ կետով նախատեսված դեպքում։</w:t>
      </w:r>
    </w:p>
    <w:p w14:paraId="3B525DD0" w14:textId="52CE465E" w:rsidR="00E064BB" w:rsidRPr="00F43426" w:rsidRDefault="00B77110"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Թույլտվություն տրամադրելու վերաբերյալ որոշում ընդունելու դեպքում այն մաքսային մարմնի պաշտոնատար անձը, որտեղ ներկայացվել է դիմումը, նախքան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սույն կարգի 5-րդ կետի «բ» ենթակետով սահմանված ժամկետում՝</w:t>
      </w:r>
    </w:p>
    <w:p w14:paraId="61E5C3E9" w14:textId="169ECB80"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ավորում է այնպիսի հաղորդագրություն թույլտվություն տրամադրելու մասին, որը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699A932" w14:textId="261258FA"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0FFCBE0E" w14:textId="067C48D2"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պայմանները (անհրաժեշտության դեպքում)</w:t>
      </w:r>
      <w:r w:rsidR="00186D83" w:rsidRPr="00F43426">
        <w:rPr>
          <w:rFonts w:ascii="GHEA Grapalat" w:hAnsi="GHEA Grapalat"/>
          <w:sz w:val="24"/>
          <w:szCs w:val="24"/>
          <w:lang w:val="hy-AM"/>
        </w:rPr>
        <w:t>.</w:t>
      </w:r>
    </w:p>
    <w:p w14:paraId="6E13DF39" w14:textId="6F86C824" w:rsidR="00E064BB" w:rsidRPr="00F43426" w:rsidRDefault="00AB4E11"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բ)</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օգտագործելով մաքսային մարմնի տեղեկատվական համակարգը՝ ձ</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ավորում </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 դիմումն ուղարկած անձին </w:t>
      </w:r>
      <w:r w:rsidR="00046226" w:rsidRPr="0024406A">
        <w:rPr>
          <w:rFonts w:ascii="GHEA Grapalat" w:hAnsi="GHEA Grapalat"/>
          <w:spacing w:val="-4"/>
          <w:sz w:val="24"/>
          <w:szCs w:val="24"/>
          <w:lang w:val="hy-AM"/>
        </w:rPr>
        <w:t xml:space="preserve">է </w:t>
      </w:r>
      <w:r w:rsidR="00A55C2A" w:rsidRPr="0024406A">
        <w:rPr>
          <w:rFonts w:ascii="GHEA Grapalat" w:hAnsi="GHEA Grapalat"/>
          <w:spacing w:val="-4"/>
          <w:sz w:val="24"/>
          <w:szCs w:val="24"/>
          <w:lang w:val="hy-AM"/>
        </w:rPr>
        <w:t xml:space="preserve">ուղարկում թույլտվություն տրամադրելու վերաբերյալ տեղեկատվություն պարունակող էլեկտրոնային փաստաթուղթ՝ անհրաժեշտության դեպքում նշելով բեռնային գործողությունների կատարման </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 xml:space="preserve"> (կամ) տրանսպորտային միջոցների փոխարինման պայմանները (այն դեպքում, երբ դիմումը ներկայացվել է էլեկտրոնային փաստաթղթի ձ</w:t>
      </w:r>
      <w:r w:rsidR="000A35C7">
        <w:rPr>
          <w:rFonts w:ascii="GHEA Grapalat" w:hAnsi="GHEA Grapalat"/>
          <w:spacing w:val="-4"/>
          <w:sz w:val="24"/>
          <w:szCs w:val="24"/>
          <w:lang w:val="hy-AM"/>
        </w:rPr>
        <w:t>և</w:t>
      </w:r>
      <w:r w:rsidR="00A55C2A" w:rsidRPr="0024406A">
        <w:rPr>
          <w:rFonts w:ascii="GHEA Grapalat" w:hAnsi="GHEA Grapalat"/>
          <w:spacing w:val="-4"/>
          <w:sz w:val="24"/>
          <w:szCs w:val="24"/>
          <w:lang w:val="hy-AM"/>
        </w:rPr>
        <w:t>ով) կամ թույլտվություն տրամադրելու մասին հաղորդագրություն՝ անհրաժեշտության դեպքում նշելով բեռնային</w:t>
      </w:r>
      <w:r w:rsidR="00A55C2A" w:rsidRPr="00F43426">
        <w:rPr>
          <w:rFonts w:ascii="GHEA Grapalat" w:hAnsi="GHEA Grapalat"/>
          <w:sz w:val="24"/>
          <w:szCs w:val="24"/>
          <w:lang w:val="hy-AM"/>
        </w:rPr>
        <w:t xml:space="preserve">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պայմանները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r w:rsidR="00D66F61" w:rsidRPr="00F43426">
        <w:rPr>
          <w:rFonts w:ascii="GHEA Grapalat" w:hAnsi="GHEA Grapalat"/>
          <w:sz w:val="24"/>
          <w:szCs w:val="24"/>
          <w:lang w:val="hy-AM"/>
        </w:rPr>
        <w:t>.</w:t>
      </w:r>
    </w:p>
    <w:p w14:paraId="0B677A22" w14:textId="588951D6"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դիմումի վրա կատարում է «թույլատրված է» նշումը՝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880012" w:rsidRPr="00F43426">
        <w:rPr>
          <w:rFonts w:ascii="GHEA Grapalat" w:hAnsi="GHEA Grapalat"/>
          <w:sz w:val="24"/>
          <w:szCs w:val="24"/>
          <w:lang w:val="hy-AM"/>
        </w:rPr>
        <w:t>՝</w:t>
      </w:r>
      <w:r w:rsidR="00A55C2A" w:rsidRPr="00F43426">
        <w:rPr>
          <w:rFonts w:ascii="GHEA Grapalat" w:hAnsi="GHEA Grapalat"/>
          <w:sz w:val="24"/>
          <w:szCs w:val="24"/>
          <w:lang w:val="hy-AM"/>
        </w:rPr>
        <w:t xml:space="preserve"> նշելով ամսաթիվը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անհրաժեշտության դեպքում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պայմանները,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w:t>
      </w:r>
      <w:r w:rsidR="00D66F61"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w:t>
      </w:r>
      <w:r w:rsidR="00186D83" w:rsidRPr="00F43426">
        <w:rPr>
          <w:rFonts w:ascii="GHEA Grapalat" w:hAnsi="GHEA Grapalat"/>
          <w:sz w:val="24"/>
          <w:szCs w:val="24"/>
          <w:lang w:val="hy-AM"/>
        </w:rPr>
        <w:t>.</w:t>
      </w:r>
    </w:p>
    <w:p w14:paraId="1BC51789" w14:textId="7CD3D12E" w:rsidR="00E064BB" w:rsidRPr="00F43426" w:rsidRDefault="00B23A76" w:rsidP="003438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թույլտվություն տրամադրելու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7324AA8C" w14:textId="01E825D7" w:rsidR="00E064BB" w:rsidRPr="00F43426" w:rsidRDefault="00B23A76"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թույլտվություն տրամադրելու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թույլտվություն տրամադրելու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w:t>
      </w:r>
      <w:r w:rsidR="00880012"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թույլտվություն տրամադրելու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88001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60AFBD82" w14:textId="3945CA71" w:rsidR="00E064BB" w:rsidRPr="00F43426" w:rsidRDefault="000F697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կատարումից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փոխարինումից հետո դիմումն ուղարկած անձը հնարավորինս կարճ ժամկետներում, սակայն դրանց կատարումից հետո 1 աշխատանքային օրվանից ոչ ուշ թույլտվություն տրամադրած մաքսային մարմին է ներկայացնում տարանցման հայտարարագիրը՝ թղթային կրիչով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(այն</w:t>
      </w:r>
      <w:r w:rsidR="00D8066A"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դիմումի հետ մաքսային մարմին ներկայացվել է թղթային կրիչով տարանցման հայտարարագրի պատճենը կամ թղթային կրիչով տարանցման հայտարարագրի էլեկտրոնային պատճենը)։</w:t>
      </w:r>
      <w:r w:rsidR="00806ABD" w:rsidRPr="00F43426">
        <w:rPr>
          <w:rFonts w:ascii="GHEA Grapalat" w:hAnsi="GHEA Grapalat"/>
          <w:sz w:val="24"/>
          <w:szCs w:val="24"/>
          <w:lang w:val="hy-AM"/>
        </w:rPr>
        <w:t xml:space="preserve"> </w:t>
      </w:r>
    </w:p>
    <w:p w14:paraId="51061FC8" w14:textId="10CA0A9A"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Ընդ որում, թույլտվություն տրամադրած մաքսային մարմնի պաշտոնատար անձը տարանցման այդ հայտարարագիրն ներկայացնելու ամսաթիվն ու ժամը գրանցում է մաքսային մարմնի տեղեկատվական համակարգում </w:t>
      </w:r>
      <w:r w:rsidR="000A35C7">
        <w:rPr>
          <w:rFonts w:ascii="GHEA Grapalat" w:hAnsi="GHEA Grapalat"/>
          <w:sz w:val="24"/>
          <w:szCs w:val="24"/>
          <w:lang w:val="hy-AM"/>
        </w:rPr>
        <w:t>և</w:t>
      </w:r>
      <w:r w:rsidRPr="00F43426">
        <w:rPr>
          <w:rFonts w:ascii="GHEA Grapalat" w:hAnsi="GHEA Grapalat"/>
          <w:sz w:val="24"/>
          <w:szCs w:val="24"/>
          <w:lang w:val="hy-AM"/>
        </w:rPr>
        <w:t xml:space="preserve"> անձին տեղեկացնում է այդ ամսաթվի ու ժամի մասին՝ հաշվի առնելով սույն կարգի 3-րդ կետի «է» ենթակետում նշված տեղեկությունները։</w:t>
      </w:r>
    </w:p>
    <w:p w14:paraId="72FE29A6" w14:textId="18395CEA" w:rsidR="00E064BB" w:rsidRPr="00F43426" w:rsidRDefault="000F697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կատարումից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փոխարինումից հետո այն մաքսային մարմնի պաշտոնատար անձը, որտեղ ներկայացվել է դիմումը, հնարավորինս կարճ ժամկետներում, սակայն </w:t>
      </w:r>
      <w:r w:rsidR="00A55C2A" w:rsidRPr="00F43426">
        <w:rPr>
          <w:rFonts w:ascii="GHEA Grapalat" w:hAnsi="GHEA Grapalat"/>
          <w:sz w:val="24"/>
          <w:szCs w:val="24"/>
          <w:lang w:val="hy-AM"/>
        </w:rPr>
        <w:lastRenderedPageBreak/>
        <w:t>դրանց կատարումն ավարտելուց կամ թղթային կրիչով տարանցման հայտարարագիրը ներկայացնելուց հետո մաքսային մարմնի 3 աշխատանքային ժամից ոչ ուշ (այն դեպքում, երբ դիմումի հետ մաքսային մարմին ներկայացվել է թղթային կրիչով տարանցման հայտարարագրի պատճենը կամ թղթային կրիչով տարանցման հայտարարագրի էլեկտրոնային պատճենը)՝</w:t>
      </w:r>
    </w:p>
    <w:p w14:paraId="1B90B806" w14:textId="6903F274"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որն ուղարկվում է ուղարկող մաքսային մարմին, նշանակման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19F07541" w14:textId="63BD5A47"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38CF057F"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 տրամադրելու վերաբերյալ որոշում ընդունած մաքսային մարմնի ծածկագիրը,</w:t>
      </w:r>
    </w:p>
    <w:p w14:paraId="7912AC87"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 տրամադրած մաքսային մարմնի պաշտոնատար անձի անձնական համարակալված կնիքի համարը,</w:t>
      </w:r>
    </w:p>
    <w:p w14:paraId="5C71BD9D" w14:textId="31789E9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կատարված բեռնային գործողությունները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w:t>
      </w:r>
    </w:p>
    <w:p w14:paraId="12841292" w14:textId="5FA888C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նոր դրված կապարակնիքները, 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նույնականացման այլ միջոցներ (այն դեպքում, երբ կիրառվել են այդ կապարակնիքները, 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նույնականացման այլ միջոցներ),</w:t>
      </w:r>
    </w:p>
    <w:p w14:paraId="6FC9190B" w14:textId="4255046E" w:rsidR="00E064BB" w:rsidRPr="00BF37EF"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r w:rsidR="00186D83" w:rsidRPr="00F43426">
        <w:rPr>
          <w:rFonts w:ascii="GHEA Grapalat" w:hAnsi="GHEA Grapalat"/>
          <w:sz w:val="24"/>
          <w:szCs w:val="24"/>
          <w:lang w:val="hy-AM"/>
        </w:rPr>
        <w:t>.</w:t>
      </w:r>
    </w:p>
    <w:p w14:paraId="10D2A912" w14:textId="77777777" w:rsidR="0024406A" w:rsidRPr="00BF37EF" w:rsidRDefault="0024406A" w:rsidP="00806ABD">
      <w:pPr>
        <w:pStyle w:val="20"/>
        <w:shd w:val="clear" w:color="auto" w:fill="auto"/>
        <w:spacing w:before="0" w:after="160" w:line="360" w:lineRule="auto"/>
        <w:ind w:firstLine="567"/>
        <w:rPr>
          <w:rFonts w:ascii="GHEA Grapalat" w:hAnsi="GHEA Grapalat"/>
          <w:sz w:val="24"/>
          <w:szCs w:val="24"/>
          <w:lang w:val="hy-AM"/>
        </w:rPr>
      </w:pPr>
    </w:p>
    <w:p w14:paraId="7CACC491" w14:textId="4CB45FF5"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տարանցման հայտարարագրում մուտքագրում է տեղեկություններ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նոր դրված կապարակնիքների, կնիքների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նույնականացման այլ միջոցների վերաբերյալ (այն դեպքում, երբ կիրառվել են այդ կապարակնիքները, կնիքները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նույնականացման այլ միջոցներ)՝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ամսաթիվը նշելով օօ/աա/տտ ձ</w:t>
      </w:r>
      <w:r w:rsidR="000A35C7">
        <w:rPr>
          <w:rFonts w:ascii="GHEA Grapalat" w:hAnsi="GHEA Grapalat"/>
          <w:sz w:val="24"/>
          <w:szCs w:val="24"/>
          <w:lang w:val="hy-AM"/>
        </w:rPr>
        <w:t>և</w:t>
      </w:r>
      <w:r w:rsidR="00A55C2A" w:rsidRPr="00F43426">
        <w:rPr>
          <w:rFonts w:ascii="GHEA Grapalat" w:hAnsi="GHEA Grapalat"/>
          <w:sz w:val="24"/>
          <w:szCs w:val="24"/>
          <w:lang w:val="hy-AM"/>
        </w:rPr>
        <w:t>աչափով (օրացուցային տարվա օրը, ամիսը, տարեթվի վերջին երկու թվերը)</w:t>
      </w:r>
      <w:r w:rsidR="00AC748F"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տեղեկությունները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դեպքում, երբ տարանցման հայտարարագիրը ներկայացվել է թղթային կրիչով).</w:t>
      </w:r>
    </w:p>
    <w:p w14:paraId="0AFDF540" w14:textId="1A8FAB51"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պատրաստում է (անհրաժեշտության դեպքում) տարանցման հայտարարագրի պատճենը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դրանում մուտքագրված տեղեկություններով (այն դեպքում, երբ տարանցման հայտարարագիրը ներկայացվել է թղթային կրիչով)՝ այն մաքսային մարմնի գործերում պահպանելու համար.</w:t>
      </w:r>
    </w:p>
    <w:p w14:paraId="4BB6546B" w14:textId="1BBE1620"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տեղեկությունները տարանցման հայտարարագրում ավելացնելու մասին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կատարման մասին նշում պարունակող տարանցման հայտարարագիր ստանալու հնարավորության մասին (այն դեպքում, երբ տարանցման հայտարարագիրը ներկայացվել է թղթային կրիչով)։ Այն</w:t>
      </w:r>
      <w:r w:rsidR="00AE4DCF" w:rsidRPr="00F43426">
        <w:rPr>
          <w:rFonts w:ascii="Sylfaen" w:hAnsi="Sylfaen"/>
          <w:sz w:val="24"/>
          <w:szCs w:val="24"/>
          <w:lang w:val="hy-AM"/>
        </w:rPr>
        <w:t> </w:t>
      </w:r>
      <w:r w:rsidR="00A55C2A" w:rsidRPr="00F43426">
        <w:rPr>
          <w:rFonts w:ascii="GHEA Grapalat" w:hAnsi="GHEA Grapalat"/>
          <w:sz w:val="24"/>
          <w:szCs w:val="24"/>
          <w:lang w:val="hy-AM"/>
        </w:rPr>
        <w:t>դեպքում, երբ համապատասխան որոշում ընդունելու օրվան հաջորդող 5</w:t>
      </w:r>
      <w:r w:rsidR="00AE4DCF" w:rsidRPr="00F43426">
        <w:rPr>
          <w:rFonts w:ascii="Sylfaen" w:hAnsi="Sylfaen"/>
          <w:sz w:val="24"/>
          <w:szCs w:val="24"/>
          <w:lang w:val="hy-AM"/>
        </w:rPr>
        <w:t> </w:t>
      </w:r>
      <w:r w:rsidR="00A55C2A" w:rsidRPr="00F43426">
        <w:rPr>
          <w:rFonts w:ascii="GHEA Grapalat" w:hAnsi="GHEA Grapalat"/>
          <w:sz w:val="24"/>
          <w:szCs w:val="24"/>
          <w:lang w:val="hy-AM"/>
        </w:rPr>
        <w:t>աշխատանքային օրվա ընթացքում անձը չի ներկայացել</w:t>
      </w:r>
      <w:r w:rsidR="00AC748F"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նշում պարունակող տարանցման հայտարարագիր</w:t>
      </w:r>
      <w:r w:rsidR="00AC748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հայտարարագիրն ուղարկում է</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lastRenderedPageBreak/>
        <w:t>պատվիրված փոստային առաքանիով՝ հանձնման մասին ծանուցմամբ, կամ այն փոխանցում է տարանցման հայտարարագիր</w:t>
      </w:r>
      <w:r w:rsidR="00AC748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CD1613E" w14:textId="77777777" w:rsidR="00E064BB" w:rsidRPr="00F43426" w:rsidRDefault="00A55C2A"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Թույլտվության տրամադրումը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778C4F3A" w14:textId="16DCC1C0"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դիմումն ուղարկած անձին </w:t>
      </w:r>
      <w:r w:rsidR="005865D9"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թույլտվության տրամադրումը մերժելու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w:t>
      </w:r>
      <w:r w:rsidR="005865D9" w:rsidRPr="00F43426">
        <w:rPr>
          <w:rFonts w:ascii="GHEA Grapalat" w:hAnsi="GHEA Grapalat"/>
          <w:sz w:val="24"/>
          <w:szCs w:val="24"/>
          <w:lang w:val="hy-AM"/>
        </w:rPr>
        <w:t>՝</w:t>
      </w:r>
      <w:r w:rsidR="00A55C2A" w:rsidRPr="00F43426">
        <w:rPr>
          <w:rFonts w:ascii="GHEA Grapalat" w:hAnsi="GHEA Grapalat"/>
          <w:sz w:val="24"/>
          <w:szCs w:val="24"/>
          <w:lang w:val="hy-AM"/>
        </w:rPr>
        <w:t xml:space="preserve"> թույլտվության տրամադրումը մերժելու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5CC85DC1" w14:textId="2D751CCD" w:rsidR="00E064BB" w:rsidRPr="00F43426" w:rsidRDefault="00AB4E11"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w:t>
      </w:r>
      <w:r w:rsidR="00611007"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w:t>
      </w:r>
    </w:p>
    <w:p w14:paraId="0DC18E5B" w14:textId="77AE88FB"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թույլտվության տրամադրումը մերժելու մասին մաքսային մարմնի նշմամբ (այն</w:t>
      </w:r>
      <w:r w:rsidR="00611007"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557EF959" w14:textId="32E80B40" w:rsidR="00E064BB" w:rsidRPr="00F43426" w:rsidRDefault="00B23A76"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թույլտվության տրամադրումը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թույլտվության տրամադրումը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w:t>
      </w:r>
      <w:r w:rsidR="00A55C2A" w:rsidRPr="00F43426">
        <w:rPr>
          <w:rFonts w:ascii="GHEA Grapalat" w:hAnsi="GHEA Grapalat"/>
          <w:sz w:val="24"/>
          <w:szCs w:val="24"/>
          <w:lang w:val="hy-AM"/>
        </w:rPr>
        <w:lastRenderedPageBreak/>
        <w:t xml:space="preserve">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թույլտվության տրամադրումը մերժելու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մարմնի պաշտոնատար անձն այդ դիմումն ու փաստաթղթերն ուղարկում է պատվիրված փոստային առաքանիով՝ հանձնման մասին ծանուցմամբ, կամ դրանք փոխանցում</w:t>
      </w:r>
      <w:r w:rsidR="00611007" w:rsidRPr="00F43426">
        <w:rPr>
          <w:rFonts w:ascii="Sylfaen" w:hAnsi="Sylfaen"/>
          <w:sz w:val="24"/>
          <w:szCs w:val="24"/>
          <w:lang w:val="hy-AM"/>
        </w:rPr>
        <w:t> </w:t>
      </w:r>
      <w:r w:rsidR="00A55C2A" w:rsidRPr="00F43426">
        <w:rPr>
          <w:rFonts w:ascii="GHEA Grapalat" w:hAnsi="GHEA Grapalat"/>
          <w:sz w:val="24"/>
          <w:szCs w:val="24"/>
          <w:lang w:val="hy-AM"/>
        </w:rPr>
        <w:t>է այդ դիմումն ու փաստաթղթեր</w:t>
      </w:r>
      <w:r w:rsidR="0009707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03309F55" w14:textId="18E7EECF" w:rsidR="00E064BB" w:rsidRPr="00F43426" w:rsidRDefault="00A55C2A" w:rsidP="00235C1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Առանց դրված մաքսային կապարակնիքներն ու կնիքները հեռացնելու բեռնային գործողություններ կատարելու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միջոցները փոխարինելու դեպքում կամ այն դեպքում, երբ ապրանքների վրա չեն դրվել մաքսային կապարակնիքներ </w:t>
      </w:r>
      <w:r w:rsidR="000A35C7">
        <w:rPr>
          <w:rFonts w:ascii="GHEA Grapalat" w:hAnsi="GHEA Grapalat"/>
          <w:sz w:val="24"/>
          <w:szCs w:val="24"/>
          <w:lang w:val="hy-AM"/>
        </w:rPr>
        <w:t>և</w:t>
      </w:r>
      <w:r w:rsidRPr="00F43426">
        <w:rPr>
          <w:rFonts w:ascii="GHEA Grapalat" w:hAnsi="GHEA Grapalat"/>
          <w:sz w:val="24"/>
          <w:szCs w:val="24"/>
          <w:lang w:val="hy-AM"/>
        </w:rPr>
        <w:t xml:space="preserve"> կնիքներ, անձն այն մաքսային մարմին, որը լիազորված է մաքսային գործառնություններ կատարել</w:t>
      </w:r>
      <w:r w:rsidR="00097078" w:rsidRPr="00F43426">
        <w:rPr>
          <w:rFonts w:ascii="GHEA Grapalat" w:hAnsi="GHEA Grapalat"/>
          <w:sz w:val="24"/>
          <w:szCs w:val="24"/>
          <w:lang w:val="hy-AM"/>
        </w:rPr>
        <w:t>,</w:t>
      </w:r>
      <w:r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որի գործունեության տարածքում նախատեսվում </w:t>
      </w:r>
      <w:r w:rsidR="007C6B64" w:rsidRPr="00F43426">
        <w:rPr>
          <w:rFonts w:ascii="GHEA Grapalat" w:hAnsi="GHEA Grapalat"/>
          <w:sz w:val="24"/>
          <w:szCs w:val="24"/>
          <w:lang w:val="hy-AM"/>
        </w:rPr>
        <w:t>են</w:t>
      </w:r>
      <w:r w:rsidRPr="00F43426">
        <w:rPr>
          <w:rFonts w:ascii="GHEA Grapalat" w:hAnsi="GHEA Grapalat"/>
          <w:sz w:val="24"/>
          <w:szCs w:val="24"/>
          <w:lang w:val="hy-AM"/>
        </w:rPr>
        <w:t xml:space="preserve"> բեռնային գործողությունների կատարումը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ուղարկում է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մասին (այսուհետ՝ ծանուցում)։</w:t>
      </w:r>
    </w:p>
    <w:p w14:paraId="7B5D24BE" w14:textId="3B14C4DE"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Ծանուցում ուղարկելիս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3F5774F4" w14:textId="7C3D5FAB" w:rsidR="00E064BB" w:rsidRPr="00F43426" w:rsidRDefault="00A55C2A"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1</w:t>
      </w:r>
      <w:r w:rsidR="00AF6E53" w:rsidRPr="0024406A">
        <w:rPr>
          <w:rFonts w:ascii="GHEA Grapalat" w:hAnsi="GHEA Grapalat"/>
          <w:spacing w:val="4"/>
          <w:sz w:val="24"/>
          <w:szCs w:val="24"/>
          <w:lang w:val="hy-AM"/>
        </w:rPr>
        <w:t>2.</w:t>
      </w:r>
      <w:r w:rsidR="00AF6E53" w:rsidRPr="0024406A">
        <w:rPr>
          <w:rFonts w:ascii="GHEA Grapalat" w:hAnsi="GHEA Grapalat"/>
          <w:spacing w:val="4"/>
          <w:sz w:val="24"/>
          <w:szCs w:val="24"/>
          <w:lang w:val="hy-AM"/>
        </w:rPr>
        <w:tab/>
      </w:r>
      <w:r w:rsidRPr="0024406A">
        <w:rPr>
          <w:rFonts w:ascii="GHEA Grapalat" w:hAnsi="GHEA Grapalat"/>
          <w:spacing w:val="4"/>
          <w:sz w:val="24"/>
          <w:szCs w:val="24"/>
          <w:lang w:val="hy-AM"/>
        </w:rPr>
        <w:t>Ծանուցումն ուղարկվում է մաքսային մարմին նախքան սույն կարգի</w:t>
      </w:r>
      <w:r w:rsidRPr="00F43426">
        <w:rPr>
          <w:rFonts w:ascii="GHEA Grapalat" w:hAnsi="GHEA Grapalat"/>
          <w:sz w:val="24"/>
          <w:szCs w:val="24"/>
          <w:lang w:val="hy-AM"/>
        </w:rPr>
        <w:t xml:space="preserve"> 11-րդ կետում նշված գործողությունները կատարելը, </w:t>
      </w:r>
      <w:r w:rsidR="000A35C7">
        <w:rPr>
          <w:rFonts w:ascii="GHEA Grapalat" w:hAnsi="GHEA Grapalat"/>
          <w:sz w:val="24"/>
          <w:szCs w:val="24"/>
          <w:lang w:val="hy-AM"/>
        </w:rPr>
        <w:t>և</w:t>
      </w:r>
      <w:r w:rsidRPr="00F43426">
        <w:rPr>
          <w:rFonts w:ascii="GHEA Grapalat" w:hAnsi="GHEA Grapalat"/>
          <w:sz w:val="24"/>
          <w:szCs w:val="24"/>
          <w:lang w:val="hy-AM"/>
        </w:rPr>
        <w:t xml:space="preserve"> այն պետք է պարունակի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192E7CA6" w14:textId="77777777" w:rsidR="00E064BB" w:rsidRPr="00F43426" w:rsidRDefault="00AB4E11"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անձի վերաբերյալ՝</w:t>
      </w:r>
    </w:p>
    <w:p w14:paraId="2770B52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իրավաբանական անձի, կազմակերպության լրիվ կամ կրճատ (կրճատված) անվանումը կամ ֆիզիկական անձի ազգանունը, անունը, հայրանունը (առկայության դեպքում),</w:t>
      </w:r>
    </w:p>
    <w:p w14:paraId="29E1C879"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5D48BBE" w14:textId="71FFE43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5601E44B" w14:textId="10E44EB5" w:rsidR="00E064BB" w:rsidRPr="00F43426" w:rsidRDefault="00AB4E11"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219FFD25" w14:textId="77777777"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11BF3D80" w14:textId="668B2486"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7C6B64"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w:t>
      </w:r>
      <w:r w:rsidR="004E1E5F" w:rsidRPr="00F43426">
        <w:rPr>
          <w:rFonts w:ascii="GHEA Grapalat" w:hAnsi="GHEA Grapalat"/>
          <w:sz w:val="24"/>
          <w:szCs w:val="24"/>
          <w:lang w:val="hy-AM"/>
        </w:rPr>
        <w:t>.</w:t>
      </w:r>
    </w:p>
    <w:p w14:paraId="70A70ECB" w14:textId="7730B0FB" w:rsidR="00E064BB" w:rsidRPr="00F43426" w:rsidRDefault="00B23A76" w:rsidP="00B25EB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9218A6" w:rsidRPr="00F43426">
        <w:rPr>
          <w:rFonts w:ascii="GHEA Grapalat" w:hAnsi="GHEA Grapalat"/>
          <w:sz w:val="24"/>
          <w:szCs w:val="24"/>
          <w:lang w:val="hy-AM"/>
        </w:rPr>
        <w:t>.</w:t>
      </w:r>
    </w:p>
    <w:p w14:paraId="53EF83E5" w14:textId="2155A72C" w:rsidR="00E064BB" w:rsidRPr="00F43426" w:rsidRDefault="00BE7CF7"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7C6B64" w:rsidRPr="00F43426">
        <w:rPr>
          <w:rFonts w:ascii="GHEA Grapalat" w:hAnsi="GHEA Grapalat"/>
          <w:sz w:val="24"/>
          <w:szCs w:val="24"/>
          <w:lang w:val="hy-AM"/>
        </w:rPr>
        <w:t>ը</w:t>
      </w:r>
      <w:r w:rsidR="00A55C2A" w:rsidRPr="00F43426">
        <w:rPr>
          <w:rFonts w:ascii="GHEA Grapalat" w:hAnsi="GHEA Grapalat"/>
          <w:sz w:val="24"/>
          <w:szCs w:val="24"/>
          <w:lang w:val="hy-AM"/>
        </w:rPr>
        <w:t xml:space="preserve"> փոխադրելու </w:t>
      </w:r>
      <w:r w:rsidR="007C6B64"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w:t>
      </w:r>
      <w:r w:rsidR="00A55C2A" w:rsidRPr="00F43426">
        <w:rPr>
          <w:rFonts w:ascii="GHEA Grapalat" w:hAnsi="GHEA Grapalat"/>
          <w:sz w:val="24"/>
          <w:szCs w:val="24"/>
          <w:lang w:val="hy-AM"/>
        </w:rPr>
        <w:lastRenderedPageBreak/>
        <w:t xml:space="preserve">որը, այդ պետության օրենսդրությանը համապատասխան, տրանսպորտի երկու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ապահովում է ապրանքների այդպիսի փոխադրման կազմակերպումը)։</w:t>
      </w:r>
    </w:p>
    <w:p w14:paraId="26A3D5AA" w14:textId="3EF2BB6D"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3.</w:t>
      </w:r>
      <w:r w:rsidR="00AF6E53" w:rsidRPr="00F43426">
        <w:rPr>
          <w:rFonts w:ascii="GHEA Grapalat" w:hAnsi="GHEA Grapalat"/>
          <w:sz w:val="24"/>
          <w:szCs w:val="24"/>
          <w:lang w:val="hy-AM"/>
        </w:rPr>
        <w:tab/>
      </w:r>
      <w:r w:rsidRPr="00F43426">
        <w:rPr>
          <w:rFonts w:ascii="GHEA Grapalat" w:hAnsi="GHEA Grapalat"/>
          <w:sz w:val="24"/>
          <w:szCs w:val="24"/>
          <w:lang w:val="hy-AM"/>
        </w:rPr>
        <w:t>Այն դեպքում, երբ տարանցման հայտարարագիրը ներկայացվել է ուղարկող մաքսային մարմին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 xml:space="preserve">ով, որպես ծանուցում կարող է օգտագործվել թղթային կրիչով տարանցման հայտարարագրի պատճենը (թղթային կրիչով տարանցման հայտարարագրի էլեկտրոնային պատճենը)՝ դրանում մուտքագրված՝ սույն կարգի 11-րդ կետում նշված՝ նախատեսվող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 տեղեկություններով։</w:t>
      </w:r>
    </w:p>
    <w:p w14:paraId="76489CB1" w14:textId="225EDA8A"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4.</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Մաքսային մարմինը կարող է ծանուցվել այն մասին, որ իր գործունեության տարածքում նախատեսվում </w:t>
      </w:r>
      <w:r w:rsidR="0029428A" w:rsidRPr="00F43426">
        <w:rPr>
          <w:rFonts w:ascii="GHEA Grapalat" w:hAnsi="GHEA Grapalat"/>
          <w:sz w:val="24"/>
          <w:szCs w:val="24"/>
          <w:lang w:val="hy-AM"/>
        </w:rPr>
        <w:t>են</w:t>
      </w:r>
      <w:r w:rsidRPr="00F43426">
        <w:rPr>
          <w:rFonts w:ascii="GHEA Grapalat" w:hAnsi="GHEA Grapalat"/>
          <w:sz w:val="24"/>
          <w:szCs w:val="24"/>
          <w:lang w:val="hy-AM"/>
        </w:rPr>
        <w:t xml:space="preserve"> սույն կարգի 11-րդ կետում նշված բեռնային գործողությունների կատարումը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դրանց վերաբերյալ տեղեկությունները տարանցման այն հայտարարագրում նշելու միջոցով, որը ներկայացվել է այդ մաքսային մարմին ապրանքները «մաքսային տարանցում» մաքսային ընթացակարգին համապատասխան ձ</w:t>
      </w:r>
      <w:r w:rsidR="000A35C7">
        <w:rPr>
          <w:rFonts w:ascii="GHEA Grapalat" w:hAnsi="GHEA Grapalat"/>
          <w:sz w:val="24"/>
          <w:szCs w:val="24"/>
          <w:lang w:val="hy-AM"/>
        </w:rPr>
        <w:t>և</w:t>
      </w:r>
      <w:r w:rsidRPr="00F43426">
        <w:rPr>
          <w:rFonts w:ascii="GHEA Grapalat" w:hAnsi="GHEA Grapalat"/>
          <w:sz w:val="24"/>
          <w:szCs w:val="24"/>
          <w:lang w:val="hy-AM"/>
        </w:rPr>
        <w:t>ակերպելու համար։ Ընդ որում</w:t>
      </w:r>
      <w:r w:rsidR="0029428A" w:rsidRPr="00F43426">
        <w:rPr>
          <w:rFonts w:ascii="GHEA Grapalat" w:hAnsi="GHEA Grapalat"/>
          <w:sz w:val="24"/>
          <w:szCs w:val="24"/>
          <w:lang w:val="hy-AM"/>
        </w:rPr>
        <w:t>,</w:t>
      </w:r>
      <w:r w:rsidRPr="00F43426">
        <w:rPr>
          <w:rFonts w:ascii="GHEA Grapalat" w:hAnsi="GHEA Grapalat"/>
          <w:sz w:val="24"/>
          <w:szCs w:val="24"/>
          <w:lang w:val="hy-AM"/>
        </w:rPr>
        <w:t xml:space="preserve"> նշված մաքսային մարմին լրացուցիչ ծանուցում չի ուղարկվում։ </w:t>
      </w:r>
    </w:p>
    <w:p w14:paraId="5AB02C82" w14:textId="77777777" w:rsidR="00E064BB" w:rsidRPr="00F43426" w:rsidRDefault="00A55C2A"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5.</w:t>
      </w:r>
      <w:r w:rsidR="00AF6E53" w:rsidRPr="00F43426">
        <w:rPr>
          <w:rFonts w:ascii="GHEA Grapalat" w:hAnsi="GHEA Grapalat"/>
          <w:sz w:val="24"/>
          <w:szCs w:val="24"/>
          <w:lang w:val="hy-AM"/>
        </w:rPr>
        <w:tab/>
      </w:r>
      <w:r w:rsidRPr="00F43426">
        <w:rPr>
          <w:rFonts w:ascii="GHEA Grapalat" w:hAnsi="GHEA Grapalat"/>
          <w:sz w:val="24"/>
          <w:szCs w:val="24"/>
          <w:lang w:val="hy-AM"/>
        </w:rPr>
        <w:t>Այն մաքսային մարմնի պաշտոնատար անձը, որտեղ ներկայացվել է ծանուցումը՝</w:t>
      </w:r>
    </w:p>
    <w:p w14:paraId="33A85AF5" w14:textId="77777777"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pacing w:val="-4"/>
          <w:sz w:val="24"/>
          <w:szCs w:val="24"/>
          <w:lang w:val="hy-AM"/>
        </w:rPr>
        <w:t>ա)</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հնարավորինս կարճ ժամկետներում, սակայն այդ ծանուցումը ստանալու պահից մաքսային մարմնի 1 աշխատանքային ժամից ոչ ուշ գրանցում</w:t>
      </w:r>
      <w:r w:rsidR="00A55C2A" w:rsidRPr="00F43426">
        <w:rPr>
          <w:rFonts w:ascii="GHEA Grapalat" w:hAnsi="GHEA Grapalat"/>
          <w:sz w:val="24"/>
          <w:szCs w:val="24"/>
          <w:lang w:val="hy-AM"/>
        </w:rPr>
        <w:t xml:space="preserve">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5CB639C6" w14:textId="09044C61"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հնարավորինս կարճ ժամկետներում, սակայն ծանուցումը գրանցելու պահից մաքսային մարմնի 3 աշխատանքային ժամից ոչ ուշ մաքսային մարմնի </w:t>
      </w:r>
      <w:r w:rsidR="00A55C2A" w:rsidRPr="00F43426">
        <w:rPr>
          <w:rFonts w:ascii="GHEA Grapalat" w:hAnsi="GHEA Grapalat"/>
          <w:sz w:val="24"/>
          <w:szCs w:val="24"/>
          <w:lang w:val="hy-AM"/>
        </w:rPr>
        <w:lastRenderedPageBreak/>
        <w:t>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մասին, որն ուղարկվում է ուղարկող մաքսային մարմին, նշանակման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միջանկյալ մաքսային մարմին (ապրանքների փոխադրման երթուղին սահմանելու դեպքում)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55D359CA" w14:textId="7678E19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282873B3" w14:textId="7C92A3B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տեղեկություններ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32EB6149" w14:textId="68C66F3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p>
    <w:p w14:paraId="0AFFFD66" w14:textId="77777777" w:rsidR="00EE3D09" w:rsidRPr="00F43426" w:rsidRDefault="00EE3D09" w:rsidP="00806ABD">
      <w:pPr>
        <w:spacing w:after="160" w:line="360" w:lineRule="auto"/>
        <w:rPr>
          <w:rFonts w:ascii="GHEA Grapalat" w:eastAsia="Times New Roman" w:hAnsi="GHEA Grapalat" w:cs="Times New Roman"/>
        </w:rPr>
      </w:pPr>
    </w:p>
    <w:p w14:paraId="19A8D74C" w14:textId="77777777" w:rsidR="009218A6" w:rsidRPr="00F43426" w:rsidRDefault="009218A6" w:rsidP="00806ABD">
      <w:pPr>
        <w:spacing w:after="160" w:line="360" w:lineRule="auto"/>
        <w:rPr>
          <w:rFonts w:ascii="GHEA Grapalat" w:eastAsia="Times New Roman" w:hAnsi="GHEA Grapalat" w:cs="Times New Roman"/>
        </w:rPr>
        <w:sectPr w:rsidR="009218A6" w:rsidRPr="00F43426" w:rsidSect="00290F7F">
          <w:pgSz w:w="11900" w:h="16840" w:code="9"/>
          <w:pgMar w:top="1418" w:right="1418" w:bottom="1418" w:left="1418" w:header="0" w:footer="365" w:gutter="0"/>
          <w:pgNumType w:start="1"/>
          <w:cols w:space="720"/>
          <w:noEndnote/>
          <w:titlePg/>
          <w:docGrid w:linePitch="360"/>
        </w:sectPr>
      </w:pPr>
    </w:p>
    <w:p w14:paraId="7D583CA6"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3D1B956E"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Եվրասիական տնտեսական հանձնաժողովի կոլեգիայի</w:t>
      </w:r>
      <w:r w:rsidR="008B1E4E" w:rsidRPr="00F43426">
        <w:rPr>
          <w:rFonts w:ascii="GHEA Grapalat" w:hAnsi="GHEA Grapalat"/>
        </w:rPr>
        <w:br/>
      </w:r>
      <w:r w:rsidRPr="00F43426">
        <w:rPr>
          <w:rFonts w:ascii="GHEA Grapalat" w:hAnsi="GHEA Grapalat"/>
        </w:rPr>
        <w:t>2017 թվականի դեկտեմբերի 13-ի թիվ 170 որոշմամբ</w:t>
      </w:r>
    </w:p>
    <w:p w14:paraId="664070CE" w14:textId="77777777" w:rsidR="00E064BB" w:rsidRPr="00F43426" w:rsidRDefault="00E064BB" w:rsidP="009218A6">
      <w:pPr>
        <w:pStyle w:val="20"/>
        <w:shd w:val="clear" w:color="auto" w:fill="auto"/>
        <w:spacing w:before="0" w:after="160" w:line="360" w:lineRule="auto"/>
        <w:ind w:right="-8"/>
        <w:jc w:val="center"/>
        <w:rPr>
          <w:rFonts w:ascii="GHEA Grapalat" w:hAnsi="GHEA Grapalat"/>
          <w:sz w:val="24"/>
          <w:szCs w:val="24"/>
          <w:lang w:val="hy-AM"/>
        </w:rPr>
      </w:pPr>
    </w:p>
    <w:p w14:paraId="5134727D" w14:textId="77777777" w:rsidR="00E064BB" w:rsidRPr="00F43426" w:rsidRDefault="00A55C2A" w:rsidP="009218A6">
      <w:pPr>
        <w:pStyle w:val="20"/>
        <w:shd w:val="clear" w:color="auto" w:fill="auto"/>
        <w:spacing w:before="0" w:after="160" w:line="360" w:lineRule="auto"/>
        <w:ind w:right="-8"/>
        <w:jc w:val="center"/>
        <w:rPr>
          <w:rFonts w:ascii="GHEA Grapalat" w:hAnsi="GHEA Grapalat"/>
          <w:b/>
          <w:sz w:val="24"/>
          <w:szCs w:val="24"/>
          <w:lang w:val="hy-AM"/>
        </w:rPr>
      </w:pPr>
      <w:r w:rsidRPr="00F43426">
        <w:rPr>
          <w:rFonts w:ascii="GHEA Grapalat" w:hAnsi="GHEA Grapalat"/>
          <w:b/>
          <w:sz w:val="24"/>
          <w:szCs w:val="24"/>
          <w:lang w:val="hy-AM"/>
        </w:rPr>
        <w:t>ԿԱՐԳ</w:t>
      </w:r>
    </w:p>
    <w:p w14:paraId="64191593" w14:textId="79359AC7" w:rsidR="00E064BB" w:rsidRPr="00F43426" w:rsidRDefault="00A55C2A" w:rsidP="009218A6">
      <w:pPr>
        <w:pStyle w:val="30"/>
        <w:shd w:val="clear" w:color="auto" w:fill="auto"/>
        <w:spacing w:after="160" w:line="360" w:lineRule="auto"/>
        <w:ind w:right="-8"/>
        <w:rPr>
          <w:rFonts w:ascii="GHEA Grapalat" w:hAnsi="GHEA Grapalat"/>
          <w:sz w:val="24"/>
          <w:szCs w:val="24"/>
          <w:lang w:val="hy-AM"/>
        </w:rPr>
      </w:pPr>
      <w:r w:rsidRPr="00F43426">
        <w:rPr>
          <w:rFonts w:ascii="GHEA Grapalat" w:hAnsi="GHEA Grapalat"/>
          <w:sz w:val="24"/>
          <w:szCs w:val="24"/>
          <w:lang w:val="hy-AM"/>
        </w:rPr>
        <w:t xml:space="preserve">Միության անդամներ չհանդիսացող պետությունների տարածքներով </w:t>
      </w:r>
      <w:r w:rsidR="00680C2E" w:rsidRPr="00F43426">
        <w:rPr>
          <w:rFonts w:ascii="GHEA Grapalat" w:hAnsi="GHEA Grapalat"/>
          <w:sz w:val="24"/>
          <w:szCs w:val="24"/>
          <w:lang w:val="hy-AM"/>
        </w:rPr>
        <w:br/>
      </w:r>
      <w:r w:rsidR="000A35C7">
        <w:rPr>
          <w:rFonts w:ascii="GHEA Grapalat" w:hAnsi="GHEA Grapalat"/>
          <w:sz w:val="24"/>
          <w:szCs w:val="24"/>
          <w:lang w:val="hy-AM"/>
        </w:rPr>
        <w:t>և</w:t>
      </w:r>
      <w:r w:rsidR="009218A6" w:rsidRPr="00F43426">
        <w:rPr>
          <w:rFonts w:ascii="GHEA Grapalat" w:hAnsi="GHEA Grapalat"/>
          <w:sz w:val="24"/>
          <w:szCs w:val="24"/>
          <w:lang w:val="hy-AM"/>
        </w:rPr>
        <w:t xml:space="preserve"> </w:t>
      </w:r>
      <w:r w:rsidRPr="00F43426">
        <w:rPr>
          <w:rFonts w:ascii="GHEA Grapalat" w:hAnsi="GHEA Grapalat"/>
          <w:sz w:val="24"/>
          <w:szCs w:val="24"/>
          <w:lang w:val="hy-AM"/>
        </w:rPr>
        <w:t xml:space="preserve">(կամ) ծովով Միության մաքսային տարածքի մի մասից Միության մաքսային տարածքի մյուս մաս փոխադրվող՝ Եվրասիական տնտեսական միության ապրանքների բեռնաթափումը, փոխաբեռնումը (վերաբեռնումը) </w:t>
      </w:r>
      <w:r w:rsidR="000A35C7">
        <w:rPr>
          <w:rFonts w:ascii="GHEA Grapalat" w:hAnsi="GHEA Grapalat"/>
          <w:sz w:val="24"/>
          <w:szCs w:val="24"/>
          <w:lang w:val="hy-AM"/>
        </w:rPr>
        <w:t>և</w:t>
      </w:r>
      <w:r w:rsidRPr="00F43426">
        <w:rPr>
          <w:rFonts w:ascii="GHEA Grapalat" w:hAnsi="GHEA Grapalat"/>
          <w:sz w:val="24"/>
          <w:szCs w:val="24"/>
          <w:lang w:val="hy-AM"/>
        </w:rPr>
        <w:t xml:space="preserve"> դրանց հետ կատարվող բեռնայինայլ գործողություններ իրականացնելու,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այդ ապրանքները փոխադրող</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 xml:space="preserve">տրանսպորտային միջոցները Միության անդամներ չհանդիսացող պետությունների տարածքներում փոխարինելու համար մաքսային մարմնի թույլտվությունն ստանալու կամ այդ գործողություններն իրականացնելու մասին մաքսային մարմնին ծանուցելու հետ կապված մաքսային գործառնությունների իրականացման </w:t>
      </w:r>
    </w:p>
    <w:p w14:paraId="315DA562" w14:textId="77777777" w:rsidR="00E064BB" w:rsidRPr="00F43426" w:rsidRDefault="00E064BB" w:rsidP="00806ABD">
      <w:pPr>
        <w:pStyle w:val="30"/>
        <w:shd w:val="clear" w:color="auto" w:fill="auto"/>
        <w:spacing w:after="160" w:line="360" w:lineRule="auto"/>
        <w:rPr>
          <w:rFonts w:ascii="GHEA Grapalat" w:hAnsi="GHEA Grapalat"/>
          <w:sz w:val="24"/>
          <w:szCs w:val="24"/>
          <w:lang w:val="hy-AM"/>
        </w:rPr>
      </w:pPr>
    </w:p>
    <w:p w14:paraId="709E798A" w14:textId="6F2BDC50"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pacing w:val="-4"/>
          <w:sz w:val="24"/>
          <w:szCs w:val="24"/>
          <w:lang w:val="hy-AM"/>
        </w:rPr>
        <w:t>Սույն կարգը մշակվել է Եվրասիական տնտեսական միության մաքսային օրենսգրքի</w:t>
      </w:r>
      <w:r w:rsidR="00A55C2A" w:rsidRPr="00F43426">
        <w:rPr>
          <w:rFonts w:ascii="GHEA Grapalat" w:hAnsi="GHEA Grapalat"/>
          <w:sz w:val="24"/>
          <w:szCs w:val="24"/>
          <w:lang w:val="hy-AM"/>
        </w:rPr>
        <w:t xml:space="preserve"> (այսուհետ՝ Օրենսգիրք) 307-րդ հոդվածի 5-րդ կետի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377-րդ հոդվածի 6-րդ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Եվրասիական տնտեսական միության (այսուհետ՝ Միություն)՝ 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 իրականացնելու,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այդպիսի ապրանքները փոխադրող տրանսպորտային միջոցները Միության </w:t>
      </w:r>
      <w:r w:rsidR="00A55C2A" w:rsidRPr="00F43426">
        <w:rPr>
          <w:rFonts w:ascii="GHEA Grapalat" w:hAnsi="GHEA Grapalat"/>
          <w:sz w:val="24"/>
          <w:szCs w:val="24"/>
          <w:lang w:val="hy-AM"/>
        </w:rPr>
        <w:lastRenderedPageBreak/>
        <w:t>անդամ չհանդիսացող պետությունների տարածքներում փոխարինելու համար մաքսային մարմնի թույլտվությունը (այսուհետ համապատասխանաբար՝ բեռնային գործողություններ, տրանսպորտային միջոցների փոխարինում</w:t>
      </w:r>
      <w:r w:rsidR="00651C45" w:rsidRPr="00F43426">
        <w:rPr>
          <w:rFonts w:ascii="GHEA Grapalat" w:hAnsi="GHEA Grapalat"/>
          <w:sz w:val="24"/>
          <w:szCs w:val="24"/>
          <w:lang w:val="hy-AM"/>
        </w:rPr>
        <w:t>, թույլտվություն</w:t>
      </w:r>
      <w:r w:rsidR="00A55C2A" w:rsidRPr="00F43426">
        <w:rPr>
          <w:rFonts w:ascii="GHEA Grapalat" w:hAnsi="GHEA Grapalat"/>
          <w:sz w:val="24"/>
          <w:szCs w:val="24"/>
          <w:lang w:val="hy-AM"/>
        </w:rPr>
        <w:t xml:space="preserve">) ստանալու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բեռնային գործողությունների իրականացման կամ տրանսպորտային միջոցների փոխարինման մասին մաքսային մարմնին ծանուցելու հետ կապված մաքսային գործառնությունների իրականացման հաջորդականությունը։</w:t>
      </w:r>
    </w:p>
    <w:p w14:paraId="0AA99447" w14:textId="7FB74227"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Միության ապրանքները մի տեսակի տրանսպորտի տրանսպորտային միջոցից մեկ այլ տեսակի տրանսպորտի տրանսպորտային միջոց փոխաբեռնելու (վերաբեռնելու), տրանսպորտային միջոցների բեռնասրահների (հատվածամասերի) վրա դրված մաքսային կապարակնիքները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կնիքները հեռացնելու կամ տրանսպորտային (փոխադրման)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w:t>
      </w:r>
      <w:r w:rsidR="000A35C7">
        <w:rPr>
          <w:rFonts w:ascii="GHEA Grapalat" w:hAnsi="GHEA Grapalat"/>
          <w:sz w:val="24"/>
          <w:szCs w:val="24"/>
          <w:lang w:val="hy-AM"/>
        </w:rPr>
        <w:t>և</w:t>
      </w:r>
      <w:r w:rsidR="00A55C2A" w:rsidRPr="00F43426">
        <w:rPr>
          <w:rFonts w:ascii="GHEA Grapalat" w:hAnsi="GHEA Grapalat"/>
          <w:sz w:val="24"/>
          <w:szCs w:val="24"/>
          <w:lang w:val="hy-AM"/>
        </w:rPr>
        <w:t>տրային փաստաթղթերը փոխարինելու դեպքում թույլտվություն ստանալու համար այն անձը, որը հանդես է գալու որպես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ակերպվող ապրանքների հայտարարատու (այսուհետ՝ հայտարարատու), նախքան տարանցման հայտարարագիր ներկայացնելը ուղարկող մաքսային մարմին է ուղարկում դիմում (էլեկտրոնային փաստաթղթի, ազատ ձ</w:t>
      </w:r>
      <w:r w:rsidR="000A35C7">
        <w:rPr>
          <w:rFonts w:ascii="GHEA Grapalat" w:hAnsi="GHEA Grapalat"/>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 թույլտվություն ստանալու համար (այսուհետ՝ դիմում)։</w:t>
      </w:r>
    </w:p>
    <w:p w14:paraId="26AA260F" w14:textId="31E5FC84"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Թույլտվությունն ստանալու համար հայտարարատուի՝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6882E51D" w14:textId="4B95EA64" w:rsidR="00E064BB" w:rsidRPr="00F43426" w:rsidRDefault="00AF6E53"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009C774F" w14:textId="77777777" w:rsidR="00E064BB" w:rsidRPr="00F43426" w:rsidRDefault="00AB4E11" w:rsidP="0024406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դիմումն ուղարկած անձի վերաբերյալ տեղեկություններ՝</w:t>
      </w:r>
    </w:p>
    <w:p w14:paraId="0D99C926" w14:textId="77777777" w:rsidR="00E064BB" w:rsidRPr="00F43426" w:rsidRDefault="00A55C2A" w:rsidP="0024406A">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(այսուհետ՝ կազմակերպություն) լրիվ կամ կրճատ (կրճատված) անվանումը կամ ֆիզիկական անձի ազգանունը, անունը, </w:t>
      </w:r>
      <w:r w:rsidRPr="00F43426">
        <w:rPr>
          <w:rFonts w:ascii="GHEA Grapalat" w:hAnsi="GHEA Grapalat"/>
          <w:sz w:val="24"/>
          <w:szCs w:val="24"/>
          <w:lang w:val="hy-AM"/>
        </w:rPr>
        <w:lastRenderedPageBreak/>
        <w:t>հայրանունը (առկայության դեպքում).</w:t>
      </w:r>
    </w:p>
    <w:p w14:paraId="5FC67A2A"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C498DE9" w14:textId="3267DB6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կազմակերպության գտնվելու վայրի հասցեն (երկրի</w:t>
      </w:r>
      <w:r w:rsidR="00E65EE5" w:rsidRPr="00F43426">
        <w:rPr>
          <w:rFonts w:ascii="Sylfaen" w:hAnsi="Sylfaen"/>
          <w:sz w:val="24"/>
          <w:szCs w:val="24"/>
          <w:lang w:val="hy-AM"/>
        </w:rPr>
        <w:t> </w:t>
      </w:r>
      <w:r w:rsidRPr="00F43426">
        <w:rPr>
          <w:rFonts w:ascii="GHEA Grapalat" w:hAnsi="GHEA Grapalat"/>
          <w:sz w:val="24"/>
          <w:szCs w:val="24"/>
          <w:lang w:val="hy-AM"/>
        </w:rPr>
        <w:t xml:space="preserve">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0CD61457" w14:textId="77777777" w:rsidR="00E064BB" w:rsidRPr="00F43426" w:rsidRDefault="00AB4E11"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ապրանքների անվանումները (առանց նկարագրության), որոնք նախատեսվում է փոխադրել. </w:t>
      </w:r>
    </w:p>
    <w:p w14:paraId="0BD70847" w14:textId="69B8BC3C"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այն տրանսպորտային միջոցի վերաբերյալ, որով նախատեսվում է իրականացնել ապրանքների փոխադրումը (անվանումը (մակնիշը, մոդելը)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գրանցման (նույնականացման) համարը՝ կախված տրանսպորտային միջոցի տեսակից)</w:t>
      </w:r>
      <w:r w:rsidR="00E65EE5" w:rsidRPr="00F43426">
        <w:rPr>
          <w:rFonts w:ascii="GHEA Grapalat" w:hAnsi="GHEA Grapalat"/>
          <w:sz w:val="24"/>
          <w:szCs w:val="24"/>
          <w:lang w:val="hy-AM"/>
        </w:rPr>
        <w:t>.</w:t>
      </w:r>
    </w:p>
    <w:p w14:paraId="536547E2" w14:textId="77777777"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ֆիզիկական անձի ազգանունը, անունը, հայրանունը (առկայության դեպքում), որոնք իրականացնելու են ապրանքների փոխադրումը (բացառությամբ այն դեպքերի, երբ այդ տեղեկությունները համընկնում են սույն կետի «ա» ենթակետում նշված տեղեկությունների հետ).</w:t>
      </w:r>
    </w:p>
    <w:p w14:paraId="6F839CDD" w14:textId="5D0065E8" w:rsidR="00E064BB" w:rsidRPr="00F43426" w:rsidRDefault="00B23A76"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դրված մաքսային կապարակնիքների ու կնիքների հեռացմամբ տրանսպորտային միջոցների փոխարինման վերաբերյալ</w:t>
      </w:r>
      <w:r w:rsidR="00186D83" w:rsidRPr="00F43426">
        <w:rPr>
          <w:rFonts w:ascii="GHEA Grapalat" w:hAnsi="GHEA Grapalat"/>
          <w:sz w:val="24"/>
          <w:szCs w:val="24"/>
          <w:lang w:val="hy-AM"/>
        </w:rPr>
        <w:t>.</w:t>
      </w:r>
    </w:p>
    <w:p w14:paraId="2725BC7A" w14:textId="387B60E2" w:rsidR="00E064BB" w:rsidRPr="00F43426" w:rsidRDefault="00BE7CF7"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6DBC6743" w14:textId="7603ED65" w:rsidR="00E064BB" w:rsidRPr="00F43426" w:rsidRDefault="00BE7CF7"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է)</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այն տրանսպորտային միջոցի վերաբերյալ, որով նախատեսվում է իրականացնել ապրանքների փոխաբեռնումը (վերաբեռնումը) ((անվանումը (մակնիշը, մոդելը)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գրանցման (նույնականացման) համարը՝ </w:t>
      </w:r>
      <w:r w:rsidR="00A55C2A" w:rsidRPr="00F43426">
        <w:rPr>
          <w:rFonts w:ascii="GHEA Grapalat" w:hAnsi="GHEA Grapalat"/>
          <w:sz w:val="24"/>
          <w:szCs w:val="24"/>
          <w:lang w:val="hy-AM"/>
        </w:rPr>
        <w:lastRenderedPageBreak/>
        <w:t>կախված միջազգային փոխադրում իրականացնող տրանսպորտային միջոցի տեսակից))՝ ապրանքների ենթադրվող փոխաբեռնման (վերաբեռնման) դեպքում</w:t>
      </w:r>
      <w:r w:rsidR="00E65EE5" w:rsidRPr="00F43426">
        <w:rPr>
          <w:rFonts w:ascii="GHEA Grapalat" w:hAnsi="GHEA Grapalat"/>
          <w:sz w:val="24"/>
          <w:szCs w:val="24"/>
          <w:lang w:val="hy-AM"/>
        </w:rPr>
        <w:t>.</w:t>
      </w:r>
    </w:p>
    <w:p w14:paraId="6FD27876" w14:textId="37C38EDD" w:rsidR="00E064BB" w:rsidRPr="00F43426" w:rsidRDefault="00260491" w:rsidP="008B1E4E">
      <w:pPr>
        <w:pStyle w:val="20"/>
        <w:shd w:val="clear" w:color="auto" w:fill="auto"/>
        <w:tabs>
          <w:tab w:val="left" w:pos="1134"/>
        </w:tabs>
        <w:spacing w:before="0" w:after="160" w:line="360" w:lineRule="auto"/>
        <w:ind w:firstLine="567"/>
        <w:rPr>
          <w:rFonts w:ascii="GHEA Grapalat" w:eastAsia="MS Mincho" w:hAnsi="GHEA Grapalat" w:cs="MS Mincho"/>
          <w:sz w:val="24"/>
          <w:szCs w:val="24"/>
          <w:lang w:val="hy-AM"/>
        </w:rPr>
      </w:pPr>
      <w:r w:rsidRPr="00F43426">
        <w:rPr>
          <w:rFonts w:ascii="GHEA Grapalat" w:hAnsi="GHEA Grapalat"/>
          <w:sz w:val="24"/>
          <w:szCs w:val="24"/>
          <w:lang w:val="hy-AM"/>
        </w:rPr>
        <w:t>ը)</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փոխադրման երթուղին՝ տրանսպորտային (փոխադրման) փաստաթղթերին համապատասխան (առկայության դեպքում)</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կամ ապրանքների փոխադրման ենթադրվող երթուղին</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ներառյալ</w:t>
      </w:r>
      <w:r w:rsidR="000F619F" w:rsidRPr="00F43426">
        <w:rPr>
          <w:rFonts w:ascii="GHEA Grapalat" w:hAnsi="GHEA Grapalat"/>
          <w:sz w:val="24"/>
          <w:szCs w:val="24"/>
          <w:lang w:val="hy-AM"/>
        </w:rPr>
        <w:t>՝</w:t>
      </w:r>
      <w:r w:rsidR="00A55C2A" w:rsidRPr="00F43426">
        <w:rPr>
          <w:rFonts w:ascii="GHEA Grapalat" w:hAnsi="GHEA Grapalat"/>
          <w:sz w:val="24"/>
          <w:szCs w:val="24"/>
          <w:lang w:val="hy-AM"/>
        </w:rPr>
        <w:t xml:space="preserve"> այն պետությունը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բնակավայրը, որտեղ գտնվում է ապրանքներն ուղարկողը, ու այն պետությունը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բնակավայրը, որտեղ գտնվում է ապրանքներ</w:t>
      </w:r>
      <w:r w:rsidR="000F619F"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ստացողը</w:t>
      </w:r>
      <w:r w:rsidR="00A55C2A" w:rsidRPr="00F43426">
        <w:rPr>
          <w:rFonts w:ascii="GHEA Grapalat" w:eastAsia="MS Mincho" w:hAnsi="MS Mincho" w:cs="MS Mincho"/>
          <w:sz w:val="24"/>
          <w:szCs w:val="24"/>
          <w:lang w:val="hy-AM"/>
        </w:rPr>
        <w:t>․</w:t>
      </w:r>
    </w:p>
    <w:p w14:paraId="78644245" w14:textId="74A5760A" w:rsidR="00E064BB" w:rsidRPr="00F43426" w:rsidRDefault="00A55C2A"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թ)</w:t>
      </w:r>
      <w:r w:rsidR="008B1E4E" w:rsidRPr="00F43426">
        <w:rPr>
          <w:rFonts w:ascii="GHEA Grapalat" w:hAnsi="GHEA Grapalat"/>
          <w:sz w:val="24"/>
          <w:szCs w:val="24"/>
          <w:lang w:val="hy-AM"/>
        </w:rPr>
        <w:tab/>
      </w:r>
      <w:r w:rsidRPr="00F43426">
        <w:rPr>
          <w:rFonts w:ascii="GHEA Grapalat" w:hAnsi="GHEA Grapalat"/>
          <w:sz w:val="24"/>
          <w:szCs w:val="24"/>
          <w:lang w:val="hy-AM"/>
        </w:rPr>
        <w:t xml:space="preserve">այն իրավաբանական անձի, կազմակերպության լրիվ կամ կրճատ (կրճատված) անվանումը կամ այն ֆիզիկական անձի ազգանունը, անունը, հայրանունը (առկայության դեպքում), որոնք փոխադրելու են ապրանքները դրանց փոխաբեռնումը (վերաբեռնումը) իրականացնելուց հետո, այդ թվում՝ տրանսպորտի մեկ այլ տեսակի տրանսպորտային միջոց (այն դեպքում, երբ որպես հայտարարատու հանդես է գալիս Օրենսգրքի 83-րդ հոդվածի 1-ին կետի 1-ին ենթակետում նշված անձը կամ Միության անդամ պետության այն անձը, որը, այդ պետության օրենսդրությանը համապատասխան, տրանսպորտի երկու </w:t>
      </w:r>
      <w:r w:rsidR="000A35C7">
        <w:rPr>
          <w:rFonts w:ascii="GHEA Grapalat" w:hAnsi="GHEA Grapalat"/>
          <w:sz w:val="24"/>
          <w:szCs w:val="24"/>
          <w:lang w:val="hy-AM"/>
        </w:rPr>
        <w:t>և</w:t>
      </w:r>
      <w:r w:rsidRPr="00F43426">
        <w:rPr>
          <w:rFonts w:ascii="GHEA Grapalat" w:hAnsi="GHEA Grapalat"/>
          <w:sz w:val="24"/>
          <w:szCs w:val="24"/>
          <w:lang w:val="hy-AM"/>
        </w:rPr>
        <w:t xml:space="preserve"> ավելի տեսակների օգտագործմամբ փոխադրվող ապրանքների մասով ունի լիազորություններ </w:t>
      </w:r>
      <w:r w:rsidR="000A35C7">
        <w:rPr>
          <w:rFonts w:ascii="GHEA Grapalat" w:hAnsi="GHEA Grapalat"/>
          <w:sz w:val="24"/>
          <w:szCs w:val="24"/>
          <w:lang w:val="hy-AM"/>
        </w:rPr>
        <w:t>և</w:t>
      </w:r>
      <w:r w:rsidRPr="00F43426">
        <w:rPr>
          <w:rFonts w:ascii="GHEA Grapalat" w:hAnsi="GHEA Grapalat"/>
          <w:sz w:val="24"/>
          <w:szCs w:val="24"/>
          <w:lang w:val="hy-AM"/>
        </w:rPr>
        <w:t xml:space="preserve"> ապահովում է ապրանքների այդպիսի փոխադրման</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կազմակերպումը) (այդպիսի տեղեկությունների առկայության դեպքում) (բացառությամբ այն դեպքերի, երբ այդ տեղեկությունները համընկնում են սույն կետի «ա» ենթակետում նշված տեղեկությունների հետ)</w:t>
      </w:r>
      <w:r w:rsidR="00186D83" w:rsidRPr="00F43426">
        <w:rPr>
          <w:rFonts w:ascii="GHEA Grapalat" w:hAnsi="GHEA Grapalat"/>
          <w:sz w:val="24"/>
          <w:szCs w:val="24"/>
          <w:lang w:val="hy-AM"/>
        </w:rPr>
        <w:t>.</w:t>
      </w:r>
    </w:p>
    <w:p w14:paraId="394F5790" w14:textId="5AD4B4A2" w:rsidR="00E064BB" w:rsidRPr="00F43426" w:rsidRDefault="00A55C2A"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ժ)</w:t>
      </w:r>
      <w:r w:rsidR="008B1E4E" w:rsidRPr="00F43426">
        <w:rPr>
          <w:rFonts w:ascii="GHEA Grapalat" w:hAnsi="GHEA Grapalat"/>
          <w:sz w:val="24"/>
          <w:szCs w:val="24"/>
          <w:lang w:val="hy-AM"/>
        </w:rPr>
        <w:tab/>
      </w:r>
      <w:r w:rsidRPr="00F43426">
        <w:rPr>
          <w:rFonts w:ascii="GHEA Grapalat" w:hAnsi="GHEA Grapalat"/>
          <w:sz w:val="24"/>
          <w:szCs w:val="24"/>
          <w:lang w:val="hy-AM"/>
        </w:rPr>
        <w:t xml:space="preserve">դիմումի ուսումնասիրման արդյունքների վերաբերյալ տեղեկացման՝ դիմումն ուղարկած անձի համար նախընտրելի եղանակը (էլեկտրոնային փոստի հասցեն, հեռախոսի համարը </w:t>
      </w:r>
      <w:r w:rsidR="000A35C7">
        <w:rPr>
          <w:rFonts w:ascii="GHEA Grapalat" w:hAnsi="GHEA Grapalat"/>
          <w:sz w:val="24"/>
          <w:szCs w:val="24"/>
          <w:lang w:val="hy-AM"/>
        </w:rPr>
        <w:t>և</w:t>
      </w:r>
      <w:r w:rsidRPr="00F43426">
        <w:rPr>
          <w:rFonts w:ascii="GHEA Grapalat" w:hAnsi="GHEA Grapalat"/>
          <w:sz w:val="24"/>
          <w:szCs w:val="24"/>
          <w:lang w:val="hy-AM"/>
        </w:rPr>
        <w:t xml:space="preserve"> այլն)։</w:t>
      </w:r>
    </w:p>
    <w:p w14:paraId="33DF0AF3" w14:textId="76EAB437" w:rsidR="00E064BB" w:rsidRPr="00F43426" w:rsidRDefault="00AF6E53" w:rsidP="008B1E4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հետ մեկտեղ ուղարկող մաքսային մարմին ներկայացվում են «մաքսային տարանցում» մաքսային ընթացակարգին համապատասխան ապրանքների փոխադրման ժամանակ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միջոցի փոխարինման անհրաժեշտությունը </w:t>
      </w:r>
      <w:r w:rsidR="00A55C2A" w:rsidRPr="00F43426">
        <w:rPr>
          <w:rFonts w:ascii="GHEA Grapalat" w:hAnsi="GHEA Grapalat"/>
          <w:sz w:val="24"/>
          <w:szCs w:val="24"/>
          <w:lang w:val="hy-AM"/>
        </w:rPr>
        <w:lastRenderedPageBreak/>
        <w:t xml:space="preserve">հաստատող փաստաթղթերը (էլեկտրոնային փաստաթղթերը, թղթային կրիչով փաստաթղթերի պատճենները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թղթային կրիչով փաստաթղթերի էլեկտրոնային պատճենները) (այդպիսի փաստաթղթերի առկայության դեպքում)։</w:t>
      </w:r>
    </w:p>
    <w:p w14:paraId="0EB3EBBD" w14:textId="77777777" w:rsidR="00E064BB" w:rsidRPr="00F43426" w:rsidRDefault="00AF6E5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5.</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դիմումը՝</w:t>
      </w:r>
    </w:p>
    <w:p w14:paraId="276774DF" w14:textId="77777777"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w:t>
      </w:r>
      <w:r w:rsidR="002D13D0"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186D83" w:rsidRPr="00F43426">
        <w:rPr>
          <w:rFonts w:ascii="GHEA Grapalat" w:hAnsi="GHEA Grapalat"/>
          <w:sz w:val="24"/>
          <w:szCs w:val="24"/>
          <w:lang w:val="hy-AM"/>
        </w:rPr>
        <w:t>.</w:t>
      </w:r>
    </w:p>
    <w:p w14:paraId="46FB663A"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դիմումը գրանցելու պահից մաքսային մարմնի 3 աշխատանքային ժամից ոչ ուշ ընդունում է որոշում թույլտվություն տրամադրելու կամ թույլտվության տրամադրումը մերժելու վերաբերյալ։</w:t>
      </w:r>
    </w:p>
    <w:p w14:paraId="358DA965" w14:textId="0A27D707" w:rsidR="00E064BB" w:rsidRPr="00F43426" w:rsidRDefault="00AF6E53"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մարմինը, որտեղ ներկայացվել է դիմումը, մերժում է թույլտվության տրամադրումը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դեպքերում՝</w:t>
      </w:r>
    </w:p>
    <w:p w14:paraId="16A857DE"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ենթադրվող ուղարկող մաքսային մարմին չհանդիսացող մաքսային մարմին</w:t>
      </w:r>
      <w:r w:rsidR="00186D83" w:rsidRPr="00F43426">
        <w:rPr>
          <w:rFonts w:ascii="GHEA Grapalat" w:hAnsi="GHEA Grapalat"/>
          <w:sz w:val="24"/>
          <w:szCs w:val="24"/>
          <w:lang w:val="hy-AM"/>
        </w:rPr>
        <w:t>.</w:t>
      </w:r>
    </w:p>
    <w:p w14:paraId="533FA0C3" w14:textId="77777777" w:rsidR="00E064BB" w:rsidRPr="00F43426" w:rsidRDefault="00AB4E11"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ներկայացվել է ոչ լիազորված անձի կողմից.</w:t>
      </w:r>
    </w:p>
    <w:p w14:paraId="4B072CC2" w14:textId="77777777" w:rsidR="00E064BB" w:rsidRPr="00F43426" w:rsidRDefault="00B23A76"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դիմումը չի պարուն</w:t>
      </w:r>
      <w:r w:rsidR="0024406A">
        <w:rPr>
          <w:rFonts w:ascii="GHEA Grapalat" w:hAnsi="GHEA Grapalat"/>
          <w:sz w:val="24"/>
          <w:szCs w:val="24"/>
          <w:lang w:val="hy-AM"/>
        </w:rPr>
        <w:t>ակում սույն կարգի 3-րդ կետի «ա»-</w:t>
      </w:r>
      <w:r w:rsidR="00A55C2A" w:rsidRPr="00F43426">
        <w:rPr>
          <w:rFonts w:ascii="GHEA Grapalat" w:hAnsi="GHEA Grapalat"/>
          <w:sz w:val="24"/>
          <w:szCs w:val="24"/>
          <w:lang w:val="hy-AM"/>
        </w:rPr>
        <w:t>«թ» ենթակետերում նշված տեղեկությունները.</w:t>
      </w:r>
    </w:p>
    <w:p w14:paraId="6D4CF919" w14:textId="4832A219" w:rsidR="00E064BB" w:rsidRPr="00F43426" w:rsidRDefault="00B23A76"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24406A">
        <w:rPr>
          <w:rFonts w:ascii="GHEA Grapalat" w:hAnsi="GHEA Grapalat"/>
          <w:spacing w:val="-4"/>
          <w:sz w:val="24"/>
          <w:szCs w:val="24"/>
          <w:lang w:val="hy-AM"/>
        </w:rPr>
        <w:t>դ)</w:t>
      </w:r>
      <w:r w:rsidRPr="0024406A">
        <w:rPr>
          <w:rFonts w:ascii="GHEA Grapalat" w:hAnsi="GHEA Grapalat"/>
          <w:spacing w:val="-4"/>
          <w:sz w:val="24"/>
          <w:szCs w:val="24"/>
          <w:lang w:val="hy-AM"/>
        </w:rPr>
        <w:tab/>
      </w:r>
      <w:r w:rsidR="00A55C2A" w:rsidRPr="0024406A">
        <w:rPr>
          <w:rFonts w:ascii="GHEA Grapalat" w:hAnsi="GHEA Grapalat"/>
          <w:spacing w:val="-4"/>
          <w:sz w:val="24"/>
          <w:szCs w:val="24"/>
          <w:lang w:val="hy-AM"/>
        </w:rPr>
        <w:t>մերժումն իրականացվել է ռիսկերի կառավարման համակարգի կիրառման արդյունքների հիման վրա՝ հաշվի առնելով հայտարարատուի համբավը, ապրանքների փոխադրման ուղղությունը, տրանսպորտի տեսակը</w:t>
      </w:r>
      <w:r w:rsidR="00A55C2A" w:rsidRPr="00F43426">
        <w:rPr>
          <w:rFonts w:ascii="GHEA Grapalat" w:hAnsi="GHEA Grapalat"/>
          <w:sz w:val="24"/>
          <w:szCs w:val="24"/>
          <w:lang w:val="hy-AM"/>
        </w:rPr>
        <w:t xml:space="preserve">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այլն։</w:t>
      </w:r>
    </w:p>
    <w:p w14:paraId="3CFD2021" w14:textId="77777777" w:rsidR="00E064BB" w:rsidRPr="00F43426" w:rsidRDefault="00B77110" w:rsidP="0024406A">
      <w:pPr>
        <w:pStyle w:val="20"/>
        <w:shd w:val="clear" w:color="auto" w:fill="auto"/>
        <w:tabs>
          <w:tab w:val="left" w:pos="1134"/>
        </w:tabs>
        <w:spacing w:before="0" w:after="160" w:line="336"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Թույլտվություն տրամադրելու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55C66921" w14:textId="54AA0A59" w:rsidR="00E064BB" w:rsidRPr="0024406A"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24406A">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ավորում է </w:t>
      </w:r>
      <w:r w:rsidR="00A55C2A" w:rsidRPr="0024406A">
        <w:rPr>
          <w:rFonts w:ascii="GHEA Grapalat" w:hAnsi="GHEA Grapalat"/>
          <w:sz w:val="24"/>
          <w:szCs w:val="24"/>
          <w:lang w:val="hy-AM"/>
        </w:rPr>
        <w:lastRenderedPageBreak/>
        <w:t>հաղորդագրություն թույլտվություն տրամադրելու մասին</w:t>
      </w:r>
      <w:r w:rsidR="00186D83" w:rsidRPr="0024406A">
        <w:rPr>
          <w:rFonts w:ascii="GHEA Grapalat" w:hAnsi="GHEA Grapalat"/>
          <w:sz w:val="24"/>
          <w:szCs w:val="24"/>
          <w:lang w:val="hy-AM"/>
        </w:rPr>
        <w:t>.</w:t>
      </w:r>
    </w:p>
    <w:p w14:paraId="37BBFA58" w14:textId="05384293" w:rsidR="00E064BB" w:rsidRPr="0024406A"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z w:val="24"/>
          <w:szCs w:val="24"/>
          <w:lang w:val="hy-AM"/>
        </w:rPr>
        <w:t>բ)</w:t>
      </w:r>
      <w:r w:rsidRPr="0024406A">
        <w:rPr>
          <w:rFonts w:ascii="GHEA Grapalat" w:hAnsi="GHEA Grapalat"/>
          <w:sz w:val="24"/>
          <w:szCs w:val="24"/>
          <w:lang w:val="hy-AM"/>
        </w:rPr>
        <w:tab/>
      </w:r>
      <w:r w:rsidR="00A55C2A" w:rsidRPr="0024406A">
        <w:rPr>
          <w:rFonts w:ascii="GHEA Grapalat" w:hAnsi="GHEA Grapalat"/>
          <w:sz w:val="24"/>
          <w:szCs w:val="24"/>
          <w:lang w:val="hy-AM"/>
        </w:rPr>
        <w:t>օգտագործելով մաքսային մարմնի տեղեկատվական համակարգը՝ ձ</w:t>
      </w:r>
      <w:r w:rsidR="000A35C7">
        <w:rPr>
          <w:rFonts w:ascii="GHEA Grapalat" w:hAnsi="GHEA Grapalat" w:cs="Sylfaen"/>
          <w:sz w:val="24"/>
          <w:szCs w:val="24"/>
          <w:lang w:val="hy-AM"/>
        </w:rPr>
        <w:t>և</w:t>
      </w:r>
      <w:r w:rsidR="00A55C2A" w:rsidRPr="0024406A">
        <w:rPr>
          <w:rFonts w:ascii="GHEA Grapalat" w:hAnsi="GHEA Grapalat"/>
          <w:sz w:val="24"/>
          <w:szCs w:val="24"/>
          <w:lang w:val="hy-AM"/>
        </w:rPr>
        <w:t xml:space="preserve">ավորում </w:t>
      </w:r>
      <w:r w:rsidR="000A35C7">
        <w:rPr>
          <w:rFonts w:ascii="GHEA Grapalat" w:hAnsi="GHEA Grapalat" w:cs="Sylfaen"/>
          <w:sz w:val="24"/>
          <w:szCs w:val="24"/>
          <w:lang w:val="hy-AM"/>
        </w:rPr>
        <w:t>և</w:t>
      </w:r>
      <w:r w:rsidR="00A55C2A" w:rsidRPr="0024406A">
        <w:rPr>
          <w:rFonts w:ascii="GHEA Grapalat" w:hAnsi="GHEA Grapalat"/>
          <w:sz w:val="24"/>
          <w:szCs w:val="24"/>
          <w:lang w:val="hy-AM"/>
        </w:rPr>
        <w:t xml:space="preserve"> դիմումը ներկայացրած </w:t>
      </w:r>
      <w:r w:rsidR="002D13D0" w:rsidRPr="0024406A">
        <w:rPr>
          <w:rFonts w:ascii="GHEA Grapalat" w:hAnsi="GHEA Grapalat"/>
          <w:sz w:val="24"/>
          <w:szCs w:val="24"/>
          <w:lang w:val="hy-AM"/>
        </w:rPr>
        <w:t xml:space="preserve">է </w:t>
      </w:r>
      <w:r w:rsidR="00A55C2A" w:rsidRPr="0024406A">
        <w:rPr>
          <w:rFonts w:ascii="GHEA Grapalat" w:hAnsi="GHEA Grapalat"/>
          <w:sz w:val="24"/>
          <w:szCs w:val="24"/>
          <w:lang w:val="hy-AM"/>
        </w:rPr>
        <w:t xml:space="preserve">անձին ուղարկում էլեկտրոնային փաստաթուղթ, որը պարունակում է թույլտվություն տրամադրելու վերաբերյալ </w:t>
      </w:r>
      <w:r w:rsidR="00A55C2A" w:rsidRPr="0024406A">
        <w:rPr>
          <w:rFonts w:ascii="GHEA Grapalat" w:hAnsi="GHEA Grapalat"/>
          <w:spacing w:val="-4"/>
          <w:sz w:val="24"/>
          <w:szCs w:val="24"/>
          <w:lang w:val="hy-AM"/>
        </w:rPr>
        <w:t xml:space="preserve">տեղեկատվություն՝ դիմումի գրանցման համարի </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 xml:space="preserve"> օօ/աա/տտ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աչափով (օրացուցային տարվա օրը, ամիսը, տարեթվի վերջին երկու թվերը) թույլտվություն տրամադրելու ամսաթվի նշմամբ (այն դեպքում, երբ դիմումը ներկայացվել է էլեկտրոնային փաստաթղթի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ով)</w:t>
      </w:r>
      <w:r w:rsidR="002D13D0" w:rsidRPr="0024406A">
        <w:rPr>
          <w:rFonts w:ascii="GHEA Grapalat" w:hAnsi="GHEA Grapalat"/>
          <w:spacing w:val="-4"/>
          <w:sz w:val="24"/>
          <w:szCs w:val="24"/>
          <w:lang w:val="hy-AM"/>
        </w:rPr>
        <w:t>,</w:t>
      </w:r>
      <w:r w:rsidR="00A55C2A" w:rsidRPr="0024406A">
        <w:rPr>
          <w:rFonts w:ascii="GHEA Grapalat" w:hAnsi="GHEA Grapalat"/>
          <w:spacing w:val="-4"/>
          <w:sz w:val="24"/>
          <w:szCs w:val="24"/>
          <w:lang w:val="hy-AM"/>
        </w:rPr>
        <w:t xml:space="preserve"> կամ թույլտվություն տրամադրելու վերաբերյալ հաղորդագրություն՝ դիմումի գրանցման համարի </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 xml:space="preserve"> օօ/աա/տտ ձ</w:t>
      </w:r>
      <w:r w:rsidR="000A35C7">
        <w:rPr>
          <w:rFonts w:ascii="GHEA Grapalat" w:hAnsi="GHEA Grapalat" w:cs="Sylfaen"/>
          <w:spacing w:val="-4"/>
          <w:sz w:val="24"/>
          <w:szCs w:val="24"/>
          <w:lang w:val="hy-AM"/>
        </w:rPr>
        <w:t>և</w:t>
      </w:r>
      <w:r w:rsidR="00A55C2A" w:rsidRPr="0024406A">
        <w:rPr>
          <w:rFonts w:ascii="GHEA Grapalat" w:hAnsi="GHEA Grapalat"/>
          <w:spacing w:val="-4"/>
          <w:sz w:val="24"/>
          <w:szCs w:val="24"/>
          <w:lang w:val="hy-AM"/>
        </w:rPr>
        <w:t>աչափով (օրացուցային տարվա օրը, ամիսը, տարեթվի վերջին երկու թվերը) թույլտվություն տրամադրելու ամսաթվի նշմամբ (այն դեպքում, երբ դիմումը ներկայացվել է թղթային կրիչով</w:t>
      </w:r>
      <w:r w:rsidR="00A55C2A" w:rsidRPr="0024406A">
        <w:rPr>
          <w:rFonts w:ascii="GHEA Grapalat" w:hAnsi="GHEA Grapalat"/>
          <w:sz w:val="24"/>
          <w:szCs w:val="24"/>
          <w:lang w:val="hy-AM"/>
        </w:rPr>
        <w:t xml:space="preserve"> դիմումի էլեկտրոնային պատճենի ձ</w:t>
      </w:r>
      <w:r w:rsidR="000A35C7">
        <w:rPr>
          <w:rFonts w:ascii="GHEA Grapalat" w:hAnsi="GHEA Grapalat" w:cs="Sylfaen"/>
          <w:sz w:val="24"/>
          <w:szCs w:val="24"/>
          <w:lang w:val="hy-AM"/>
        </w:rPr>
        <w:t>և</w:t>
      </w:r>
      <w:r w:rsidR="00A55C2A" w:rsidRPr="0024406A">
        <w:rPr>
          <w:rFonts w:ascii="GHEA Grapalat" w:hAnsi="GHEA Grapalat"/>
          <w:sz w:val="24"/>
          <w:szCs w:val="24"/>
          <w:lang w:val="hy-AM"/>
        </w:rPr>
        <w:t>ով)</w:t>
      </w:r>
      <w:r w:rsidR="00A55C2A" w:rsidRPr="0024406A">
        <w:rPr>
          <w:rFonts w:ascii="GHEA Grapalat" w:eastAsia="MS Mincho" w:hAnsi="MS Mincho" w:cs="MS Mincho"/>
          <w:sz w:val="24"/>
          <w:szCs w:val="24"/>
          <w:lang w:val="hy-AM"/>
        </w:rPr>
        <w:t>․</w:t>
      </w:r>
    </w:p>
    <w:p w14:paraId="417FD643" w14:textId="5CED7283"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24406A">
        <w:rPr>
          <w:rFonts w:ascii="GHEA Grapalat" w:hAnsi="GHEA Grapalat"/>
          <w:sz w:val="24"/>
          <w:szCs w:val="24"/>
          <w:lang w:val="hy-AM"/>
        </w:rPr>
        <w:t>գ)</w:t>
      </w:r>
      <w:r w:rsidRPr="0024406A">
        <w:rPr>
          <w:rFonts w:ascii="GHEA Grapalat" w:hAnsi="GHEA Grapalat"/>
          <w:sz w:val="24"/>
          <w:szCs w:val="24"/>
          <w:lang w:val="hy-AM"/>
        </w:rPr>
        <w:tab/>
      </w:r>
      <w:r w:rsidR="00A55C2A" w:rsidRPr="0024406A">
        <w:rPr>
          <w:rFonts w:ascii="GHEA Grapalat" w:hAnsi="GHEA Grapalat"/>
          <w:sz w:val="24"/>
          <w:szCs w:val="24"/>
          <w:lang w:val="hy-AM"/>
        </w:rPr>
        <w:t>դիմումի վրա կատարում է «թույլատրված է» նշումը՝ օօ/աա/տտ ձ</w:t>
      </w:r>
      <w:r w:rsidR="000A35C7">
        <w:rPr>
          <w:rFonts w:ascii="GHEA Grapalat" w:hAnsi="GHEA Grapalat"/>
          <w:sz w:val="24"/>
          <w:szCs w:val="24"/>
          <w:lang w:val="hy-AM"/>
        </w:rPr>
        <w:t>և</w:t>
      </w:r>
      <w:r w:rsidR="00A55C2A" w:rsidRPr="0024406A">
        <w:rPr>
          <w:rFonts w:ascii="GHEA Grapalat" w:hAnsi="GHEA Grapalat"/>
          <w:sz w:val="24"/>
          <w:szCs w:val="24"/>
          <w:lang w:val="hy-AM"/>
        </w:rPr>
        <w:t>աչափով (օրացուցային տարվա օրը, ամիսը, տարեթվի վերջին երկու թվերը)</w:t>
      </w:r>
      <w:r w:rsidR="005C7D6B" w:rsidRPr="0024406A">
        <w:rPr>
          <w:rFonts w:ascii="GHEA Grapalat" w:hAnsi="GHEA Grapalat"/>
          <w:sz w:val="24"/>
          <w:szCs w:val="24"/>
          <w:lang w:val="hy-AM"/>
        </w:rPr>
        <w:t>՝</w:t>
      </w:r>
      <w:r w:rsidR="00A55C2A" w:rsidRPr="0024406A">
        <w:rPr>
          <w:rFonts w:ascii="GHEA Grapalat" w:hAnsi="GHEA Grapalat"/>
          <w:sz w:val="24"/>
          <w:szCs w:val="24"/>
          <w:lang w:val="hy-AM"/>
        </w:rPr>
        <w:t xml:space="preserve"> նշելով ամսաթիվը, </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24406A">
        <w:rPr>
          <w:rFonts w:ascii="GHEA Grapalat" w:hAnsi="GHEA Grapalat"/>
          <w:sz w:val="24"/>
          <w:szCs w:val="24"/>
          <w:lang w:val="hy-AM"/>
        </w:rPr>
        <w:t xml:space="preserve"> անձնական համարակալված կնիքի դրոշմվածքով (այն դեպքո</w:t>
      </w:r>
      <w:r w:rsidR="00A55C2A" w:rsidRPr="00F43426">
        <w:rPr>
          <w:rFonts w:ascii="GHEA Grapalat" w:hAnsi="GHEA Grapalat"/>
          <w:sz w:val="24"/>
          <w:szCs w:val="24"/>
          <w:lang w:val="hy-AM"/>
        </w:rPr>
        <w:t>ւմ, երբ դիմումը ներկայացվել է թղթային կրիչով)</w:t>
      </w:r>
      <w:r w:rsidR="00730C84" w:rsidRPr="00F43426">
        <w:rPr>
          <w:rFonts w:ascii="GHEA Grapalat" w:hAnsi="GHEA Grapalat"/>
          <w:sz w:val="24"/>
          <w:szCs w:val="24"/>
          <w:lang w:val="hy-AM"/>
        </w:rPr>
        <w:t>.</w:t>
      </w:r>
    </w:p>
    <w:p w14:paraId="604BAF71" w14:textId="1E33EB8D"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թույլտվություն տրամադրելու մասին մաքսային մարմնի նշմամբ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5296597E" w14:textId="2B65C20F"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թույլտվություն տրամադրելու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թույլտվություն տրամադրելու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w:t>
      </w:r>
      <w:r w:rsidR="00A55C2A" w:rsidRPr="00F43426">
        <w:rPr>
          <w:rFonts w:ascii="GHEA Grapalat" w:hAnsi="GHEA Grapalat"/>
          <w:sz w:val="24"/>
          <w:szCs w:val="24"/>
          <w:lang w:val="hy-AM"/>
        </w:rPr>
        <w:lastRenderedPageBreak/>
        <w:t xml:space="preserve">(այն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 թույլտվություն տրամադրելու մասին նշում պարունակող դիմումը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համապատասխան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5C7D6B"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6CF40FA3" w14:textId="52EA7CD8" w:rsidR="00E064BB" w:rsidRPr="00F43426" w:rsidRDefault="000F697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ապրանքները փոխադրելու համար դրանք «մաքսային</w:t>
      </w:r>
      <w:r w:rsidR="00730C84" w:rsidRPr="00F43426">
        <w:rPr>
          <w:rFonts w:ascii="Sylfaen" w:hAnsi="Sylfaen"/>
          <w:sz w:val="24"/>
          <w:szCs w:val="24"/>
          <w:lang w:val="hy-AM"/>
        </w:rPr>
        <w:t> </w:t>
      </w:r>
      <w:r w:rsidR="00A55C2A" w:rsidRPr="00F43426">
        <w:rPr>
          <w:rFonts w:ascii="GHEA Grapalat" w:hAnsi="GHEA Grapalat"/>
          <w:sz w:val="24"/>
          <w:szCs w:val="24"/>
          <w:lang w:val="hy-AM"/>
        </w:rPr>
        <w:t>տարանցում» մաքսային ընթացակարգին համապատասխան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ապրանքների մասով հայտարարատուի մոտ թույլտվության առկայության դեպքում դիմումի գրանցման համարի վերաբերյալ տեղեկությունները պետք է նշվեն տարանցման հայտարարագրի մեջ։</w:t>
      </w:r>
    </w:p>
    <w:p w14:paraId="6A08CA63" w14:textId="77777777" w:rsidR="00E064BB" w:rsidRPr="00F43426" w:rsidRDefault="000F6973"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Թույլտվության տրամադրումը մերժելու վերաբերյալ որոշում ընդունելու դեպքում այն մաքսային մարմնի պաշտոնատար անձը, որտեղ ներկայացվել է դիմումը, սույն կարգի 5-րդ կետի «բ» ենթակետով սահմանված ժամկետում՝</w:t>
      </w:r>
    </w:p>
    <w:p w14:paraId="6E4920A3" w14:textId="5BCA9B8B"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դիմումը ներկայացրած անձին </w:t>
      </w:r>
      <w:r w:rsidR="00B113A4" w:rsidRPr="00F43426">
        <w:rPr>
          <w:rFonts w:ascii="GHEA Grapalat" w:hAnsi="GHEA Grapalat"/>
          <w:sz w:val="24"/>
          <w:szCs w:val="24"/>
          <w:lang w:val="hy-AM"/>
        </w:rPr>
        <w:t xml:space="preserve">է </w:t>
      </w:r>
      <w:r w:rsidR="00A55C2A" w:rsidRPr="00F43426">
        <w:rPr>
          <w:rFonts w:ascii="GHEA Grapalat" w:hAnsi="GHEA Grapalat"/>
          <w:sz w:val="24"/>
          <w:szCs w:val="24"/>
          <w:lang w:val="hy-AM"/>
        </w:rPr>
        <w:t>ուղարկում թույլտվության տրամադրումը մերժելու վերաբերյալ տեղեկատվություն պարունակող էլեկտրոնային փաստաթուղթ (այն դեպքում, երբ դիմումը ներկայացվել է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ով) կամ հաղորդագրություն թույլտվության տրամադրումը մերժելու մասին (այն դեպքում, երբ դիմումը ներկայացվել է թղթային կրիչով դիմումի էլեկտրոնային պատճենի ձ</w:t>
      </w:r>
      <w:r w:rsidR="000A35C7">
        <w:rPr>
          <w:rFonts w:ascii="GHEA Grapalat" w:hAnsi="GHEA Grapalat"/>
          <w:sz w:val="24"/>
          <w:szCs w:val="24"/>
          <w:lang w:val="hy-AM"/>
        </w:rPr>
        <w:t>և</w:t>
      </w:r>
      <w:r w:rsidR="00A55C2A" w:rsidRPr="00F43426">
        <w:rPr>
          <w:rFonts w:ascii="GHEA Grapalat" w:hAnsi="GHEA Grapalat"/>
          <w:sz w:val="24"/>
          <w:szCs w:val="24"/>
          <w:lang w:val="hy-AM"/>
        </w:rPr>
        <w:t>ով).</w:t>
      </w:r>
    </w:p>
    <w:p w14:paraId="067603E8" w14:textId="06EB5B0A" w:rsidR="00E064BB" w:rsidRPr="00F43426" w:rsidRDefault="00AB4E11"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դիմումի վրա կատարում է «մերժված է» նշումը՝ նշելով մերժման պատճառները,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նշումը հաստատում է մաքսային մարմնի պաշտոնատար անձի ստորագրությամբ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անձնական համարակալված կնիքի դրոշմվածքով (այն </w:t>
      </w:r>
      <w:r w:rsidR="00A55C2A" w:rsidRPr="00F43426">
        <w:rPr>
          <w:rFonts w:ascii="GHEA Grapalat" w:hAnsi="GHEA Grapalat"/>
          <w:sz w:val="24"/>
          <w:szCs w:val="24"/>
          <w:lang w:val="hy-AM"/>
        </w:rPr>
        <w:lastRenderedPageBreak/>
        <w:t>դեպքում, երբ դիմումը ներկայացվել է թղթային կրիչով).</w:t>
      </w:r>
    </w:p>
    <w:p w14:paraId="788083F7" w14:textId="215A771F"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պատրաստում է (անհրաժեշտության դեպքում) դիմումի պատճենը՝ թույլտվության տրամադրումը մերժելու մասին մաքսային մարմնի նշմամբ (այն</w:t>
      </w:r>
      <w:r w:rsidR="00730C84" w:rsidRPr="00F43426">
        <w:rPr>
          <w:rFonts w:ascii="Sylfaen" w:hAnsi="Sylfaen"/>
          <w:sz w:val="24"/>
          <w:szCs w:val="24"/>
          <w:lang w:val="hy-AM"/>
        </w:rPr>
        <w:t> </w:t>
      </w:r>
      <w:r w:rsidR="00A55C2A" w:rsidRPr="00F43426">
        <w:rPr>
          <w:rFonts w:ascii="GHEA Grapalat" w:hAnsi="GHEA Grapalat"/>
          <w:sz w:val="24"/>
          <w:szCs w:val="24"/>
          <w:lang w:val="hy-AM"/>
        </w:rPr>
        <w:t>դեպքում, երբ դիմումը ներկայացվել է թղթային կրիչով), ինչպես նա</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սույն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կարգի 4-րդ կետում նշված փաստաթղթերի պատճենները (այն դեպքում, երբ այդ փաստաթղթերը ներկայացվել են թղթային կրիչով)՝ մաքսային մարմնի գործերում դրանք պահելու համար.</w:t>
      </w:r>
    </w:p>
    <w:p w14:paraId="75538CC5" w14:textId="4EE11D72" w:rsidR="00E064BB" w:rsidRPr="00F43426" w:rsidRDefault="00B23A76"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դիմումն ուղարկած անձին տեղեկացնում է թույլտվության տրամադրումը մերժելու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թույլտվության տրամադրումը մերժելու մասին նշում պարունակող դիմումը (այն դեպքում, երբ դիմումը ներկայացվել է թղթային կրիչով),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սույն կարգի 4-րդ կետում նշված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հնարավորության մասին (այն դեպքում, երբ այդ փաստաթղթերը ներկայացվել են թղթային կրիչով)։ Այն դեպքում, երբ համապատասխան որոշում ընդունելու օրվան հաջորդող 5 աշխատանքային օրվա ընթացքում անձը չի ներկայացել</w:t>
      </w:r>
      <w:r w:rsidR="00B113A4" w:rsidRPr="00F43426">
        <w:rPr>
          <w:rFonts w:ascii="GHEA Grapalat" w:hAnsi="GHEA Grapalat"/>
          <w:sz w:val="24"/>
          <w:szCs w:val="24"/>
          <w:lang w:val="hy-AM"/>
        </w:rPr>
        <w:t xml:space="preserve"> </w:t>
      </w:r>
      <w:r w:rsidR="00A55C2A" w:rsidRPr="00F43426">
        <w:rPr>
          <w:rFonts w:ascii="GHEA Grapalat" w:hAnsi="GHEA Grapalat"/>
          <w:sz w:val="24"/>
          <w:szCs w:val="24"/>
          <w:lang w:val="hy-AM"/>
        </w:rPr>
        <w:t xml:space="preserve">թույլտվության տրամադրումը մերժելու մասին նշում պարունակող դիմումը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համապատասխան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համար, մաքսային մարմինն այդ դիմումն ու փաստաթղթերն ուղարկում է պատվիրված փոստային առաքանիով՝ հանձնման մասին ծանուցմամբ, կամ դրանք փոխանցում է այդ դիմումն ու փաստաթղթեր</w:t>
      </w:r>
      <w:r w:rsidR="00B113A4"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փաստը հաստատելու հնարավորություն նախատեսող այլ եղանակով։</w:t>
      </w:r>
    </w:p>
    <w:p w14:paraId="214C4D17" w14:textId="39A3EA30" w:rsidR="00E064BB" w:rsidRPr="00F43426" w:rsidRDefault="00A55C2A" w:rsidP="00190125">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բեռնային գործողությունները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փոխարինումը կարող են կատարվել առանց հեռացնելու դրված մաքսային կապարակնիքները </w:t>
      </w:r>
      <w:r w:rsidR="000A35C7">
        <w:rPr>
          <w:rFonts w:ascii="GHEA Grapalat" w:hAnsi="GHEA Grapalat"/>
          <w:sz w:val="24"/>
          <w:szCs w:val="24"/>
          <w:lang w:val="hy-AM"/>
        </w:rPr>
        <w:t>և</w:t>
      </w:r>
      <w:r w:rsidRPr="00F43426">
        <w:rPr>
          <w:rFonts w:ascii="GHEA Grapalat" w:hAnsi="GHEA Grapalat"/>
          <w:sz w:val="24"/>
          <w:szCs w:val="24"/>
          <w:lang w:val="hy-AM"/>
        </w:rPr>
        <w:t xml:space="preserve"> կնիքները</w:t>
      </w:r>
      <w:r w:rsidR="00236726" w:rsidRPr="00F43426">
        <w:rPr>
          <w:rFonts w:ascii="GHEA Grapalat" w:hAnsi="GHEA Grapalat"/>
          <w:sz w:val="24"/>
          <w:szCs w:val="24"/>
          <w:lang w:val="hy-AM"/>
        </w:rPr>
        <w:t>,</w:t>
      </w:r>
      <w:r w:rsidRPr="00F43426">
        <w:rPr>
          <w:rFonts w:ascii="GHEA Grapalat" w:hAnsi="GHEA Grapalat"/>
          <w:sz w:val="24"/>
          <w:szCs w:val="24"/>
          <w:lang w:val="hy-AM"/>
        </w:rPr>
        <w:t xml:space="preserve"> կամ եթե մաքսային կապարակնիքներ ու կնիքներ չեն դրվել, հայտարարատուն կամ փոխադրողը, եթե նա հանդես չի եկել որպես հայտարարատու, նախքան այդ ապրանքներ</w:t>
      </w:r>
      <w:r w:rsidR="00E064BB" w:rsidRPr="00F43426">
        <w:rPr>
          <w:rFonts w:ascii="GHEA Grapalat" w:hAnsi="GHEA Grapalat"/>
          <w:sz w:val="24"/>
          <w:szCs w:val="24"/>
          <w:lang w:val="hy-AM"/>
        </w:rPr>
        <w:t>ի</w:t>
      </w:r>
      <w:r w:rsidRPr="00F43426">
        <w:rPr>
          <w:rFonts w:ascii="GHEA Grapalat" w:hAnsi="GHEA Grapalat"/>
          <w:sz w:val="24"/>
          <w:szCs w:val="24"/>
          <w:lang w:val="hy-AM"/>
        </w:rPr>
        <w:t xml:space="preserve"> ու տրանսպորտային միջոցներ</w:t>
      </w:r>
      <w:r w:rsidR="00E064BB" w:rsidRPr="00F43426">
        <w:rPr>
          <w:rFonts w:ascii="GHEA Grapalat" w:hAnsi="GHEA Grapalat"/>
          <w:sz w:val="24"/>
          <w:szCs w:val="24"/>
          <w:lang w:val="hy-AM"/>
        </w:rPr>
        <w:t>ի</w:t>
      </w:r>
      <w:r w:rsidRPr="00F43426">
        <w:rPr>
          <w:rFonts w:ascii="GHEA Grapalat" w:hAnsi="GHEA Grapalat"/>
          <w:sz w:val="24"/>
          <w:szCs w:val="24"/>
          <w:lang w:val="hy-AM"/>
        </w:rPr>
        <w:t xml:space="preserve"> Միության մաքսային տարածք ժաման</w:t>
      </w:r>
      <w:r w:rsidR="00E064BB" w:rsidRPr="00F43426">
        <w:rPr>
          <w:rFonts w:ascii="GHEA Grapalat" w:hAnsi="GHEA Grapalat"/>
          <w:sz w:val="24"/>
          <w:szCs w:val="24"/>
          <w:lang w:val="hy-AM"/>
        </w:rPr>
        <w:t>ումը</w:t>
      </w:r>
      <w:r w:rsidRPr="00F43426">
        <w:rPr>
          <w:rFonts w:ascii="GHEA Grapalat" w:hAnsi="GHEA Grapalat"/>
          <w:sz w:val="24"/>
          <w:szCs w:val="24"/>
          <w:lang w:val="hy-AM"/>
        </w:rPr>
        <w:t xml:space="preserve"> ուղարկող մաքսային մարմին </w:t>
      </w:r>
      <w:r w:rsidR="000A35C7">
        <w:rPr>
          <w:rFonts w:ascii="GHEA Grapalat" w:hAnsi="GHEA Grapalat"/>
          <w:sz w:val="24"/>
          <w:szCs w:val="24"/>
          <w:lang w:val="hy-AM"/>
        </w:rPr>
        <w:t>և</w:t>
      </w:r>
      <w:r w:rsidRPr="00F43426">
        <w:rPr>
          <w:rFonts w:ascii="GHEA Grapalat" w:hAnsi="GHEA Grapalat"/>
          <w:sz w:val="24"/>
          <w:szCs w:val="24"/>
          <w:lang w:val="hy-AM"/>
        </w:rPr>
        <w:t xml:space="preserve"> նշանակման մաքսային մարմին </w:t>
      </w:r>
      <w:r w:rsidR="00E064BB"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 xml:space="preserve">ով կազմված՝ </w:t>
      </w:r>
      <w:r w:rsidRPr="00F43426">
        <w:rPr>
          <w:rFonts w:ascii="GHEA Grapalat" w:hAnsi="GHEA Grapalat"/>
          <w:sz w:val="24"/>
          <w:szCs w:val="24"/>
          <w:lang w:val="hy-AM"/>
        </w:rPr>
        <w:lastRenderedPageBreak/>
        <w:t>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մասին (այսուհետ՝ ծանուցում)։</w:t>
      </w:r>
    </w:p>
    <w:p w14:paraId="07363803" w14:textId="010007C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Ծանուցում ուղարկելիս անձի՝ մաքսային մարմին փաստացի ներկայանալը</w:t>
      </w:r>
      <w:r w:rsidR="00236726" w:rsidRPr="00F43426">
        <w:rPr>
          <w:rFonts w:ascii="GHEA Grapalat" w:hAnsi="GHEA Grapalat"/>
          <w:sz w:val="24"/>
          <w:szCs w:val="24"/>
          <w:lang w:val="hy-AM"/>
        </w:rPr>
        <w:t xml:space="preserve">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միջոցը </w:t>
      </w:r>
      <w:r w:rsidR="000A35C7">
        <w:rPr>
          <w:rFonts w:ascii="GHEA Grapalat" w:hAnsi="GHEA Grapalat"/>
          <w:sz w:val="24"/>
          <w:szCs w:val="24"/>
          <w:lang w:val="hy-AM"/>
        </w:rPr>
        <w:t>և</w:t>
      </w:r>
      <w:r w:rsidRPr="00F43426">
        <w:rPr>
          <w:rFonts w:ascii="GHEA Grapalat" w:hAnsi="GHEA Grapalat"/>
          <w:sz w:val="24"/>
          <w:szCs w:val="24"/>
          <w:lang w:val="hy-AM"/>
        </w:rPr>
        <w:t xml:space="preserve"> (կամ) ապրանքները մաքսային մարմին ներկայացնելը պարտադիր չէ։</w:t>
      </w:r>
    </w:p>
    <w:p w14:paraId="460F7799" w14:textId="6DA01848"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Ծանուցումը պետք է պարունակի հետ</w:t>
      </w:r>
      <w:r w:rsidR="000A35C7">
        <w:rPr>
          <w:rFonts w:ascii="GHEA Grapalat" w:hAnsi="GHEA Grapalat"/>
          <w:sz w:val="24"/>
          <w:szCs w:val="24"/>
          <w:lang w:val="hy-AM"/>
        </w:rPr>
        <w:t>և</w:t>
      </w:r>
      <w:r w:rsidRPr="00F43426">
        <w:rPr>
          <w:rFonts w:ascii="GHEA Grapalat" w:hAnsi="GHEA Grapalat"/>
          <w:sz w:val="24"/>
          <w:szCs w:val="24"/>
          <w:lang w:val="hy-AM"/>
        </w:rPr>
        <w:t>յալ տեղեկությունները՝</w:t>
      </w:r>
    </w:p>
    <w:p w14:paraId="5A6BFE60" w14:textId="77777777" w:rsidR="00E064BB" w:rsidRPr="00F43426" w:rsidRDefault="00AB4E11"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անձի վերաբերյալ՝</w:t>
      </w:r>
    </w:p>
    <w:p w14:paraId="7C0A81E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կազմակերպության լրիվ կամ կրճատ (կրճատված) անվանումը կամ ֆիզիկական անձի ազգանունը, անունը, հայրանունը (առկայության դեպքում),</w:t>
      </w:r>
    </w:p>
    <w:p w14:paraId="3A25D993" w14:textId="77777777" w:rsidR="00E064BB" w:rsidRPr="00F43426" w:rsidRDefault="00A55C2A" w:rsidP="00B977AE">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5918BCD5" w14:textId="278790C6" w:rsidR="00E064BB" w:rsidRPr="00F43426" w:rsidRDefault="00A55C2A" w:rsidP="00B977AE">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25112ED1" w14:textId="5554B82E" w:rsidR="00E064BB" w:rsidRPr="00F43426" w:rsidRDefault="00AB4E11" w:rsidP="00B977A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1F3DCFEF" w14:textId="77777777" w:rsidR="00E064BB" w:rsidRPr="00F43426" w:rsidRDefault="00B23A76" w:rsidP="00B977AE">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ապրանքների փոխադրում իրականացնող իրավաբանական անձի, կազմակերպության լրիվ կամ կրճատ (կրճատված) անվանումը կամ ֆիզիկական անձի ազգանունը, անունը, հայրանունը (առկայության դեպքում) (բացառությամբ այն դեպքերի, երբ այդ տեղեկությունները համընկնում են սույն կետի «ա» ենթակետում նշված տեղեկությունների հետ).</w:t>
      </w:r>
    </w:p>
    <w:p w14:paraId="215ECCA8" w14:textId="77777777" w:rsidR="00730C84" w:rsidRPr="00F43426" w:rsidRDefault="00730C84"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p>
    <w:p w14:paraId="4CDE11C9" w14:textId="35DDEE5E" w:rsidR="00E064BB" w:rsidRPr="00F43426" w:rsidRDefault="00B23A76"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lastRenderedPageBreak/>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w:t>
      </w:r>
      <w:r w:rsidR="00236726" w:rsidRPr="00F43426">
        <w:rPr>
          <w:rFonts w:ascii="GHEA Grapalat" w:hAnsi="GHEA Grapalat"/>
          <w:sz w:val="24"/>
          <w:szCs w:val="24"/>
          <w:lang w:val="hy-AM"/>
        </w:rPr>
        <w:t>՝</w:t>
      </w:r>
      <w:r w:rsidR="00A55C2A" w:rsidRPr="00F43426">
        <w:rPr>
          <w:rFonts w:ascii="GHEA Grapalat" w:hAnsi="GHEA Grapalat"/>
          <w:sz w:val="24"/>
          <w:szCs w:val="24"/>
          <w:lang w:val="hy-AM"/>
        </w:rPr>
        <w:t xml:space="preserve"> նախատեսվող բեռնային գործողությունների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w:t>
      </w:r>
    </w:p>
    <w:p w14:paraId="7E5D342B" w14:textId="256EFA7F" w:rsidR="00E064BB" w:rsidRPr="00F43426" w:rsidRDefault="00B23A76"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ենթադրվող վայրը</w:t>
      </w:r>
      <w:r w:rsidR="00186D83" w:rsidRPr="00F43426">
        <w:rPr>
          <w:rFonts w:ascii="GHEA Grapalat" w:hAnsi="GHEA Grapalat"/>
          <w:sz w:val="24"/>
          <w:szCs w:val="24"/>
          <w:lang w:val="hy-AM"/>
        </w:rPr>
        <w:t>.</w:t>
      </w:r>
    </w:p>
    <w:p w14:paraId="58A741E4" w14:textId="04D6A990" w:rsidR="00E064BB" w:rsidRPr="00F43426" w:rsidRDefault="00BE7CF7"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այն իրավաբանական անձի, կազմակերպության լրիվ կամ կրճատ (կրճատված) անվանումը կամ այն ֆիզիկական անձի ազգանունը, անունը, հայրանունը (առկայության դեպքում), որ</w:t>
      </w:r>
      <w:r w:rsidR="00EC5C88" w:rsidRPr="00F43426">
        <w:rPr>
          <w:rFonts w:ascii="GHEA Grapalat" w:hAnsi="GHEA Grapalat"/>
          <w:sz w:val="24"/>
          <w:szCs w:val="24"/>
          <w:lang w:val="hy-AM"/>
        </w:rPr>
        <w:t>ը</w:t>
      </w:r>
      <w:r w:rsidR="00A55C2A" w:rsidRPr="00F43426">
        <w:rPr>
          <w:rFonts w:ascii="GHEA Grapalat" w:hAnsi="GHEA Grapalat"/>
          <w:sz w:val="24"/>
          <w:szCs w:val="24"/>
          <w:lang w:val="hy-AM"/>
        </w:rPr>
        <w:t xml:space="preserve"> փոխադրելու </w:t>
      </w:r>
      <w:r w:rsidR="00EC5C88" w:rsidRPr="00F43426">
        <w:rPr>
          <w:rFonts w:ascii="GHEA Grapalat" w:hAnsi="GHEA Grapalat"/>
          <w:sz w:val="24"/>
          <w:szCs w:val="24"/>
          <w:lang w:val="hy-AM"/>
        </w:rPr>
        <w:t>է</w:t>
      </w:r>
      <w:r w:rsidR="00A55C2A" w:rsidRPr="00F43426">
        <w:rPr>
          <w:rFonts w:ascii="GHEA Grapalat" w:hAnsi="GHEA Grapalat"/>
          <w:sz w:val="24"/>
          <w:szCs w:val="24"/>
          <w:lang w:val="hy-AM"/>
        </w:rPr>
        <w:t xml:space="preserve"> ապրանքները դրանց փոխաբեռնումը (վերաբեռնումը) իրականացնելուց հետո, այդ թվում՝ տրանսպորտի մեկ այլ տեսակի տրանսպորտային միջոցի վրա (այն դեպքում, երբ </w:t>
      </w:r>
      <w:r w:rsidR="00A55C2A" w:rsidRPr="00F43426">
        <w:rPr>
          <w:rFonts w:ascii="GHEA Grapalat" w:hAnsi="GHEA Grapalat"/>
          <w:spacing w:val="-4"/>
          <w:sz w:val="24"/>
          <w:szCs w:val="24"/>
          <w:lang w:val="hy-AM"/>
        </w:rPr>
        <w:t>որպես հայտարարատու հանդես է գալիս Օրենսգրքի 83-րդ հոդվածի 1-ին կետի 1-ին</w:t>
      </w:r>
      <w:r w:rsidR="00A55C2A" w:rsidRPr="00F43426">
        <w:rPr>
          <w:rFonts w:ascii="GHEA Grapalat" w:hAnsi="GHEA Grapalat"/>
          <w:sz w:val="24"/>
          <w:szCs w:val="24"/>
          <w:lang w:val="hy-AM"/>
        </w:rPr>
        <w:t xml:space="preserve"> ենթակետում նշված անձը կամ Միության անդամ պետության անձը, որը, այդ պետության օրենսդրությանը համապատասխան, տրանսպորտի երկու կամ ավելի տեսակների օգտագործմամբ փոխադրվող ապրանքների նկատմամբ ունի լիազորություններ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ապահովում է ապրանքների այդպիսի փոխադրումը)։ </w:t>
      </w:r>
    </w:p>
    <w:p w14:paraId="2397B3CD" w14:textId="77777777" w:rsidR="00E064BB" w:rsidRPr="00F43426" w:rsidRDefault="00A55C2A"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2.</w:t>
      </w:r>
      <w:r w:rsidR="00AF6E53" w:rsidRPr="00F43426">
        <w:rPr>
          <w:rFonts w:ascii="GHEA Grapalat" w:hAnsi="GHEA Grapalat"/>
          <w:sz w:val="24"/>
          <w:szCs w:val="24"/>
          <w:lang w:val="hy-AM"/>
        </w:rPr>
        <w:tab/>
      </w:r>
      <w:r w:rsidRPr="00F43426">
        <w:rPr>
          <w:rFonts w:ascii="GHEA Grapalat" w:hAnsi="GHEA Grapalat"/>
          <w:sz w:val="24"/>
          <w:szCs w:val="24"/>
          <w:lang w:val="hy-AM"/>
        </w:rPr>
        <w:t>Այն մաքսային մարմնի պաշտոնատար անձը, որտեղ ներկայացվել է ծանուցումը՝</w:t>
      </w:r>
    </w:p>
    <w:p w14:paraId="0DD98F80" w14:textId="77777777" w:rsidR="00E064BB" w:rsidRPr="00F43426" w:rsidRDefault="00AB4E11"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w:t>
      </w:r>
      <w:r w:rsidR="00EC5C88"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տալու միջոցով՝ օգտագործելով մաքսային մարմնի տեղեկատվական համակարգը</w:t>
      </w:r>
      <w:r w:rsidR="001B71D0" w:rsidRPr="00F43426">
        <w:rPr>
          <w:rFonts w:ascii="GHEA Grapalat" w:hAnsi="GHEA Grapalat"/>
          <w:sz w:val="24"/>
          <w:szCs w:val="24"/>
          <w:lang w:val="hy-AM"/>
        </w:rPr>
        <w:t>.</w:t>
      </w:r>
    </w:p>
    <w:p w14:paraId="6E62D4AC" w14:textId="3F13A039" w:rsidR="00E064BB" w:rsidRPr="00F43426" w:rsidRDefault="00AB4E11" w:rsidP="00731132">
      <w:pPr>
        <w:pStyle w:val="20"/>
        <w:shd w:val="clear" w:color="auto" w:fill="auto"/>
        <w:tabs>
          <w:tab w:val="left" w:pos="1134"/>
        </w:tabs>
        <w:spacing w:before="0" w:after="160" w:line="377"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ծանուցումը գրանցելու պահից մաքսային մարմնի 3 աշխատանքային ժամից ոչ ուշ 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ավորում է հաղորդագրություն, որը պարունակում է բեռնային գործողությունների կատարման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փոխարինման վերաբերյալ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տեղեկատվությունը՝</w:t>
      </w:r>
    </w:p>
    <w:p w14:paraId="6085CD02" w14:textId="00ACB30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0816AFC1" w14:textId="1051453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տեղեկություններ բեռնային գործողությունների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69613369" w14:textId="0F9D2B0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բեռնային գործողությունների կատարման </w:t>
      </w:r>
      <w:r w:rsidR="000A35C7">
        <w:rPr>
          <w:rFonts w:ascii="GHEA Grapalat" w:hAnsi="GHEA Grapalat"/>
          <w:sz w:val="24"/>
          <w:szCs w:val="24"/>
          <w:lang w:val="hy-AM"/>
        </w:rPr>
        <w:t>և</w:t>
      </w:r>
      <w:r w:rsidRPr="00F43426">
        <w:rPr>
          <w:rFonts w:ascii="GHEA Grapalat" w:hAnsi="GHEA Grapalat"/>
          <w:sz w:val="24"/>
          <w:szCs w:val="24"/>
          <w:lang w:val="hy-AM"/>
        </w:rPr>
        <w:t xml:space="preserve"> (կամ) տրանսպորտային միջոցների փոխարինման ամսաթիվը՝ օօ/աա/տտ ձ</w:t>
      </w:r>
      <w:r w:rsidR="000A35C7">
        <w:rPr>
          <w:rFonts w:ascii="GHEA Grapalat" w:hAnsi="GHEA Grapalat"/>
          <w:sz w:val="24"/>
          <w:szCs w:val="24"/>
          <w:lang w:val="hy-AM"/>
        </w:rPr>
        <w:t>և</w:t>
      </w:r>
      <w:r w:rsidRPr="00F43426">
        <w:rPr>
          <w:rFonts w:ascii="GHEA Grapalat" w:hAnsi="GHEA Grapalat"/>
          <w:sz w:val="24"/>
          <w:szCs w:val="24"/>
          <w:lang w:val="hy-AM"/>
        </w:rPr>
        <w:t>աչափով (օրացուցային տարվա օրը, ամիսը, տարեթվի վերջին երկու թվերը)։</w:t>
      </w:r>
    </w:p>
    <w:p w14:paraId="50FE3B1B" w14:textId="4073EDA6"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3.</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Միության անդամ չհանդիսացող պետությունների տարածքներով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ծովով Միության ապրանքները փոխադրելու դեպքում բեռնային գործողությունների կատարման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համար ընդհանուր թույլտվության (այսուհետ՝ ընդհանուր թույլտվություն) ստացումը կամ բեռնային գործողությունների կատարման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մասին ընդհանուր ծանուցման (այսուհետ՝ ընդհանուր ծանուցում) ուղարկումը թույլատրվում է, եթե միաժամանակ պահպանվում են հետ</w:t>
      </w:r>
      <w:r w:rsidR="000A35C7">
        <w:rPr>
          <w:rFonts w:ascii="GHEA Grapalat" w:hAnsi="GHEA Grapalat" w:cs="Sylfaen"/>
          <w:sz w:val="24"/>
          <w:szCs w:val="24"/>
          <w:lang w:val="hy-AM"/>
        </w:rPr>
        <w:t>և</w:t>
      </w:r>
      <w:r w:rsidRPr="00F43426">
        <w:rPr>
          <w:rFonts w:ascii="GHEA Grapalat" w:hAnsi="GHEA Grapalat"/>
          <w:sz w:val="24"/>
          <w:szCs w:val="24"/>
          <w:lang w:val="hy-AM"/>
        </w:rPr>
        <w:t xml:space="preserve">յալ պայմանները՝ </w:t>
      </w:r>
    </w:p>
    <w:p w14:paraId="442E4D3B" w14:textId="77777777" w:rsidR="00E064BB" w:rsidRPr="00F43426" w:rsidRDefault="00AB4E11"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փոխադրվում են Միության նույնական ապրանքները.</w:t>
      </w:r>
    </w:p>
    <w:p w14:paraId="3F55A2C8" w14:textId="77777777" w:rsidR="00E064BB" w:rsidRPr="00F43426" w:rsidRDefault="00A55C2A"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00731132" w:rsidRPr="00F43426">
        <w:rPr>
          <w:rFonts w:ascii="GHEA Grapalat" w:hAnsi="GHEA Grapalat"/>
          <w:sz w:val="24"/>
          <w:szCs w:val="24"/>
          <w:lang w:val="hy-AM"/>
        </w:rPr>
        <w:tab/>
      </w:r>
      <w:r w:rsidRPr="00F43426">
        <w:rPr>
          <w:rFonts w:ascii="GHEA Grapalat" w:hAnsi="GHEA Grapalat"/>
          <w:sz w:val="24"/>
          <w:szCs w:val="24"/>
          <w:lang w:val="hy-AM"/>
        </w:rPr>
        <w:t>փոխադրում</w:t>
      </w:r>
      <w:r w:rsidR="003C0AC6" w:rsidRPr="00F43426">
        <w:rPr>
          <w:rFonts w:ascii="GHEA Grapalat" w:hAnsi="GHEA Grapalat"/>
          <w:sz w:val="24"/>
          <w:szCs w:val="24"/>
          <w:lang w:val="hy-AM"/>
        </w:rPr>
        <w:t>ն</w:t>
      </w:r>
      <w:r w:rsidRPr="00F43426">
        <w:rPr>
          <w:rFonts w:ascii="GHEA Grapalat" w:hAnsi="GHEA Grapalat"/>
          <w:sz w:val="24"/>
          <w:szCs w:val="24"/>
          <w:lang w:val="hy-AM"/>
        </w:rPr>
        <w:t xml:space="preserve"> իրականացվում է մեկ ուղարկողից մեկ ստացողի հասցեով</w:t>
      </w:r>
      <w:r w:rsidR="00186D83" w:rsidRPr="00F43426">
        <w:rPr>
          <w:rFonts w:ascii="GHEA Grapalat" w:hAnsi="GHEA Grapalat"/>
          <w:sz w:val="24"/>
          <w:szCs w:val="24"/>
          <w:lang w:val="hy-AM"/>
        </w:rPr>
        <w:t>.</w:t>
      </w:r>
    </w:p>
    <w:p w14:paraId="53529E09" w14:textId="6FF68F68" w:rsidR="00E064BB" w:rsidRPr="00F43426" w:rsidRDefault="00B23A76"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Միության ապրանքների ընթացուղում նախատեսվում է մի</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նույն բեռնային գործողությունների կատարումը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միջոցների փոխարինումը դրանց կատարման մի</w:t>
      </w:r>
      <w:r w:rsidR="000A35C7">
        <w:rPr>
          <w:rFonts w:ascii="GHEA Grapalat" w:hAnsi="GHEA Grapalat"/>
          <w:sz w:val="24"/>
          <w:szCs w:val="24"/>
          <w:lang w:val="hy-AM"/>
        </w:rPr>
        <w:t>և</w:t>
      </w:r>
      <w:r w:rsidR="00A55C2A" w:rsidRPr="00F43426">
        <w:rPr>
          <w:rFonts w:ascii="GHEA Grapalat" w:hAnsi="GHEA Grapalat"/>
          <w:sz w:val="24"/>
          <w:szCs w:val="24"/>
          <w:lang w:val="hy-AM"/>
        </w:rPr>
        <w:t>նույն վայրում</w:t>
      </w:r>
      <w:r w:rsidR="001B71D0" w:rsidRPr="00F43426">
        <w:rPr>
          <w:rFonts w:ascii="GHEA Grapalat" w:hAnsi="GHEA Grapalat"/>
          <w:sz w:val="24"/>
          <w:szCs w:val="24"/>
          <w:lang w:val="hy-AM"/>
        </w:rPr>
        <w:t>.</w:t>
      </w:r>
    </w:p>
    <w:p w14:paraId="23858EC5" w14:textId="4FB74D17" w:rsidR="00E064BB" w:rsidRPr="00F43426" w:rsidRDefault="00B23A76" w:rsidP="00731132">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ընդհանուր թույլտվության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ընդհանուր ծանուցման գործողության ժամանակահատվածը չի գերազանցում դրանք ստանալու օրվանից մեկ օրացուցային տարին։</w:t>
      </w:r>
    </w:p>
    <w:p w14:paraId="55C2EAB1" w14:textId="38FE017C"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4.</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Ընդհանուր թույլտվություն ստանալու համար հայտարարատուն ուղարկող մաքսային մարմին դիմում է ուղարկում՝ սույն կարգի 2-4-րդ կետերին </w:t>
      </w:r>
      <w:r w:rsidRPr="00F43426">
        <w:rPr>
          <w:rFonts w:ascii="GHEA Grapalat" w:hAnsi="GHEA Grapalat"/>
          <w:sz w:val="24"/>
          <w:szCs w:val="24"/>
          <w:lang w:val="hy-AM"/>
        </w:rPr>
        <w:lastRenderedPageBreak/>
        <w:t>համապատասխան (նշելով Միության ապրանքների փոխադրում իրականացնելու ենթադրվող ժամանակահատվածը)։</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 xml:space="preserve">Ընդ որում, այդ դիմումը չի կարող պարունակել սույն կարգի 3-րդ կետի «դ», «ե», «է» </w:t>
      </w:r>
      <w:r w:rsidR="000A35C7">
        <w:rPr>
          <w:rFonts w:ascii="GHEA Grapalat" w:hAnsi="GHEA Grapalat"/>
          <w:sz w:val="24"/>
          <w:szCs w:val="24"/>
          <w:lang w:val="hy-AM"/>
        </w:rPr>
        <w:t>և</w:t>
      </w:r>
      <w:r w:rsidRPr="00F43426">
        <w:rPr>
          <w:rFonts w:ascii="GHEA Grapalat" w:hAnsi="GHEA Grapalat"/>
          <w:sz w:val="24"/>
          <w:szCs w:val="24"/>
          <w:lang w:val="hy-AM"/>
        </w:rPr>
        <w:t xml:space="preserve"> «ժ» ենթակետերով նախատեսված տեղեկությունները։</w:t>
      </w:r>
    </w:p>
    <w:p w14:paraId="31B25AF3" w14:textId="225F1491" w:rsidR="00E064BB" w:rsidRPr="00BF37EF"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5.</w:t>
      </w:r>
      <w:r w:rsidR="00AF6E53" w:rsidRPr="00F43426">
        <w:rPr>
          <w:rFonts w:ascii="GHEA Grapalat" w:hAnsi="GHEA Grapalat"/>
          <w:sz w:val="24"/>
          <w:szCs w:val="24"/>
          <w:lang w:val="hy-AM"/>
        </w:rPr>
        <w:tab/>
      </w:r>
      <w:r w:rsidRPr="00F43426">
        <w:rPr>
          <w:rFonts w:ascii="GHEA Grapalat" w:hAnsi="GHEA Grapalat"/>
          <w:sz w:val="24"/>
          <w:szCs w:val="24"/>
          <w:lang w:val="hy-AM"/>
        </w:rPr>
        <w:t>Ընդհանուր թույլտվություն ստանալու համար դիմում</w:t>
      </w:r>
      <w:r w:rsidR="00C10968" w:rsidRPr="00F43426">
        <w:rPr>
          <w:rFonts w:ascii="GHEA Grapalat" w:hAnsi="GHEA Grapalat"/>
          <w:sz w:val="24"/>
          <w:szCs w:val="24"/>
          <w:lang w:val="hy-AM"/>
        </w:rPr>
        <w:t>ն</w:t>
      </w:r>
      <w:r w:rsidRPr="00F43426">
        <w:rPr>
          <w:rFonts w:ascii="GHEA Grapalat" w:hAnsi="GHEA Grapalat"/>
          <w:sz w:val="24"/>
          <w:szCs w:val="24"/>
          <w:lang w:val="hy-AM"/>
        </w:rPr>
        <w:t xml:space="preserve"> ստանալուց հետո այն մաքսային մարմնի պաշտոնատար անձը, որտեղ ներկայացվել է դիմումը, մաքսային գործառնությունները կատարում է սույն կարգի 5-7-ր</w:t>
      </w:r>
      <w:r w:rsidR="0051098C">
        <w:rPr>
          <w:rFonts w:ascii="GHEA Grapalat" w:hAnsi="GHEA Grapalat"/>
          <w:sz w:val="24"/>
          <w:szCs w:val="24"/>
          <w:lang w:val="hy-AM"/>
        </w:rPr>
        <w:t xml:space="preserve">դ </w:t>
      </w:r>
      <w:r w:rsidR="000A35C7">
        <w:rPr>
          <w:rFonts w:ascii="GHEA Grapalat" w:hAnsi="GHEA Grapalat"/>
          <w:sz w:val="24"/>
          <w:szCs w:val="24"/>
          <w:lang w:val="hy-AM"/>
        </w:rPr>
        <w:t>և</w:t>
      </w:r>
      <w:r w:rsidR="0051098C">
        <w:rPr>
          <w:rFonts w:ascii="GHEA Grapalat" w:hAnsi="GHEA Grapalat"/>
          <w:sz w:val="24"/>
          <w:szCs w:val="24"/>
          <w:lang w:val="hy-AM"/>
        </w:rPr>
        <w:t xml:space="preserve"> 9-րդ կետերին համապատասխան։</w:t>
      </w:r>
    </w:p>
    <w:p w14:paraId="2257DD2B" w14:textId="18CD92FE"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6.</w:t>
      </w:r>
      <w:r w:rsidR="00AF6E53" w:rsidRPr="00F43426">
        <w:rPr>
          <w:rFonts w:ascii="GHEA Grapalat" w:hAnsi="GHEA Grapalat"/>
          <w:sz w:val="24"/>
          <w:szCs w:val="24"/>
          <w:lang w:val="hy-AM"/>
        </w:rPr>
        <w:tab/>
      </w:r>
      <w:r w:rsidRPr="00F43426">
        <w:rPr>
          <w:rFonts w:ascii="GHEA Grapalat" w:hAnsi="GHEA Grapalat"/>
          <w:sz w:val="24"/>
          <w:szCs w:val="24"/>
          <w:lang w:val="hy-AM"/>
        </w:rPr>
        <w:t>Նախքան Միության ապրանքների փոխադրում</w:t>
      </w:r>
      <w:r w:rsidR="00BE54A2" w:rsidRPr="00F43426">
        <w:rPr>
          <w:rFonts w:ascii="GHEA Grapalat" w:hAnsi="GHEA Grapalat"/>
          <w:sz w:val="24"/>
          <w:szCs w:val="24"/>
          <w:lang w:val="hy-AM"/>
        </w:rPr>
        <w:t>ն</w:t>
      </w:r>
      <w:r w:rsidRPr="00F43426">
        <w:rPr>
          <w:rFonts w:ascii="GHEA Grapalat" w:hAnsi="GHEA Grapalat"/>
          <w:sz w:val="24"/>
          <w:szCs w:val="24"/>
          <w:lang w:val="hy-AM"/>
        </w:rPr>
        <w:t xml:space="preserve"> սկսելը հայտարարատուն նշանակման մաքսային մարմին կարող է ուղարկել ընդհանուր ծանուցում (էլեկտրոնային փաստաթղթի,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 xml:space="preserve">ով)՝ հաշվի առնելով սույն կարգի 10-րդ </w:t>
      </w:r>
      <w:r w:rsidR="000A35C7">
        <w:rPr>
          <w:rFonts w:ascii="GHEA Grapalat" w:hAnsi="GHEA Grapalat"/>
          <w:sz w:val="24"/>
          <w:szCs w:val="24"/>
          <w:lang w:val="hy-AM"/>
        </w:rPr>
        <w:t>և</w:t>
      </w:r>
      <w:r w:rsidRPr="00F43426">
        <w:rPr>
          <w:rFonts w:ascii="GHEA Grapalat" w:hAnsi="GHEA Grapalat"/>
          <w:sz w:val="24"/>
          <w:szCs w:val="24"/>
          <w:lang w:val="hy-AM"/>
        </w:rPr>
        <w:t xml:space="preserve"> 11-րդ կետերը։ Ընդ որում, այդ ընդհանուր ծանուցումը կարող է չպարուն</w:t>
      </w:r>
      <w:r w:rsidR="0051098C">
        <w:rPr>
          <w:rFonts w:ascii="GHEA Grapalat" w:hAnsi="GHEA Grapalat"/>
          <w:sz w:val="24"/>
          <w:szCs w:val="24"/>
          <w:lang w:val="hy-AM"/>
        </w:rPr>
        <w:t>ակել սույն կարգի 11-րդ կետի «բ»-</w:t>
      </w:r>
      <w:r w:rsidRPr="00F43426">
        <w:rPr>
          <w:rFonts w:ascii="GHEA Grapalat" w:hAnsi="GHEA Grapalat"/>
          <w:sz w:val="24"/>
          <w:szCs w:val="24"/>
          <w:lang w:val="hy-AM"/>
        </w:rPr>
        <w:t xml:space="preserve">«զ» ենթակետերով նախատեսված տեղեկությունները (սակայն նշվում են տեղեկություններ նախատեսվող բեռնային գործողությունների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(կամ) տրանսպորտային միջոցների փոխարինման վերաբերյալ)։</w:t>
      </w:r>
    </w:p>
    <w:p w14:paraId="1FCC79A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Ընդհանուր ծանուցման վերաբերյալ տեղեկությունները (այն կազմելու համարն ու ամսաթիվը) հայտարարատուի կողմից նշվում են տարանցման հայտարարագրերում, որոնց հիման վրա իրականացվելու է Միության ապրանքների փոխադրումը։</w:t>
      </w:r>
    </w:p>
    <w:p w14:paraId="026332D7" w14:textId="77777777"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B77110" w:rsidRPr="00F43426">
        <w:rPr>
          <w:rFonts w:ascii="GHEA Grapalat" w:hAnsi="GHEA Grapalat"/>
          <w:sz w:val="24"/>
          <w:szCs w:val="24"/>
          <w:lang w:val="hy-AM"/>
        </w:rPr>
        <w:t>7.</w:t>
      </w:r>
      <w:r w:rsidR="00B77110" w:rsidRPr="00F43426">
        <w:rPr>
          <w:rFonts w:ascii="GHEA Grapalat" w:hAnsi="GHEA Grapalat"/>
          <w:sz w:val="24"/>
          <w:szCs w:val="24"/>
          <w:lang w:val="hy-AM"/>
        </w:rPr>
        <w:tab/>
      </w:r>
      <w:r w:rsidRPr="00F43426">
        <w:rPr>
          <w:rFonts w:ascii="GHEA Grapalat" w:hAnsi="GHEA Grapalat"/>
          <w:sz w:val="24"/>
          <w:szCs w:val="24"/>
          <w:lang w:val="hy-AM"/>
        </w:rPr>
        <w:t>Ընդհանուր ծանուցում</w:t>
      </w:r>
      <w:r w:rsidR="00BE54A2" w:rsidRPr="00F43426">
        <w:rPr>
          <w:rFonts w:ascii="GHEA Grapalat" w:hAnsi="GHEA Grapalat"/>
          <w:sz w:val="24"/>
          <w:szCs w:val="24"/>
          <w:lang w:val="hy-AM"/>
        </w:rPr>
        <w:t>ն</w:t>
      </w:r>
      <w:r w:rsidRPr="00F43426">
        <w:rPr>
          <w:rFonts w:ascii="GHEA Grapalat" w:hAnsi="GHEA Grapalat"/>
          <w:sz w:val="24"/>
          <w:szCs w:val="24"/>
          <w:lang w:val="hy-AM"/>
        </w:rPr>
        <w:t xml:space="preserve"> ստանալու</w:t>
      </w:r>
      <w:r w:rsidR="00BE54A2" w:rsidRPr="00F43426">
        <w:rPr>
          <w:rFonts w:ascii="GHEA Grapalat" w:hAnsi="GHEA Grapalat"/>
          <w:sz w:val="24"/>
          <w:szCs w:val="24"/>
          <w:lang w:val="hy-AM"/>
        </w:rPr>
        <w:t>ց</w:t>
      </w:r>
      <w:r w:rsidRPr="00F43426">
        <w:rPr>
          <w:rFonts w:ascii="GHEA Grapalat" w:hAnsi="GHEA Grapalat"/>
          <w:sz w:val="24"/>
          <w:szCs w:val="24"/>
          <w:lang w:val="hy-AM"/>
        </w:rPr>
        <w:t xml:space="preserve"> հետո այն մաքսային մարմնի պաշտոնատար անձը, որտեղ ներկայացվել է այդ ծանուցումը, մաքսային գործառնությունները կատարում է սույն կարգի 12-րդ կետի «ա» ենթակետին համապատասխան։</w:t>
      </w:r>
    </w:p>
    <w:p w14:paraId="32A226AA" w14:textId="77777777" w:rsidR="001B71D0" w:rsidRPr="00BF37EF" w:rsidRDefault="001B71D0" w:rsidP="00806ABD">
      <w:pPr>
        <w:spacing w:after="160" w:line="360" w:lineRule="auto"/>
        <w:rPr>
          <w:rFonts w:ascii="GHEA Grapalat" w:eastAsia="Times New Roman" w:hAnsi="GHEA Grapalat" w:cs="Times New Roman"/>
        </w:rPr>
      </w:pPr>
    </w:p>
    <w:p w14:paraId="11B22952" w14:textId="77777777" w:rsidR="0051098C" w:rsidRPr="00BF37EF" w:rsidRDefault="0051098C" w:rsidP="00806ABD">
      <w:pPr>
        <w:spacing w:after="160" w:line="360" w:lineRule="auto"/>
        <w:rPr>
          <w:rFonts w:ascii="GHEA Grapalat" w:eastAsia="Times New Roman" w:hAnsi="GHEA Grapalat" w:cs="Times New Roman"/>
        </w:rPr>
        <w:sectPr w:rsidR="0051098C" w:rsidRPr="00BF37EF" w:rsidSect="00290F7F">
          <w:pgSz w:w="11900" w:h="16840" w:code="9"/>
          <w:pgMar w:top="1418" w:right="1418" w:bottom="1418" w:left="1418" w:header="0" w:footer="507" w:gutter="0"/>
          <w:pgNumType w:start="1"/>
          <w:cols w:space="720"/>
          <w:noEndnote/>
          <w:titlePg/>
          <w:docGrid w:linePitch="360"/>
        </w:sectPr>
      </w:pPr>
    </w:p>
    <w:p w14:paraId="7AE7E5EF"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lastRenderedPageBreak/>
        <w:t>ՀԱՍՏԱՏՎԱԾ Է</w:t>
      </w:r>
    </w:p>
    <w:p w14:paraId="2D6CF60A" w14:textId="77777777" w:rsidR="00E064BB" w:rsidRPr="00F43426" w:rsidRDefault="00A55C2A" w:rsidP="00806ABD">
      <w:pPr>
        <w:spacing w:after="160" w:line="360" w:lineRule="auto"/>
        <w:ind w:left="5387"/>
        <w:jc w:val="center"/>
        <w:rPr>
          <w:rFonts w:ascii="GHEA Grapalat" w:hAnsi="GHEA Grapalat"/>
        </w:rPr>
      </w:pPr>
      <w:r w:rsidRPr="00F43426">
        <w:rPr>
          <w:rFonts w:ascii="GHEA Grapalat" w:hAnsi="GHEA Grapalat"/>
        </w:rPr>
        <w:t xml:space="preserve">Եվրասիական տնտեսական հանձնաժողովի կոլեգիայի </w:t>
      </w:r>
      <w:r w:rsidR="00BB3E7C" w:rsidRPr="00F43426">
        <w:rPr>
          <w:rFonts w:ascii="GHEA Grapalat" w:hAnsi="GHEA Grapalat"/>
        </w:rPr>
        <w:br/>
      </w:r>
      <w:r w:rsidRPr="00F43426">
        <w:rPr>
          <w:rFonts w:ascii="GHEA Grapalat" w:hAnsi="GHEA Grapalat"/>
        </w:rPr>
        <w:t>2017 թվականի դեկտեմբերի 13-ի թիվ 170 որոշմամբ</w:t>
      </w:r>
    </w:p>
    <w:p w14:paraId="4827ACFB" w14:textId="77777777" w:rsidR="00E064BB" w:rsidRPr="00F43426" w:rsidRDefault="00E064BB" w:rsidP="00BB3E7C">
      <w:pPr>
        <w:pStyle w:val="30"/>
        <w:shd w:val="clear" w:color="auto" w:fill="auto"/>
        <w:spacing w:after="160" w:line="360" w:lineRule="auto"/>
        <w:ind w:left="567" w:right="559"/>
        <w:rPr>
          <w:rStyle w:val="32pt"/>
          <w:rFonts w:ascii="GHEA Grapalat" w:hAnsi="GHEA Grapalat"/>
          <w:b/>
          <w:spacing w:val="0"/>
          <w:sz w:val="24"/>
          <w:szCs w:val="24"/>
        </w:rPr>
      </w:pPr>
    </w:p>
    <w:p w14:paraId="352400BC" w14:textId="77777777" w:rsidR="00E064BB" w:rsidRPr="00F43426" w:rsidRDefault="00E064BB" w:rsidP="00BB3E7C">
      <w:pPr>
        <w:pStyle w:val="30"/>
        <w:shd w:val="clear" w:color="auto" w:fill="auto"/>
        <w:spacing w:after="160" w:line="360" w:lineRule="auto"/>
        <w:ind w:left="567" w:right="559"/>
        <w:rPr>
          <w:rFonts w:ascii="GHEA Grapalat" w:hAnsi="GHEA Grapalat"/>
          <w:sz w:val="24"/>
          <w:szCs w:val="24"/>
          <w:lang w:val="hy-AM"/>
        </w:rPr>
      </w:pPr>
      <w:r w:rsidRPr="00F43426">
        <w:rPr>
          <w:rStyle w:val="32pt"/>
          <w:rFonts w:ascii="GHEA Grapalat" w:hAnsi="GHEA Grapalat"/>
          <w:b/>
          <w:spacing w:val="0"/>
          <w:sz w:val="24"/>
          <w:szCs w:val="24"/>
        </w:rPr>
        <w:t>ԿԱՐԳ</w:t>
      </w:r>
    </w:p>
    <w:p w14:paraId="413D072F" w14:textId="77777777" w:rsidR="00E064BB" w:rsidRPr="00F43426" w:rsidRDefault="00A55C2A" w:rsidP="0051098C">
      <w:pPr>
        <w:pStyle w:val="30"/>
        <w:shd w:val="clear" w:color="auto" w:fill="auto"/>
        <w:spacing w:after="160" w:line="360" w:lineRule="auto"/>
        <w:ind w:right="-8"/>
        <w:rPr>
          <w:rFonts w:ascii="GHEA Grapalat" w:hAnsi="GHEA Grapalat"/>
          <w:sz w:val="24"/>
          <w:szCs w:val="24"/>
          <w:lang w:val="hy-AM"/>
        </w:rPr>
      </w:pPr>
      <w:r w:rsidRPr="00F43426">
        <w:rPr>
          <w:rFonts w:ascii="GHEA Grapalat" w:hAnsi="GHEA Grapalat"/>
          <w:sz w:val="24"/>
          <w:szCs w:val="24"/>
          <w:lang w:val="hy-AM"/>
        </w:rPr>
        <w:t xml:space="preserve">«մաքսային տարանցում» մաքսային ընթացակարգին համապատասխան ապրանքների փոխադրման ժամանակ առաջացած վթարի, </w:t>
      </w:r>
      <w:r w:rsidR="0051098C" w:rsidRPr="0051098C">
        <w:rPr>
          <w:rFonts w:ascii="GHEA Grapalat" w:hAnsi="GHEA Grapalat"/>
          <w:sz w:val="24"/>
          <w:szCs w:val="24"/>
          <w:lang w:val="hy-AM"/>
        </w:rPr>
        <w:br/>
      </w:r>
      <w:r w:rsidRPr="00F43426">
        <w:rPr>
          <w:rFonts w:ascii="GHEA Grapalat" w:hAnsi="GHEA Grapalat"/>
          <w:sz w:val="24"/>
          <w:szCs w:val="24"/>
          <w:lang w:val="hy-AM"/>
        </w:rPr>
        <w:t xml:space="preserve">անհաղթահարելի ուժի ազդեցության կամ այլ հանգամանքների դեպքում մաքսային գործառնությունների իրականացման </w:t>
      </w:r>
    </w:p>
    <w:p w14:paraId="5D497C93" w14:textId="77777777" w:rsidR="00E064BB" w:rsidRPr="00F43426" w:rsidRDefault="00E064BB" w:rsidP="00BB3E7C">
      <w:pPr>
        <w:pStyle w:val="30"/>
        <w:shd w:val="clear" w:color="auto" w:fill="auto"/>
        <w:spacing w:after="160" w:line="360" w:lineRule="auto"/>
        <w:ind w:left="567" w:right="559"/>
        <w:rPr>
          <w:rFonts w:ascii="GHEA Grapalat" w:hAnsi="GHEA Grapalat"/>
          <w:sz w:val="24"/>
          <w:szCs w:val="24"/>
          <w:lang w:val="hy-AM"/>
        </w:rPr>
      </w:pPr>
    </w:p>
    <w:p w14:paraId="673CFFD2" w14:textId="7F2AB5E5"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կարգը մշակվել է Եվրասիական տնտեսական միության մաքսային օրենսգրքի (այսուհետ՝ Օրենսգիրք) 149-րդ հոդվածի 2-րդ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մաքսային գործառնությունների կատարման հաջորդականությունը վթարի, անհաղթահարելի ուժի ազդեցության կամ այնպիսի այլ հանգամանքների դեպքում, որոնք առաջացել են «մաքսային տարանցում» մաքսային ընթացակարգին համապատասխան ապրանքների փոխադրման ժամանակ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խոչընդոտում են փոխադրողի կողմից Օրենսգրքի 150-րդ հոդվածով նախատեսված իր պարտականությունները կատարելուն (այսուհետ՝ փոխադրողի պարտականությունների կատարմանը խոչընդոտող հանգամանքներ)։</w:t>
      </w:r>
    </w:p>
    <w:p w14:paraId="2A2F1520" w14:textId="5B32BBE5" w:rsidR="00E064BB" w:rsidRPr="00BF37EF"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 պարտականությունների կատարմանը խոչընդոտող հանգամանքների առաջացման դեպքում «մաքսային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տրանսպորտային միջոցի պահպանվածության ապահովմանն ուղղված միջոցներ ձեռնարկելուց հետո փոխադրողն այն մոտակա մաքսային մարմին, որը լիազորված է մաքսային </w:t>
      </w:r>
      <w:r w:rsidR="00A55C2A" w:rsidRPr="00F43426">
        <w:rPr>
          <w:rFonts w:ascii="GHEA Grapalat" w:hAnsi="GHEA Grapalat"/>
          <w:sz w:val="24"/>
          <w:szCs w:val="24"/>
          <w:lang w:val="hy-AM"/>
        </w:rPr>
        <w:lastRenderedPageBreak/>
        <w:t>գործառնություններ կատարել</w:t>
      </w:r>
      <w:r w:rsidR="00BE54A2"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որի գործունեության տարածքում գտնվում են այդ ապրանքներն ու տրանսպորտային միջոցը (Եվրասիական տնտեսական միության (այսուհետ՝ Միություն) մաքսային տարածքով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դեպքում)</w:t>
      </w:r>
      <w:r w:rsidR="00BE54A2" w:rsidRPr="00F43426">
        <w:rPr>
          <w:rFonts w:ascii="GHEA Grapalat" w:hAnsi="GHEA Grapalat"/>
          <w:sz w:val="24"/>
          <w:szCs w:val="24"/>
          <w:lang w:val="hy-AM"/>
        </w:rPr>
        <w:t>,</w:t>
      </w:r>
      <w:r w:rsidR="00A55C2A" w:rsidRPr="00F43426">
        <w:rPr>
          <w:rFonts w:ascii="GHEA Grapalat" w:hAnsi="GHEA Grapalat"/>
          <w:sz w:val="24"/>
          <w:szCs w:val="24"/>
          <w:lang w:val="hy-AM"/>
        </w:rPr>
        <w:t xml:space="preserve"> կամ ուղարկող մաքսային մարմին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նշանակման մաքսային մարմին (Միության անդամ չհանդիսացող պետությունների տարածքներով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 դեպքում) անհապաղ հաղորդում է այդ հանգամանքների մասին՝ փոխադրողի պարտականությունների կատարմանը խոչընդոտող հանգամանքների մասին համապատասխան ծանուցում (էլեկտրոնային փաստաթղթի, ազատ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 կազմված՝ թղթային կրիչով փաստաթղթի կամ թղթային կրիչով փաստաթղթի էլեկտրոնային պատճենի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 (այսուհետ՝</w:t>
      </w:r>
      <w:r w:rsidR="0051098C">
        <w:rPr>
          <w:rFonts w:ascii="GHEA Grapalat" w:hAnsi="GHEA Grapalat"/>
          <w:sz w:val="24"/>
          <w:szCs w:val="24"/>
          <w:lang w:val="hy-AM"/>
        </w:rPr>
        <w:t xml:space="preserve"> ծանուցում) ուղարկելու միջոցով։</w:t>
      </w:r>
    </w:p>
    <w:p w14:paraId="6B4A2D70" w14:textId="10708B54"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3.</w:t>
      </w:r>
      <w:r w:rsidRPr="00F43426">
        <w:rPr>
          <w:rFonts w:ascii="GHEA Grapalat" w:hAnsi="GHEA Grapalat"/>
          <w:sz w:val="24"/>
          <w:szCs w:val="24"/>
          <w:lang w:val="hy-AM"/>
        </w:rPr>
        <w:tab/>
      </w:r>
      <w:r w:rsidR="00A55C2A" w:rsidRPr="00F43426">
        <w:rPr>
          <w:rFonts w:ascii="GHEA Grapalat" w:hAnsi="GHEA Grapalat"/>
          <w:sz w:val="24"/>
          <w:szCs w:val="24"/>
          <w:lang w:val="hy-AM"/>
        </w:rPr>
        <w:t>Ծանուցումը պետք է պարունակի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17BE001A" w14:textId="77777777" w:rsidR="00E064BB" w:rsidRPr="00F43426" w:rsidRDefault="00AB4E11"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ծանուցում ուղարկած փոխադրողի վերաբերյալ՝</w:t>
      </w:r>
    </w:p>
    <w:p w14:paraId="6F1693D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իրավաբանական անձի, իրավաբանական անձ չհանդիսացող կազմակերպության լրիվ կամ կրճատ (կրճատված) անվանումը կամ ֆիզիկական անձի ազգանունը, անունը, հայրանունը (առկայության դեպքում),</w:t>
      </w:r>
    </w:p>
    <w:p w14:paraId="5031F033"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հարկային համարը (առկայության դեպքում),</w:t>
      </w:r>
    </w:p>
    <w:p w14:paraId="26D8B9C2" w14:textId="6BE63F65"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իրավաբանական անձի, իրավաբանական անձ չհանդիսացող կազմակերպության գտնվելու վայրի հասցեն (երկրի կրճատ անվանումը, վարչատարածքային միավորը (տարածաշրջանը, մարզը, շրջանը </w:t>
      </w:r>
      <w:r w:rsidR="000A35C7">
        <w:rPr>
          <w:rFonts w:ascii="GHEA Grapalat" w:hAnsi="GHEA Grapalat"/>
          <w:sz w:val="24"/>
          <w:szCs w:val="24"/>
          <w:lang w:val="hy-AM"/>
        </w:rPr>
        <w:t>և</w:t>
      </w:r>
      <w:r w:rsidRPr="00F43426">
        <w:rPr>
          <w:rFonts w:ascii="GHEA Grapalat" w:hAnsi="GHEA Grapalat"/>
          <w:sz w:val="24"/>
          <w:szCs w:val="24"/>
          <w:lang w:val="hy-AM"/>
        </w:rPr>
        <w:t xml:space="preserve"> այլն), բնակավայրը, փողոցը, շենքի համարը, մասնաշենքի (շինության) համարը, բնակարանի (սենյակի, գրասենյակի) համարը) կամ ֆիզիկական անձի բնակության վայրի հասցեն,</w:t>
      </w:r>
    </w:p>
    <w:p w14:paraId="635B0A29" w14:textId="54B5AB6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էլեկտրոնային փոստի հասցեն, հեռախոսի համարը </w:t>
      </w:r>
      <w:r w:rsidR="000A35C7">
        <w:rPr>
          <w:rFonts w:ascii="GHEA Grapalat" w:hAnsi="GHEA Grapalat"/>
          <w:sz w:val="24"/>
          <w:szCs w:val="24"/>
          <w:lang w:val="hy-AM"/>
        </w:rPr>
        <w:t>և</w:t>
      </w:r>
      <w:r w:rsidRPr="00F43426">
        <w:rPr>
          <w:rFonts w:ascii="GHEA Grapalat" w:hAnsi="GHEA Grapalat"/>
          <w:sz w:val="24"/>
          <w:szCs w:val="24"/>
          <w:lang w:val="hy-AM"/>
        </w:rPr>
        <w:t xml:space="preserve"> այլն</w:t>
      </w:r>
      <w:r w:rsidR="00186D83" w:rsidRPr="00F43426">
        <w:rPr>
          <w:rFonts w:ascii="GHEA Grapalat" w:hAnsi="GHEA Grapalat"/>
          <w:sz w:val="24"/>
          <w:szCs w:val="24"/>
          <w:lang w:val="hy-AM"/>
        </w:rPr>
        <w:t>.</w:t>
      </w:r>
    </w:p>
    <w:p w14:paraId="36A1BA0F" w14:textId="79A94005" w:rsidR="00E064BB" w:rsidRPr="00F43426" w:rsidRDefault="002607A4"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գրանցման համարը,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(առկայության դեպքում) ՄՃՓ գրքույկի կամ ԱՏԱ կառնետի համարը.</w:t>
      </w:r>
    </w:p>
    <w:p w14:paraId="756BB241" w14:textId="77777777"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գ)</w:t>
      </w:r>
      <w:r w:rsidRPr="00F43426">
        <w:rPr>
          <w:rFonts w:ascii="GHEA Grapalat" w:hAnsi="GHEA Grapalat"/>
          <w:sz w:val="24"/>
          <w:szCs w:val="24"/>
          <w:lang w:val="hy-AM"/>
        </w:rPr>
        <w:tab/>
      </w:r>
      <w:r w:rsidR="00A55C2A" w:rsidRPr="00F43426">
        <w:rPr>
          <w:rFonts w:ascii="GHEA Grapalat" w:hAnsi="GHEA Grapalat"/>
          <w:sz w:val="24"/>
          <w:szCs w:val="24"/>
          <w:lang w:val="hy-AM"/>
        </w:rPr>
        <w:t>փոխադրողի պարտականությունների կատարմանը խոչընդոտող հանգամանքները</w:t>
      </w:r>
      <w:r w:rsidR="00186D83" w:rsidRPr="00F43426">
        <w:rPr>
          <w:rFonts w:ascii="GHEA Grapalat" w:hAnsi="GHEA Grapalat"/>
          <w:sz w:val="24"/>
          <w:szCs w:val="24"/>
          <w:lang w:val="hy-AM"/>
        </w:rPr>
        <w:t>.</w:t>
      </w:r>
    </w:p>
    <w:p w14:paraId="3FA25B87" w14:textId="349B46F6"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 պարտականությունների կատարմանը խոչընդոտող հանգամանքների առաջացման վայրը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ապրանքների գտնվելու վայրը</w:t>
      </w:r>
      <w:r w:rsidR="00186D83" w:rsidRPr="00F43426">
        <w:rPr>
          <w:rFonts w:ascii="GHEA Grapalat" w:hAnsi="GHEA Grapalat"/>
          <w:sz w:val="24"/>
          <w:szCs w:val="24"/>
          <w:lang w:val="hy-AM"/>
        </w:rPr>
        <w:t>.</w:t>
      </w:r>
    </w:p>
    <w:p w14:paraId="529E23E2" w14:textId="043D1E17" w:rsidR="00E064BB" w:rsidRPr="00F43426" w:rsidRDefault="00B23A76"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«մաքսային տարանցում» մաքսային ընթացակարգին համապատասխան փոխադրվող ապրանքների բեռնաթափում, փոխաբեռնում (վերաբեռնում)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 իրականացնելու անհրաժեշտության (անհրաժեշտության բացակայության) վերաբերյալ տեղեկությունները։</w:t>
      </w:r>
    </w:p>
    <w:p w14:paraId="17D366C7" w14:textId="77777777" w:rsidR="00E064BB" w:rsidRPr="00F43426" w:rsidRDefault="00AF6E53"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Այն մաքսային մարմնի պաշտոնատար անձը, որտեղ ներկայացվել է ծանուցումը՝</w:t>
      </w:r>
    </w:p>
    <w:p w14:paraId="241A9352" w14:textId="77777777" w:rsidR="00E064BB" w:rsidRPr="00F43426" w:rsidRDefault="00AB4E11"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հնարավորինս կարճ ժամկետներում, սակայն ծանուցում</w:t>
      </w:r>
      <w:r w:rsidR="00BE54A2" w:rsidRPr="00F43426">
        <w:rPr>
          <w:rFonts w:ascii="GHEA Grapalat" w:hAnsi="GHEA Grapalat"/>
          <w:sz w:val="24"/>
          <w:szCs w:val="24"/>
          <w:lang w:val="hy-AM"/>
        </w:rPr>
        <w:t>ն</w:t>
      </w:r>
      <w:r w:rsidR="00A55C2A" w:rsidRPr="00F43426">
        <w:rPr>
          <w:rFonts w:ascii="GHEA Grapalat" w:hAnsi="GHEA Grapalat"/>
          <w:sz w:val="24"/>
          <w:szCs w:val="24"/>
          <w:lang w:val="hy-AM"/>
        </w:rPr>
        <w:t xml:space="preserve"> ստանալու պահից մաքսային մարմնի 1 աշխատանքային ժամից ոչ ուշ գրանցում է այն գրանցման համար տալու միջոցով՝ օգտագործելով մաքսային մարմնի տեղեկատվական համակարգը</w:t>
      </w:r>
      <w:r w:rsidR="0000245B" w:rsidRPr="00F43426">
        <w:rPr>
          <w:rFonts w:ascii="GHEA Grapalat" w:hAnsi="GHEA Grapalat"/>
          <w:sz w:val="24"/>
          <w:szCs w:val="24"/>
          <w:lang w:val="hy-AM"/>
        </w:rPr>
        <w:t>.</w:t>
      </w:r>
    </w:p>
    <w:p w14:paraId="2A927F04" w14:textId="77777777" w:rsidR="00E064BB" w:rsidRPr="00F43426" w:rsidRDefault="00A55C2A" w:rsidP="00BB3E7C">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00BB3E7C" w:rsidRPr="00F43426">
        <w:rPr>
          <w:rFonts w:ascii="GHEA Grapalat" w:hAnsi="GHEA Grapalat"/>
          <w:sz w:val="24"/>
          <w:szCs w:val="24"/>
          <w:lang w:val="hy-AM"/>
        </w:rPr>
        <w:tab/>
      </w:r>
      <w:r w:rsidRPr="00F43426">
        <w:rPr>
          <w:rFonts w:ascii="GHEA Grapalat" w:hAnsi="GHEA Grapalat"/>
          <w:sz w:val="24"/>
          <w:szCs w:val="24"/>
          <w:lang w:val="hy-AM"/>
        </w:rPr>
        <w:t xml:space="preserve">Միության մաքսային տարածքով ապրանքների փոխադրման դեպքում հնարավորինս կարճ ժամկետներում, սակայն ծանուցումը գրանցելու պահից մաքսային մարմնի 3 աշխատանքային ժամից ոչ ուշ՝ </w:t>
      </w:r>
    </w:p>
    <w:p w14:paraId="511F8834" w14:textId="59B4FE7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cs="Sylfaen"/>
          <w:sz w:val="24"/>
          <w:szCs w:val="24"/>
          <w:lang w:val="hy-AM"/>
        </w:rPr>
        <w:t>և</w:t>
      </w:r>
      <w:r w:rsidRPr="00F43426">
        <w:rPr>
          <w:rFonts w:ascii="GHEA Grapalat" w:hAnsi="GHEA Grapalat"/>
          <w:sz w:val="24"/>
          <w:szCs w:val="24"/>
          <w:lang w:val="hy-AM"/>
        </w:rPr>
        <w:t xml:space="preserve">ավորում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փոխադրողին </w:t>
      </w:r>
      <w:r w:rsidR="00BE54A2"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էլեկտրոնային փաստաթուղթ (այն</w:t>
      </w:r>
      <w:r w:rsidR="00950073" w:rsidRPr="00F43426">
        <w:rPr>
          <w:rFonts w:ascii="Sylfaen" w:hAnsi="Sylfaen"/>
          <w:sz w:val="24"/>
          <w:szCs w:val="24"/>
          <w:lang w:val="hy-AM"/>
        </w:rPr>
        <w:t> </w:t>
      </w:r>
      <w:r w:rsidRPr="00F43426">
        <w:rPr>
          <w:rFonts w:ascii="GHEA Grapalat" w:hAnsi="GHEA Grapalat"/>
          <w:sz w:val="24"/>
          <w:szCs w:val="24"/>
          <w:lang w:val="hy-AM"/>
        </w:rPr>
        <w:t>դեպքում, երբ ծանուցումը ներկայացվել է էլեկտրոնային փաստաթղթի ձ</w:t>
      </w:r>
      <w:r w:rsidR="000A35C7">
        <w:rPr>
          <w:rFonts w:ascii="GHEA Grapalat" w:hAnsi="GHEA Grapalat" w:cs="Sylfaen"/>
          <w:sz w:val="24"/>
          <w:szCs w:val="24"/>
          <w:lang w:val="hy-AM"/>
        </w:rPr>
        <w:t>և</w:t>
      </w:r>
      <w:r w:rsidRPr="00F43426">
        <w:rPr>
          <w:rFonts w:ascii="GHEA Grapalat" w:hAnsi="GHEA Grapalat"/>
          <w:sz w:val="24"/>
          <w:szCs w:val="24"/>
          <w:lang w:val="hy-AM"/>
        </w:rPr>
        <w:t>ով) կամ հաղորդագրություն (այն դեպքում, երբ ծանուցումը ներկայացվել է թղթային կրիչով ծանուցման էլեկտրոնային պատճենի ձ</w:t>
      </w:r>
      <w:r w:rsidR="000A35C7">
        <w:rPr>
          <w:rFonts w:ascii="GHEA Grapalat" w:hAnsi="GHEA Grapalat" w:cs="Sylfaen"/>
          <w:sz w:val="24"/>
          <w:szCs w:val="24"/>
          <w:lang w:val="hy-AM"/>
        </w:rPr>
        <w:t>և</w:t>
      </w:r>
      <w:r w:rsidRPr="00F43426">
        <w:rPr>
          <w:rFonts w:ascii="GHEA Grapalat" w:hAnsi="GHEA Grapalat"/>
          <w:sz w:val="24"/>
          <w:szCs w:val="24"/>
          <w:lang w:val="hy-AM"/>
        </w:rPr>
        <w:t xml:space="preserve">ով) ծանուցումը գրանցելու մասին՝ նշելով մաքսային հսկողության գոտին կամ այլ վայր, ուր անհրաժեշտ է փոխադրել ապրանքները կամ ապահովել դրանց փոխադրումը (այն դեպքում, երբ տրանսպորտային միջոցը վնասվել է), իսկ սույն կարգի 5-րդ կետի երկրորդ պարբերության մեջ նշված դեպքում՝ նշելով այն ժամկետը, որի ընթացքում </w:t>
      </w:r>
      <w:r w:rsidRPr="00F43426">
        <w:rPr>
          <w:rFonts w:ascii="GHEA Grapalat" w:hAnsi="GHEA Grapalat"/>
          <w:sz w:val="24"/>
          <w:szCs w:val="24"/>
          <w:lang w:val="hy-AM"/>
        </w:rPr>
        <w:lastRenderedPageBreak/>
        <w:t xml:space="preserve">փոխադրողի պարտականությունների կատարմանը խոչընդոտող հանգամանքների առաջացման վայր ժամանելու է այդ մաքսային մարմնի պաշտոնատար անձը, </w:t>
      </w:r>
    </w:p>
    <w:p w14:paraId="41B9253B" w14:textId="0EFC7CD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փոխադրողին տեղեկացնում է ծանուցումը գրանցելու մասին </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մաքսային հսկողության գոտին կամ այլ վայր, ուր անհրաժեշտ է փոխադրել ապրանքները կամ ապահովել դրանց փոխադրումը (այն դեպքում, երբ </w:t>
      </w:r>
      <w:r w:rsidRPr="0051098C">
        <w:rPr>
          <w:rFonts w:ascii="GHEA Grapalat" w:hAnsi="GHEA Grapalat"/>
          <w:spacing w:val="-4"/>
          <w:sz w:val="24"/>
          <w:szCs w:val="24"/>
          <w:lang w:val="hy-AM"/>
        </w:rPr>
        <w:t>տրանսպորտային միջոցը վնասվել է), իսկ սույն կարգի 5-րդ կետի երկրորդ պարբերության մեջ նշված դեպքում՝ նշելով այն ժամկետը, որի ընթացքում փոխադրողի պարտականությունների կատարմանը խոչընդոտող հանգամանքների առաջացման վայր ժամանելու է այդ մաքսային մարմնի պաշտոնատար անձը (այն դեպքում, երբ ծանուցումը</w:t>
      </w:r>
      <w:r w:rsidRPr="00F43426">
        <w:rPr>
          <w:rFonts w:ascii="GHEA Grapalat" w:hAnsi="GHEA Grapalat"/>
          <w:sz w:val="24"/>
          <w:szCs w:val="24"/>
          <w:lang w:val="hy-AM"/>
        </w:rPr>
        <w:t xml:space="preserve"> ներկայացվել է թղթային կրիչով).</w:t>
      </w:r>
    </w:p>
    <w:p w14:paraId="76D62950" w14:textId="3F295DC3" w:rsidR="00E064BB" w:rsidRPr="00F43426" w:rsidRDefault="00B23A76" w:rsidP="00AC3CA0">
      <w:pPr>
        <w:pStyle w:val="20"/>
        <w:shd w:val="clear" w:color="auto" w:fill="auto"/>
        <w:tabs>
          <w:tab w:val="left" w:pos="1134"/>
        </w:tabs>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սույն կետի «բ» ենթակետով սահմանված ժամկետում Միության անդամ չհանդիսացող պետությունների տարածքներով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դեպքում՝</w:t>
      </w:r>
    </w:p>
    <w:p w14:paraId="10FBDCF3" w14:textId="0EF15E88" w:rsidR="00E064BB" w:rsidRPr="00F43426" w:rsidRDefault="00A55C2A" w:rsidP="00AC3CA0">
      <w:pPr>
        <w:pStyle w:val="20"/>
        <w:shd w:val="clear" w:color="auto" w:fill="auto"/>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օգտագործելով մաքսային մարմնի տեղեկատվական համակարգը՝ ձ</w:t>
      </w:r>
      <w:r w:rsidR="000A35C7">
        <w:rPr>
          <w:rFonts w:ascii="GHEA Grapalat" w:hAnsi="GHEA Grapalat"/>
          <w:sz w:val="24"/>
          <w:szCs w:val="24"/>
          <w:lang w:val="hy-AM"/>
        </w:rPr>
        <w:t>և</w:t>
      </w:r>
      <w:r w:rsidRPr="00F43426">
        <w:rPr>
          <w:rFonts w:ascii="GHEA Grapalat" w:hAnsi="GHEA Grapalat"/>
          <w:sz w:val="24"/>
          <w:szCs w:val="24"/>
          <w:lang w:val="hy-AM"/>
        </w:rPr>
        <w:t xml:space="preserve">ավորում </w:t>
      </w:r>
      <w:r w:rsidR="000A35C7">
        <w:rPr>
          <w:rFonts w:ascii="GHEA Grapalat" w:hAnsi="GHEA Grapalat"/>
          <w:sz w:val="24"/>
          <w:szCs w:val="24"/>
          <w:lang w:val="hy-AM"/>
        </w:rPr>
        <w:t>և</w:t>
      </w:r>
      <w:r w:rsidRPr="00F43426">
        <w:rPr>
          <w:rFonts w:ascii="GHEA Grapalat" w:hAnsi="GHEA Grapalat"/>
          <w:sz w:val="24"/>
          <w:szCs w:val="24"/>
          <w:lang w:val="hy-AM"/>
        </w:rPr>
        <w:t xml:space="preserve"> փոխադրողին </w:t>
      </w:r>
      <w:r w:rsidR="0022701D" w:rsidRPr="00F43426">
        <w:rPr>
          <w:rFonts w:ascii="GHEA Grapalat" w:hAnsi="GHEA Grapalat"/>
          <w:sz w:val="24"/>
          <w:szCs w:val="24"/>
          <w:lang w:val="hy-AM"/>
        </w:rPr>
        <w:t xml:space="preserve">է </w:t>
      </w:r>
      <w:r w:rsidRPr="00F43426">
        <w:rPr>
          <w:rFonts w:ascii="GHEA Grapalat" w:hAnsi="GHEA Grapalat"/>
          <w:sz w:val="24"/>
          <w:szCs w:val="24"/>
          <w:lang w:val="hy-AM"/>
        </w:rPr>
        <w:t>ուղարկում էլեկտրոնային փաստաթուղթ (այն</w:t>
      </w:r>
      <w:r w:rsidR="00950073" w:rsidRPr="00F43426">
        <w:rPr>
          <w:rFonts w:ascii="Sylfaen" w:hAnsi="Sylfaen"/>
          <w:sz w:val="24"/>
          <w:szCs w:val="24"/>
          <w:lang w:val="hy-AM"/>
        </w:rPr>
        <w:t> </w:t>
      </w:r>
      <w:r w:rsidRPr="00F43426">
        <w:rPr>
          <w:rFonts w:ascii="GHEA Grapalat" w:hAnsi="GHEA Grapalat"/>
          <w:sz w:val="24"/>
          <w:szCs w:val="24"/>
          <w:lang w:val="hy-AM"/>
        </w:rPr>
        <w:t>դեպքում, երբ ծանուցումը ներկայացվել է էլեկտրոնային փաստաթղթի ձ</w:t>
      </w:r>
      <w:r w:rsidR="000A35C7">
        <w:rPr>
          <w:rFonts w:ascii="GHEA Grapalat" w:hAnsi="GHEA Grapalat"/>
          <w:sz w:val="24"/>
          <w:szCs w:val="24"/>
          <w:lang w:val="hy-AM"/>
        </w:rPr>
        <w:t>և</w:t>
      </w:r>
      <w:r w:rsidRPr="00F43426">
        <w:rPr>
          <w:rFonts w:ascii="GHEA Grapalat" w:hAnsi="GHEA Grapalat"/>
          <w:sz w:val="24"/>
          <w:szCs w:val="24"/>
          <w:lang w:val="hy-AM"/>
        </w:rPr>
        <w:t>ով) կամ հաղորդագրություն (այն դեպքում, երբ ծանուցումը ներկայացվել է թղթային կրիչով ծանուցման էլեկտրոնային պատճենի ձ</w:t>
      </w:r>
      <w:r w:rsidR="000A35C7">
        <w:rPr>
          <w:rFonts w:ascii="GHEA Grapalat" w:hAnsi="GHEA Grapalat"/>
          <w:sz w:val="24"/>
          <w:szCs w:val="24"/>
          <w:lang w:val="hy-AM"/>
        </w:rPr>
        <w:t>և</w:t>
      </w:r>
      <w:r w:rsidRPr="00F43426">
        <w:rPr>
          <w:rFonts w:ascii="GHEA Grapalat" w:hAnsi="GHEA Grapalat"/>
          <w:sz w:val="24"/>
          <w:szCs w:val="24"/>
          <w:lang w:val="hy-AM"/>
        </w:rPr>
        <w:t>ով) ծանուցումը գրանցելու մասին՝ նշելով մաքսային հսկողության գոտին կամ այլ վայր, ուր կարող են փոխադրվել ապրանքները</w:t>
      </w:r>
      <w:r w:rsidR="0022701D" w:rsidRPr="00F43426">
        <w:rPr>
          <w:rFonts w:ascii="GHEA Grapalat" w:hAnsi="GHEA Grapalat"/>
          <w:sz w:val="24"/>
          <w:szCs w:val="24"/>
          <w:lang w:val="hy-AM"/>
        </w:rPr>
        <w:t>,</w:t>
      </w:r>
      <w:r w:rsidRPr="00F43426">
        <w:rPr>
          <w:rFonts w:ascii="GHEA Grapalat" w:hAnsi="GHEA Grapalat"/>
          <w:sz w:val="24"/>
          <w:szCs w:val="24"/>
          <w:lang w:val="hy-AM"/>
        </w:rPr>
        <w:t xml:space="preserve"> կամ կարող է ապահովվել դրանց փոխադրումը</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(այն</w:t>
      </w:r>
      <w:r w:rsidR="003B5212" w:rsidRPr="00F43426">
        <w:rPr>
          <w:rFonts w:ascii="Sylfaen" w:hAnsi="Sylfaen"/>
          <w:sz w:val="24"/>
          <w:szCs w:val="24"/>
          <w:lang w:val="hy-AM"/>
        </w:rPr>
        <w:t> </w:t>
      </w:r>
      <w:r w:rsidRPr="00F43426">
        <w:rPr>
          <w:rFonts w:ascii="GHEA Grapalat" w:hAnsi="GHEA Grapalat"/>
          <w:sz w:val="24"/>
          <w:szCs w:val="24"/>
          <w:lang w:val="hy-AM"/>
        </w:rPr>
        <w:t>դեպքում, երբ տրանսպորտային միջոցը վնասվել է),</w:t>
      </w:r>
    </w:p>
    <w:p w14:paraId="2958058F" w14:textId="6E560A4E" w:rsidR="00E064BB" w:rsidRPr="00F43426" w:rsidRDefault="00A55C2A" w:rsidP="00AC3CA0">
      <w:pPr>
        <w:pStyle w:val="20"/>
        <w:shd w:val="clear" w:color="auto" w:fill="auto"/>
        <w:spacing w:before="0" w:after="160" w:line="341"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փոխադրողին տեղեկացնում է ծանուցումը գրանցելու մասին </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մաքսային հսկողության գոտին կամ այլ վայր, ուր կարող են փոխադրվել ապրանքները</w:t>
      </w:r>
      <w:r w:rsidR="0022701D" w:rsidRPr="00F43426">
        <w:rPr>
          <w:rFonts w:ascii="GHEA Grapalat" w:hAnsi="GHEA Grapalat"/>
          <w:sz w:val="24"/>
          <w:szCs w:val="24"/>
          <w:lang w:val="hy-AM"/>
        </w:rPr>
        <w:t>,</w:t>
      </w:r>
      <w:r w:rsidRPr="00F43426">
        <w:rPr>
          <w:rFonts w:ascii="GHEA Grapalat" w:hAnsi="GHEA Grapalat"/>
          <w:sz w:val="24"/>
          <w:szCs w:val="24"/>
          <w:lang w:val="hy-AM"/>
        </w:rPr>
        <w:t xml:space="preserve"> կամ կարող է ապահովվել դրանց փոխադրումը (այն դեպքում, երբ տրանսպորտային միջոցը վնասվել է) (այն դեպքում, երբ ծանուցումը ներկայացվել է թղթային կրիչով)։</w:t>
      </w:r>
    </w:p>
    <w:p w14:paraId="30DA0A07" w14:textId="05CC7A2C" w:rsidR="00E064BB" w:rsidRPr="00F43426" w:rsidRDefault="00AF6E5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5.</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միջոցը փոխադրողի կողմից փոխադրվում են մաքսային մարմնի կողմից նշված վայր։</w:t>
      </w:r>
    </w:p>
    <w:p w14:paraId="37BF8888" w14:textId="5717529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Եթե փոխադրողի պարտականությունների կատարմանը խոչընդոտող հանգամանքների առաջացման դեպքում «մաքսային տարանցում» մաքսային ընթացակարգին համապատասխան փոխադրվող ապրանքները փոխադրողի կողմից չեն կարող առաքվել մաքսային մարմնի կողմից նշված վայր, այդ թվում՝ դրանց ոչնչացման պատճառով, ապա սույն կարգի 2-րդ կետում նշված մաքսային մարմինը պարտավոր է ապահովել այդ մաքսային մարմնի պաշտոնատար անձի ժամանումը փոխադրողի պարտականությունների կատարմանը խոչընդոտող հանգամանքների առաջացման վայր սույն կարգի 4-րդ կետի «բ» ենթակետին համապատասխան սահմանված ժամկետում՝ վթարի կամ անհաղթահարելի ուժի ազդեցության վերաբերյալ ակտ կազմելու համար (բացառությամբ Միության անդամ չհանդիսացող պետությունների տարածքներով </w:t>
      </w:r>
      <w:r w:rsidR="000A35C7">
        <w:rPr>
          <w:rFonts w:ascii="GHEA Grapalat" w:hAnsi="GHEA Grapalat"/>
          <w:sz w:val="24"/>
          <w:szCs w:val="24"/>
          <w:lang w:val="hy-AM"/>
        </w:rPr>
        <w:t>և</w:t>
      </w:r>
      <w:r w:rsidRPr="00F43426">
        <w:rPr>
          <w:rFonts w:ascii="GHEA Grapalat" w:hAnsi="GHEA Grapalat"/>
          <w:sz w:val="24"/>
          <w:szCs w:val="24"/>
          <w:lang w:val="hy-AM"/>
        </w:rPr>
        <w:t xml:space="preserve"> (կամ) ծովով Միության մաքսային տարածքի մի մասից Միության մաքսային տարածքի մյուս մաս ապրանքների փոխադրման դեպքերի)։ </w:t>
      </w:r>
    </w:p>
    <w:p w14:paraId="49E5A904" w14:textId="7A12E85A" w:rsidR="00E064BB" w:rsidRPr="00F43426" w:rsidRDefault="00AF6E5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միջոցի՝ սույն կարգի 4-րդ կետի «բ» կամ «գ» ենթակետերին համապատասխան մաքսային մարմնի կողմից նշված վայր փոխադրումից հետո կամ այն մաքսային մարմնի պաշտոնատար անձի՝ փոխադրողի պարտականությունների կատարմանը խոչընդոտող հանգամանքների առաջացման վայր ժամանումից հետո, որտեղ ներկայացվել է ծանուցումը, փոխադրողն այն մաքսային մարմին, որտեղ ներկայացվել է ծանուցումը, կամ փոխադրողի պարտականությունների կատարմանը խոչընդոտող հանգամանքների առաջացման վայր ժամանած՝ այդ մաքսային մարմնի պաշտոնատար անձին ներկայացնում է տեղեկություններ մաքսային հսկողության գոտու վերաբերյալ (այն դեպքում, երբ ապրանքները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միջոցը տեղակայվել են </w:t>
      </w:r>
      <w:r w:rsidR="00A55C2A" w:rsidRPr="00F43426">
        <w:rPr>
          <w:rFonts w:ascii="GHEA Grapalat" w:hAnsi="GHEA Grapalat"/>
          <w:sz w:val="24"/>
          <w:szCs w:val="24"/>
          <w:lang w:val="hy-AM"/>
        </w:rPr>
        <w:lastRenderedPageBreak/>
        <w:t>մաքսային հսկողության գոտում)</w:t>
      </w:r>
      <w:r w:rsidR="00BA083B"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իր մոտ եղած տարանցման հայտարարագիրը (թղթային կրիչով տարանցման հայտարարագրի պատճենը կամ թղթային կրիչով տարանցման հայտարարագրի էլեկտրոնային պատճենը), եթե ուղարկող մաքսային մարմին այդ հայտարարագիրը ներկայացվել է թղթային կրիչով, տրանսպորտային (փոխադրման), առ</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տրային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(կամ) այլ փաստաթղթեր, այդ թվում՝ երրորդ կողմի հետ Միության անդամ պետությունների միջազգային պայմանագրերով նախատեսված փաստաթղթերը, որոնցով հաստատվում է «մաքսային տարանցում» մաքսային ընթացակարգին համապատասխան ապրանքների փոխադրումը, կամ տեղեկություններ այդ հայտարարագրի կամ այդպիսի փաստաթղթերի վերաբերյալ (այն դեպքում, երբ տարանցման հայտարարագիրն ուղարկող մաքսային մարմին է ներկայացվել էլեկտրոնային փաստաթղթի ձ</w:t>
      </w:r>
      <w:r w:rsidR="000A35C7">
        <w:rPr>
          <w:rFonts w:ascii="GHEA Grapalat" w:hAnsi="GHEA Grapalat" w:cs="Sylfaen"/>
          <w:sz w:val="24"/>
          <w:szCs w:val="24"/>
          <w:lang w:val="hy-AM"/>
        </w:rPr>
        <w:t>և</w:t>
      </w:r>
      <w:r w:rsidR="00A55C2A" w:rsidRPr="00F43426">
        <w:rPr>
          <w:rFonts w:ascii="GHEA Grapalat" w:hAnsi="GHEA Grapalat"/>
          <w:sz w:val="24"/>
          <w:szCs w:val="24"/>
          <w:lang w:val="hy-AM"/>
        </w:rPr>
        <w:t>ով)։</w:t>
      </w:r>
    </w:p>
    <w:p w14:paraId="0A91CF9B" w14:textId="45E6B971" w:rsidR="00E064BB" w:rsidRPr="00F43426" w:rsidRDefault="00B77110"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մաքսային մարմին, որտեղ ներկայացվել է ծանուցումը, կամ փոխադրողի պարտականությունների կատարմանը խոչընդոտող հանգամանքների առաջացման վայր ժամանած՝ այդ մաքսային մարմնի պաշտոնատար անձին սույն կարգի 6-րդ կետում նշված փաստաթղթերը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տեղեկությունները փոխադրողի կողմից ներկայացվելուց հետո այդ մաքսային մարմնի պաշտոնատար անձը՝</w:t>
      </w:r>
    </w:p>
    <w:p w14:paraId="16D615EC" w14:textId="31DA1DFA" w:rsidR="00E064BB" w:rsidRPr="00F43426" w:rsidRDefault="00AB4E11"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անցկացնում է մաքսային հսկողություն փաստաթղթերի, ապրանքների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միջոցի նկատմամբ,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կազմում է ակտ վթարի կամ անհաղթահարելի ուժի ազդեցության վերաբերյալ՝ բացառությամբ սույն կարգի 8-րդ կետում նշված դեպքի</w:t>
      </w:r>
      <w:r w:rsidR="00D21440" w:rsidRPr="00F43426">
        <w:rPr>
          <w:rFonts w:ascii="GHEA Grapalat" w:hAnsi="GHEA Grapalat"/>
          <w:sz w:val="24"/>
          <w:szCs w:val="24"/>
          <w:lang w:val="hy-AM"/>
        </w:rPr>
        <w:t>.</w:t>
      </w:r>
    </w:p>
    <w:p w14:paraId="2E13C372" w14:textId="73FA8169" w:rsidR="00E064BB" w:rsidRPr="00F43426" w:rsidRDefault="00210BF5" w:rsidP="00AC3CA0">
      <w:pPr>
        <w:pStyle w:val="20"/>
        <w:shd w:val="clear" w:color="auto" w:fill="auto"/>
        <w:tabs>
          <w:tab w:val="left" w:pos="1134"/>
        </w:tabs>
        <w:spacing w:before="0" w:after="160" w:line="353"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հնարավորինս կարճ ժամկետներում, սակայն ոչ ուշ, քան սույն կարգի «ա» ենթակետով նախատեսված մաքսային հսկողության անցկացման արդյունքները գրանցելու օրվանից 1 աշխատանքային օր </w:t>
      </w:r>
      <w:r w:rsidR="00DF578A" w:rsidRPr="00F43426">
        <w:rPr>
          <w:rFonts w:ascii="GHEA Grapalat" w:hAnsi="GHEA Grapalat"/>
          <w:sz w:val="24"/>
          <w:szCs w:val="24"/>
          <w:lang w:val="hy-AM"/>
        </w:rPr>
        <w:t>հետո</w:t>
      </w:r>
      <w:r w:rsidR="00A55C2A" w:rsidRPr="00F43426">
        <w:rPr>
          <w:rFonts w:ascii="GHEA Grapalat" w:hAnsi="GHEA Grapalat"/>
          <w:sz w:val="24"/>
          <w:szCs w:val="24"/>
          <w:lang w:val="hy-AM"/>
        </w:rPr>
        <w:t xml:space="preserve">, օգտագործելով մաքսային մարմնի տեղեկատվական համակարգը, ուղարկող մաքսային մարմին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նշանակման մաքսային մարմին </w:t>
      </w:r>
      <w:r w:rsidR="00DF578A" w:rsidRPr="00F43426">
        <w:rPr>
          <w:rFonts w:ascii="GHEA Grapalat" w:hAnsi="GHEA Grapalat"/>
          <w:sz w:val="24"/>
          <w:szCs w:val="24"/>
          <w:lang w:val="hy-AM"/>
        </w:rPr>
        <w:t xml:space="preserve">է </w:t>
      </w:r>
      <w:r w:rsidR="00A55C2A" w:rsidRPr="00F43426">
        <w:rPr>
          <w:rFonts w:ascii="GHEA Grapalat" w:hAnsi="GHEA Grapalat"/>
          <w:sz w:val="24"/>
          <w:szCs w:val="24"/>
          <w:lang w:val="hy-AM"/>
        </w:rPr>
        <w:t xml:space="preserve">ուղարկում փոխադրողի պարտականությունների կատարմանը խոչընդոտող հանգամանքների </w:t>
      </w:r>
      <w:r w:rsidR="00A55C2A" w:rsidRPr="00F43426">
        <w:rPr>
          <w:rFonts w:ascii="GHEA Grapalat" w:hAnsi="GHEA Grapalat"/>
          <w:sz w:val="24"/>
          <w:szCs w:val="24"/>
          <w:lang w:val="hy-AM"/>
        </w:rPr>
        <w:lastRenderedPageBreak/>
        <w:t>առաջացման մասին հաղորդագրություն, որը պարունակում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տեղեկությունները՝</w:t>
      </w:r>
    </w:p>
    <w:p w14:paraId="473DB58B" w14:textId="75707EE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այն մաքսային մարմնի ծածկագիրը, որտեղ ներկայացվել է ծանուցումը, տարանցման հայտարարագրի գրանցման համարը,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(առկայության դեպքում) ՄՃՓ գրքույկի կամ ԱՏԱ կառնետի համարը,</w:t>
      </w:r>
    </w:p>
    <w:p w14:paraId="256A7A20" w14:textId="77777777"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փոխադրողի պարտականությունների կատարմանը խոչընդոտող հանգամանքները,</w:t>
      </w:r>
    </w:p>
    <w:p w14:paraId="00DBF54C" w14:textId="5369B12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փոխադրողի պարտականությունների կատարմանը խոչընդոտող հանգամանքների առաջացման վայրը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գտնվելու վայրը,</w:t>
      </w:r>
    </w:p>
    <w:p w14:paraId="115E05A8" w14:textId="77777777" w:rsidR="00056FBA" w:rsidRPr="00F43426" w:rsidRDefault="00806ABD" w:rsidP="00806ABD">
      <w:pPr>
        <w:pStyle w:val="20"/>
        <w:shd w:val="clear" w:color="auto" w:fill="auto"/>
        <w:spacing w:before="0" w:after="160" w:line="360" w:lineRule="auto"/>
        <w:rPr>
          <w:rFonts w:ascii="GHEA Grapalat" w:hAnsi="GHEA Grapalat"/>
          <w:sz w:val="24"/>
          <w:szCs w:val="24"/>
          <w:lang w:val="hy-AM"/>
        </w:rPr>
      </w:pPr>
      <w:r w:rsidRPr="00F43426">
        <w:rPr>
          <w:rFonts w:ascii="GHEA Grapalat" w:hAnsi="GHEA Grapalat"/>
          <w:sz w:val="24"/>
          <w:szCs w:val="24"/>
          <w:lang w:val="hy-AM"/>
        </w:rPr>
        <w:t xml:space="preserve"> </w:t>
      </w:r>
      <w:r w:rsidR="00A55C2A" w:rsidRPr="00F43426">
        <w:rPr>
          <w:rFonts w:ascii="GHEA Grapalat" w:hAnsi="GHEA Grapalat"/>
          <w:sz w:val="24"/>
          <w:szCs w:val="24"/>
          <w:lang w:val="hy-AM"/>
        </w:rPr>
        <w:t>մաքսային հսկողության անցկացման արդյունքները,</w:t>
      </w:r>
    </w:p>
    <w:p w14:paraId="5F0BB57A" w14:textId="77777777" w:rsidR="00056FBA" w:rsidRPr="00F43426" w:rsidRDefault="00806ABD" w:rsidP="00806ABD">
      <w:pPr>
        <w:pStyle w:val="20"/>
        <w:shd w:val="clear" w:color="auto" w:fill="auto"/>
        <w:spacing w:before="0" w:after="160" w:line="360" w:lineRule="auto"/>
        <w:rPr>
          <w:rFonts w:ascii="GHEA Grapalat" w:hAnsi="GHEA Grapalat"/>
          <w:sz w:val="24"/>
          <w:szCs w:val="24"/>
          <w:lang w:val="hy-AM"/>
        </w:rPr>
      </w:pPr>
      <w:r w:rsidRPr="00F43426">
        <w:rPr>
          <w:rFonts w:ascii="GHEA Grapalat" w:hAnsi="GHEA Grapalat"/>
          <w:sz w:val="24"/>
          <w:szCs w:val="24"/>
          <w:lang w:val="hy-AM"/>
        </w:rPr>
        <w:t xml:space="preserve"> </w:t>
      </w:r>
      <w:r w:rsidR="00A55C2A" w:rsidRPr="00F43426">
        <w:rPr>
          <w:rFonts w:ascii="GHEA Grapalat" w:hAnsi="GHEA Grapalat"/>
          <w:sz w:val="24"/>
          <w:szCs w:val="24"/>
          <w:lang w:val="hy-AM"/>
        </w:rPr>
        <w:t>հաղորդագրությունն ուղարկած մաքսային մարմնի պաշտոնատար անձի անձնական համարակալված կնիքի համարը։</w:t>
      </w:r>
    </w:p>
    <w:p w14:paraId="5F3DFE8B" w14:textId="3EA15A85" w:rsidR="00E064BB" w:rsidRPr="00F43426" w:rsidRDefault="000F697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Փոխադրողի պարտականությունների կատարմանը խոչընդոտող հանգամանքների առաջացման փաստը հաստատելու համար մաքսային մարմին կարող են ներկայացվել այնպիսի փաստաթղթեր, որոնք նախատեսված են երրորդ կողմի հետ Միության անդամ պետությունների միջազգային պայմանագրերով, Միության իրավունքի մաս կազմող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Միության անդամ պետությունների օրենսդրությամբ կամ այն պետության օրենսդրությամբ, որի տարածքում առաջացել են այդ հանգամանքները։</w:t>
      </w:r>
    </w:p>
    <w:p w14:paraId="685B0E55" w14:textId="67919CFE" w:rsidR="00E064BB" w:rsidRPr="00F43426" w:rsidRDefault="000F6973" w:rsidP="00AC3CA0">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Մաքսային հսկողություն անցկացնելուց հետո փոխադրողը, «մաքսային տարանցում» մաքսային ընթացակարգին համապատասխան ապրանքների հայտարարատուն կամ այն ապրանքների ու տրանսպորտային միջոցի նկատմամբ լիազորություններ ունեցող այլ անձինք, որոնց մասով առաջացել են փոխադրողի պարտականությունների կատարմանը խոչընդոտող հանգամանքները, կատարում են մաքսային գործառնություններ, որոնք կապված են այն ժամկետը երկարաձգելու հետ, որի ընթացքում ապրանքներն ուղարկող մաքսային մարմնից պետք է առաքվեն նշանակման մաքսային մարմին, այն </w:t>
      </w:r>
      <w:r w:rsidR="00A55C2A" w:rsidRPr="00F43426">
        <w:rPr>
          <w:rFonts w:ascii="GHEA Grapalat" w:hAnsi="GHEA Grapalat"/>
          <w:sz w:val="24"/>
          <w:szCs w:val="24"/>
          <w:lang w:val="hy-AM"/>
        </w:rPr>
        <w:lastRenderedPageBreak/>
        <w:t>վայրը փոխելու հետ, ուր պետք է առաքվեն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ապրանքները, «մաքսային տարանցում» մաքսային ընթացակարգին համապատասխան փոխադրվող ապրանքների բեռնաթափման, փոխաբեռնման (վերաբեռնման)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դրանց հետ կատարվող այլ բեռնային գործողությունների հետ,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ապրանքները փոխադրող տրանսպորտային միջոցները փոխարինելու, «մաքսային տարանցում» մաքսային ընթացակարգի գործողությունն ավարտելու կամ դադարեցնելու հետ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նախատեսված են համապատասխանաբար Օրենսգրքի 144-րդ հոդվածի 4-րդ կետով, 145-րդ, 148-րդ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151-րդ հոդվածներով։</w:t>
      </w:r>
    </w:p>
    <w:p w14:paraId="0841CC0B" w14:textId="77777777" w:rsidR="00AC3CA0" w:rsidRPr="00BF37EF" w:rsidRDefault="00AC3CA0" w:rsidP="00806ABD">
      <w:pPr>
        <w:spacing w:after="160" w:line="360" w:lineRule="auto"/>
        <w:rPr>
          <w:rFonts w:ascii="GHEA Grapalat" w:eastAsia="Times New Roman" w:hAnsi="GHEA Grapalat" w:cs="Times New Roman"/>
        </w:rPr>
      </w:pPr>
    </w:p>
    <w:p w14:paraId="5F3D6A75" w14:textId="77777777" w:rsidR="006A748F" w:rsidRPr="00BF37EF" w:rsidRDefault="006A748F" w:rsidP="00806ABD">
      <w:pPr>
        <w:spacing w:after="160" w:line="360" w:lineRule="auto"/>
        <w:rPr>
          <w:rFonts w:ascii="GHEA Grapalat" w:eastAsia="Times New Roman" w:hAnsi="GHEA Grapalat" w:cs="Times New Roman"/>
        </w:rPr>
        <w:sectPr w:rsidR="006A748F" w:rsidRPr="00BF37EF" w:rsidSect="00290F7F">
          <w:pgSz w:w="11900" w:h="16840" w:code="9"/>
          <w:pgMar w:top="1418" w:right="1418" w:bottom="1418" w:left="1418" w:header="0" w:footer="365" w:gutter="0"/>
          <w:pgNumType w:start="1"/>
          <w:cols w:space="720"/>
          <w:noEndnote/>
          <w:titlePg/>
          <w:docGrid w:linePitch="360"/>
        </w:sectPr>
      </w:pPr>
    </w:p>
    <w:p w14:paraId="5229E7A4" w14:textId="77777777" w:rsidR="00E064BB" w:rsidRPr="00F43426" w:rsidRDefault="00A55C2A" w:rsidP="000C1190">
      <w:pPr>
        <w:spacing w:after="160" w:line="360" w:lineRule="auto"/>
        <w:ind w:left="4536"/>
        <w:jc w:val="center"/>
        <w:rPr>
          <w:rFonts w:ascii="GHEA Grapalat" w:hAnsi="GHEA Grapalat"/>
        </w:rPr>
      </w:pPr>
      <w:r w:rsidRPr="00F43426">
        <w:rPr>
          <w:rFonts w:ascii="GHEA Grapalat" w:hAnsi="GHEA Grapalat"/>
        </w:rPr>
        <w:lastRenderedPageBreak/>
        <w:t>ՀԱՍՏԱՏՎԱԾ Է</w:t>
      </w:r>
    </w:p>
    <w:p w14:paraId="2CA84FF4" w14:textId="77777777" w:rsidR="00E064BB" w:rsidRPr="00F43426" w:rsidRDefault="00A55C2A" w:rsidP="000C1190">
      <w:pPr>
        <w:spacing w:after="160" w:line="360" w:lineRule="auto"/>
        <w:ind w:left="4536"/>
        <w:jc w:val="center"/>
        <w:rPr>
          <w:rFonts w:ascii="GHEA Grapalat" w:hAnsi="GHEA Grapalat"/>
        </w:rPr>
      </w:pPr>
      <w:r w:rsidRPr="00F43426">
        <w:rPr>
          <w:rFonts w:ascii="GHEA Grapalat" w:hAnsi="GHEA Grapalat"/>
        </w:rPr>
        <w:t>Եվրասիական տնտեսական հանձնաժողովի կոլեգիայի</w:t>
      </w:r>
      <w:r w:rsidR="000C1190" w:rsidRPr="00F43426">
        <w:rPr>
          <w:rFonts w:ascii="GHEA Grapalat" w:hAnsi="GHEA Grapalat"/>
        </w:rPr>
        <w:br/>
      </w:r>
      <w:r w:rsidRPr="00F43426">
        <w:rPr>
          <w:rFonts w:ascii="GHEA Grapalat" w:hAnsi="GHEA Grapalat"/>
        </w:rPr>
        <w:t xml:space="preserve">2017 թվականի դեկտեմբերի 13-ի </w:t>
      </w:r>
      <w:r w:rsidR="000C1190" w:rsidRPr="00F43426">
        <w:rPr>
          <w:rFonts w:ascii="GHEA Grapalat" w:hAnsi="GHEA Grapalat"/>
        </w:rPr>
        <w:br/>
      </w:r>
      <w:r w:rsidRPr="00F43426">
        <w:rPr>
          <w:rFonts w:ascii="GHEA Grapalat" w:hAnsi="GHEA Grapalat"/>
        </w:rPr>
        <w:t>թիվ 170 որոշմամբ</w:t>
      </w:r>
    </w:p>
    <w:p w14:paraId="50100128" w14:textId="77777777" w:rsidR="00E064BB" w:rsidRPr="00F43426" w:rsidRDefault="00E064BB" w:rsidP="00720036">
      <w:pPr>
        <w:pStyle w:val="30"/>
        <w:shd w:val="clear" w:color="auto" w:fill="auto"/>
        <w:spacing w:after="160" w:line="360" w:lineRule="auto"/>
        <w:ind w:left="567" w:right="559"/>
        <w:rPr>
          <w:rStyle w:val="32pt"/>
          <w:rFonts w:ascii="GHEA Grapalat" w:hAnsi="GHEA Grapalat"/>
          <w:b/>
          <w:spacing w:val="0"/>
          <w:sz w:val="24"/>
          <w:szCs w:val="24"/>
        </w:rPr>
      </w:pPr>
    </w:p>
    <w:p w14:paraId="11093A3E" w14:textId="77777777" w:rsidR="00E064BB" w:rsidRPr="00F43426" w:rsidRDefault="00E064BB" w:rsidP="00720036">
      <w:pPr>
        <w:pStyle w:val="30"/>
        <w:shd w:val="clear" w:color="auto" w:fill="auto"/>
        <w:spacing w:after="160" w:line="360" w:lineRule="auto"/>
        <w:ind w:left="567" w:right="559"/>
        <w:rPr>
          <w:rFonts w:ascii="GHEA Grapalat" w:hAnsi="GHEA Grapalat"/>
          <w:b w:val="0"/>
          <w:sz w:val="24"/>
          <w:szCs w:val="24"/>
          <w:lang w:val="hy-AM"/>
        </w:rPr>
      </w:pPr>
      <w:r w:rsidRPr="00F43426">
        <w:rPr>
          <w:rStyle w:val="32pt"/>
          <w:rFonts w:ascii="GHEA Grapalat" w:hAnsi="GHEA Grapalat"/>
          <w:b/>
          <w:spacing w:val="0"/>
          <w:sz w:val="24"/>
          <w:szCs w:val="24"/>
        </w:rPr>
        <w:t>ԿԱՐԳ</w:t>
      </w:r>
    </w:p>
    <w:p w14:paraId="2A0C26C7" w14:textId="77777777" w:rsidR="00E064BB" w:rsidRPr="00F43426" w:rsidRDefault="00A55C2A" w:rsidP="00720036">
      <w:pPr>
        <w:pStyle w:val="30"/>
        <w:shd w:val="clear" w:color="auto" w:fill="auto"/>
        <w:spacing w:after="160" w:line="360" w:lineRule="auto"/>
        <w:ind w:left="567" w:right="559"/>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կամ դադարեցնելու հետ կապված մաքսային գործառնությունների իրականացման</w:t>
      </w:r>
    </w:p>
    <w:p w14:paraId="2F387A5C" w14:textId="77777777" w:rsidR="00E064BB" w:rsidRPr="00F43426" w:rsidRDefault="00E064BB" w:rsidP="00720036">
      <w:pPr>
        <w:pStyle w:val="30"/>
        <w:shd w:val="clear" w:color="auto" w:fill="auto"/>
        <w:spacing w:after="160" w:line="360" w:lineRule="auto"/>
        <w:ind w:left="567" w:right="559"/>
        <w:rPr>
          <w:rFonts w:ascii="GHEA Grapalat" w:hAnsi="GHEA Grapalat"/>
          <w:sz w:val="24"/>
          <w:szCs w:val="24"/>
          <w:lang w:val="hy-AM"/>
        </w:rPr>
      </w:pPr>
    </w:p>
    <w:p w14:paraId="24BADBA3" w14:textId="24F7C205"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Pr="00F43426">
        <w:rPr>
          <w:rFonts w:ascii="GHEA Grapalat" w:hAnsi="GHEA Grapalat"/>
          <w:sz w:val="24"/>
          <w:szCs w:val="24"/>
          <w:lang w:val="hy-AM"/>
        </w:rPr>
        <w:tab/>
      </w:r>
      <w:r w:rsidR="00A55C2A" w:rsidRPr="00F43426">
        <w:rPr>
          <w:rFonts w:ascii="GHEA Grapalat" w:hAnsi="GHEA Grapalat"/>
          <w:spacing w:val="-6"/>
          <w:sz w:val="24"/>
          <w:szCs w:val="24"/>
          <w:lang w:val="hy-AM"/>
        </w:rPr>
        <w:t xml:space="preserve">Սույն կարգը մշակվել է Եվրասիական տնտեսական միության մաքսային օրենսգրքի (այսուհետ՝ Օրենսգիրք) 151-րդ հոդվածի 10-րդ կետի </w:t>
      </w:r>
      <w:r w:rsidR="000A35C7">
        <w:rPr>
          <w:rFonts w:ascii="GHEA Grapalat" w:hAnsi="GHEA Grapalat"/>
          <w:spacing w:val="-6"/>
          <w:sz w:val="24"/>
          <w:szCs w:val="24"/>
          <w:lang w:val="hy-AM"/>
        </w:rPr>
        <w:t>և</w:t>
      </w:r>
      <w:r w:rsidR="00A55C2A" w:rsidRPr="00F43426">
        <w:rPr>
          <w:rFonts w:ascii="GHEA Grapalat" w:hAnsi="GHEA Grapalat"/>
          <w:spacing w:val="-6"/>
          <w:sz w:val="24"/>
          <w:szCs w:val="24"/>
          <w:lang w:val="hy-AM"/>
        </w:rPr>
        <w:t xml:space="preserve"> 13-րդ կետի երկրորդ պարբերության, 304-րդ հոդվածի 16-րդ կետի, 305-րդ հոդվածի 6-</w:t>
      </w:r>
      <w:r w:rsidR="00A55C2A" w:rsidRPr="00F43426">
        <w:rPr>
          <w:rFonts w:ascii="GHEA Grapalat" w:hAnsi="GHEA Grapalat"/>
          <w:sz w:val="24"/>
          <w:szCs w:val="24"/>
          <w:lang w:val="hy-AM"/>
        </w:rPr>
        <w:t xml:space="preserve">րդ կետի, 306-րդ հոդվածի 7-րդ կետի իրագործման նպատակներով,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դրանով սահմանվում է «մաքսային տարանցում» մաքսային ընթացակարգի գործողությունն ավարտելու կամ դադարեցնելու հետ կապված մաքսային գործառնությունների կատարման հաջորդականությունը։</w:t>
      </w:r>
    </w:p>
    <w:p w14:paraId="2F88C93E" w14:textId="225FE7C6" w:rsidR="00E064BB" w:rsidRPr="00BF37EF"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2.</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 գործողությունն ավարտվում է փոխադրվող ապրանքների նկատմամբ, եթե այդ ապրանքները հասցվել են այն վայր</w:t>
      </w:r>
      <w:r w:rsidR="005C4A50" w:rsidRPr="00F43426">
        <w:rPr>
          <w:rFonts w:ascii="GHEA Grapalat" w:hAnsi="GHEA Grapalat"/>
          <w:sz w:val="24"/>
          <w:szCs w:val="24"/>
          <w:lang w:val="hy-AM"/>
        </w:rPr>
        <w:t>ը</w:t>
      </w:r>
      <w:r w:rsidR="00A55C2A" w:rsidRPr="00F43426">
        <w:rPr>
          <w:rFonts w:ascii="GHEA Grapalat" w:hAnsi="GHEA Grapalat"/>
          <w:sz w:val="24"/>
          <w:szCs w:val="24"/>
          <w:lang w:val="hy-AM"/>
        </w:rPr>
        <w:t>, ուր պետք է առաքվեին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ակերպված ապրանքները (այսուհետ՝ առաքման վայր), նախքան այն սահմանված ժամկետի լրանալը, որի ընթացքում ապրանքներն ուղարկող մաքսային մարմնից պետք է առաքվեն նշանակման մաքսային մարմին (այսուհետ՝ մաքսային տարանցման ժամկետ)։</w:t>
      </w:r>
    </w:p>
    <w:p w14:paraId="2D9D1EE0" w14:textId="77777777" w:rsidR="006A748F" w:rsidRPr="00BF37EF" w:rsidRDefault="006A748F"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p>
    <w:p w14:paraId="7FB6388F" w14:textId="77777777"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3.</w:t>
      </w:r>
      <w:r w:rsidRPr="00F43426">
        <w:rPr>
          <w:rFonts w:ascii="GHEA Grapalat" w:hAnsi="GHEA Grapalat"/>
          <w:sz w:val="24"/>
          <w:szCs w:val="24"/>
          <w:lang w:val="hy-AM"/>
        </w:rPr>
        <w:tab/>
      </w:r>
      <w:r w:rsidR="00A55C2A" w:rsidRPr="00F43426">
        <w:rPr>
          <w:rFonts w:ascii="GHEA Grapalat" w:hAnsi="GHEA Grapalat"/>
          <w:sz w:val="24"/>
          <w:szCs w:val="24"/>
          <w:lang w:val="hy-AM"/>
        </w:rPr>
        <w:t>Եթե «մաքսային տարանցում» մաքսային ընթացակարգին համապատասխան ապրանքների փոխադրման դեպքում նախքան մաքսային տարանցման ժամկետի լրանալը առաքման վայր առաքվել է միայն ապրանքների մի մասը, ապա ապրանքների այդ մասի նկատմամբ «մաքսային տարանցում» մաքսային ընթացակարգի գործողությունն ավարտվում է։</w:t>
      </w:r>
    </w:p>
    <w:p w14:paraId="0CA4C734" w14:textId="06DEBD79" w:rsidR="00E064BB" w:rsidRPr="006A748F" w:rsidRDefault="00AF6E53" w:rsidP="00720036">
      <w:pPr>
        <w:pStyle w:val="20"/>
        <w:shd w:val="clear" w:color="auto" w:fill="auto"/>
        <w:tabs>
          <w:tab w:val="left" w:pos="1134"/>
        </w:tabs>
        <w:spacing w:before="0" w:after="160" w:line="360" w:lineRule="auto"/>
        <w:ind w:firstLine="567"/>
        <w:rPr>
          <w:rFonts w:ascii="GHEA Grapalat" w:hAnsi="GHEA Grapalat"/>
          <w:spacing w:val="-2"/>
          <w:sz w:val="24"/>
          <w:szCs w:val="24"/>
          <w:lang w:val="hy-AM"/>
        </w:rPr>
      </w:pPr>
      <w:r w:rsidRPr="00F43426">
        <w:rPr>
          <w:rFonts w:ascii="GHEA Grapalat" w:hAnsi="GHEA Grapalat"/>
          <w:sz w:val="24"/>
          <w:szCs w:val="24"/>
          <w:lang w:val="hy-AM"/>
        </w:rPr>
        <w:t>4.</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տարանցում» մաքսային ընթացակարգի գործողությունն ավարտելու համար փոխադրողը կամ, եթե դա նախատեսված է Եվրասիական տնտեսական միության անդամ պետության (այսուհետ</w:t>
      </w:r>
      <w:r w:rsidR="005C4A50" w:rsidRPr="00F43426">
        <w:rPr>
          <w:rFonts w:ascii="GHEA Grapalat" w:hAnsi="GHEA Grapalat"/>
          <w:sz w:val="24"/>
          <w:szCs w:val="24"/>
          <w:lang w:val="hy-AM"/>
        </w:rPr>
        <w:t>,</w:t>
      </w:r>
      <w:r w:rsidR="00A55C2A" w:rsidRPr="00F43426">
        <w:rPr>
          <w:rFonts w:ascii="GHEA Grapalat" w:hAnsi="GHEA Grapalat"/>
          <w:sz w:val="24"/>
          <w:szCs w:val="24"/>
          <w:lang w:val="hy-AM"/>
        </w:rPr>
        <w:t xml:space="preserve"> համապատասխանաբար՝ Միություն, անդամ պետություն) մաքսային կարգավորման վերաբերյալ օրենսդրությամբ, «մաքսային տարանցում» մաքսային ընթացակարգով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ակերպված ապրանքների հայտարարատուն, Օրենսգրքի 151-րդ հոդվածի 3-րդ </w:t>
      </w:r>
      <w:r w:rsidR="00A55C2A" w:rsidRPr="006A748F">
        <w:rPr>
          <w:rFonts w:ascii="GHEA Grapalat" w:hAnsi="GHEA Grapalat"/>
          <w:spacing w:val="-2"/>
          <w:sz w:val="24"/>
          <w:szCs w:val="24"/>
          <w:lang w:val="hy-AM"/>
        </w:rPr>
        <w:t>կետին համապատասխան</w:t>
      </w:r>
      <w:r w:rsidR="005C4A50" w:rsidRPr="006A748F">
        <w:rPr>
          <w:rFonts w:ascii="GHEA Grapalat" w:hAnsi="GHEA Grapalat"/>
          <w:spacing w:val="-2"/>
          <w:sz w:val="24"/>
          <w:szCs w:val="24"/>
          <w:lang w:val="hy-AM"/>
        </w:rPr>
        <w:t>,</w:t>
      </w:r>
      <w:r w:rsidR="00A55C2A" w:rsidRPr="006A748F">
        <w:rPr>
          <w:rFonts w:ascii="GHEA Grapalat" w:hAnsi="GHEA Grapalat"/>
          <w:spacing w:val="-2"/>
          <w:sz w:val="24"/>
          <w:szCs w:val="24"/>
          <w:lang w:val="hy-AM"/>
        </w:rPr>
        <w:t xml:space="preserve"> նշանակման մաքսային մարմին է ներկայացնում տեղեկություններ տարանցման հայտարարագրի գրանցման համարի վերաբերյալ (այն դեպքում, երբ տարանցման հայտարարագիրն ուղարկող մաքսային մարմին է ներկայացվել էլեկտրոնային փաստաթղթի ձ</w:t>
      </w:r>
      <w:r w:rsidR="000A35C7">
        <w:rPr>
          <w:rFonts w:ascii="GHEA Grapalat" w:hAnsi="GHEA Grapalat"/>
          <w:spacing w:val="-2"/>
          <w:sz w:val="24"/>
          <w:szCs w:val="24"/>
          <w:lang w:val="hy-AM"/>
        </w:rPr>
        <w:t>և</w:t>
      </w:r>
      <w:r w:rsidR="00A55C2A" w:rsidRPr="006A748F">
        <w:rPr>
          <w:rFonts w:ascii="GHEA Grapalat" w:hAnsi="GHEA Grapalat"/>
          <w:spacing w:val="-2"/>
          <w:sz w:val="24"/>
          <w:szCs w:val="24"/>
          <w:lang w:val="hy-AM"/>
        </w:rPr>
        <w:t>ով) կամ տարանցման</w:t>
      </w:r>
      <w:r w:rsidR="00A55C2A" w:rsidRPr="00F43426">
        <w:rPr>
          <w:rFonts w:ascii="GHEA Grapalat" w:hAnsi="GHEA Grapalat"/>
          <w:sz w:val="24"/>
          <w:szCs w:val="24"/>
          <w:lang w:val="hy-AM"/>
        </w:rPr>
        <w:t xml:space="preserve"> հայտարարագիրը (դրա պատճենը) կամ որպես տարանցման հայտարարագիր օգտագործվող ԱՏԱ կառնետը, ՄՃՓ գրքույկը կամ տրանսպորտային (փոխադրման), առ</w:t>
      </w:r>
      <w:r w:rsidR="000A35C7">
        <w:rPr>
          <w:rFonts w:ascii="GHEA Grapalat" w:hAnsi="GHEA Grapalat"/>
          <w:sz w:val="24"/>
          <w:szCs w:val="24"/>
          <w:lang w:val="hy-AM"/>
        </w:rPr>
        <w:t>և</w:t>
      </w:r>
      <w:r w:rsidR="00A55C2A" w:rsidRPr="00F43426">
        <w:rPr>
          <w:rFonts w:ascii="GHEA Grapalat" w:hAnsi="GHEA Grapalat"/>
          <w:sz w:val="24"/>
          <w:szCs w:val="24"/>
          <w:lang w:val="hy-AM"/>
        </w:rPr>
        <w:t>տրային կամ այլ փաստաթղթեր՝ «մաքսային տարանցում» մաքսային ընթացակարգին համապատասխան ապրանքների բացթողման վերաբերյալ ուղարկող մաքսային մարմնի նշումներով,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իր մոտ </w:t>
      </w:r>
      <w:r w:rsidR="00A55C2A" w:rsidRPr="006A748F">
        <w:rPr>
          <w:rFonts w:ascii="GHEA Grapalat" w:hAnsi="GHEA Grapalat"/>
          <w:spacing w:val="-2"/>
          <w:sz w:val="24"/>
          <w:szCs w:val="24"/>
          <w:lang w:val="hy-AM"/>
        </w:rPr>
        <w:t>առկա՝ ուղարկող մաքսային մարմնի կողմից նույնականացված այլ փաստաթղթեր (այն դեպքում, երբ տարանցման հայտարարագիրն ուղարկող մաքսային մարմին է ներկայացվել թղթային կրիչով)։</w:t>
      </w:r>
    </w:p>
    <w:p w14:paraId="287AD61B" w14:textId="763EDA09" w:rsidR="00E064BB" w:rsidRPr="00F43426" w:rsidRDefault="00AF6E53" w:rsidP="00720036">
      <w:pPr>
        <w:pStyle w:val="20"/>
        <w:shd w:val="clear" w:color="auto" w:fill="auto"/>
        <w:tabs>
          <w:tab w:val="left" w:pos="1134"/>
        </w:tabs>
        <w:spacing w:before="0" w:after="160" w:line="360" w:lineRule="auto"/>
        <w:ind w:firstLine="567"/>
        <w:rPr>
          <w:rFonts w:ascii="GHEA Grapalat" w:hAnsi="GHEA Grapalat"/>
          <w:sz w:val="24"/>
          <w:szCs w:val="24"/>
          <w:lang w:val="hy-AM"/>
        </w:rPr>
      </w:pPr>
      <w:r w:rsidRPr="006A748F">
        <w:rPr>
          <w:rFonts w:ascii="GHEA Grapalat" w:hAnsi="GHEA Grapalat"/>
          <w:sz w:val="24"/>
          <w:szCs w:val="24"/>
          <w:lang w:val="hy-AM"/>
        </w:rPr>
        <w:t>5.</w:t>
      </w:r>
      <w:r w:rsidRPr="006A748F">
        <w:rPr>
          <w:rFonts w:ascii="GHEA Grapalat" w:hAnsi="GHEA Grapalat"/>
          <w:sz w:val="24"/>
          <w:szCs w:val="24"/>
          <w:lang w:val="hy-AM"/>
        </w:rPr>
        <w:tab/>
      </w:r>
      <w:r w:rsidR="00A55C2A" w:rsidRPr="006A748F">
        <w:rPr>
          <w:rFonts w:ascii="GHEA Grapalat" w:hAnsi="GHEA Grapalat"/>
          <w:sz w:val="24"/>
          <w:szCs w:val="24"/>
          <w:lang w:val="hy-AM"/>
        </w:rPr>
        <w:t xml:space="preserve">Սույն կարգի 4-րդ կետում նշված տեղեկություններն ու փաստաթղթերը նշանակման մաքսային մարմին ներկայացնելուց </w:t>
      </w:r>
      <w:r w:rsidR="000A35C7">
        <w:rPr>
          <w:rFonts w:ascii="GHEA Grapalat" w:hAnsi="GHEA Grapalat" w:cs="Sylfaen"/>
          <w:sz w:val="24"/>
          <w:szCs w:val="24"/>
          <w:lang w:val="hy-AM"/>
        </w:rPr>
        <w:t>և</w:t>
      </w:r>
      <w:r w:rsidR="00A55C2A" w:rsidRPr="006A748F">
        <w:rPr>
          <w:rFonts w:ascii="GHEA Grapalat" w:hAnsi="GHEA Grapalat"/>
          <w:sz w:val="24"/>
          <w:szCs w:val="24"/>
          <w:lang w:val="hy-AM"/>
        </w:rPr>
        <w:t xml:space="preserve"> Օրենսգրքի 151-րդ հոդվածի</w:t>
      </w:r>
      <w:r w:rsidR="00A55C2A" w:rsidRPr="00F43426">
        <w:rPr>
          <w:rFonts w:ascii="GHEA Grapalat" w:hAnsi="GHEA Grapalat"/>
          <w:spacing w:val="-4"/>
          <w:sz w:val="24"/>
          <w:szCs w:val="24"/>
          <w:lang w:val="hy-AM"/>
        </w:rPr>
        <w:t xml:space="preserve"> 6-</w:t>
      </w:r>
      <w:r w:rsidR="00A55C2A" w:rsidRPr="00F43426">
        <w:rPr>
          <w:rFonts w:ascii="GHEA Grapalat" w:hAnsi="GHEA Grapalat"/>
          <w:sz w:val="24"/>
          <w:szCs w:val="24"/>
          <w:lang w:val="hy-AM"/>
        </w:rPr>
        <w:t xml:space="preserve">րդ կետին համապատասխան դրանք գրանցելուց հետո նշանակման մաքսային մարմնի պաշտոնատար անձը Օրենսգրքի 151-րդ հոդվածի 7-րդ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8-րդ կետերով նախատեսված ժամկետներում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ակերպում է «մաքսային տարանցում» </w:t>
      </w:r>
      <w:r w:rsidR="00A55C2A" w:rsidRPr="00F43426">
        <w:rPr>
          <w:rFonts w:ascii="GHEA Grapalat" w:hAnsi="GHEA Grapalat"/>
          <w:sz w:val="24"/>
          <w:szCs w:val="24"/>
          <w:lang w:val="hy-AM"/>
        </w:rPr>
        <w:lastRenderedPageBreak/>
        <w:t>մաքսային ընթացակարգի գործողության ավարտը, այդ թվում՝ նշելով այն տեղեկությունները, որոնք արտացոլում են մաքսային հսկողություն անցկացնելու արդյունքում հայտնաբերված (հայտնաբերման դեպքում) հատկանիշները, որոնք վկայում են այն մասին, որ ժամանած ապրանքները որոշակի պատճառներով չեն</w:t>
      </w:r>
      <w:r w:rsidR="00BD5AA7" w:rsidRPr="00F43426">
        <w:rPr>
          <w:rFonts w:ascii="Sylfaen" w:hAnsi="Sylfaen"/>
          <w:sz w:val="24"/>
          <w:szCs w:val="24"/>
          <w:lang w:val="hy-AM"/>
        </w:rPr>
        <w:t> </w:t>
      </w:r>
      <w:r w:rsidR="00A55C2A" w:rsidRPr="00F43426">
        <w:rPr>
          <w:rFonts w:ascii="GHEA Grapalat" w:hAnsi="GHEA Grapalat"/>
          <w:sz w:val="24"/>
          <w:szCs w:val="24"/>
          <w:lang w:val="hy-AM"/>
        </w:rPr>
        <w:t xml:space="preserve">համապատասխանում տարանցման այն հայտարարագրում նշված՝ ապրանքների վերաբերյալ տեղեկություններին, որին համապատասխան ապրանքները ժամանել են առաքման վայր, կամ այն մասին, որ ընթացուղում այն ապրանքների նկատմամբ կատարվել են որոշ անօրինական գործողություններ (մեկը մյուսով փոխել, քանակը (որակը) փոփոխել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այլն) կամ մաքսային նպատակների համար նշանակություն ունեցող այլ տեղեկություններ (այսուհետ՝ վերապահումներ)</w:t>
      </w:r>
      <w:r w:rsidR="0094267A" w:rsidRPr="00F43426">
        <w:rPr>
          <w:rFonts w:ascii="GHEA Grapalat" w:hAnsi="GHEA Grapalat"/>
          <w:sz w:val="24"/>
          <w:szCs w:val="24"/>
          <w:lang w:val="hy-AM"/>
        </w:rPr>
        <w:t>՝</w:t>
      </w:r>
      <w:r w:rsidR="00A55C2A" w:rsidRPr="00F43426">
        <w:rPr>
          <w:rFonts w:ascii="GHEA Grapalat" w:hAnsi="GHEA Grapalat"/>
          <w:sz w:val="24"/>
          <w:szCs w:val="24"/>
          <w:lang w:val="hy-AM"/>
        </w:rPr>
        <w:t xml:space="preserve"> հաշվի առնելով սույն կարգի 6-րդ կետը՝ հետ</w:t>
      </w:r>
      <w:r w:rsidR="000A35C7">
        <w:rPr>
          <w:rFonts w:ascii="GHEA Grapalat" w:hAnsi="GHEA Grapalat" w:cs="Sylfaen"/>
          <w:sz w:val="24"/>
          <w:szCs w:val="24"/>
          <w:lang w:val="hy-AM"/>
        </w:rPr>
        <w:t>և</w:t>
      </w:r>
      <w:r w:rsidR="00A55C2A" w:rsidRPr="00F43426">
        <w:rPr>
          <w:rFonts w:ascii="GHEA Grapalat" w:hAnsi="GHEA Grapalat"/>
          <w:sz w:val="24"/>
          <w:szCs w:val="24"/>
          <w:lang w:val="hy-AM"/>
        </w:rPr>
        <w:t>յալ կերպ՝</w:t>
      </w:r>
    </w:p>
    <w:p w14:paraId="0B7496D7" w14:textId="74C25388"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տարանցման հայտարարագիրն ուղարկող մաքսային մարմին է ներկայացվել էլեկտրոնային փաստաթղթի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ով՝ </w:t>
      </w:r>
    </w:p>
    <w:p w14:paraId="12CB5F18" w14:textId="3D9BEF9C"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Pr="00F43426">
        <w:rPr>
          <w:rFonts w:ascii="GHEA Grapalat" w:hAnsi="GHEA Grapalat"/>
          <w:sz w:val="24"/>
          <w:szCs w:val="24"/>
          <w:lang w:val="hy-AM"/>
        </w:rPr>
        <w:t>ավորում է հաղորդագրություն «մաքսային տարանցում» մաքսային ընթացակարգն ավարտելու մասին՝ նշելով փաստացիորեն ժամանած ապրանքների ու վերապահումների (հայտնաբերման դեպքում) քանակը, ավարտման ամսաթիվն ու ժամը, որը մաքսային մարմնի տեղեկատվական համակարգի օգտագործմամբ ուղարկվում է ուղարկող մաքսային մարմին,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այն անձին, որը, սույն կարգի 4-րդ կետին համապատասխան, ներկայացրել է տարանցման հայտարարագրի գրանցման համարի վերաբերյալ տեղեկություններ՝ «մաքսային տարանցում» մաքսային ընթացակարգի գործողությունն ավարտելու համար,</w:t>
      </w:r>
    </w:p>
    <w:p w14:paraId="1F0BDCE9" w14:textId="0842B9AD"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փոխադրողի՝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գրավոր դիմումի հիման վրա տրամադրում է «մաքսային տարանցում» մաքսային ընթացակարգի գործողությունն ավարտելու մասին ազատ ձ</w:t>
      </w:r>
      <w:r w:rsidR="000A35C7">
        <w:rPr>
          <w:rFonts w:ascii="GHEA Grapalat" w:hAnsi="GHEA Grapalat"/>
          <w:sz w:val="24"/>
          <w:szCs w:val="24"/>
          <w:lang w:val="hy-AM"/>
        </w:rPr>
        <w:t>և</w:t>
      </w:r>
      <w:r w:rsidRPr="00F43426">
        <w:rPr>
          <w:rFonts w:ascii="GHEA Grapalat" w:hAnsi="GHEA Grapalat"/>
          <w:sz w:val="24"/>
          <w:szCs w:val="24"/>
          <w:lang w:val="hy-AM"/>
        </w:rPr>
        <w:t>ով կազմված հաստատում՝ թղթային կրիչով փաստաթղթի ձ</w:t>
      </w:r>
      <w:r w:rsidR="000A35C7">
        <w:rPr>
          <w:rFonts w:ascii="GHEA Grapalat" w:hAnsi="GHEA Grapalat"/>
          <w:sz w:val="24"/>
          <w:szCs w:val="24"/>
          <w:lang w:val="hy-AM"/>
        </w:rPr>
        <w:t>և</w:t>
      </w:r>
      <w:r w:rsidRPr="00F43426">
        <w:rPr>
          <w:rFonts w:ascii="GHEA Grapalat" w:hAnsi="GHEA Grapalat"/>
          <w:sz w:val="24"/>
          <w:szCs w:val="24"/>
          <w:lang w:val="hy-AM"/>
        </w:rPr>
        <w:t>ով՝ նշելով տարանցման հայտարարագրի գրանցման համարը, փաստացիորեն ժամանած ապրանքների, վերապահումների (հայտնաբերման դեպքում) քանակը, ավարտման ամսաթիվն ու ժամը</w:t>
      </w:r>
      <w:r w:rsidR="00BD5AA7" w:rsidRPr="00F43426">
        <w:rPr>
          <w:rFonts w:ascii="GHEA Grapalat" w:hAnsi="GHEA Grapalat"/>
          <w:sz w:val="24"/>
          <w:szCs w:val="24"/>
          <w:lang w:val="hy-AM"/>
        </w:rPr>
        <w:t>.</w:t>
      </w:r>
    </w:p>
    <w:p w14:paraId="25268B2C" w14:textId="77777777"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տարանցման հայտարարագիրն ուղարկող մաքսային մարմին ներկայացվել է թղթային կրիչով՝</w:t>
      </w:r>
    </w:p>
    <w:p w14:paraId="52B5D71F" w14:textId="7AC83816" w:rsidR="00E064BB" w:rsidRPr="00F43426" w:rsidRDefault="00A55C2A" w:rsidP="00806ABD">
      <w:pPr>
        <w:pStyle w:val="20"/>
        <w:shd w:val="clear" w:color="auto" w:fill="auto"/>
        <w:spacing w:before="0" w:after="160" w:line="360" w:lineRule="auto"/>
        <w:ind w:firstLine="567"/>
        <w:rPr>
          <w:rFonts w:ascii="GHEA Grapalat" w:hAnsi="GHEA Grapalat"/>
          <w:spacing w:val="-6"/>
          <w:sz w:val="24"/>
          <w:szCs w:val="24"/>
          <w:lang w:val="hy-AM"/>
        </w:rPr>
      </w:pPr>
      <w:r w:rsidRPr="00F43426">
        <w:rPr>
          <w:rFonts w:ascii="GHEA Grapalat" w:hAnsi="GHEA Grapalat"/>
          <w:spacing w:val="-6"/>
          <w:sz w:val="24"/>
          <w:szCs w:val="24"/>
          <w:lang w:val="hy-AM"/>
        </w:rPr>
        <w:t>մաքսային մարմնի տեղեկատվական համակարգում ձ</w:t>
      </w:r>
      <w:r w:rsidR="000A35C7">
        <w:rPr>
          <w:rFonts w:ascii="GHEA Grapalat" w:hAnsi="GHEA Grapalat"/>
          <w:spacing w:val="-6"/>
          <w:sz w:val="24"/>
          <w:szCs w:val="24"/>
          <w:lang w:val="hy-AM"/>
        </w:rPr>
        <w:t>և</w:t>
      </w:r>
      <w:r w:rsidRPr="00F43426">
        <w:rPr>
          <w:rFonts w:ascii="GHEA Grapalat" w:hAnsi="GHEA Grapalat"/>
          <w:spacing w:val="-6"/>
          <w:sz w:val="24"/>
          <w:szCs w:val="24"/>
          <w:lang w:val="hy-AM"/>
        </w:rPr>
        <w:t>ավորում է հաղորդագրություն «մաքսային տարանցում» մաքսային ընթացակարգն ավարտելու մասին՝ նշելով փաստացիորեն ժամանած ապրանքների, վերապահումների (հայտնաբերման դեպքում) քանակը, ավարտի ամսաթիվն ու ժամը,</w:t>
      </w:r>
    </w:p>
    <w:p w14:paraId="250AACAF" w14:textId="7E78F714"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տարանցման հայտարարագրի (դրա՝ փոխադրողի կողմից հաստատված պատճենի, եթե դա նախատեսված է Միության իրավունքի մաս կազմող ակտերով)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ապրանքների բացթողման վերաբերյալ նշումներ պարունակող տրանսպորտային (փոխադրման) փաստաթղթերի (դրանց՝ փոխադրողի կողմից հաստատված պատճենների, եթե դա նախատեսված է Միության իրավունքի մաս կազմող ակտերով) համապատասխան վանդակում դնում է դրոշմակնիք ապրանքներ</w:t>
      </w:r>
      <w:r w:rsidR="00707952"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մասին, լրացնում է այն,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վերապահումները (հայտնաբերման դեպքում), որից հետո լրացված դրոշմակնիքն ու վերապահումները հաստատում է</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 xml:space="preserve">մաքսային մարմնի պաշտոնատար անձի անձնական համարակալված կնիքի դրոշմվածքով՝ դնելով այդ դրոշմակնիքի ամսաթիվը (այն դեպքում, երբ տարանցման հայտարարագիրը ներկայացվել է </w:t>
      </w:r>
      <w:r w:rsidR="00D8520F" w:rsidRPr="00D8520F">
        <w:rPr>
          <w:rFonts w:ascii="GHEA Grapalat" w:hAnsi="GHEA Grapalat"/>
          <w:sz w:val="24"/>
          <w:szCs w:val="24"/>
          <w:lang w:val="hy-AM" w:bidi="hy-AM"/>
        </w:rPr>
        <w:t>Եվրասիական տնտեսական հանձնաժողովի կոլեգիայի 2023 թվականի մայիսի 30-ի թիվ 73</w:t>
      </w:r>
      <w:r w:rsidR="00D8520F">
        <w:rPr>
          <w:rFonts w:ascii="GHEA Grapalat" w:hAnsi="GHEA Grapalat"/>
          <w:sz w:val="24"/>
          <w:szCs w:val="24"/>
          <w:lang w:val="hy-AM" w:bidi="hy-AM"/>
        </w:rPr>
        <w:t xml:space="preserve"> </w:t>
      </w:r>
      <w:r w:rsidRPr="00F43426">
        <w:rPr>
          <w:rFonts w:ascii="GHEA Grapalat" w:hAnsi="GHEA Grapalat"/>
          <w:sz w:val="24"/>
          <w:szCs w:val="24"/>
          <w:lang w:val="hy-AM"/>
        </w:rPr>
        <w:t>որոշմամբ հաստատված տարանցման հայտարարագրի ձ</w:t>
      </w:r>
      <w:r w:rsidR="000A35C7">
        <w:rPr>
          <w:rFonts w:ascii="GHEA Grapalat" w:hAnsi="GHEA Grapalat"/>
          <w:sz w:val="24"/>
          <w:szCs w:val="24"/>
          <w:lang w:val="hy-AM"/>
        </w:rPr>
        <w:t>և</w:t>
      </w:r>
      <w:r w:rsidRPr="00F43426">
        <w:rPr>
          <w:rFonts w:ascii="GHEA Grapalat" w:hAnsi="GHEA Grapalat"/>
          <w:sz w:val="24"/>
          <w:szCs w:val="24"/>
          <w:lang w:val="hy-AM"/>
        </w:rPr>
        <w:t>ով),</w:t>
      </w:r>
    </w:p>
    <w:p w14:paraId="258F890C" w14:textId="247960A6"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դնում է ապրանքներ</w:t>
      </w:r>
      <w:r w:rsidR="00707952" w:rsidRPr="00F43426">
        <w:rPr>
          <w:rFonts w:ascii="GHEA Grapalat" w:hAnsi="GHEA Grapalat"/>
          <w:sz w:val="24"/>
          <w:szCs w:val="24"/>
          <w:lang w:val="hy-AM"/>
        </w:rPr>
        <w:t>ն</w:t>
      </w:r>
      <w:r w:rsidRPr="00F43426">
        <w:rPr>
          <w:rFonts w:ascii="GHEA Grapalat" w:hAnsi="GHEA Grapalat"/>
          <w:sz w:val="24"/>
          <w:szCs w:val="24"/>
          <w:lang w:val="hy-AM"/>
        </w:rPr>
        <w:t xml:space="preserve"> ստանալու մասին դրոշմակնիք, լրացնում է այն,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նշում է վերապահումները (հայտնաբերման դեպքում) ապրանքների բացթողման վերաբերյալ ուղարկող մաքսային մարմնի նշումներ պարունակող տրանսպորտային (փոխադրման) փաստաթղթի (դրա՝ փոխադրողի կողմից հաստատված պատճենի, եթե դա նախատեսված է Միության իրավունքի մաս կազմող ակտերով),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տարանցման հայտարարագիրը կազմող փաստաթղթերի ցանկի (դրա՝ փոխադրողի կողմից հաստատված պատճենի, եթե դա նախատեսված է Միության իրավունքի մաս կազմող ակտերով) վրա, եթե դրա առկայությունը նախատեսված է Միության իրավունքի մաս կազմող միջազգային </w:t>
      </w:r>
      <w:r w:rsidRPr="00F43426">
        <w:rPr>
          <w:rFonts w:ascii="GHEA Grapalat" w:hAnsi="GHEA Grapalat"/>
          <w:sz w:val="24"/>
          <w:szCs w:val="24"/>
          <w:lang w:val="hy-AM"/>
        </w:rPr>
        <w:lastRenderedPageBreak/>
        <w:t xml:space="preserve">պայմանագրերով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ակտերով (որպես տարանցման հայտարարագիր տրանսպորտային (փոխադրման), առ</w:t>
      </w:r>
      <w:r w:rsidR="000A35C7">
        <w:rPr>
          <w:rFonts w:ascii="GHEA Grapalat" w:hAnsi="GHEA Grapalat"/>
          <w:sz w:val="24"/>
          <w:szCs w:val="24"/>
          <w:lang w:val="hy-AM"/>
        </w:rPr>
        <w:t>և</w:t>
      </w:r>
      <w:r w:rsidRPr="00F43426">
        <w:rPr>
          <w:rFonts w:ascii="GHEA Grapalat" w:hAnsi="GHEA Grapalat"/>
          <w:sz w:val="24"/>
          <w:szCs w:val="24"/>
          <w:lang w:val="hy-AM"/>
        </w:rPr>
        <w:t>տրային փաստաթղթերը, ԱՏԱ կառնետը կամ ՄՃՓ գրքույկն օգտագործելու դեպքում),</w:t>
      </w:r>
    </w:p>
    <w:p w14:paraId="0E89522D" w14:textId="62C663E3"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պատրաստում է (անհրաժեշտության դեպքում) տարանցման հայտարարագրի (դրա՝ փոխադրողի կողմից հաստատված պատճենի, եթե դա նախատեսված է Միության իրավունքի մաս կազմող ակտերով) պատճենը կամ տրանսպորտային (փոխադրման) փաստաթղթի պատճենները (եթե այդ փաստաթուղթն օգտագործվել է որպես տարանցման հայտարարագիր</w:t>
      </w:r>
      <w:r w:rsidR="00707952" w:rsidRPr="00F43426">
        <w:rPr>
          <w:rFonts w:ascii="GHEA Grapalat" w:hAnsi="GHEA Grapalat"/>
          <w:sz w:val="24"/>
          <w:szCs w:val="24"/>
          <w:lang w:val="hy-AM"/>
        </w:rPr>
        <w:t>,</w:t>
      </w:r>
      <w:r w:rsidRPr="00F43426">
        <w:rPr>
          <w:rFonts w:ascii="GHEA Grapalat" w:hAnsi="GHEA Grapalat"/>
          <w:sz w:val="24"/>
          <w:szCs w:val="24"/>
          <w:lang w:val="hy-AM"/>
        </w:rPr>
        <w:t xml:space="preserve"> կամ որպես տարանցման հայտարարագիր օգտագործվել են ԱՏԱ կառնետը կամ ՄՃՓ գրքույկը) </w:t>
      </w:r>
      <w:r w:rsidR="000A35C7">
        <w:rPr>
          <w:rFonts w:ascii="GHEA Grapalat" w:hAnsi="GHEA Grapalat"/>
          <w:sz w:val="24"/>
          <w:szCs w:val="24"/>
          <w:lang w:val="hy-AM"/>
        </w:rPr>
        <w:t>և</w:t>
      </w:r>
      <w:r w:rsidRPr="00F43426">
        <w:rPr>
          <w:rFonts w:ascii="GHEA Grapalat" w:hAnsi="GHEA Grapalat"/>
          <w:sz w:val="24"/>
          <w:szCs w:val="24"/>
          <w:lang w:val="hy-AM"/>
        </w:rPr>
        <w:t xml:space="preserve"> տարանցման հայտարարագիրը կազմող փաստաթղթերի ցուցակի (դրա՝ փոխադրողի կողմից հաստատված պատճենի, եթե դա նախատեսված է Միության իրավունքի մաս կազմող ակտերով) պատճենները, եթե դրա առկայությունը նախատեսված է Միության իրավունքի մաս կազմող միջազգային պայմանագրերով </w:t>
      </w:r>
      <w:r w:rsidR="000A35C7">
        <w:rPr>
          <w:rFonts w:ascii="GHEA Grapalat" w:hAnsi="GHEA Grapalat"/>
          <w:sz w:val="24"/>
          <w:szCs w:val="24"/>
          <w:lang w:val="hy-AM"/>
        </w:rPr>
        <w:t>և</w:t>
      </w:r>
      <w:r w:rsidRPr="00F43426">
        <w:rPr>
          <w:rFonts w:ascii="GHEA Grapalat" w:hAnsi="GHEA Grapalat"/>
          <w:sz w:val="24"/>
          <w:szCs w:val="24"/>
          <w:lang w:val="hy-AM"/>
        </w:rPr>
        <w:t xml:space="preserve"> ակտերով՝ դրված դրոշմակնիքներով ու վերապահումներով (հայտնաբերման դեպքում)՝ մաքսային մարմնի գործերում դրանք պահելու համար,</w:t>
      </w:r>
    </w:p>
    <w:p w14:paraId="45224065" w14:textId="574065B5" w:rsidR="00E064BB"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«մաքսային տարանցում» մաքսային ընթացակարգի գործողությունն ավարտելու համար սույն կարգի 4-րդ կետին համապատասխան տարանցման հայտարարագիր ներկայացրած անձին վերադարձնում է տարանցման այդ հայտարարագիրը՝ դրված դրոշմակնիքով ու վերապահումներով (հայտնաբերման դեպքում), ինչպես նա</w:t>
      </w:r>
      <w:r w:rsidR="000A35C7">
        <w:rPr>
          <w:rFonts w:ascii="GHEA Grapalat" w:hAnsi="GHEA Grapalat"/>
          <w:sz w:val="24"/>
          <w:szCs w:val="24"/>
          <w:lang w:val="hy-AM"/>
        </w:rPr>
        <w:t>և</w:t>
      </w:r>
      <w:r w:rsidRPr="00F43426">
        <w:rPr>
          <w:rFonts w:ascii="GHEA Grapalat" w:hAnsi="GHEA Grapalat"/>
          <w:sz w:val="24"/>
          <w:szCs w:val="24"/>
          <w:lang w:val="hy-AM"/>
        </w:rPr>
        <w:t xml:space="preserve"> սույն կարգի 4-րդ կետին համապատասխան տարանցման հայտարարագրի հետ ներկայացված մյուս փաստաթղթերը։</w:t>
      </w:r>
    </w:p>
    <w:p w14:paraId="33DB423E" w14:textId="22AEC1A5" w:rsidR="00D8520F" w:rsidRPr="00D8520F" w:rsidRDefault="00D8520F" w:rsidP="00806ABD">
      <w:pPr>
        <w:pStyle w:val="20"/>
        <w:shd w:val="clear" w:color="auto" w:fill="auto"/>
        <w:spacing w:before="0" w:after="160" w:line="360" w:lineRule="auto"/>
        <w:ind w:firstLine="567"/>
        <w:rPr>
          <w:rFonts w:ascii="GHEA Grapalat" w:hAnsi="GHEA Grapalat"/>
          <w:b/>
          <w:bCs/>
          <w:i/>
          <w:iCs/>
          <w:sz w:val="24"/>
          <w:szCs w:val="24"/>
          <w:lang w:val="hy-AM"/>
        </w:rPr>
      </w:pPr>
      <w:r w:rsidRPr="00D8520F">
        <w:rPr>
          <w:rFonts w:ascii="GHEA Grapalat" w:hAnsi="GHEA Grapalat"/>
          <w:b/>
          <w:bCs/>
          <w:i/>
          <w:iCs/>
          <w:sz w:val="24"/>
          <w:szCs w:val="24"/>
          <w:lang w:val="hy-AM"/>
        </w:rPr>
        <w:t>(5-րդ կետը փոփ. ԵՏՀԿ 30.05.23 թիվ 73)</w:t>
      </w:r>
    </w:p>
    <w:p w14:paraId="4E0D376F" w14:textId="2C2C97DF" w:rsidR="00E064BB" w:rsidRPr="00F43426" w:rsidRDefault="00AF6E5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6.</w:t>
      </w:r>
      <w:r w:rsidRPr="00F43426">
        <w:rPr>
          <w:rFonts w:ascii="GHEA Grapalat" w:hAnsi="GHEA Grapalat"/>
          <w:sz w:val="24"/>
          <w:szCs w:val="24"/>
          <w:lang w:val="hy-AM"/>
        </w:rPr>
        <w:tab/>
      </w:r>
      <w:r w:rsidR="00A55C2A" w:rsidRPr="00F43426">
        <w:rPr>
          <w:rFonts w:ascii="GHEA Grapalat" w:hAnsi="GHEA Grapalat"/>
          <w:sz w:val="24"/>
          <w:szCs w:val="24"/>
          <w:lang w:val="hy-AM"/>
        </w:rPr>
        <w:t>Որպես տարանցման հայտարարագիր ԱՏԱ կառնետի կամ ՄՃՓ գրքույկի օգտագործմամբ ապրանքների փոխադրման դեպքում «մաքսային տարանցում» մաքսային ընթացակարգի գործողությունն ավարտելու համար դրանց ձ</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ակերպումն իրականացվում է «Ժամանակավոր ներմուծման համար ԱՏԱ կառնետի մասին» 1961 թվականի մաքսային կոնվենցիայի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w:t>
      </w:r>
      <w:r w:rsidR="00A55C2A" w:rsidRPr="00F43426">
        <w:rPr>
          <w:rFonts w:ascii="GHEA Grapalat" w:hAnsi="GHEA Grapalat"/>
          <w:sz w:val="24"/>
          <w:szCs w:val="24"/>
          <w:lang w:val="hy-AM"/>
        </w:rPr>
        <w:lastRenderedPageBreak/>
        <w:t>«Ժամանակավոր ներմուծման մասին» 1990 թվականի կոնվենցիայի կամ «ՄՃՓ գրքույկի կիրառմամբ բեռների միջազգային փոխադրման մասին» 1975 թվականի մաքսային կոնվենցիայի դրույթների համաձայն։</w:t>
      </w:r>
    </w:p>
    <w:p w14:paraId="6C1487DF" w14:textId="18B4EC5C" w:rsidR="00E064BB" w:rsidRPr="00F43426" w:rsidRDefault="00B77110"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7.</w:t>
      </w:r>
      <w:r w:rsidRPr="00F43426">
        <w:rPr>
          <w:rFonts w:ascii="GHEA Grapalat" w:hAnsi="GHEA Grapalat"/>
          <w:sz w:val="24"/>
          <w:szCs w:val="24"/>
          <w:lang w:val="hy-AM"/>
        </w:rPr>
        <w:tab/>
      </w:r>
      <w:r w:rsidR="00A55C2A" w:rsidRPr="00F43426">
        <w:rPr>
          <w:rFonts w:ascii="GHEA Grapalat" w:hAnsi="GHEA Grapalat"/>
          <w:sz w:val="24"/>
          <w:szCs w:val="24"/>
          <w:lang w:val="hy-AM"/>
        </w:rPr>
        <w:t>Այն դեպքում, երբ մաքսային տարանցման ժամկետի լրանալուն հաջորդող օրվա դրությամբ ուղարկող մաքսային մարմնում բացակայում է առաքման վայր ապրանքները (ամբողջությամբ կամ մասամբ) առաքելու կամ Օրենսգրքի 151-րդ հոդվածի 12-րդ կետով նախատեսված դեպքերում «մաքսային տարանցում» մաքսային ընթացակարգի գործողությունն ավարտելու վերաբերյալ տեղեկատվությունը, այդ մաքսային մարմինը կատարում է ապրանքների գտնվելու վայրը պարզելու հետ կապված հետ</w:t>
      </w:r>
      <w:r w:rsidR="000A35C7">
        <w:rPr>
          <w:rFonts w:ascii="GHEA Grapalat" w:hAnsi="GHEA Grapalat" w:cs="Sylfaen"/>
          <w:sz w:val="24"/>
          <w:szCs w:val="24"/>
          <w:lang w:val="hy-AM"/>
        </w:rPr>
        <w:t>և</w:t>
      </w:r>
      <w:r w:rsidR="00A55C2A" w:rsidRPr="00F43426">
        <w:rPr>
          <w:rFonts w:ascii="GHEA Grapalat" w:hAnsi="GHEA Grapalat"/>
          <w:sz w:val="24"/>
          <w:szCs w:val="24"/>
          <w:lang w:val="hy-AM"/>
        </w:rPr>
        <w:t>յալ մաքսային գործառնությունները՝</w:t>
      </w:r>
    </w:p>
    <w:p w14:paraId="6AAD5B16" w14:textId="6E29651B" w:rsidR="00E064BB" w:rsidRPr="00BF37EF"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նշանակման մաքսային մարմին է ուղարկում հաղորդագրություն ապրանքները (ամբողջությամբ կամ մասամբ) առաքելու մասին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վայրը</w:t>
      </w:r>
      <w:r w:rsidR="00186D83" w:rsidRPr="00F43426">
        <w:rPr>
          <w:rFonts w:ascii="GHEA Grapalat" w:hAnsi="GHEA Grapalat"/>
          <w:sz w:val="24"/>
          <w:szCs w:val="24"/>
          <w:lang w:val="hy-AM"/>
        </w:rPr>
        <w:t>.</w:t>
      </w:r>
    </w:p>
    <w:p w14:paraId="178C5C8C" w14:textId="2AA41CA2"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միջանկյալ մաքսային մարմին է ուղարկում հաղորդագրություն միջանկյալ մաքսային մարմնով ապրանքներն անցնելու վերաբերյալ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առաքման վայրը (այն դեպքում, երբ ուղարկող մաքսային մարմնի կողմից սահմանվել է ապրանքների փոխադրման երթուղին,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մաքսային մարմնում բացակայում է միջանկյալ մաքսային մարմնով ապրանքներն անցնելու վերաբերյալ տեղեկատվությունը)</w:t>
      </w:r>
      <w:r w:rsidR="00186D83" w:rsidRPr="00F43426">
        <w:rPr>
          <w:rFonts w:ascii="GHEA Grapalat" w:hAnsi="GHEA Grapalat"/>
          <w:sz w:val="24"/>
          <w:szCs w:val="24"/>
          <w:lang w:val="hy-AM"/>
        </w:rPr>
        <w:t>.</w:t>
      </w:r>
    </w:p>
    <w:p w14:paraId="7EC71C81" w14:textId="2A2656BF"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կամ </w:t>
      </w:r>
      <w:r w:rsidR="00A55C2A" w:rsidRPr="00F43426">
        <w:rPr>
          <w:rFonts w:ascii="GHEA Grapalat" w:hAnsi="GHEA Grapalat"/>
          <w:sz w:val="24"/>
          <w:szCs w:val="24"/>
          <w:lang w:val="hy-AM"/>
        </w:rPr>
        <w:lastRenderedPageBreak/>
        <w:t>օգտագործելով կապի այլ օպերատիվ ուղիներ՝ փոխադրողին կամ, եթե փոխադրողը հանդես չի եկել որպես հայտարարատու, «մաքսային տարանցում» մաքսային ընթացակարգով ձ</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ակերպված ապրանքների հայտարարատուին ուղարկում է հաղորդագրություն ապրանքներն առաքման վայր առաքելու վերաբերյալ տեղեկությունների բացակայության մասին՝ նշելով տարանցման հայտարարագրի գրանցման համարը, տրանսպորտային միջոցի գրանցման համարը, մաքսային տարանցման ժամկետը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առաքման վայրը.</w:t>
      </w:r>
    </w:p>
    <w:p w14:paraId="379D832A" w14:textId="2EBFD43F"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կատարում է Միության իրավունքի մաս կազմող միջազգային պայմանագրերով ու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անդամ պետությունների օրենսդրությամբ նախատեսված այլ գործառնություններ՝ ապրանքները (ամբողջությամբ կամ մասամբ) առաքելու վերաբերյալ տեղեկությունների բացակայության պատճառները պարզելու համար։</w:t>
      </w:r>
    </w:p>
    <w:p w14:paraId="30BDB74D" w14:textId="3F879C74" w:rsidR="00E064BB" w:rsidRPr="00F43426" w:rsidRDefault="000F697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8.</w:t>
      </w:r>
      <w:r w:rsidRPr="00F43426">
        <w:rPr>
          <w:rFonts w:ascii="GHEA Grapalat" w:hAnsi="GHEA Grapalat"/>
          <w:sz w:val="24"/>
          <w:szCs w:val="24"/>
          <w:lang w:val="hy-AM"/>
        </w:rPr>
        <w:tab/>
      </w:r>
      <w:r w:rsidR="00A55C2A" w:rsidRPr="00F43426">
        <w:rPr>
          <w:rFonts w:ascii="GHEA Grapalat" w:hAnsi="GHEA Grapalat"/>
          <w:sz w:val="24"/>
          <w:szCs w:val="24"/>
          <w:lang w:val="hy-AM"/>
        </w:rPr>
        <w:t>Սույն կարգի 7-րդ կետի «ա» ենթակետում նշված տեղեկատվությունն ուղարկող մարմնից ստանալու պահից նշանակման մաքսային մարմինը կատարում է հետ</w:t>
      </w:r>
      <w:r w:rsidR="000A35C7">
        <w:rPr>
          <w:rFonts w:ascii="GHEA Grapalat" w:hAnsi="GHEA Grapalat"/>
          <w:sz w:val="24"/>
          <w:szCs w:val="24"/>
          <w:lang w:val="hy-AM"/>
        </w:rPr>
        <w:t>և</w:t>
      </w:r>
      <w:r w:rsidR="00A55C2A" w:rsidRPr="00F43426">
        <w:rPr>
          <w:rFonts w:ascii="GHEA Grapalat" w:hAnsi="GHEA Grapalat"/>
          <w:sz w:val="24"/>
          <w:szCs w:val="24"/>
          <w:lang w:val="hy-AM"/>
        </w:rPr>
        <w:t>յալ մաքսային գործառնությունները՝</w:t>
      </w:r>
    </w:p>
    <w:p w14:paraId="792DE507" w14:textId="77777777"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պարզում է նշանակման մաքսային մարմնի կառուցվածքային ստորաբաժանումների կողմից «մաքսային տարանցում» մաքսային ընթացակարգի գործողության հնարավոր ավարտի փաստը</w:t>
      </w:r>
      <w:r w:rsidR="00186D83" w:rsidRPr="00F43426">
        <w:rPr>
          <w:rFonts w:ascii="GHEA Grapalat" w:hAnsi="GHEA Grapalat"/>
          <w:sz w:val="24"/>
          <w:szCs w:val="24"/>
          <w:lang w:val="hy-AM"/>
        </w:rPr>
        <w:t>.</w:t>
      </w:r>
      <w:r w:rsidR="00A55C2A" w:rsidRPr="00F43426">
        <w:rPr>
          <w:rFonts w:ascii="GHEA Grapalat" w:hAnsi="GHEA Grapalat"/>
          <w:sz w:val="24"/>
          <w:szCs w:val="24"/>
          <w:lang w:val="hy-AM"/>
        </w:rPr>
        <w:t xml:space="preserve"> </w:t>
      </w:r>
    </w:p>
    <w:p w14:paraId="70B8387F" w14:textId="03C4928C" w:rsidR="00E064BB" w:rsidRPr="00BF37EF"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բ)</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օգտագործելով մաքսային մարմնի տեղեկատվական համակարգը կամ օգտագործելով կապի այլ օպերատիվ ուղիներ՝ տարանցման հայտարարագրի մեջ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տրանսպորտային (փոխադրման) փաստաթղթերում նշված ժամանակավոր պահպանման պահեստի տիրապետողին ուղարկում է տեղեկությունների հարցում՝ ստացողի (փոխադրողի, հայտարարատուի, եթե փոխադրողը «մաքսային տարանցում» մաքսային ընթացակարգի հայտարարատուն չէ) հետ պահեստային ծառայություններ մատուցելու մասին կնքված պայմանագրի առկայության,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ապրանքներն առաքելու (դրանք ժամանակավոր պահպանման հանձնելու) վերաբերյալ</w:t>
      </w:r>
      <w:r w:rsidR="00924F81" w:rsidRPr="00F43426">
        <w:rPr>
          <w:rFonts w:ascii="GHEA Grapalat" w:hAnsi="GHEA Grapalat"/>
          <w:sz w:val="24"/>
          <w:szCs w:val="24"/>
          <w:lang w:val="hy-AM"/>
        </w:rPr>
        <w:t>.</w:t>
      </w:r>
    </w:p>
    <w:p w14:paraId="665C632F" w14:textId="77777777" w:rsidR="004E2D6C" w:rsidRPr="00BF37EF" w:rsidRDefault="004E2D6C"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p>
    <w:p w14:paraId="0155F671" w14:textId="25CF2C13"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ստուգում է ապրանքներն ստացողի առկայությունը (տեղեկություններ նրա գտնվելու վայրի ու հիմնադիրների վերաբերյալ) (բացառությամբ Միության մաքսային տարածք ապրանքների ժամանման վայրի մաքսային մարմնից մինչ</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Միության մաքսային տարածքից ապրանքների մեկնման վայրի մաքսային մարմին կամ ներքին մաքսային մարմնից մինչ</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մեկնման վայրի մաքսային մարմին արտասահմանյան ապրանքների փոխադրման դեպքերի), ստացողի մոտ ապրանքների փոխադրման վերաբերյալ արտաքին առ</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տրային պայմանագրի առկայությունը, դրանց ստացումը (ստացման ակնկալիքը)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մաքսային հայտարարագրումը, փոխադրողի (բեռնառաքողի) հետ պայմանագրի առկայությունը.</w:t>
      </w:r>
    </w:p>
    <w:p w14:paraId="59DC03E6" w14:textId="77777777"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կամ օգտագործելով կապի այլ օպերատիվ ուղիներ՝ այն անդամ պետության ներքին գործերի մարմիններ, որի տարածքում տեղակայված է նշանակման մաքսային մարմինը, անդամ պետության օրենսդրությանը համապատասխան ուղարկում է տեղեկությունների հարցում՝ չառաքված ապրանքների հնարավոր հափշտակության կամ փոխադրողի այն տրանսպորտային միջոցի մասնակցությամբ վթարի վերաբերյալ, որով փոխադրվել են ապրանքները</w:t>
      </w:r>
      <w:r w:rsidR="00186D83" w:rsidRPr="00F43426">
        <w:rPr>
          <w:rFonts w:ascii="GHEA Grapalat" w:hAnsi="GHEA Grapalat"/>
          <w:sz w:val="24"/>
          <w:szCs w:val="24"/>
          <w:lang w:val="hy-AM"/>
        </w:rPr>
        <w:t>.</w:t>
      </w:r>
    </w:p>
    <w:p w14:paraId="688E66E5" w14:textId="36979870"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կատարում է (անհրաժեշտության դեպքում) Միության իրավունքի մաս կազմող միջազգային պայմանագրերով ու ակտերով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անդամ պետությունների օրենսդրությամբ նախատեսված այլ գործառնություններ՝ ապրանքները (ամբողջությամբ կամ մասամբ) առաքելու վերաբերյալ տեղեկությունների բացակայության պատճառները պարզելու համար։</w:t>
      </w:r>
    </w:p>
    <w:p w14:paraId="3A0E4A6A" w14:textId="77777777" w:rsidR="00E064BB" w:rsidRPr="00BF37EF" w:rsidRDefault="00BE7CF7"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զ)</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ուղարկող մաքսային մարմին ուղարկում է հաղորդագրություն՝ սույն կետի «ա» - «ե» ենթակետերում մաքսային գործառնությունների կատարման արդյունքների մասին։</w:t>
      </w:r>
    </w:p>
    <w:p w14:paraId="51499B93" w14:textId="77777777" w:rsidR="004E2D6C" w:rsidRPr="00BF37EF" w:rsidRDefault="004E2D6C"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p>
    <w:p w14:paraId="0FE232CB" w14:textId="2A1F7E19" w:rsidR="00E064BB" w:rsidRPr="00F43426" w:rsidRDefault="000F6973"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9.</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Այն դեպքում, երբ նախքան մաքսային տարանցման ժամկետի լրանալուն հաջորդող օրվանից 10 օրացուցային օրը լրանալը սույն կարգի 7-րդ </w:t>
      </w:r>
      <w:r w:rsidR="000A35C7">
        <w:rPr>
          <w:rFonts w:ascii="GHEA Grapalat" w:hAnsi="GHEA Grapalat" w:cs="Sylfaen"/>
          <w:sz w:val="24"/>
          <w:szCs w:val="24"/>
          <w:lang w:val="hy-AM"/>
        </w:rPr>
        <w:t>և</w:t>
      </w:r>
      <w:r w:rsidR="00A55C2A" w:rsidRPr="00F43426">
        <w:rPr>
          <w:rFonts w:ascii="GHEA Grapalat" w:hAnsi="GHEA Grapalat"/>
          <w:sz w:val="24"/>
          <w:szCs w:val="24"/>
          <w:lang w:val="hy-AM"/>
        </w:rPr>
        <w:t xml:space="preserve"> 8-րդ կետերում նշված մաքսային գործառնությունների կատարման ընթացքում պարզվել է ապրանքների գտնվելու վայրը, կամ ապրանքները (ապրանքների մի մասը) ժամանել են առաքման վայր, այն մաքսային մարմինը, որի գործունեության տարածքում գտնվում են ապրանքները, բացառությամբ սույն </w:t>
      </w:r>
      <w:r w:rsidR="00A55C2A" w:rsidRPr="004E2D6C">
        <w:rPr>
          <w:rFonts w:ascii="GHEA Grapalat" w:hAnsi="GHEA Grapalat"/>
          <w:spacing w:val="4"/>
          <w:sz w:val="24"/>
          <w:szCs w:val="24"/>
          <w:lang w:val="hy-AM"/>
        </w:rPr>
        <w:t xml:space="preserve">կարգի 11-րդ կետում նշված դեպքերի, կամ նշանակման մաքսային մարմինն այդ ապրանքների (ապրանքների մի մասի) նկատմամբ ավարտում է «մաքսային տարանցում» մաքսային ընթացակարգի գործողությունը՝ սույն կարգի 5-րդ </w:t>
      </w:r>
      <w:r w:rsidR="000A35C7">
        <w:rPr>
          <w:rFonts w:ascii="GHEA Grapalat" w:hAnsi="GHEA Grapalat" w:cs="Sylfaen"/>
          <w:spacing w:val="4"/>
          <w:sz w:val="24"/>
          <w:szCs w:val="24"/>
          <w:lang w:val="hy-AM"/>
        </w:rPr>
        <w:t>և</w:t>
      </w:r>
      <w:r w:rsidR="00A55C2A" w:rsidRPr="004E2D6C">
        <w:rPr>
          <w:rFonts w:ascii="GHEA Grapalat" w:hAnsi="GHEA Grapalat"/>
          <w:spacing w:val="4"/>
          <w:sz w:val="24"/>
          <w:szCs w:val="24"/>
          <w:lang w:val="hy-AM"/>
        </w:rPr>
        <w:t xml:space="preserve"> </w:t>
      </w:r>
      <w:r w:rsidR="00A55C2A" w:rsidRPr="00F43426">
        <w:rPr>
          <w:rFonts w:ascii="GHEA Grapalat" w:hAnsi="GHEA Grapalat"/>
          <w:sz w:val="24"/>
          <w:szCs w:val="24"/>
          <w:lang w:val="hy-AM"/>
        </w:rPr>
        <w:t>6-րդ կետերին համապատասխան։</w:t>
      </w:r>
    </w:p>
    <w:p w14:paraId="73C347CC" w14:textId="28465412" w:rsidR="00E064BB" w:rsidRPr="004E2D6C" w:rsidRDefault="00A55C2A" w:rsidP="002B7A8A">
      <w:pPr>
        <w:pStyle w:val="20"/>
        <w:shd w:val="clear" w:color="auto" w:fill="auto"/>
        <w:tabs>
          <w:tab w:val="left" w:pos="1134"/>
        </w:tabs>
        <w:spacing w:before="0" w:after="160" w:line="360" w:lineRule="auto"/>
        <w:ind w:firstLine="567"/>
        <w:rPr>
          <w:rFonts w:ascii="GHEA Grapalat" w:hAnsi="GHEA Grapalat"/>
          <w:spacing w:val="-4"/>
          <w:sz w:val="24"/>
          <w:szCs w:val="24"/>
          <w:lang w:val="hy-AM"/>
        </w:rPr>
      </w:pPr>
      <w:r w:rsidRPr="00F43426">
        <w:rPr>
          <w:rFonts w:ascii="GHEA Grapalat" w:hAnsi="GHEA Grapalat"/>
          <w:sz w:val="24"/>
          <w:szCs w:val="24"/>
          <w:lang w:val="hy-AM"/>
        </w:rPr>
        <w:t>1</w:t>
      </w:r>
      <w:r w:rsidR="000F6973" w:rsidRPr="00F43426">
        <w:rPr>
          <w:rFonts w:ascii="GHEA Grapalat" w:hAnsi="GHEA Grapalat"/>
          <w:sz w:val="24"/>
          <w:szCs w:val="24"/>
          <w:lang w:val="hy-AM"/>
        </w:rPr>
        <w:t>0.</w:t>
      </w:r>
      <w:r w:rsidR="000F697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նախքան մաքսային տարանցման ժամկետի լրանալուն հաջորդող օրվանից 10 օրացուցային օրը լրանալը սույն կարգի 7-րդ </w:t>
      </w:r>
      <w:r w:rsidR="000A35C7">
        <w:rPr>
          <w:rFonts w:ascii="GHEA Grapalat" w:hAnsi="GHEA Grapalat"/>
          <w:sz w:val="24"/>
          <w:szCs w:val="24"/>
          <w:lang w:val="hy-AM"/>
        </w:rPr>
        <w:t>և</w:t>
      </w:r>
      <w:r w:rsidRPr="00F43426">
        <w:rPr>
          <w:rFonts w:ascii="GHEA Grapalat" w:hAnsi="GHEA Grapalat"/>
          <w:sz w:val="24"/>
          <w:szCs w:val="24"/>
          <w:lang w:val="hy-AM"/>
        </w:rPr>
        <w:t xml:space="preserve"> 8-րդ կետերում նշված մաքսային գործառնությունների կատարման ընթացքում չի պարզվել ապրանքների գտնվելու վայրը, </w:t>
      </w:r>
      <w:r w:rsidR="000A35C7">
        <w:rPr>
          <w:rFonts w:ascii="GHEA Grapalat" w:hAnsi="GHEA Grapalat"/>
          <w:sz w:val="24"/>
          <w:szCs w:val="24"/>
          <w:lang w:val="hy-AM"/>
        </w:rPr>
        <w:t>և</w:t>
      </w:r>
      <w:r w:rsidRPr="00F43426">
        <w:rPr>
          <w:rFonts w:ascii="GHEA Grapalat" w:hAnsi="GHEA Grapalat"/>
          <w:sz w:val="24"/>
          <w:szCs w:val="24"/>
          <w:lang w:val="hy-AM"/>
        </w:rPr>
        <w:t xml:space="preserve"> ապրանքները (ապրանքների մի մասը</w:t>
      </w:r>
      <w:r w:rsidRPr="004E2D6C">
        <w:rPr>
          <w:rFonts w:ascii="GHEA Grapalat" w:hAnsi="GHEA Grapalat"/>
          <w:spacing w:val="-4"/>
          <w:sz w:val="24"/>
          <w:szCs w:val="24"/>
          <w:lang w:val="hy-AM"/>
        </w:rPr>
        <w:t>) չեն ժամանել առաքման վայր, ուղարկող մաքսային մարմնի պաշտոնատար անձը հնարավորինս կարճ ժամկետներում, սակայն մաքսային մարմնի 4 աշխատանքային ժամից ոչ ուշ, հաշվի առնելով սույն կարգի 11-րդ կետը, այդ ապրանքների (ապրանքների մի մասի) նկատմամբ «մաքսային տարանցում» մաքսային ընթացակարգի գործողությունն ավարտում է հետ</w:t>
      </w:r>
      <w:r w:rsidR="000A35C7">
        <w:rPr>
          <w:rFonts w:ascii="GHEA Grapalat" w:hAnsi="GHEA Grapalat"/>
          <w:spacing w:val="-4"/>
          <w:sz w:val="24"/>
          <w:szCs w:val="24"/>
          <w:lang w:val="hy-AM"/>
        </w:rPr>
        <w:t>և</w:t>
      </w:r>
      <w:r w:rsidRPr="004E2D6C">
        <w:rPr>
          <w:rFonts w:ascii="GHEA Grapalat" w:hAnsi="GHEA Grapalat"/>
          <w:spacing w:val="-4"/>
          <w:sz w:val="24"/>
          <w:szCs w:val="24"/>
          <w:lang w:val="hy-AM"/>
        </w:rPr>
        <w:t>յալ կերպ՝</w:t>
      </w:r>
    </w:p>
    <w:p w14:paraId="25A643D7" w14:textId="4F0B6CE3" w:rsidR="00E064BB" w:rsidRPr="00F43426" w:rsidRDefault="00AB4E11"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մաքսային մարմնի տեղեկատվական համակարգում ձ</w:t>
      </w:r>
      <w:r w:rsidR="000A35C7">
        <w:rPr>
          <w:rFonts w:ascii="GHEA Grapalat" w:hAnsi="GHEA Grapalat"/>
          <w:sz w:val="24"/>
          <w:szCs w:val="24"/>
          <w:lang w:val="hy-AM"/>
        </w:rPr>
        <w:t>և</w:t>
      </w:r>
      <w:r w:rsidR="00A55C2A" w:rsidRPr="00F43426">
        <w:rPr>
          <w:rFonts w:ascii="GHEA Grapalat" w:hAnsi="GHEA Grapalat"/>
          <w:sz w:val="24"/>
          <w:szCs w:val="24"/>
          <w:lang w:val="hy-AM"/>
        </w:rPr>
        <w:t>ավորում է հաղորդագրություն «մաքսային տարանցում» մաքսային ընթացակարգի գործողությունը դադարեցնելու մասին՝ նշելով այն ապրանքների անվանումներն ու քանակը, որոնց նկատմամբ «մաքսային տարանցում» մաքսային ընթացակարգի գործողությունը դադարեցվում է, դադարեցման պատճառները,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դադարեցման ամսաթիվն ու ժամը, որն ուղարկվում է նշանակման մաքսային մարմին</w:t>
      </w:r>
      <w:r w:rsidR="00186D83" w:rsidRPr="00F43426">
        <w:rPr>
          <w:rFonts w:ascii="GHEA Grapalat" w:hAnsi="GHEA Grapalat"/>
          <w:sz w:val="24"/>
          <w:szCs w:val="24"/>
          <w:lang w:val="hy-AM"/>
        </w:rPr>
        <w:t>.</w:t>
      </w:r>
    </w:p>
    <w:p w14:paraId="768543C7" w14:textId="77777777" w:rsidR="00E064BB" w:rsidRPr="00F43426" w:rsidRDefault="00210BF5"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տարանցման հայտարարագրի (առկայության դեպքում) կամ որպես տարանցման հայտարարագիր օգտագործվող ԱՏԱ կառնետի կամ ՄՃՓ գրքույկի կամ տրանսպորտային (փոխադրման) փաստաթղթի համապատասխան վանդակում կատարում է «տարանցումը դադարեցվել է» նշումը՝ նշելով</w:t>
      </w:r>
      <w:r w:rsidR="00806ABD" w:rsidRPr="00F43426">
        <w:rPr>
          <w:rFonts w:ascii="GHEA Grapalat" w:hAnsi="GHEA Grapalat"/>
          <w:sz w:val="24"/>
          <w:szCs w:val="24"/>
          <w:lang w:val="hy-AM"/>
        </w:rPr>
        <w:t xml:space="preserve"> </w:t>
      </w:r>
      <w:r w:rsidR="00A55C2A" w:rsidRPr="00F43426">
        <w:rPr>
          <w:rFonts w:ascii="GHEA Grapalat" w:hAnsi="GHEA Grapalat"/>
          <w:sz w:val="24"/>
          <w:szCs w:val="24"/>
          <w:lang w:val="hy-AM"/>
        </w:rPr>
        <w:t>«մաքսային տարանցում» մաքսային ընթացակարգի գործողությունը դադարեցնելու ամսաթիվն ու ժամը, որից հետո կատարված նշումը հաստատում է մաքսային մարմնի պաշտոնատար անձի անձնական համարակալված կնիքի դրոշմվածքով</w:t>
      </w:r>
      <w:r w:rsidR="00186D83" w:rsidRPr="00F43426">
        <w:rPr>
          <w:rFonts w:ascii="GHEA Grapalat" w:hAnsi="GHEA Grapalat"/>
          <w:sz w:val="24"/>
          <w:szCs w:val="24"/>
          <w:lang w:val="hy-AM"/>
        </w:rPr>
        <w:t>.</w:t>
      </w:r>
    </w:p>
    <w:p w14:paraId="71861DBB" w14:textId="015424B2" w:rsidR="00E064BB" w:rsidRPr="00F43426" w:rsidRDefault="00B23A76"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օգտագործելով մաքսային մարմնի տեղեկատվական համակարգը՝ փոխադրողին ու «մաքսային տարանցում» մաքսային ընթացակարգին համապատասխան ապրանքների հայտարարատուին, եթե փոխադրողը հանդես չի եկել որպես հայտարարատու, ուղարկում է հաղորդագրություն «մաքսային տարանցում» մաքսային ընթացակարգի գործողությունը դադարեցնելու մասին՝ նշելով տարանցման հայտարարագրի գրանցման համարը, փաստացիորեն ժամանած ապրանքների, վերապահումների քանակը, դադարեցման պատճառները,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այդ դադարեցման ամսաթիվն ու ժամը։</w:t>
      </w:r>
    </w:p>
    <w:p w14:paraId="412F7343" w14:textId="556144F8" w:rsidR="00E064BB" w:rsidRPr="00F43426" w:rsidRDefault="00A55C2A" w:rsidP="002B7A8A">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1.</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Օրենսգրքի 304-րդ հոդվածի 16-րդ կետում, 305-րդ հոդվածի 6-րդ կետում </w:t>
      </w:r>
      <w:r w:rsidR="000A35C7">
        <w:rPr>
          <w:rFonts w:ascii="GHEA Grapalat" w:hAnsi="GHEA Grapalat"/>
          <w:sz w:val="24"/>
          <w:szCs w:val="24"/>
          <w:lang w:val="hy-AM"/>
        </w:rPr>
        <w:t>և</w:t>
      </w:r>
      <w:r w:rsidRPr="00F43426">
        <w:rPr>
          <w:rFonts w:ascii="GHEA Grapalat" w:hAnsi="GHEA Grapalat"/>
          <w:sz w:val="24"/>
          <w:szCs w:val="24"/>
          <w:lang w:val="hy-AM"/>
        </w:rPr>
        <w:t xml:space="preserve"> 306-րդ հոդվածի 7-րդ կետում նշված դեպքերում ուղարկող մաքսային մարմնի պաշտոնատար անձը դադարեցնում է «մաքսային տարանցում» մաքսային ընթացակարգի գործողությունը սույն կարգի 10-րդ կետում նշված մաքսային գործառնությունները կատարելու միջոցով՝ հաշվի առնելով սույն կետի երկրորդ պարբերությունը։</w:t>
      </w:r>
    </w:p>
    <w:p w14:paraId="5465B392" w14:textId="13918FC8" w:rsidR="00E064BB" w:rsidRPr="00F43426" w:rsidRDefault="00A55C2A" w:rsidP="00806ABD">
      <w:pPr>
        <w:pStyle w:val="20"/>
        <w:shd w:val="clear" w:color="auto" w:fill="auto"/>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 xml:space="preserve">Սույն կարգի 305-րդ հոդվածի 6-րդ կետում </w:t>
      </w:r>
      <w:r w:rsidR="000A35C7">
        <w:rPr>
          <w:rFonts w:ascii="GHEA Grapalat" w:hAnsi="GHEA Grapalat" w:cs="Sylfaen"/>
          <w:sz w:val="24"/>
          <w:szCs w:val="24"/>
          <w:lang w:val="hy-AM"/>
        </w:rPr>
        <w:t>և</w:t>
      </w:r>
      <w:r w:rsidRPr="00F43426">
        <w:rPr>
          <w:rFonts w:ascii="GHEA Grapalat" w:hAnsi="GHEA Grapalat"/>
          <w:sz w:val="24"/>
          <w:szCs w:val="24"/>
          <w:lang w:val="hy-AM"/>
        </w:rPr>
        <w:t xml:space="preserve"> 306-րդ հոդվածի 7-րդ կետում նշված դեպքերում «մաքսային տարանցում» մաքսային ընթացակարգի գործողությունը դադարեցնելու դեպքում ուղարկող մաքսային մարմնի պաշտոնատար անձը, բացի սույն կարգի 10-րդ կետում նշված գործողությունները կատարելուց, նշելով այն ապրանքների անվանումներն ու քանակը, որոնց նկատմամբ «մաքսային տարանցում» մաքսային ընթացակարգի գործողությունը </w:t>
      </w:r>
      <w:r w:rsidRPr="00F43426">
        <w:rPr>
          <w:rFonts w:ascii="GHEA Grapalat" w:hAnsi="GHEA Grapalat"/>
          <w:sz w:val="24"/>
          <w:szCs w:val="24"/>
          <w:lang w:val="hy-AM"/>
        </w:rPr>
        <w:lastRenderedPageBreak/>
        <w:t>դադարեցվել է, դադարեցման պատճառները, այդ դադարեցման ամսաթիվն ու ժամը, ապրանքների այն հայտարարագրի գրանցման համարը, որին համապատասխան ապրանքներն ի սկզբանե ձ</w:t>
      </w:r>
      <w:r w:rsidR="000A35C7">
        <w:rPr>
          <w:rFonts w:ascii="GHEA Grapalat" w:hAnsi="GHEA Grapalat" w:cs="Sylfaen"/>
          <w:sz w:val="24"/>
          <w:szCs w:val="24"/>
          <w:lang w:val="hy-AM"/>
        </w:rPr>
        <w:t>և</w:t>
      </w:r>
      <w:r w:rsidRPr="00F43426">
        <w:rPr>
          <w:rFonts w:ascii="GHEA Grapalat" w:hAnsi="GHEA Grapalat"/>
          <w:sz w:val="24"/>
          <w:szCs w:val="24"/>
          <w:lang w:val="hy-AM"/>
        </w:rPr>
        <w:t>ակերպվել են համապատասխան մաքսային ընթացակարգով, օգտագործելով մաքսային մարմնի տեղեկատվական համակարգը, «մաքսային տարանցում» մաքսային ընթացակարգի գործողությունը դադարեցնելու մասին հաղորդագրություն է ուղարկում այն մաքսային մարմին, որտեղ ապրանքները ձ</w:t>
      </w:r>
      <w:r w:rsidR="000A35C7">
        <w:rPr>
          <w:rFonts w:ascii="GHEA Grapalat" w:hAnsi="GHEA Grapalat" w:cs="Sylfaen"/>
          <w:sz w:val="24"/>
          <w:szCs w:val="24"/>
          <w:lang w:val="hy-AM"/>
        </w:rPr>
        <w:t>և</w:t>
      </w:r>
      <w:r w:rsidRPr="00F43426">
        <w:rPr>
          <w:rFonts w:ascii="GHEA Grapalat" w:hAnsi="GHEA Grapalat"/>
          <w:sz w:val="24"/>
          <w:szCs w:val="24"/>
          <w:lang w:val="hy-AM"/>
        </w:rPr>
        <w:t>ակերպվել են «ժամանակավոր ներմուծում (թույլտվություն)» մաքսային ընթացակարգով, «մաքսային տարածքում վերամշակում» մաքսային ընթացակարգով կամ «ներքին սպառման համար վերամշակում» մաքսային ընթացակարգով</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որն իրականացնում է հսկողություն (հաշվառում) Միության մաքսային տարածքում վերամշակման գործողությունների արդյունքում կամ ներքին սպառման համար վերամշակման գործողությունների արդյունքում ստացված (գոյացած) ապրանքների (վերամշակման արդյունքների,</w:t>
      </w:r>
      <w:r w:rsidR="00806ABD" w:rsidRPr="00F43426">
        <w:rPr>
          <w:rFonts w:ascii="GHEA Grapalat" w:hAnsi="GHEA Grapalat"/>
          <w:sz w:val="24"/>
          <w:szCs w:val="24"/>
          <w:lang w:val="hy-AM"/>
        </w:rPr>
        <w:t xml:space="preserve"> </w:t>
      </w:r>
      <w:r w:rsidRPr="00F43426">
        <w:rPr>
          <w:rFonts w:ascii="GHEA Grapalat" w:hAnsi="GHEA Grapalat"/>
          <w:sz w:val="24"/>
          <w:szCs w:val="24"/>
          <w:lang w:val="hy-AM"/>
        </w:rPr>
        <w:t>թափոնների ու մնացորդների) նկատմամբ՝ Օրենսգրքին համապատասխան ապրանքների նկատմամբ հետագա մաքսային գործառնությունների կատարման վերաբերյալ այդ մաքսային մարմնի կողմից որոշում ընդունելու համար։</w:t>
      </w:r>
    </w:p>
    <w:p w14:paraId="5CA6C6E6" w14:textId="371198B9" w:rsidR="00E064BB" w:rsidRPr="00F43426" w:rsidRDefault="00A55C2A"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1</w:t>
      </w:r>
      <w:r w:rsidR="00AF6E53" w:rsidRPr="00F43426">
        <w:rPr>
          <w:rFonts w:ascii="GHEA Grapalat" w:hAnsi="GHEA Grapalat"/>
          <w:sz w:val="24"/>
          <w:szCs w:val="24"/>
          <w:lang w:val="hy-AM"/>
        </w:rPr>
        <w:t>2.</w:t>
      </w:r>
      <w:r w:rsidR="00AF6E53" w:rsidRPr="00F43426">
        <w:rPr>
          <w:rFonts w:ascii="GHEA Grapalat" w:hAnsi="GHEA Grapalat"/>
          <w:sz w:val="24"/>
          <w:szCs w:val="24"/>
          <w:lang w:val="hy-AM"/>
        </w:rPr>
        <w:tab/>
      </w:r>
      <w:r w:rsidRPr="00F43426">
        <w:rPr>
          <w:rFonts w:ascii="GHEA Grapalat" w:hAnsi="GHEA Grapalat"/>
          <w:sz w:val="24"/>
          <w:szCs w:val="24"/>
          <w:lang w:val="hy-AM"/>
        </w:rPr>
        <w:t xml:space="preserve">Այն դեպքում, երբ սույն կարգի 7-րդ </w:t>
      </w:r>
      <w:r w:rsidR="000A35C7">
        <w:rPr>
          <w:rFonts w:ascii="GHEA Grapalat" w:hAnsi="GHEA Grapalat"/>
          <w:sz w:val="24"/>
          <w:szCs w:val="24"/>
          <w:lang w:val="hy-AM"/>
        </w:rPr>
        <w:t>և</w:t>
      </w:r>
      <w:r w:rsidRPr="00F43426">
        <w:rPr>
          <w:rFonts w:ascii="GHEA Grapalat" w:hAnsi="GHEA Grapalat"/>
          <w:sz w:val="24"/>
          <w:szCs w:val="24"/>
          <w:lang w:val="hy-AM"/>
        </w:rPr>
        <w:t xml:space="preserve"> 8-րդ կետերով նախատեսված գործառնությունների կատարման արդյունքում «մաքսային տարանցում» մաքսային ընթացակարգի գործողությունը դադարեցնելուց հետո ապրանքների առնչությամբ ընդունվել են որոշումներ անդամ պետությունների օրենսդրությանը համապատասխան</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այդ ապրանքները ժամանել են առաքման վայր</w:t>
      </w:r>
      <w:r w:rsidR="00D7515C" w:rsidRPr="00F43426">
        <w:rPr>
          <w:rFonts w:ascii="GHEA Grapalat" w:hAnsi="GHEA Grapalat"/>
          <w:sz w:val="24"/>
          <w:szCs w:val="24"/>
          <w:lang w:val="hy-AM"/>
        </w:rPr>
        <w:t>,</w:t>
      </w:r>
      <w:r w:rsidRPr="00F43426">
        <w:rPr>
          <w:rFonts w:ascii="GHEA Grapalat" w:hAnsi="GHEA Grapalat"/>
          <w:sz w:val="24"/>
          <w:szCs w:val="24"/>
          <w:lang w:val="hy-AM"/>
        </w:rPr>
        <w:t xml:space="preserve"> կամ պարզվել է դրանց գտնվելու վայրը, համապատասխան տեղեկություններն ունեցող մաքսային մարմնի պաշտոնատար անձը մաքսային մարմնի տեղեկատվական համակարգ է մուտքագրում հետ</w:t>
      </w:r>
      <w:r w:rsidR="000A35C7">
        <w:rPr>
          <w:rFonts w:ascii="GHEA Grapalat" w:hAnsi="GHEA Grapalat"/>
          <w:sz w:val="24"/>
          <w:szCs w:val="24"/>
          <w:lang w:val="hy-AM"/>
        </w:rPr>
        <w:t>և</w:t>
      </w:r>
      <w:r w:rsidRPr="00F43426">
        <w:rPr>
          <w:rFonts w:ascii="GHEA Grapalat" w:hAnsi="GHEA Grapalat"/>
          <w:sz w:val="24"/>
          <w:szCs w:val="24"/>
          <w:lang w:val="hy-AM"/>
        </w:rPr>
        <w:t>յալ տեղեկատվությունը՝</w:t>
      </w:r>
    </w:p>
    <w:p w14:paraId="05293DC0" w14:textId="1DB25F0C" w:rsidR="00E064BB" w:rsidRPr="00F43426" w:rsidRDefault="00AB4E11"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ա)</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քրեական գործով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(կամ) վարչական իրավախախտման գործով վարույթի արդյունքներով անդամ պետության օրենսդրությանը համապատասխան ընդունված որոշումների վերաբերյալ</w:t>
      </w:r>
      <w:r w:rsidR="00186D83" w:rsidRPr="00F43426">
        <w:rPr>
          <w:rFonts w:ascii="GHEA Grapalat" w:hAnsi="GHEA Grapalat"/>
          <w:sz w:val="24"/>
          <w:szCs w:val="24"/>
          <w:lang w:val="hy-AM"/>
        </w:rPr>
        <w:t>.</w:t>
      </w:r>
    </w:p>
    <w:p w14:paraId="1A329A36" w14:textId="79DC2D81" w:rsidR="00E064BB" w:rsidRPr="00F43426" w:rsidRDefault="00210BF5"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lastRenderedPageBreak/>
        <w:t>բ)</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ապրանքներն առաքման վայր ժամանելու վերաբերյալ՝ նշելով փաստացի ժամանած ապրանքների քանակը, ինչպես նա</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ապրանքները ժամանակավոր պահպանման հանձնելու թույլտվության ամսաթիվն ու համարը</w:t>
      </w:r>
      <w:r w:rsidR="00186D83" w:rsidRPr="00F43426">
        <w:rPr>
          <w:rFonts w:ascii="GHEA Grapalat" w:hAnsi="GHEA Grapalat"/>
          <w:sz w:val="24"/>
          <w:szCs w:val="24"/>
          <w:lang w:val="hy-AM"/>
        </w:rPr>
        <w:t>.</w:t>
      </w:r>
    </w:p>
    <w:p w14:paraId="2252CA95" w14:textId="77777777" w:rsidR="00E064BB" w:rsidRPr="00F43426"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գ)</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ապրանքների գտնվելու վայրի վերաբերյալ՝ նշելով հայտնաբերված ապրանքների քանակը, այդ թվում՝ նշելով այն փաստաթղթի ամսաթիվն ու համարը, որին համապա</w:t>
      </w:r>
      <w:r w:rsidR="00E064BB" w:rsidRPr="00F43426">
        <w:rPr>
          <w:rFonts w:ascii="GHEA Grapalat" w:hAnsi="GHEA Grapalat"/>
          <w:sz w:val="24"/>
          <w:szCs w:val="24"/>
          <w:lang w:val="hy-AM"/>
        </w:rPr>
        <w:t>տ</w:t>
      </w:r>
      <w:r w:rsidR="00A55C2A" w:rsidRPr="00F43426">
        <w:rPr>
          <w:rFonts w:ascii="GHEA Grapalat" w:hAnsi="GHEA Grapalat"/>
          <w:sz w:val="24"/>
          <w:szCs w:val="24"/>
          <w:lang w:val="hy-AM"/>
        </w:rPr>
        <w:t>ասխան հաստատվել է այդ գտնվելու վայրը.</w:t>
      </w:r>
    </w:p>
    <w:p w14:paraId="5D327C1C" w14:textId="77777777" w:rsidR="00E064BB" w:rsidRPr="00F43426"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դ)</w:t>
      </w:r>
      <w:r w:rsidRPr="00F43426">
        <w:rPr>
          <w:rFonts w:ascii="GHEA Grapalat" w:hAnsi="GHEA Grapalat"/>
          <w:sz w:val="24"/>
          <w:szCs w:val="24"/>
          <w:lang w:val="hy-AM"/>
        </w:rPr>
        <w:tab/>
      </w:r>
      <w:r w:rsidR="00A55C2A" w:rsidRPr="00F43426">
        <w:rPr>
          <w:rFonts w:ascii="GHEA Grapalat" w:hAnsi="GHEA Grapalat"/>
          <w:sz w:val="24"/>
          <w:szCs w:val="24"/>
          <w:lang w:val="hy-AM"/>
        </w:rPr>
        <w:t>տեղեկություններ վթարի կամ անհաղթահարելի ուժի ազդեցության կամ «մաքսային տարանցում» մաքսային ընթացակարգին համապատասխան ապրանքների փոխադրմանը խոչընդոտող այլ հանգամանքների վերաբերյալ՝ նշելով վթարի կամ անհաղթահարելի ուժի ազդեցության վերաբերյալ ակտի ամսաթիվն ու համարը</w:t>
      </w:r>
      <w:r w:rsidR="00186D83" w:rsidRPr="00F43426">
        <w:rPr>
          <w:rFonts w:ascii="GHEA Grapalat" w:hAnsi="GHEA Grapalat"/>
          <w:sz w:val="24"/>
          <w:szCs w:val="24"/>
          <w:lang w:val="hy-AM"/>
        </w:rPr>
        <w:t>.</w:t>
      </w:r>
    </w:p>
    <w:p w14:paraId="74D03109" w14:textId="0F3A02B9" w:rsidR="00E064BB" w:rsidRPr="00BF37EF" w:rsidRDefault="00B23A76"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F43426">
        <w:rPr>
          <w:rFonts w:ascii="GHEA Grapalat" w:hAnsi="GHEA Grapalat"/>
          <w:sz w:val="24"/>
          <w:szCs w:val="24"/>
          <w:lang w:val="hy-AM"/>
        </w:rPr>
        <w:t>ե)</w:t>
      </w:r>
      <w:r w:rsidRPr="00F43426">
        <w:rPr>
          <w:rFonts w:ascii="GHEA Grapalat" w:hAnsi="GHEA Grapalat"/>
          <w:sz w:val="24"/>
          <w:szCs w:val="24"/>
          <w:lang w:val="hy-AM"/>
        </w:rPr>
        <w:tab/>
      </w:r>
      <w:r w:rsidR="00A55C2A" w:rsidRPr="00F43426">
        <w:rPr>
          <w:rFonts w:ascii="GHEA Grapalat" w:hAnsi="GHEA Grapalat"/>
          <w:sz w:val="24"/>
          <w:szCs w:val="24"/>
          <w:lang w:val="hy-AM"/>
        </w:rPr>
        <w:t xml:space="preserve">տեղեկություններ ներմուծման մաքսատուրքերի, հարկերի, հատուկ, հակագնագցման, փոխհատուցման տուրքերի վճարման պարտավորության դադարեցման </w:t>
      </w:r>
      <w:r w:rsidR="000A35C7">
        <w:rPr>
          <w:rFonts w:ascii="GHEA Grapalat" w:hAnsi="GHEA Grapalat"/>
          <w:sz w:val="24"/>
          <w:szCs w:val="24"/>
          <w:lang w:val="hy-AM"/>
        </w:rPr>
        <w:t>և</w:t>
      </w:r>
      <w:r w:rsidR="00A55C2A" w:rsidRPr="00F43426">
        <w:rPr>
          <w:rFonts w:ascii="GHEA Grapalat" w:hAnsi="GHEA Grapalat"/>
          <w:sz w:val="24"/>
          <w:szCs w:val="24"/>
          <w:lang w:val="hy-AM"/>
        </w:rPr>
        <w:t xml:space="preserve"> այն հանգամանքների վերաբերյալ, որոնց վրա հասնելով է պայմանավորվել այդ դադարեցումը՝ նշելով այդ հանգամանքները հաստատող փաստաթղթի ամսաթիվն ու համարը</w:t>
      </w:r>
      <w:r w:rsidR="00186D83" w:rsidRPr="00F43426">
        <w:rPr>
          <w:rFonts w:ascii="GHEA Grapalat" w:hAnsi="GHEA Grapalat"/>
          <w:sz w:val="24"/>
          <w:szCs w:val="24"/>
          <w:lang w:val="hy-AM"/>
        </w:rPr>
        <w:t>.</w:t>
      </w:r>
    </w:p>
    <w:p w14:paraId="71F61190" w14:textId="77777777" w:rsidR="00E064BB" w:rsidRPr="00BF37EF" w:rsidRDefault="00BE7CF7"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r w:rsidRPr="006940AE">
        <w:rPr>
          <w:rFonts w:ascii="GHEA Grapalat" w:hAnsi="GHEA Grapalat"/>
          <w:spacing w:val="-4"/>
          <w:sz w:val="24"/>
          <w:szCs w:val="24"/>
          <w:lang w:val="hy-AM"/>
        </w:rPr>
        <w:t>զ)</w:t>
      </w:r>
      <w:r w:rsidRPr="006940AE">
        <w:rPr>
          <w:rFonts w:ascii="GHEA Grapalat" w:hAnsi="GHEA Grapalat"/>
          <w:spacing w:val="-4"/>
          <w:sz w:val="24"/>
          <w:szCs w:val="24"/>
          <w:lang w:val="hy-AM"/>
        </w:rPr>
        <w:tab/>
      </w:r>
      <w:r w:rsidR="00A55C2A" w:rsidRPr="006940AE">
        <w:rPr>
          <w:rFonts w:ascii="GHEA Grapalat" w:hAnsi="GHEA Grapalat"/>
          <w:spacing w:val="-4"/>
          <w:sz w:val="24"/>
          <w:szCs w:val="24"/>
          <w:lang w:val="hy-AM"/>
        </w:rPr>
        <w:t>այլ տեղեկություններ այն ապրանքների վերաբերյալ, որոնց նկատմամբ «մաքսային տարանցում» մաքսային ընթացակարգի գործողությունը դադարեցվել</w:t>
      </w:r>
      <w:r w:rsidR="006940AE" w:rsidRPr="00BF37EF">
        <w:rPr>
          <w:rFonts w:ascii="Sylfaen" w:hAnsi="Sylfaen"/>
          <w:sz w:val="24"/>
          <w:szCs w:val="24"/>
          <w:lang w:val="hy-AM"/>
        </w:rPr>
        <w:t xml:space="preserve"> </w:t>
      </w:r>
      <w:r w:rsidR="00A55C2A" w:rsidRPr="00F43426">
        <w:rPr>
          <w:rFonts w:ascii="GHEA Grapalat" w:hAnsi="GHEA Grapalat"/>
          <w:sz w:val="24"/>
          <w:szCs w:val="24"/>
          <w:lang w:val="hy-AM"/>
        </w:rPr>
        <w:t>է։</w:t>
      </w:r>
    </w:p>
    <w:p w14:paraId="3D014FF8" w14:textId="2065CACD" w:rsidR="00D8520F" w:rsidRPr="00D8520F" w:rsidRDefault="00D8520F" w:rsidP="00D8520F">
      <w:pPr>
        <w:pStyle w:val="20"/>
        <w:shd w:val="clear" w:color="auto" w:fill="auto"/>
        <w:spacing w:before="0" w:after="160" w:line="360" w:lineRule="auto"/>
        <w:ind w:firstLine="567"/>
        <w:rPr>
          <w:rFonts w:ascii="GHEA Grapalat" w:hAnsi="GHEA Grapalat"/>
          <w:b/>
          <w:bCs/>
          <w:i/>
          <w:iCs/>
          <w:sz w:val="24"/>
          <w:szCs w:val="24"/>
          <w:lang w:val="hy-AM"/>
        </w:rPr>
      </w:pPr>
      <w:r w:rsidRPr="00D8520F">
        <w:rPr>
          <w:rFonts w:ascii="GHEA Grapalat" w:hAnsi="GHEA Grapalat"/>
          <w:b/>
          <w:bCs/>
          <w:i/>
          <w:iCs/>
          <w:sz w:val="24"/>
          <w:szCs w:val="24"/>
          <w:lang w:val="hy-AM"/>
        </w:rPr>
        <w:t>(</w:t>
      </w:r>
      <w:r>
        <w:rPr>
          <w:rFonts w:ascii="GHEA Grapalat" w:hAnsi="GHEA Grapalat"/>
          <w:b/>
          <w:bCs/>
          <w:i/>
          <w:iCs/>
          <w:sz w:val="24"/>
          <w:szCs w:val="24"/>
          <w:lang w:val="hy-AM"/>
        </w:rPr>
        <w:t>հավելվածը</w:t>
      </w:r>
      <w:r w:rsidRPr="00D8520F">
        <w:rPr>
          <w:rFonts w:ascii="GHEA Grapalat" w:hAnsi="GHEA Grapalat"/>
          <w:b/>
          <w:bCs/>
          <w:i/>
          <w:iCs/>
          <w:sz w:val="24"/>
          <w:szCs w:val="24"/>
          <w:lang w:val="hy-AM"/>
        </w:rPr>
        <w:t xml:space="preserve"> փոփ. ԵՏՀԿ 30.05.23 թիվ 73)</w:t>
      </w:r>
    </w:p>
    <w:p w14:paraId="080CC5B7" w14:textId="77777777" w:rsidR="00BF37EF" w:rsidRPr="000A35C7" w:rsidRDefault="00BF37EF" w:rsidP="00DA65AD">
      <w:pPr>
        <w:pStyle w:val="20"/>
        <w:shd w:val="clear" w:color="auto" w:fill="auto"/>
        <w:tabs>
          <w:tab w:val="left" w:pos="1134"/>
        </w:tabs>
        <w:spacing w:before="0" w:after="160" w:line="360" w:lineRule="auto"/>
        <w:ind w:firstLine="567"/>
        <w:rPr>
          <w:rFonts w:ascii="GHEA Grapalat" w:hAnsi="GHEA Grapalat"/>
          <w:sz w:val="24"/>
          <w:szCs w:val="24"/>
          <w:lang w:val="hy-AM"/>
        </w:rPr>
      </w:pPr>
    </w:p>
    <w:p w14:paraId="6D09AF75" w14:textId="77777777" w:rsidR="00BF37EF" w:rsidRPr="00BF37EF" w:rsidRDefault="00BF37EF" w:rsidP="00BF37EF">
      <w:pPr>
        <w:pStyle w:val="20"/>
        <w:shd w:val="clear" w:color="auto" w:fill="auto"/>
        <w:tabs>
          <w:tab w:val="left" w:pos="1134"/>
        </w:tabs>
        <w:spacing w:before="0" w:after="160" w:line="360" w:lineRule="auto"/>
        <w:jc w:val="center"/>
        <w:rPr>
          <w:rFonts w:ascii="GHEA Grapalat" w:hAnsi="GHEA Grapalat"/>
          <w:sz w:val="24"/>
          <w:szCs w:val="24"/>
        </w:rPr>
      </w:pPr>
      <w:r>
        <w:rPr>
          <w:rFonts w:ascii="GHEA Grapalat" w:hAnsi="GHEA Grapalat"/>
          <w:sz w:val="24"/>
          <w:szCs w:val="24"/>
        </w:rPr>
        <w:t>________________</w:t>
      </w:r>
    </w:p>
    <w:sectPr w:rsidR="00BF37EF" w:rsidRPr="00BF37EF" w:rsidSect="006940AE">
      <w:pgSz w:w="11900" w:h="16840" w:code="9"/>
      <w:pgMar w:top="1418" w:right="1418" w:bottom="1418" w:left="1418" w:header="0" w:footer="7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4333" w14:textId="77777777" w:rsidR="00D527F0" w:rsidRDefault="00D527F0" w:rsidP="00186D83">
      <w:r>
        <w:separator/>
      </w:r>
    </w:p>
  </w:endnote>
  <w:endnote w:type="continuationSeparator" w:id="0">
    <w:p w14:paraId="06ECA0E1" w14:textId="77777777" w:rsidR="00D527F0" w:rsidRDefault="00D527F0" w:rsidP="0018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4858"/>
      <w:docPartObj>
        <w:docPartGallery w:val="Page Numbers (Bottom of Page)"/>
        <w:docPartUnique/>
      </w:docPartObj>
    </w:sdtPr>
    <w:sdtEndPr>
      <w:rPr>
        <w:rFonts w:ascii="GHEA Grapalat" w:hAnsi="GHEA Grapalat"/>
      </w:rPr>
    </w:sdtEndPr>
    <w:sdtContent>
      <w:p w14:paraId="71E401D7" w14:textId="77777777" w:rsidR="00186D83" w:rsidRDefault="00EB6705">
        <w:pPr>
          <w:pStyle w:val="Footer"/>
          <w:jc w:val="center"/>
        </w:pPr>
        <w:r w:rsidRPr="00152D9D">
          <w:rPr>
            <w:rFonts w:ascii="GHEA Grapalat" w:hAnsi="GHEA Grapalat"/>
          </w:rPr>
          <w:fldChar w:fldCharType="begin"/>
        </w:r>
        <w:r w:rsidR="00B609A9" w:rsidRPr="00152D9D">
          <w:rPr>
            <w:rFonts w:ascii="GHEA Grapalat" w:hAnsi="GHEA Grapalat"/>
          </w:rPr>
          <w:instrText xml:space="preserve"> PAGE   \* MERGEFORMAT </w:instrText>
        </w:r>
        <w:r w:rsidRPr="00152D9D">
          <w:rPr>
            <w:rFonts w:ascii="GHEA Grapalat" w:hAnsi="GHEA Grapalat"/>
          </w:rPr>
          <w:fldChar w:fldCharType="separate"/>
        </w:r>
        <w:r w:rsidR="00BF37EF">
          <w:rPr>
            <w:rFonts w:ascii="GHEA Grapalat" w:hAnsi="GHEA Grapalat"/>
            <w:noProof/>
          </w:rPr>
          <w:t>12</w:t>
        </w:r>
        <w:r w:rsidRPr="00152D9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CAD7" w14:textId="77777777" w:rsidR="00D527F0" w:rsidRDefault="00D527F0" w:rsidP="00186D83">
      <w:r>
        <w:separator/>
      </w:r>
    </w:p>
  </w:footnote>
  <w:footnote w:type="continuationSeparator" w:id="0">
    <w:p w14:paraId="19848FEA" w14:textId="77777777" w:rsidR="00D527F0" w:rsidRDefault="00D527F0" w:rsidP="0018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394"/>
    <w:multiLevelType w:val="multilevel"/>
    <w:tmpl w:val="43B03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C104C"/>
    <w:multiLevelType w:val="multilevel"/>
    <w:tmpl w:val="AE44D4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5A92"/>
    <w:multiLevelType w:val="multilevel"/>
    <w:tmpl w:val="A82C1D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971A3"/>
    <w:multiLevelType w:val="multilevel"/>
    <w:tmpl w:val="78AA73D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B0D3C"/>
    <w:multiLevelType w:val="multilevel"/>
    <w:tmpl w:val="CD888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807E0"/>
    <w:multiLevelType w:val="multilevel"/>
    <w:tmpl w:val="B62EA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1C13B2"/>
    <w:multiLevelType w:val="multilevel"/>
    <w:tmpl w:val="9CFAC3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C83737"/>
    <w:multiLevelType w:val="multilevel"/>
    <w:tmpl w:val="EA405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540087"/>
    <w:multiLevelType w:val="multilevel"/>
    <w:tmpl w:val="D70C6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436C16"/>
    <w:multiLevelType w:val="multilevel"/>
    <w:tmpl w:val="BF247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2852C3"/>
    <w:multiLevelType w:val="multilevel"/>
    <w:tmpl w:val="A300E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DB7C8D"/>
    <w:multiLevelType w:val="multilevel"/>
    <w:tmpl w:val="1278F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2F0EB7"/>
    <w:multiLevelType w:val="multilevel"/>
    <w:tmpl w:val="586456A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7463F0"/>
    <w:multiLevelType w:val="multilevel"/>
    <w:tmpl w:val="64BE40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7190319">
    <w:abstractNumId w:val="10"/>
  </w:num>
  <w:num w:numId="2" w16cid:durableId="1337001217">
    <w:abstractNumId w:val="0"/>
  </w:num>
  <w:num w:numId="3" w16cid:durableId="1423453270">
    <w:abstractNumId w:val="12"/>
  </w:num>
  <w:num w:numId="4" w16cid:durableId="506016792">
    <w:abstractNumId w:val="3"/>
  </w:num>
  <w:num w:numId="5" w16cid:durableId="625503143">
    <w:abstractNumId w:val="5"/>
  </w:num>
  <w:num w:numId="6" w16cid:durableId="653339853">
    <w:abstractNumId w:val="7"/>
  </w:num>
  <w:num w:numId="7" w16cid:durableId="1849834577">
    <w:abstractNumId w:val="1"/>
  </w:num>
  <w:num w:numId="8" w16cid:durableId="91322858">
    <w:abstractNumId w:val="9"/>
  </w:num>
  <w:num w:numId="9" w16cid:durableId="147479708">
    <w:abstractNumId w:val="8"/>
  </w:num>
  <w:num w:numId="10" w16cid:durableId="594097665">
    <w:abstractNumId w:val="13"/>
  </w:num>
  <w:num w:numId="11" w16cid:durableId="1116019113">
    <w:abstractNumId w:val="11"/>
  </w:num>
  <w:num w:numId="12" w16cid:durableId="1537893340">
    <w:abstractNumId w:val="6"/>
  </w:num>
  <w:num w:numId="13" w16cid:durableId="374889359">
    <w:abstractNumId w:val="4"/>
  </w:num>
  <w:num w:numId="14" w16cid:durableId="54880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4BB"/>
    <w:rsid w:val="0000245B"/>
    <w:rsid w:val="000259AC"/>
    <w:rsid w:val="00046226"/>
    <w:rsid w:val="00056FBA"/>
    <w:rsid w:val="0007796A"/>
    <w:rsid w:val="00077973"/>
    <w:rsid w:val="00081DD5"/>
    <w:rsid w:val="00092693"/>
    <w:rsid w:val="00097078"/>
    <w:rsid w:val="000A26CA"/>
    <w:rsid w:val="000A35C7"/>
    <w:rsid w:val="000C1190"/>
    <w:rsid w:val="000F619F"/>
    <w:rsid w:val="000F6973"/>
    <w:rsid w:val="000F73B7"/>
    <w:rsid w:val="001227A2"/>
    <w:rsid w:val="00152D9D"/>
    <w:rsid w:val="001561B8"/>
    <w:rsid w:val="001803C1"/>
    <w:rsid w:val="00186D83"/>
    <w:rsid w:val="00190125"/>
    <w:rsid w:val="001B71D0"/>
    <w:rsid w:val="001C051A"/>
    <w:rsid w:val="001F478F"/>
    <w:rsid w:val="002062A2"/>
    <w:rsid w:val="00210BF5"/>
    <w:rsid w:val="00215D0F"/>
    <w:rsid w:val="0022701D"/>
    <w:rsid w:val="00232DDC"/>
    <w:rsid w:val="00235C15"/>
    <w:rsid w:val="00236726"/>
    <w:rsid w:val="0024406A"/>
    <w:rsid w:val="00260491"/>
    <w:rsid w:val="002607A4"/>
    <w:rsid w:val="00290F7F"/>
    <w:rsid w:val="0029428A"/>
    <w:rsid w:val="00295E0B"/>
    <w:rsid w:val="002B7A8A"/>
    <w:rsid w:val="002D13D0"/>
    <w:rsid w:val="002E5CED"/>
    <w:rsid w:val="00326E02"/>
    <w:rsid w:val="00330B6E"/>
    <w:rsid w:val="0033590C"/>
    <w:rsid w:val="00343832"/>
    <w:rsid w:val="00346BC6"/>
    <w:rsid w:val="00353595"/>
    <w:rsid w:val="003B091B"/>
    <w:rsid w:val="003B5212"/>
    <w:rsid w:val="003C0AC6"/>
    <w:rsid w:val="003E5958"/>
    <w:rsid w:val="003E609A"/>
    <w:rsid w:val="003E6A6C"/>
    <w:rsid w:val="003E7FE5"/>
    <w:rsid w:val="00405C22"/>
    <w:rsid w:val="004374FA"/>
    <w:rsid w:val="00463387"/>
    <w:rsid w:val="004E1E5F"/>
    <w:rsid w:val="004E2D6C"/>
    <w:rsid w:val="004F6D8D"/>
    <w:rsid w:val="0051098C"/>
    <w:rsid w:val="00524605"/>
    <w:rsid w:val="005865D9"/>
    <w:rsid w:val="005B328A"/>
    <w:rsid w:val="005B571E"/>
    <w:rsid w:val="005C4A50"/>
    <w:rsid w:val="005C7D6B"/>
    <w:rsid w:val="005D294C"/>
    <w:rsid w:val="005F7D7E"/>
    <w:rsid w:val="00611007"/>
    <w:rsid w:val="00621EB9"/>
    <w:rsid w:val="00642624"/>
    <w:rsid w:val="00651C45"/>
    <w:rsid w:val="00653962"/>
    <w:rsid w:val="00680C2E"/>
    <w:rsid w:val="006813B1"/>
    <w:rsid w:val="006940AE"/>
    <w:rsid w:val="006A748F"/>
    <w:rsid w:val="006D0D03"/>
    <w:rsid w:val="006E50CF"/>
    <w:rsid w:val="007059C4"/>
    <w:rsid w:val="00707952"/>
    <w:rsid w:val="00720036"/>
    <w:rsid w:val="007273CC"/>
    <w:rsid w:val="00730C84"/>
    <w:rsid w:val="007310DE"/>
    <w:rsid w:val="00731132"/>
    <w:rsid w:val="007C6B64"/>
    <w:rsid w:val="007D04A7"/>
    <w:rsid w:val="007D6A6F"/>
    <w:rsid w:val="007D705E"/>
    <w:rsid w:val="007F2019"/>
    <w:rsid w:val="007F5727"/>
    <w:rsid w:val="00802516"/>
    <w:rsid w:val="00806ABD"/>
    <w:rsid w:val="00811985"/>
    <w:rsid w:val="008171AF"/>
    <w:rsid w:val="0083068E"/>
    <w:rsid w:val="0084698E"/>
    <w:rsid w:val="00860E8D"/>
    <w:rsid w:val="00880012"/>
    <w:rsid w:val="008A2AAF"/>
    <w:rsid w:val="008B1E4E"/>
    <w:rsid w:val="008E601D"/>
    <w:rsid w:val="009218A6"/>
    <w:rsid w:val="0092400B"/>
    <w:rsid w:val="00924F81"/>
    <w:rsid w:val="0094267A"/>
    <w:rsid w:val="009479B1"/>
    <w:rsid w:val="00950073"/>
    <w:rsid w:val="00955290"/>
    <w:rsid w:val="009B0827"/>
    <w:rsid w:val="009C3959"/>
    <w:rsid w:val="009D04CE"/>
    <w:rsid w:val="00A052B2"/>
    <w:rsid w:val="00A55C2A"/>
    <w:rsid w:val="00A86E4B"/>
    <w:rsid w:val="00AA047D"/>
    <w:rsid w:val="00AA54B9"/>
    <w:rsid w:val="00AB4E11"/>
    <w:rsid w:val="00AC3CA0"/>
    <w:rsid w:val="00AC748F"/>
    <w:rsid w:val="00AE4DCF"/>
    <w:rsid w:val="00AF2051"/>
    <w:rsid w:val="00AF6D2C"/>
    <w:rsid w:val="00AF6E53"/>
    <w:rsid w:val="00B113A4"/>
    <w:rsid w:val="00B11889"/>
    <w:rsid w:val="00B23A76"/>
    <w:rsid w:val="00B25EBD"/>
    <w:rsid w:val="00B609A9"/>
    <w:rsid w:val="00B77110"/>
    <w:rsid w:val="00B94171"/>
    <w:rsid w:val="00B977AE"/>
    <w:rsid w:val="00B97E08"/>
    <w:rsid w:val="00BA083B"/>
    <w:rsid w:val="00BB3E7C"/>
    <w:rsid w:val="00BB575F"/>
    <w:rsid w:val="00BC1571"/>
    <w:rsid w:val="00BD5AA7"/>
    <w:rsid w:val="00BE54A2"/>
    <w:rsid w:val="00BE7CF7"/>
    <w:rsid w:val="00BF37EF"/>
    <w:rsid w:val="00C10968"/>
    <w:rsid w:val="00C32A3B"/>
    <w:rsid w:val="00C32EF6"/>
    <w:rsid w:val="00C63448"/>
    <w:rsid w:val="00C83799"/>
    <w:rsid w:val="00C83C68"/>
    <w:rsid w:val="00CB2357"/>
    <w:rsid w:val="00CD3ED1"/>
    <w:rsid w:val="00D03DBA"/>
    <w:rsid w:val="00D21440"/>
    <w:rsid w:val="00D37412"/>
    <w:rsid w:val="00D527F0"/>
    <w:rsid w:val="00D66F61"/>
    <w:rsid w:val="00D7515C"/>
    <w:rsid w:val="00D8066A"/>
    <w:rsid w:val="00D8520F"/>
    <w:rsid w:val="00DA65AD"/>
    <w:rsid w:val="00DC0829"/>
    <w:rsid w:val="00DC3635"/>
    <w:rsid w:val="00DE2284"/>
    <w:rsid w:val="00DF578A"/>
    <w:rsid w:val="00E064BB"/>
    <w:rsid w:val="00E15454"/>
    <w:rsid w:val="00E22363"/>
    <w:rsid w:val="00E25E1A"/>
    <w:rsid w:val="00E65EE5"/>
    <w:rsid w:val="00EB22F9"/>
    <w:rsid w:val="00EB5C77"/>
    <w:rsid w:val="00EB6705"/>
    <w:rsid w:val="00EB7D08"/>
    <w:rsid w:val="00EC3089"/>
    <w:rsid w:val="00EC5C88"/>
    <w:rsid w:val="00EC7C52"/>
    <w:rsid w:val="00EE3D09"/>
    <w:rsid w:val="00EF642E"/>
    <w:rsid w:val="00F35760"/>
    <w:rsid w:val="00F40FFC"/>
    <w:rsid w:val="00F43426"/>
    <w:rsid w:val="00FA7350"/>
    <w:rsid w:val="00FB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66528"/>
  <w15:docId w15:val="{03885CD6-0CE6-4244-B97C-0D189A2A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64BB"/>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64BB"/>
    <w:rPr>
      <w:color w:val="0066CC"/>
      <w:u w:val="single"/>
    </w:rPr>
  </w:style>
  <w:style w:type="character" w:customStyle="1" w:styleId="3">
    <w:name w:val="Основной текст (3)_"/>
    <w:basedOn w:val="DefaultParagraphFont"/>
    <w:link w:val="30"/>
    <w:rsid w:val="00E064BB"/>
    <w:rPr>
      <w:rFonts w:ascii="Times New Roman" w:eastAsia="Times New Roman" w:hAnsi="Times New Roman" w:cs="Times New Roman"/>
      <w:b/>
      <w:bCs/>
      <w:sz w:val="30"/>
      <w:szCs w:val="30"/>
      <w:shd w:val="clear" w:color="auto" w:fill="FFFFFF"/>
    </w:rPr>
  </w:style>
  <w:style w:type="character" w:customStyle="1" w:styleId="1">
    <w:name w:val="Заголовок №1_"/>
    <w:basedOn w:val="DefaultParagraphFont"/>
    <w:link w:val="10"/>
    <w:rsid w:val="00E064BB"/>
    <w:rPr>
      <w:rFonts w:ascii="Times New Roman" w:eastAsia="Times New Roman" w:hAnsi="Times New Roman" w:cs="Times New Roman"/>
      <w:b/>
      <w:bCs/>
      <w:sz w:val="36"/>
      <w:szCs w:val="36"/>
      <w:shd w:val="clear" w:color="auto" w:fill="FFFFFF"/>
    </w:rPr>
  </w:style>
  <w:style w:type="character" w:customStyle="1" w:styleId="4">
    <w:name w:val="Основной текст (4)_"/>
    <w:basedOn w:val="DefaultParagraphFont"/>
    <w:link w:val="40"/>
    <w:rsid w:val="00E064BB"/>
    <w:rPr>
      <w:rFonts w:ascii="Times New Roman" w:eastAsia="Times New Roman" w:hAnsi="Times New Roman" w:cs="Times New Roman"/>
      <w:b/>
      <w:bCs/>
      <w:spacing w:val="90"/>
      <w:sz w:val="30"/>
      <w:szCs w:val="30"/>
      <w:shd w:val="clear" w:color="auto" w:fill="FFFFFF"/>
    </w:rPr>
  </w:style>
  <w:style w:type="character" w:customStyle="1" w:styleId="2">
    <w:name w:val="Основной текст (2)_"/>
    <w:basedOn w:val="DefaultParagraphFont"/>
    <w:link w:val="20"/>
    <w:rsid w:val="00E064BB"/>
    <w:rPr>
      <w:rFonts w:ascii="Times New Roman" w:eastAsia="Times New Roman" w:hAnsi="Times New Roman" w:cs="Times New Roman"/>
      <w:sz w:val="30"/>
      <w:szCs w:val="30"/>
      <w:shd w:val="clear" w:color="auto" w:fill="FFFFFF"/>
    </w:rPr>
  </w:style>
  <w:style w:type="character" w:customStyle="1" w:styleId="22pt">
    <w:name w:val="Основной текст (2) + Интервал 2 pt"/>
    <w:basedOn w:val="2"/>
    <w:rsid w:val="00E064BB"/>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2SegoeUI13pt">
    <w:name w:val="Основной текст (2) + Segoe UI;13 pt"/>
    <w:basedOn w:val="2"/>
    <w:rsid w:val="00E064BB"/>
    <w:rPr>
      <w:rFonts w:ascii="Segoe UI" w:eastAsia="Segoe UI" w:hAnsi="Segoe UI" w:cs="Segoe UI"/>
      <w:color w:val="000000"/>
      <w:spacing w:val="0"/>
      <w:w w:val="100"/>
      <w:position w:val="0"/>
      <w:sz w:val="26"/>
      <w:szCs w:val="26"/>
      <w:shd w:val="clear" w:color="auto" w:fill="FFFFFF"/>
      <w:lang w:val="hy-AM" w:eastAsia="hy-AM" w:bidi="hy-AM"/>
    </w:rPr>
  </w:style>
  <w:style w:type="character" w:customStyle="1" w:styleId="2Garamond">
    <w:name w:val="Основной текст (2) + Garamond"/>
    <w:basedOn w:val="2"/>
    <w:rsid w:val="00E064BB"/>
    <w:rPr>
      <w:rFonts w:ascii="Garamond" w:eastAsia="Garamond" w:hAnsi="Garamond" w:cs="Garamond"/>
      <w:color w:val="000000"/>
      <w:spacing w:val="0"/>
      <w:w w:val="100"/>
      <w:position w:val="0"/>
      <w:sz w:val="30"/>
      <w:szCs w:val="30"/>
      <w:shd w:val="clear" w:color="auto" w:fill="FFFFFF"/>
      <w:lang w:val="hy-AM" w:eastAsia="hy-AM" w:bidi="hy-AM"/>
    </w:rPr>
  </w:style>
  <w:style w:type="character" w:customStyle="1" w:styleId="32pt">
    <w:name w:val="Основной текст (3) + Интервал 2 pt"/>
    <w:basedOn w:val="3"/>
    <w:rsid w:val="00E064B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5">
    <w:name w:val="Основной текст (5)_"/>
    <w:basedOn w:val="DefaultParagraphFont"/>
    <w:link w:val="50"/>
    <w:rsid w:val="00E064BB"/>
    <w:rPr>
      <w:rFonts w:ascii="Times New Roman" w:eastAsia="Times New Roman" w:hAnsi="Times New Roman" w:cs="Times New Roman"/>
      <w:b/>
      <w:bCs/>
      <w:spacing w:val="80"/>
      <w:sz w:val="28"/>
      <w:szCs w:val="28"/>
      <w:shd w:val="clear" w:color="auto" w:fill="FFFFFF"/>
    </w:rPr>
  </w:style>
  <w:style w:type="paragraph" w:customStyle="1" w:styleId="30">
    <w:name w:val="Основной текст (3)"/>
    <w:basedOn w:val="Normal"/>
    <w:link w:val="3"/>
    <w:rsid w:val="00E064BB"/>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10">
    <w:name w:val="Заголовок №1"/>
    <w:basedOn w:val="Normal"/>
    <w:link w:val="1"/>
    <w:rsid w:val="00E064BB"/>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val="en-US" w:eastAsia="en-US" w:bidi="ar-SA"/>
    </w:rPr>
  </w:style>
  <w:style w:type="paragraph" w:customStyle="1" w:styleId="40">
    <w:name w:val="Основной текст (4)"/>
    <w:basedOn w:val="Normal"/>
    <w:link w:val="4"/>
    <w:rsid w:val="00E064BB"/>
    <w:pPr>
      <w:shd w:val="clear" w:color="auto" w:fill="FFFFFF"/>
      <w:spacing w:before="1020" w:after="420" w:line="0" w:lineRule="atLeast"/>
      <w:jc w:val="center"/>
    </w:pPr>
    <w:rPr>
      <w:rFonts w:ascii="Times New Roman" w:eastAsia="Times New Roman" w:hAnsi="Times New Roman" w:cs="Times New Roman"/>
      <w:b/>
      <w:bCs/>
      <w:color w:val="auto"/>
      <w:spacing w:val="90"/>
      <w:sz w:val="30"/>
      <w:szCs w:val="30"/>
      <w:lang w:val="en-US" w:eastAsia="en-US" w:bidi="ar-SA"/>
    </w:rPr>
  </w:style>
  <w:style w:type="paragraph" w:customStyle="1" w:styleId="20">
    <w:name w:val="Основной текст (2)"/>
    <w:basedOn w:val="Normal"/>
    <w:link w:val="2"/>
    <w:rsid w:val="00E064BB"/>
    <w:pPr>
      <w:shd w:val="clear" w:color="auto" w:fill="FFFFFF"/>
      <w:spacing w:before="420" w:after="54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50">
    <w:name w:val="Основной текст (5)"/>
    <w:basedOn w:val="Normal"/>
    <w:link w:val="5"/>
    <w:rsid w:val="00E064BB"/>
    <w:pPr>
      <w:shd w:val="clear" w:color="auto" w:fill="FFFFFF"/>
      <w:spacing w:before="660" w:line="346" w:lineRule="exact"/>
      <w:jc w:val="center"/>
    </w:pPr>
    <w:rPr>
      <w:rFonts w:ascii="Times New Roman" w:eastAsia="Times New Roman" w:hAnsi="Times New Roman" w:cs="Times New Roman"/>
      <w:b/>
      <w:bCs/>
      <w:color w:val="auto"/>
      <w:spacing w:val="80"/>
      <w:sz w:val="28"/>
      <w:szCs w:val="28"/>
      <w:lang w:val="en-US" w:eastAsia="en-US" w:bidi="ar-SA"/>
    </w:rPr>
  </w:style>
  <w:style w:type="paragraph" w:styleId="BalloonText">
    <w:name w:val="Balloon Text"/>
    <w:basedOn w:val="Normal"/>
    <w:link w:val="BalloonTextChar"/>
    <w:uiPriority w:val="99"/>
    <w:semiHidden/>
    <w:unhideWhenUsed/>
    <w:rsid w:val="00E064BB"/>
    <w:rPr>
      <w:rFonts w:ascii="Tahoma" w:hAnsi="Tahoma" w:cs="Tahoma"/>
      <w:sz w:val="16"/>
      <w:szCs w:val="16"/>
    </w:rPr>
  </w:style>
  <w:style w:type="character" w:customStyle="1" w:styleId="BalloonTextChar">
    <w:name w:val="Balloon Text Char"/>
    <w:basedOn w:val="DefaultParagraphFont"/>
    <w:link w:val="BalloonText"/>
    <w:uiPriority w:val="99"/>
    <w:semiHidden/>
    <w:rsid w:val="00E064BB"/>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E064BB"/>
    <w:rPr>
      <w:sz w:val="16"/>
      <w:szCs w:val="16"/>
    </w:rPr>
  </w:style>
  <w:style w:type="paragraph" w:styleId="CommentText">
    <w:name w:val="annotation text"/>
    <w:basedOn w:val="Normal"/>
    <w:link w:val="CommentTextChar"/>
    <w:uiPriority w:val="99"/>
    <w:semiHidden/>
    <w:unhideWhenUsed/>
    <w:rsid w:val="00E064BB"/>
    <w:rPr>
      <w:sz w:val="20"/>
      <w:szCs w:val="20"/>
    </w:rPr>
  </w:style>
  <w:style w:type="character" w:customStyle="1" w:styleId="CommentTextChar">
    <w:name w:val="Comment Text Char"/>
    <w:basedOn w:val="DefaultParagraphFont"/>
    <w:link w:val="CommentText"/>
    <w:uiPriority w:val="99"/>
    <w:semiHidden/>
    <w:rsid w:val="00E064BB"/>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E064BB"/>
    <w:rPr>
      <w:b/>
      <w:bCs/>
    </w:rPr>
  </w:style>
  <w:style w:type="character" w:customStyle="1" w:styleId="CommentSubjectChar">
    <w:name w:val="Comment Subject Char"/>
    <w:basedOn w:val="CommentTextChar"/>
    <w:link w:val="CommentSubject"/>
    <w:uiPriority w:val="99"/>
    <w:semiHidden/>
    <w:rsid w:val="00E064BB"/>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186D83"/>
    <w:pPr>
      <w:tabs>
        <w:tab w:val="center" w:pos="4677"/>
        <w:tab w:val="right" w:pos="9355"/>
      </w:tabs>
    </w:pPr>
  </w:style>
  <w:style w:type="character" w:customStyle="1" w:styleId="HeaderChar">
    <w:name w:val="Header Char"/>
    <w:basedOn w:val="DefaultParagraphFont"/>
    <w:link w:val="Header"/>
    <w:uiPriority w:val="99"/>
    <w:semiHidden/>
    <w:rsid w:val="00186D83"/>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186D83"/>
    <w:pPr>
      <w:tabs>
        <w:tab w:val="center" w:pos="4677"/>
        <w:tab w:val="right" w:pos="9355"/>
      </w:tabs>
    </w:pPr>
  </w:style>
  <w:style w:type="character" w:customStyle="1" w:styleId="FooterChar">
    <w:name w:val="Footer Char"/>
    <w:basedOn w:val="DefaultParagraphFont"/>
    <w:link w:val="Footer"/>
    <w:uiPriority w:val="99"/>
    <w:rsid w:val="00186D83"/>
    <w:rPr>
      <w:rFonts w:ascii="Sylfaen" w:eastAsia="Sylfaen" w:hAnsi="Sylfaen" w:cs="Sylfaen"/>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397D2-2C52-44BE-A87A-90C934FA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61</Pages>
  <Words>13264</Words>
  <Characters>75606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Nune Korukhchyan</cp:lastModifiedBy>
  <cp:revision>99</cp:revision>
  <dcterms:created xsi:type="dcterms:W3CDTF">2018-11-03T08:13:00Z</dcterms:created>
  <dcterms:modified xsi:type="dcterms:W3CDTF">2025-03-19T12:34:00Z</dcterms:modified>
</cp:coreProperties>
</file>