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104D" w14:textId="77777777" w:rsidR="004B1F6F" w:rsidRPr="00FE648F" w:rsidRDefault="004B1F6F" w:rsidP="00FE648F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ПРИЛОЖЕНИЕ № 1</w:t>
      </w:r>
    </w:p>
    <w:p w14:paraId="3F41FCF7" w14:textId="77777777" w:rsidR="004B1F6F" w:rsidRPr="00FE648F" w:rsidRDefault="004B1F6F" w:rsidP="00FE648F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к Решению Совета Евразийской экономической комиссии</w:t>
      </w:r>
    </w:p>
    <w:p w14:paraId="619262E6" w14:textId="77777777" w:rsidR="00E94A0A" w:rsidRPr="00B01BBB" w:rsidRDefault="004B1F6F" w:rsidP="00FE648F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от</w:t>
      </w:r>
      <w:r w:rsidRPr="00B01BBB">
        <w:rPr>
          <w:rFonts w:ascii="Sylfaen" w:hAnsi="Sylfaen" w:cs="Sylfaen"/>
          <w:sz w:val="24"/>
          <w:szCs w:val="24"/>
        </w:rPr>
        <w:t xml:space="preserve">     </w:t>
      </w:r>
      <w:r w:rsidRPr="00FE648F">
        <w:rPr>
          <w:rFonts w:ascii="Sylfaen" w:hAnsi="Sylfaen" w:cs="Sylfaen"/>
          <w:sz w:val="24"/>
          <w:szCs w:val="24"/>
        </w:rPr>
        <w:t>2016 г. №</w:t>
      </w:r>
    </w:p>
    <w:p w14:paraId="47E90339" w14:textId="77777777" w:rsidR="004B1F6F" w:rsidRPr="00B01BBB" w:rsidRDefault="004B1F6F" w:rsidP="00FE648F">
      <w:pPr>
        <w:pStyle w:val="Bodytext20"/>
        <w:shd w:val="clear" w:color="auto" w:fill="auto"/>
        <w:spacing w:before="0" w:after="120" w:line="240" w:lineRule="auto"/>
        <w:ind w:left="10206" w:right="-30" w:firstLine="0"/>
        <w:jc w:val="center"/>
        <w:rPr>
          <w:rFonts w:ascii="Sylfaen" w:hAnsi="Sylfaen" w:cs="Sylfaen"/>
          <w:sz w:val="24"/>
          <w:szCs w:val="24"/>
        </w:rPr>
      </w:pPr>
    </w:p>
    <w:p w14:paraId="512D6A3D" w14:textId="77777777" w:rsidR="00E94A0A" w:rsidRPr="00FE648F" w:rsidRDefault="004B1F6F" w:rsidP="00FE648F">
      <w:pPr>
        <w:pStyle w:val="Bodytext30"/>
        <w:shd w:val="clear" w:color="auto" w:fill="auto"/>
        <w:spacing w:line="240" w:lineRule="auto"/>
        <w:ind w:left="1134" w:right="1104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Позиции, исключаемые из Перечня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tbl>
      <w:tblPr>
        <w:tblOverlap w:val="never"/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3525"/>
        <w:gridCol w:w="12"/>
        <w:gridCol w:w="1104"/>
        <w:gridCol w:w="46"/>
        <w:gridCol w:w="1102"/>
        <w:gridCol w:w="11"/>
        <w:gridCol w:w="36"/>
        <w:gridCol w:w="1131"/>
        <w:gridCol w:w="1136"/>
        <w:gridCol w:w="1134"/>
        <w:gridCol w:w="1134"/>
        <w:gridCol w:w="1134"/>
        <w:gridCol w:w="1134"/>
      </w:tblGrid>
      <w:tr w:rsidR="007F0980" w:rsidRPr="00FE648F" w14:paraId="0F8929C3" w14:textId="77777777" w:rsidTr="00B01BBB">
        <w:trPr>
          <w:tblHeader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179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Код ТН ВЭД</w:t>
            </w:r>
          </w:p>
        </w:tc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B5D0E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911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DA67E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 ввозной таможенной пошлины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(в процентах от таможенной стоимости либо в евро, либо в долларах США)*</w:t>
            </w:r>
          </w:p>
        </w:tc>
      </w:tr>
      <w:tr w:rsidR="007F0980" w:rsidRPr="00FE648F" w14:paraId="087ECF6E" w14:textId="77777777" w:rsidTr="00B01BBB">
        <w:trPr>
          <w:tblHeader/>
        </w:trPr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3C63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8753D" w14:textId="77777777" w:rsidR="00E94A0A" w:rsidRPr="00FE648F" w:rsidRDefault="00E94A0A" w:rsidP="00B01BBB">
            <w:pPr>
              <w:spacing w:after="120"/>
              <w:ind w:left="153" w:right="94"/>
              <w:rPr>
                <w:rFonts w:ascii="Sylfaen" w:hAnsi="Sylfaen" w:cs="Sylfaen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A67AA8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2015 год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C3C2C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5D4638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BA1D7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CAA98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95BDD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2020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161489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2021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1EB125" w14:textId="77777777" w:rsidR="00E94A0A" w:rsidRPr="00FE648F" w:rsidRDefault="007F0980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2022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</w:tr>
      <w:tr w:rsidR="007F0980" w:rsidRPr="00FE648F" w14:paraId="7BEB9073" w14:textId="77777777" w:rsidTr="00B01BBB"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</w:tcPr>
          <w:p w14:paraId="03E873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0402 21 170 0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A496E0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 содержанием жира не более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03CD5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8E616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FFFFFF"/>
          </w:tcPr>
          <w:p w14:paraId="3DE78C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6FCED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02AC8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456D3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1EEB6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DE16BA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9FD1B45" w14:textId="77777777" w:rsidTr="00B01BBB">
        <w:tc>
          <w:tcPr>
            <w:tcW w:w="1832" w:type="dxa"/>
            <w:shd w:val="clear" w:color="auto" w:fill="FFFFFF"/>
          </w:tcPr>
          <w:p w14:paraId="171181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0402 21 190 0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596008E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содержанием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жира более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мас.%, но не более 27 мас.%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36A013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361B5C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52ACBEA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81C15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14:paraId="7866D0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14:paraId="1B5699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440FF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C92777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A0E5083" w14:textId="77777777" w:rsidTr="00B01BBB">
        <w:tc>
          <w:tcPr>
            <w:tcW w:w="1832" w:type="dxa"/>
            <w:shd w:val="clear" w:color="auto" w:fill="FFFFFF"/>
          </w:tcPr>
          <w:p w14:paraId="4E0BEB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1901 10 000 0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3A48FCC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детское питание, расфасованное для розничной продажи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1D162E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76FBB2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310D89E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F6FD9D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055A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57B7B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442F7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1BDE4B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 ЕТТ</w:t>
            </w:r>
          </w:p>
        </w:tc>
      </w:tr>
      <w:tr w:rsidR="007F0980" w:rsidRPr="00FE648F" w14:paraId="7329EA44" w14:textId="77777777" w:rsidTr="00B01BBB">
        <w:tc>
          <w:tcPr>
            <w:tcW w:w="1832" w:type="dxa"/>
            <w:shd w:val="clear" w:color="auto" w:fill="FFFFFF"/>
          </w:tcPr>
          <w:p w14:paraId="52337A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2309 90 950 0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BDDEAA4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49 мас.% или более хлорида холина, на органической или неорганической основе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2B7F45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4C9E35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6C7F37E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7902F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17CE2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F0299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B4D7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1B40B8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C903110" w14:textId="77777777" w:rsidTr="00B01BBB">
        <w:tc>
          <w:tcPr>
            <w:tcW w:w="1832" w:type="dxa"/>
            <w:shd w:val="clear" w:color="auto" w:fill="FFFFFF"/>
          </w:tcPr>
          <w:p w14:paraId="2A0D18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2309 90 990 0</w:t>
            </w:r>
          </w:p>
        </w:tc>
        <w:tc>
          <w:tcPr>
            <w:tcW w:w="3527" w:type="dxa"/>
            <w:shd w:val="clear" w:color="auto" w:fill="FFFFFF"/>
          </w:tcPr>
          <w:p w14:paraId="537024AF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103C21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6DE948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99DBB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2751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72C9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A183E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B4F566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DB3249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F46FE68" w14:textId="77777777" w:rsidTr="00B01BBB">
        <w:tc>
          <w:tcPr>
            <w:tcW w:w="1832" w:type="dxa"/>
            <w:shd w:val="clear" w:color="auto" w:fill="FFFFFF"/>
          </w:tcPr>
          <w:p w14:paraId="22B71C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2807 00 100 0</w:t>
            </w:r>
          </w:p>
        </w:tc>
        <w:tc>
          <w:tcPr>
            <w:tcW w:w="3527" w:type="dxa"/>
            <w:shd w:val="clear" w:color="auto" w:fill="FFFFFF"/>
          </w:tcPr>
          <w:p w14:paraId="65C31970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серная кислота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08B3D0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75491D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10EBD0C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B5AC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9CF4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5EAA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3ACA7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1A9845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CEE5FC1" w14:textId="77777777" w:rsidTr="00B01BBB">
        <w:tc>
          <w:tcPr>
            <w:tcW w:w="1832" w:type="dxa"/>
            <w:shd w:val="clear" w:color="auto" w:fill="FFFFFF"/>
          </w:tcPr>
          <w:p w14:paraId="719ABE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2912 19 100 0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5897F686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бутаналь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(бутиральдегид, нормальный изомер)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58D96A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27D168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27A372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47752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B41F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91B7C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E934EB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43F56B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75B3F87" w14:textId="77777777" w:rsidTr="00B01BBB">
        <w:tc>
          <w:tcPr>
            <w:tcW w:w="1832" w:type="dxa"/>
            <w:shd w:val="clear" w:color="auto" w:fill="FFFFFF"/>
          </w:tcPr>
          <w:p w14:paraId="1FDC4E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2912 19 900 0</w:t>
            </w:r>
          </w:p>
        </w:tc>
        <w:tc>
          <w:tcPr>
            <w:tcW w:w="3527" w:type="dxa"/>
            <w:shd w:val="clear" w:color="auto" w:fill="FFFFFF"/>
          </w:tcPr>
          <w:p w14:paraId="61C2007B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6A9968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1A3D17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34C5F9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128B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8973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2CCB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98ABE8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ABB87F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4708AB3" w14:textId="77777777" w:rsidTr="00B01BBB">
        <w:tc>
          <w:tcPr>
            <w:tcW w:w="1832" w:type="dxa"/>
            <w:shd w:val="clear" w:color="auto" w:fill="FFFFFF"/>
          </w:tcPr>
          <w:p w14:paraId="32A11E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2922 13 100 0</w:t>
            </w:r>
          </w:p>
        </w:tc>
        <w:tc>
          <w:tcPr>
            <w:tcW w:w="3527" w:type="dxa"/>
            <w:shd w:val="clear" w:color="auto" w:fill="FFFFFF"/>
          </w:tcPr>
          <w:p w14:paraId="6A1AC82B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триэтаноламин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207E0D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1EC5FB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C4BDF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C002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1B6C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2C20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4E1A37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F47E6D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60352F4" w14:textId="77777777" w:rsidTr="00B01BBB">
        <w:tc>
          <w:tcPr>
            <w:tcW w:w="1832" w:type="dxa"/>
            <w:shd w:val="clear" w:color="auto" w:fill="FFFFFF"/>
          </w:tcPr>
          <w:p w14:paraId="6C85A3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3002 10 100 9</w:t>
            </w:r>
          </w:p>
        </w:tc>
        <w:tc>
          <w:tcPr>
            <w:tcW w:w="3527" w:type="dxa"/>
            <w:shd w:val="clear" w:color="auto" w:fill="FFFFFF"/>
          </w:tcPr>
          <w:p w14:paraId="5DDAB754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2AB7F6B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6E81C0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02B265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F48B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8FD0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4FE6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C5AD41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388111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1182A89D" w14:textId="77777777" w:rsidTr="00B01BBB">
        <w:tc>
          <w:tcPr>
            <w:tcW w:w="1832" w:type="dxa"/>
            <w:shd w:val="clear" w:color="auto" w:fill="FFFFFF"/>
          </w:tcPr>
          <w:p w14:paraId="489220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3002 10 910 0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28FD4680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гемоглобин,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глобулины крови 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сывороточные</w:t>
            </w:r>
            <w:r w:rsidR="00B01BBB"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глобулины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17865D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18B6A47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31D08A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65DF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73EEF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4761CC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23B932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2891F4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7ED37E7" w14:textId="77777777" w:rsidTr="00B01BBB">
        <w:tc>
          <w:tcPr>
            <w:tcW w:w="1832" w:type="dxa"/>
            <w:shd w:val="clear" w:color="auto" w:fill="FFFFFF"/>
          </w:tcPr>
          <w:p w14:paraId="5C8B48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3002 10 950 1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665DE36E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факторы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свертываемости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крови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3AEAEC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617CAF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076840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58699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7AF02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00A654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9DD597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BBD4AD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1054666" w14:textId="77777777" w:rsidTr="00B01BBB">
        <w:tc>
          <w:tcPr>
            <w:tcW w:w="1832" w:type="dxa"/>
            <w:shd w:val="clear" w:color="auto" w:fill="FFFFFF"/>
          </w:tcPr>
          <w:p w14:paraId="728687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3002 10 950 9</w:t>
            </w:r>
          </w:p>
        </w:tc>
        <w:tc>
          <w:tcPr>
            <w:tcW w:w="3527" w:type="dxa"/>
            <w:shd w:val="clear" w:color="auto" w:fill="FFFFFF"/>
          </w:tcPr>
          <w:p w14:paraId="2E00EAB7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743937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5208E0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39AA90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7006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BE5B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CC12AA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98E43C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1CAED7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AC3C3AB" w14:textId="77777777" w:rsidTr="00B01BBB">
        <w:tc>
          <w:tcPr>
            <w:tcW w:w="1832" w:type="dxa"/>
            <w:shd w:val="clear" w:color="auto" w:fill="FFFFFF"/>
          </w:tcPr>
          <w:p w14:paraId="326A92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3002 10 990 0</w:t>
            </w:r>
          </w:p>
        </w:tc>
        <w:tc>
          <w:tcPr>
            <w:tcW w:w="3527" w:type="dxa"/>
            <w:shd w:val="clear" w:color="auto" w:fill="FFFFFF"/>
          </w:tcPr>
          <w:p w14:paraId="3D7650AA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7F0169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74454B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16F0A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DF96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84B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81F0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5006869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565BB0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4554373" w14:textId="77777777" w:rsidTr="00B01BBB">
        <w:tc>
          <w:tcPr>
            <w:tcW w:w="1832" w:type="dxa"/>
            <w:shd w:val="clear" w:color="auto" w:fill="FFFFFF"/>
          </w:tcPr>
          <w:p w14:paraId="53365A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3004 40 000 2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67426E3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 эфедрин или его соли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7A8B81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54FFBA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71ACBF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414A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CD38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4EB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004735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5CAE8E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2261731" w14:textId="77777777" w:rsidTr="00B01BBB">
        <w:tc>
          <w:tcPr>
            <w:tcW w:w="1832" w:type="dxa"/>
            <w:shd w:val="clear" w:color="auto" w:fill="FFFFFF"/>
          </w:tcPr>
          <w:p w14:paraId="36097D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3004 40 000 3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25281D96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псевдоэфедрин или его соли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0F03CA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1F6938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22B95D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C5121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F9026E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830DA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5480DB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8424A3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4FC6EE2" w14:textId="77777777" w:rsidTr="00B01BBB">
        <w:tc>
          <w:tcPr>
            <w:tcW w:w="1832" w:type="dxa"/>
            <w:shd w:val="clear" w:color="auto" w:fill="FFFFFF"/>
          </w:tcPr>
          <w:p w14:paraId="1A548C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3004 40 000 4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895E1E6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норэфедрин или его соли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6907FC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726289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494CE7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6634A7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A2C03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584C6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ADBAF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0EB111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28D70974" w14:textId="77777777" w:rsidTr="00B01BBB">
        <w:tc>
          <w:tcPr>
            <w:tcW w:w="1832" w:type="dxa"/>
            <w:shd w:val="clear" w:color="auto" w:fill="FFFFFF"/>
          </w:tcPr>
          <w:p w14:paraId="1336BC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3004 40 000 5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5F4EEB1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расфасованные в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1075D2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13125B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42472A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F3E8F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25B6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7CE50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0E3E9E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290674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8599FB0" w14:textId="77777777" w:rsidTr="00B01BBB">
        <w:tc>
          <w:tcPr>
            <w:tcW w:w="1832" w:type="dxa"/>
            <w:shd w:val="clear" w:color="auto" w:fill="FFFFFF"/>
          </w:tcPr>
          <w:p w14:paraId="5C9267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3004 40 000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527" w:type="dxa"/>
            <w:shd w:val="clear" w:color="auto" w:fill="FFFFFF"/>
          </w:tcPr>
          <w:p w14:paraId="77AADA0C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707BF9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5F1E34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4DE7B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2DB06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D497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BBC2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517F41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2FB939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0B53B94" w14:textId="77777777" w:rsidTr="00B01BBB">
        <w:tc>
          <w:tcPr>
            <w:tcW w:w="1832" w:type="dxa"/>
            <w:shd w:val="clear" w:color="auto" w:fill="FFFFFF"/>
          </w:tcPr>
          <w:p w14:paraId="714FCD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3103 10 100 0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D82D8F4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 более 35 мас.% пентаоксида дифосфора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3FC9CD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3BE8FE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746704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2948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BD80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49EED2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A15EB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5FD47B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0B7D7435" w14:textId="77777777" w:rsidTr="00B01BBB">
        <w:tc>
          <w:tcPr>
            <w:tcW w:w="1832" w:type="dxa"/>
            <w:shd w:val="clear" w:color="auto" w:fill="FFFFFF"/>
          </w:tcPr>
          <w:p w14:paraId="03BB7F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3103 10 900 0</w:t>
            </w:r>
          </w:p>
        </w:tc>
        <w:tc>
          <w:tcPr>
            <w:tcW w:w="3527" w:type="dxa"/>
            <w:shd w:val="clear" w:color="auto" w:fill="FFFFFF"/>
          </w:tcPr>
          <w:p w14:paraId="4B17FA9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71F554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6BB9EC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56BC9D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890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0F529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846D9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1021D6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92F6D3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241871D1" w14:textId="77777777" w:rsidTr="00B01BBB">
        <w:tc>
          <w:tcPr>
            <w:tcW w:w="1832" w:type="dxa"/>
            <w:shd w:val="clear" w:color="auto" w:fill="FFFFFF"/>
          </w:tcPr>
          <w:p w14:paraId="66DFC2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3104 20 500 0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138CA36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содержанием калия в пересчете на К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b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 более 40 мас.%, но не более 62 мас.% в сухом безводном продукте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6AB24B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550D8EA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042570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4AAF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B4705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1EB7F6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2672EC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B79A0B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566F4A4D" w14:textId="77777777" w:rsidTr="00B01BBB">
        <w:tc>
          <w:tcPr>
            <w:tcW w:w="1832" w:type="dxa"/>
            <w:shd w:val="clear" w:color="auto" w:fill="FFFFFF"/>
          </w:tcPr>
          <w:p w14:paraId="58D31B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3104 20 900 0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5DD1AE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содержанием калия в пересчете на К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b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 более 62 мас.% в сухом безводном продукте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7E5EBF1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13D538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75F6EE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D3B2D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24EC1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26238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1C4B4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181AA4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22687C21" w14:textId="77777777" w:rsidTr="00B01BBB">
        <w:tc>
          <w:tcPr>
            <w:tcW w:w="1832" w:type="dxa"/>
            <w:shd w:val="clear" w:color="auto" w:fill="FFFFFF"/>
          </w:tcPr>
          <w:p w14:paraId="06824F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3105 20 000 0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50273DF0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удобрения минеральные или химические, содержащие три питательных элемента: азот, фосфор и калий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0C800B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274292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3FEFFE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4F044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08B6D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3FE233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3EC26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592F90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5E8D3D1A" w14:textId="77777777" w:rsidTr="00B01BBB">
        <w:tc>
          <w:tcPr>
            <w:tcW w:w="1832" w:type="dxa"/>
            <w:shd w:val="clear" w:color="auto" w:fill="FFFFFF"/>
          </w:tcPr>
          <w:p w14:paraId="1D6EB7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3402 20 900 0</w:t>
            </w:r>
          </w:p>
        </w:tc>
        <w:tc>
          <w:tcPr>
            <w:tcW w:w="3527" w:type="dxa"/>
            <w:shd w:val="clear" w:color="auto" w:fill="FFFFFF"/>
          </w:tcPr>
          <w:p w14:paraId="3B8C690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моющие и чистящие средства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14A67D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521AFB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7040BC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998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57519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5872F2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CCEE2E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7E4C60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1FF41079" w14:textId="77777777" w:rsidTr="00B01BBB">
        <w:tc>
          <w:tcPr>
            <w:tcW w:w="1832" w:type="dxa"/>
            <w:shd w:val="clear" w:color="auto" w:fill="FFFFFF"/>
          </w:tcPr>
          <w:p w14:paraId="6B6DEA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3402 90 900 0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72C58691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моющие и чистящие средства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1EC868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095552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94B93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5DF8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70A0A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74709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B4157E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4D58F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251DF5AB" w14:textId="77777777" w:rsidTr="00B01BBB">
        <w:tc>
          <w:tcPr>
            <w:tcW w:w="1832" w:type="dxa"/>
            <w:shd w:val="clear" w:color="auto" w:fill="FFFFFF"/>
          </w:tcPr>
          <w:p w14:paraId="7128A4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3903 90 200 0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F3CE68C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— полистирол бромированный, содержащий 58 мас.% или более, но не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 xml:space="preserve">более 71 мас.% брома, в одной из форм, упомянутых в примечании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66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к данной группе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1E656D7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34262C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3775C2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BBA1E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E290C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7E36B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A9632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F0D87C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7FD0813" w14:textId="77777777" w:rsidTr="00B01BBB">
        <w:tc>
          <w:tcPr>
            <w:tcW w:w="1832" w:type="dxa"/>
            <w:shd w:val="clear" w:color="auto" w:fill="FFFFFF"/>
          </w:tcPr>
          <w:p w14:paraId="096672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3904 10 009 9</w:t>
            </w:r>
          </w:p>
        </w:tc>
        <w:tc>
          <w:tcPr>
            <w:tcW w:w="3527" w:type="dxa"/>
            <w:shd w:val="clear" w:color="auto" w:fill="FFFFFF"/>
          </w:tcPr>
          <w:p w14:paraId="3A546EE1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прочий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542E73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151A4C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CFDA7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FE7B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DE99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0BCE6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9EF9C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85DF7E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A595221" w14:textId="77777777" w:rsidTr="00B01BBB">
        <w:tc>
          <w:tcPr>
            <w:tcW w:w="1832" w:type="dxa"/>
            <w:shd w:val="clear" w:color="auto" w:fill="FFFFFF"/>
          </w:tcPr>
          <w:p w14:paraId="412BBD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3906 90 300 0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46233FF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сополимер акриловой кислоты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-этилгексилакрилата, содержащий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 или более, но не более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-этилгексилакрилата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515A9A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</w:tcPr>
          <w:p w14:paraId="1BE75A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1587CD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5E16C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40490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E20BB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08B2F7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4DA00B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2F6ACF7" w14:textId="77777777" w:rsidTr="00B01BBB">
        <w:tc>
          <w:tcPr>
            <w:tcW w:w="1832" w:type="dxa"/>
            <w:shd w:val="clear" w:color="auto" w:fill="FFFFFF"/>
          </w:tcPr>
          <w:p w14:paraId="5FB08EE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3907 60 800 0</w:t>
            </w:r>
          </w:p>
        </w:tc>
        <w:tc>
          <w:tcPr>
            <w:tcW w:w="3527" w:type="dxa"/>
            <w:shd w:val="clear" w:color="auto" w:fill="FFFFFF"/>
          </w:tcPr>
          <w:p w14:paraId="1368439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прочий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21F5A6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92" w:type="dxa"/>
            <w:gridSpan w:val="4"/>
            <w:shd w:val="clear" w:color="auto" w:fill="FFFFFF"/>
            <w:vAlign w:val="center"/>
          </w:tcPr>
          <w:p w14:paraId="67FCF6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6E7986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364E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7CDB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0C7E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8621D2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70481D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D137F13" w14:textId="77777777" w:rsidTr="00B01BBB">
        <w:tc>
          <w:tcPr>
            <w:tcW w:w="1832" w:type="dxa"/>
            <w:shd w:val="clear" w:color="auto" w:fill="FFFFFF"/>
          </w:tcPr>
          <w:p w14:paraId="3C5643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4013 10 000 1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546CCD9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для легковых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автомобилей (включая грузопассажирские автомобили-фургоны и спортивные автомобили)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6D1878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8" w:type="dxa"/>
            <w:gridSpan w:val="2"/>
            <w:shd w:val="clear" w:color="auto" w:fill="FFFFFF"/>
          </w:tcPr>
          <w:p w14:paraId="5ED540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12</w:t>
            </w:r>
          </w:p>
        </w:tc>
        <w:tc>
          <w:tcPr>
            <w:tcW w:w="1175" w:type="dxa"/>
            <w:gridSpan w:val="3"/>
            <w:shd w:val="clear" w:color="auto" w:fill="FFFFFF"/>
          </w:tcPr>
          <w:p w14:paraId="3606AD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948657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968E42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804FA1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1FC1DD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011FC9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1BC44A0" w14:textId="77777777" w:rsidTr="00B01BBB">
        <w:tc>
          <w:tcPr>
            <w:tcW w:w="1832" w:type="dxa"/>
            <w:shd w:val="clear" w:color="auto" w:fill="FFFFFF"/>
          </w:tcPr>
          <w:p w14:paraId="2FFED6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4013 90 000 0</w:t>
            </w:r>
          </w:p>
        </w:tc>
        <w:tc>
          <w:tcPr>
            <w:tcW w:w="3527" w:type="dxa"/>
            <w:shd w:val="clear" w:color="auto" w:fill="FFFFFF"/>
          </w:tcPr>
          <w:p w14:paraId="5E748A88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37F35E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8" w:type="dxa"/>
            <w:gridSpan w:val="2"/>
            <w:shd w:val="clear" w:color="auto" w:fill="FFFFFF"/>
            <w:vAlign w:val="center"/>
          </w:tcPr>
          <w:p w14:paraId="0E6CAA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12</w:t>
            </w:r>
          </w:p>
        </w:tc>
        <w:tc>
          <w:tcPr>
            <w:tcW w:w="1175" w:type="dxa"/>
            <w:gridSpan w:val="3"/>
            <w:shd w:val="clear" w:color="auto" w:fill="FFFFFF"/>
            <w:vAlign w:val="bottom"/>
          </w:tcPr>
          <w:p w14:paraId="79C7D3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1FBB81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0D109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E5D4C2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C4015F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1987B3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7950E49" w14:textId="77777777" w:rsidTr="00B01BBB">
        <w:tc>
          <w:tcPr>
            <w:tcW w:w="1832" w:type="dxa"/>
            <w:shd w:val="clear" w:color="auto" w:fill="FFFFFF"/>
          </w:tcPr>
          <w:p w14:paraId="3EA17E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4407 99 980 1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548B3BA5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лесоматериалы,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распиленные вдоль, из березы или осины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7C7BFE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48" w:type="dxa"/>
            <w:gridSpan w:val="2"/>
            <w:shd w:val="clear" w:color="auto" w:fill="FFFFFF"/>
          </w:tcPr>
          <w:p w14:paraId="3BD9EB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3"/>
            <w:shd w:val="clear" w:color="auto" w:fill="FFFFFF"/>
          </w:tcPr>
          <w:p w14:paraId="323DFC6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F09ED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0AE5D3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2DE04C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F25C0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CC1884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1087FEF" w14:textId="77777777" w:rsidTr="00B01BBB">
        <w:tc>
          <w:tcPr>
            <w:tcW w:w="1832" w:type="dxa"/>
            <w:shd w:val="clear" w:color="auto" w:fill="FFFFFF"/>
          </w:tcPr>
          <w:p w14:paraId="5C51FD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4418 90 800 0</w:t>
            </w:r>
          </w:p>
        </w:tc>
        <w:tc>
          <w:tcPr>
            <w:tcW w:w="3527" w:type="dxa"/>
            <w:shd w:val="clear" w:color="auto" w:fill="FFFFFF"/>
          </w:tcPr>
          <w:p w14:paraId="506BA94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14:paraId="4D4AE1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shd w:val="clear" w:color="auto" w:fill="FFFFFF"/>
            <w:vAlign w:val="center"/>
          </w:tcPr>
          <w:p w14:paraId="4CA71B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3"/>
            <w:shd w:val="clear" w:color="auto" w:fill="FFFFFF"/>
            <w:vAlign w:val="center"/>
          </w:tcPr>
          <w:p w14:paraId="41D562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3ED9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1DAC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7708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8816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D204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6231DCF" w14:textId="77777777" w:rsidTr="00B01BBB">
        <w:tc>
          <w:tcPr>
            <w:tcW w:w="1832" w:type="dxa"/>
            <w:shd w:val="clear" w:color="auto" w:fill="FFFFFF"/>
          </w:tcPr>
          <w:p w14:paraId="1E20DF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5111 19 1000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6E366521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плотностью более 300 г/м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450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37D2A2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shd w:val="clear" w:color="auto" w:fill="FFFFFF"/>
          </w:tcPr>
          <w:p w14:paraId="26BFE1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3"/>
            <w:shd w:val="clear" w:color="auto" w:fill="FFFFFF"/>
          </w:tcPr>
          <w:p w14:paraId="2A2A13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40DC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25D33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7C8AD1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4850A6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EEC9BD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982100E" w14:textId="77777777" w:rsidTr="00B01BBB">
        <w:tc>
          <w:tcPr>
            <w:tcW w:w="1832" w:type="dxa"/>
            <w:shd w:val="clear" w:color="auto" w:fill="FFFFFF"/>
          </w:tcPr>
          <w:p w14:paraId="4C3B69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5111 19 900 0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E49B6DA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плотностью более 450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0CF87AA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shd w:val="clear" w:color="auto" w:fill="FFFFFF"/>
          </w:tcPr>
          <w:p w14:paraId="338607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3"/>
            <w:shd w:val="clear" w:color="auto" w:fill="FFFFFF"/>
          </w:tcPr>
          <w:p w14:paraId="37E040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2595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9E494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2114A1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2F8EB0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243E9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3986FB2" w14:textId="77777777" w:rsidTr="00B01BBB">
        <w:tc>
          <w:tcPr>
            <w:tcW w:w="1832" w:type="dxa"/>
            <w:shd w:val="clear" w:color="auto" w:fill="FFFFFF"/>
          </w:tcPr>
          <w:p w14:paraId="6DAEC3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5111 30 300 0</w:t>
            </w:r>
          </w:p>
        </w:tc>
        <w:tc>
          <w:tcPr>
            <w:tcW w:w="3527" w:type="dxa"/>
            <w:shd w:val="clear" w:color="auto" w:fill="FFFFFF"/>
          </w:tcPr>
          <w:p w14:paraId="649B4E3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поверхностной плотностью более 300 г/м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450 г/м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17" w:type="dxa"/>
            <w:gridSpan w:val="2"/>
            <w:shd w:val="clear" w:color="auto" w:fill="FFFFFF"/>
          </w:tcPr>
          <w:p w14:paraId="351488C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8" w:type="dxa"/>
            <w:gridSpan w:val="2"/>
            <w:shd w:val="clear" w:color="auto" w:fill="FFFFFF"/>
          </w:tcPr>
          <w:p w14:paraId="6FD0B4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75" w:type="dxa"/>
            <w:gridSpan w:val="3"/>
            <w:shd w:val="clear" w:color="auto" w:fill="FFFFFF"/>
          </w:tcPr>
          <w:p w14:paraId="34A5B9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4C639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A331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6BC58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2A0E9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22D015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27525DC" w14:textId="77777777" w:rsidTr="00B01BBB">
        <w:tc>
          <w:tcPr>
            <w:tcW w:w="1832" w:type="dxa"/>
            <w:shd w:val="clear" w:color="auto" w:fill="FFFFFF"/>
          </w:tcPr>
          <w:p w14:paraId="7A01CF6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5112 19 1000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327DECFF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плотностью более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200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TrebuchetMS"/>
                <w:rFonts w:ascii="Sylfaen" w:hAnsi="Sylfaen" w:cs="Sylfaen"/>
                <w:spacing w:val="0"/>
              </w:rPr>
              <w:t>г/м</w:t>
            </w:r>
            <w:r w:rsidR="004B1F6F" w:rsidRPr="00FE648F">
              <w:rPr>
                <w:rStyle w:val="Bodytext2TrebuchetMS"/>
                <w:rFonts w:ascii="Sylfaen" w:hAnsi="Sylfaen" w:cs="Sylfaen"/>
                <w:spacing w:val="0"/>
                <w:vertAlign w:val="superscript"/>
              </w:rPr>
              <w:t>2</w:t>
            </w:r>
            <w:r w:rsidR="004B1F6F" w:rsidRPr="00FE648F">
              <w:rPr>
                <w:rStyle w:val="Bodytext2TrebuchetMS"/>
                <w:rFonts w:ascii="Sylfaen" w:hAnsi="Sylfaen" w:cs="Sylfaen"/>
                <w:spacing w:val="0"/>
              </w:rPr>
              <w:t>,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но не более 375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23F9B8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</w:tcPr>
          <w:p w14:paraId="3E3AD7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14:paraId="726E9F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8DA15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16E98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AD7E6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17A9F8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E9C04E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22AF39CE" w14:textId="77777777" w:rsidTr="00B01BBB">
        <w:tc>
          <w:tcPr>
            <w:tcW w:w="1832" w:type="dxa"/>
            <w:shd w:val="clear" w:color="auto" w:fill="FFFFFF"/>
          </w:tcPr>
          <w:p w14:paraId="133A6E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5112 19 900 0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43BFF849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плотностью более 375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36A4DA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</w:tcPr>
          <w:p w14:paraId="6D5922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14:paraId="0F9DF0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92C01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84FDB1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5A93F0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789033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F058AE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1C1CD014" w14:textId="77777777" w:rsidTr="00B01BBB">
        <w:tc>
          <w:tcPr>
            <w:tcW w:w="1832" w:type="dxa"/>
            <w:shd w:val="clear" w:color="auto" w:fill="FFFFFF"/>
          </w:tcPr>
          <w:p w14:paraId="374964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5112 30 300 0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5B106A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— с поверхностной плотностью более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г/м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375 г/м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4358FD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</w:tcPr>
          <w:p w14:paraId="4801E04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14:paraId="0B0505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ABAF6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1807C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4924879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1972AF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FD2268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2636C962" w14:textId="77777777" w:rsidTr="00B01BBB">
        <w:tc>
          <w:tcPr>
            <w:tcW w:w="1832" w:type="dxa"/>
            <w:shd w:val="clear" w:color="auto" w:fill="FFFFFF"/>
          </w:tcPr>
          <w:p w14:paraId="18674A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5502 00 400 0</w:t>
            </w:r>
          </w:p>
        </w:tc>
        <w:tc>
          <w:tcPr>
            <w:tcW w:w="3527" w:type="dxa"/>
            <w:shd w:val="clear" w:color="auto" w:fill="FFFFFF"/>
          </w:tcPr>
          <w:p w14:paraId="4D97B7C3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ацетатный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507197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14:paraId="30BF4D9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36105E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0E69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F3FC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20D5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A3D1B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4B09AF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F0747B3" w14:textId="77777777" w:rsidTr="00B01BBB">
        <w:tc>
          <w:tcPr>
            <w:tcW w:w="1832" w:type="dxa"/>
            <w:shd w:val="clear" w:color="auto" w:fill="FFFFFF"/>
          </w:tcPr>
          <w:p w14:paraId="1ED876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6912 00 100 0</w:t>
            </w:r>
          </w:p>
        </w:tc>
        <w:tc>
          <w:tcPr>
            <w:tcW w:w="3527" w:type="dxa"/>
            <w:shd w:val="clear" w:color="auto" w:fill="FFFFFF"/>
          </w:tcPr>
          <w:p w14:paraId="71485FF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из грубой керамики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0096DD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14:paraId="36BB5B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4CA970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604F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DEBCA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F7393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E5ACCD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C70660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2A41D58" w14:textId="77777777" w:rsidTr="00B01BBB">
        <w:tc>
          <w:tcPr>
            <w:tcW w:w="1832" w:type="dxa"/>
            <w:shd w:val="clear" w:color="auto" w:fill="FFFFFF"/>
          </w:tcPr>
          <w:p w14:paraId="055695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6912 00 500 0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65B0BE62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фаянс или тонкая керамика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4884B2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14:paraId="25C996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41AB6C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5EE0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D01F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5ED5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A33630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06AF77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4BB1913" w14:textId="77777777" w:rsidTr="00B01BBB">
        <w:tc>
          <w:tcPr>
            <w:tcW w:w="1832" w:type="dxa"/>
            <w:shd w:val="clear" w:color="auto" w:fill="FFFFFF"/>
          </w:tcPr>
          <w:p w14:paraId="2D068A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7010 90 450 0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6F018EF7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0,15л или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более, но не более 0,33 л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29D68E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13" w:type="dxa"/>
            <w:gridSpan w:val="2"/>
            <w:shd w:val="clear" w:color="auto" w:fill="FFFFFF"/>
          </w:tcPr>
          <w:p w14:paraId="271EAB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67" w:type="dxa"/>
            <w:gridSpan w:val="2"/>
            <w:shd w:val="clear" w:color="auto" w:fill="FFFFFF"/>
          </w:tcPr>
          <w:p w14:paraId="5EA7BF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46965D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A74BD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B9B78C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674E8A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4E0DDBE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7ED39E8" w14:textId="77777777" w:rsidTr="00B01BBB">
        <w:tc>
          <w:tcPr>
            <w:tcW w:w="1832" w:type="dxa"/>
            <w:shd w:val="clear" w:color="auto" w:fill="FFFFFF"/>
          </w:tcPr>
          <w:p w14:paraId="18BD98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7308 90 990 0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3C9766EA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1753E3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14:paraId="0853D2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12D17F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0546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77488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CB0FE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D17F9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BDA11E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50B135E" w14:textId="77777777" w:rsidTr="00B01BBB">
        <w:tc>
          <w:tcPr>
            <w:tcW w:w="1832" w:type="dxa"/>
            <w:shd w:val="clear" w:color="auto" w:fill="FFFFFF"/>
          </w:tcPr>
          <w:p w14:paraId="12D370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7601 20 100 9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54924B1C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0B5842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13" w:type="dxa"/>
            <w:gridSpan w:val="2"/>
            <w:shd w:val="clear" w:color="auto" w:fill="FFFFFF"/>
            <w:vAlign w:val="center"/>
          </w:tcPr>
          <w:p w14:paraId="53F232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  <w:vAlign w:val="center"/>
          </w:tcPr>
          <w:p w14:paraId="0D9744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1962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552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D7D06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07DB93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2370D6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089C1A36" w14:textId="77777777" w:rsidTr="00B01BBB">
        <w:tc>
          <w:tcPr>
            <w:tcW w:w="1832" w:type="dxa"/>
            <w:shd w:val="clear" w:color="auto" w:fill="FFFFFF"/>
          </w:tcPr>
          <w:p w14:paraId="74F2F84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7601 20 990 0</w:t>
            </w:r>
          </w:p>
        </w:tc>
        <w:tc>
          <w:tcPr>
            <w:tcW w:w="3527" w:type="dxa"/>
            <w:shd w:val="clear" w:color="auto" w:fill="FFFFFF"/>
          </w:tcPr>
          <w:p w14:paraId="282AC02A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0B1ACA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1DC8F0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40B7F9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974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E78A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B052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8695FF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D92ED0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385A1FFC" w14:textId="77777777" w:rsidTr="00B01BBB">
        <w:tc>
          <w:tcPr>
            <w:tcW w:w="1832" w:type="dxa"/>
            <w:shd w:val="clear" w:color="auto" w:fill="FFFFFF"/>
          </w:tcPr>
          <w:p w14:paraId="67A636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8405 10 000 9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6E745F8B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прочее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01825B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00E9BA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194A2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2A08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9166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E12F6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897DD0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5083EB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1821C2A2" w14:textId="77777777" w:rsidTr="00B01BBB">
        <w:tc>
          <w:tcPr>
            <w:tcW w:w="1832" w:type="dxa"/>
            <w:shd w:val="clear" w:color="auto" w:fill="FFFFFF"/>
          </w:tcPr>
          <w:p w14:paraId="7489E0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8418 61 001 9</w:t>
            </w:r>
          </w:p>
        </w:tc>
        <w:tc>
          <w:tcPr>
            <w:tcW w:w="3527" w:type="dxa"/>
            <w:shd w:val="clear" w:color="auto" w:fill="FFFFFF"/>
          </w:tcPr>
          <w:p w14:paraId="688626BB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прочее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7D88B6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00DE06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60B8A1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2B89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F3B85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989EC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B33BCC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ADDC02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339786EA" w14:textId="77777777" w:rsidTr="00B01BBB">
        <w:tc>
          <w:tcPr>
            <w:tcW w:w="1832" w:type="dxa"/>
            <w:shd w:val="clear" w:color="auto" w:fill="FFFFFF"/>
          </w:tcPr>
          <w:p w14:paraId="62347D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8703 23 191 0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2B59CCD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рабочим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объемом цилиндров двигателя более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1500 см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1800 см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5C4D1F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15CA69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113930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9FA70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7BFF6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A6D06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3919F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497EE2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02B47B11" w14:textId="77777777" w:rsidTr="00B01BBB">
        <w:tc>
          <w:tcPr>
            <w:tcW w:w="1832" w:type="dxa"/>
            <w:shd w:val="clear" w:color="auto" w:fill="FFFFFF"/>
          </w:tcPr>
          <w:p w14:paraId="571F7C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8703 23 192 1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6DF61F84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рабочим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объемом цилиндров двигателя более 1800 см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2300 см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1623FF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7E1503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07264D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38198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DBC2B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6CC2E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22EEDD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D66255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5A664644" w14:textId="77777777" w:rsidTr="00B01BBB">
        <w:tc>
          <w:tcPr>
            <w:tcW w:w="1832" w:type="dxa"/>
            <w:shd w:val="clear" w:color="auto" w:fill="FFFFFF"/>
          </w:tcPr>
          <w:p w14:paraId="60E1EE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8703 23 192 2</w:t>
            </w:r>
          </w:p>
        </w:tc>
        <w:tc>
          <w:tcPr>
            <w:tcW w:w="3527" w:type="dxa"/>
            <w:shd w:val="clear" w:color="auto" w:fill="FFFFFF"/>
          </w:tcPr>
          <w:p w14:paraId="568D4E57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60" w:type="dxa"/>
            <w:gridSpan w:val="3"/>
            <w:shd w:val="clear" w:color="auto" w:fill="FFFFFF"/>
            <w:vAlign w:val="center"/>
          </w:tcPr>
          <w:p w14:paraId="060350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4820D5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2E9E52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CEB7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704C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4086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87032D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35C639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1F7893" w:rsidRPr="00FE648F" w14:paraId="260F0413" w14:textId="77777777" w:rsidTr="00B01BBB">
        <w:tc>
          <w:tcPr>
            <w:tcW w:w="1832" w:type="dxa"/>
            <w:shd w:val="clear" w:color="auto" w:fill="FFFFFF"/>
          </w:tcPr>
          <w:p w14:paraId="20A27C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8703 23 901 3</w:t>
            </w:r>
          </w:p>
        </w:tc>
        <w:tc>
          <w:tcPr>
            <w:tcW w:w="3527" w:type="dxa"/>
            <w:shd w:val="clear" w:color="auto" w:fill="FFFFFF"/>
            <w:vAlign w:val="bottom"/>
          </w:tcPr>
          <w:p w14:paraId="148CB772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160" w:type="dxa"/>
            <w:gridSpan w:val="3"/>
            <w:shd w:val="clear" w:color="auto" w:fill="FFFFFF"/>
          </w:tcPr>
          <w:p w14:paraId="756653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719778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5B0464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8B38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212A5B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06C7F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D6BD98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D8518A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4C294A5" w14:textId="77777777" w:rsidTr="00B01BBB">
        <w:tc>
          <w:tcPr>
            <w:tcW w:w="1832" w:type="dxa"/>
            <w:shd w:val="clear" w:color="auto" w:fill="FFFFFF"/>
          </w:tcPr>
          <w:p w14:paraId="291C25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8703 23 901 4</w:t>
            </w:r>
          </w:p>
        </w:tc>
        <w:tc>
          <w:tcPr>
            <w:tcW w:w="3537" w:type="dxa"/>
            <w:gridSpan w:val="2"/>
            <w:shd w:val="clear" w:color="auto" w:fill="FFFFFF"/>
            <w:vAlign w:val="bottom"/>
          </w:tcPr>
          <w:p w14:paraId="37CD9B48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65CAF8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36A229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06158E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40620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A242D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8FA7A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C3B7DF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15C15F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18467B50" w14:textId="77777777" w:rsidTr="00B01BBB">
        <w:tc>
          <w:tcPr>
            <w:tcW w:w="1832" w:type="dxa"/>
            <w:shd w:val="clear" w:color="auto" w:fill="FFFFFF"/>
          </w:tcPr>
          <w:p w14:paraId="27CD4C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8703 23 901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537" w:type="dxa"/>
            <w:gridSpan w:val="2"/>
            <w:shd w:val="clear" w:color="auto" w:fill="FFFFFF"/>
          </w:tcPr>
          <w:p w14:paraId="09FB58DC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0A8CAB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5198E3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716B68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8BA2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DDC3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A2F9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44297A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9BFA5C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5728E59" w14:textId="77777777" w:rsidTr="00B01BBB">
        <w:tc>
          <w:tcPr>
            <w:tcW w:w="1832" w:type="dxa"/>
            <w:shd w:val="clear" w:color="auto" w:fill="FFFFFF"/>
          </w:tcPr>
          <w:p w14:paraId="62F5674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8703 23 902 2</w:t>
            </w:r>
          </w:p>
        </w:tc>
        <w:tc>
          <w:tcPr>
            <w:tcW w:w="3537" w:type="dxa"/>
            <w:gridSpan w:val="2"/>
            <w:shd w:val="clear" w:color="auto" w:fill="FFFFFF"/>
            <w:vAlign w:val="bottom"/>
          </w:tcPr>
          <w:p w14:paraId="7B87157B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08500C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020E2E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750E7B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9FAB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374E3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64DA5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BC3BBD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F095E4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09D62A3" w14:textId="77777777" w:rsidTr="00B01BBB">
        <w:tc>
          <w:tcPr>
            <w:tcW w:w="1832" w:type="dxa"/>
            <w:shd w:val="clear" w:color="auto" w:fill="FFFFFF"/>
          </w:tcPr>
          <w:p w14:paraId="46CBF4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8703 23 902 3</w:t>
            </w:r>
          </w:p>
        </w:tc>
        <w:tc>
          <w:tcPr>
            <w:tcW w:w="3537" w:type="dxa"/>
            <w:gridSpan w:val="2"/>
            <w:shd w:val="clear" w:color="auto" w:fill="FFFFFF"/>
            <w:vAlign w:val="bottom"/>
          </w:tcPr>
          <w:p w14:paraId="19662846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7F23C3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1A1FFA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57EAD1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66205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985B1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ED3F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09FC4F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4C547F1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2029C362" w14:textId="77777777" w:rsidTr="00B01BBB">
        <w:tc>
          <w:tcPr>
            <w:tcW w:w="1832" w:type="dxa"/>
            <w:shd w:val="clear" w:color="auto" w:fill="FFFFFF"/>
          </w:tcPr>
          <w:p w14:paraId="10DDDE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8703 23 902 4</w:t>
            </w:r>
          </w:p>
        </w:tc>
        <w:tc>
          <w:tcPr>
            <w:tcW w:w="3537" w:type="dxa"/>
            <w:gridSpan w:val="2"/>
            <w:shd w:val="clear" w:color="auto" w:fill="FFFFFF"/>
            <w:vAlign w:val="center"/>
          </w:tcPr>
          <w:p w14:paraId="2AB3ABE6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49D65A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3F558A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4FAAC1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C739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075D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7A158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3BA64B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40B5F94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12AFA6EF" w14:textId="77777777" w:rsidTr="00B01BBB">
        <w:tc>
          <w:tcPr>
            <w:tcW w:w="1832" w:type="dxa"/>
            <w:shd w:val="clear" w:color="auto" w:fill="FFFFFF"/>
          </w:tcPr>
          <w:p w14:paraId="7D395A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8703 23 902 7</w:t>
            </w:r>
          </w:p>
        </w:tc>
        <w:tc>
          <w:tcPr>
            <w:tcW w:w="3537" w:type="dxa"/>
            <w:gridSpan w:val="2"/>
            <w:shd w:val="clear" w:color="auto" w:fill="FFFFFF"/>
            <w:vAlign w:val="bottom"/>
          </w:tcPr>
          <w:p w14:paraId="1C470B76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6C8F5D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530C44D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18BA18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64598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F1A1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ED1C8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100B1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42996B2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0F449DA6" w14:textId="77777777" w:rsidTr="00B01BBB">
        <w:tc>
          <w:tcPr>
            <w:tcW w:w="1832" w:type="dxa"/>
            <w:shd w:val="clear" w:color="auto" w:fill="FFFFFF"/>
          </w:tcPr>
          <w:p w14:paraId="77A3DF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8703 23 902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537" w:type="dxa"/>
            <w:gridSpan w:val="2"/>
            <w:shd w:val="clear" w:color="auto" w:fill="FFFFFF"/>
          </w:tcPr>
          <w:p w14:paraId="64BEAF03" w14:textId="77777777" w:rsidR="007F0980" w:rsidRPr="00B01BBB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  <w:r w:rsidR="00B01BBB"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024CE7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5B5132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55099E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0056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0F4CC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A54A5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C6203D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73B76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11FA2C56" w14:textId="77777777" w:rsidTr="00B01BBB">
        <w:tc>
          <w:tcPr>
            <w:tcW w:w="1832" w:type="dxa"/>
            <w:shd w:val="clear" w:color="auto" w:fill="FFFFFF"/>
          </w:tcPr>
          <w:p w14:paraId="566091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8703 23 902 9</w:t>
            </w:r>
          </w:p>
        </w:tc>
        <w:tc>
          <w:tcPr>
            <w:tcW w:w="3537" w:type="dxa"/>
            <w:gridSpan w:val="2"/>
            <w:shd w:val="clear" w:color="auto" w:fill="FFFFFF"/>
          </w:tcPr>
          <w:p w14:paraId="51C4E957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0A387F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34927D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72ED1A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278E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A281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24155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F8C93D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F0F88A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FAABE00" w14:textId="77777777" w:rsidTr="00B01BBB">
        <w:tc>
          <w:tcPr>
            <w:tcW w:w="1832" w:type="dxa"/>
            <w:shd w:val="clear" w:color="auto" w:fill="FFFFFF"/>
          </w:tcPr>
          <w:p w14:paraId="4583A5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8703 24 109 1</w:t>
            </w:r>
          </w:p>
        </w:tc>
        <w:tc>
          <w:tcPr>
            <w:tcW w:w="3537" w:type="dxa"/>
            <w:gridSpan w:val="2"/>
            <w:shd w:val="clear" w:color="auto" w:fill="FFFFFF"/>
            <w:vAlign w:val="bottom"/>
          </w:tcPr>
          <w:p w14:paraId="6674CDEC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повышенной проходимости с рабочим объемом цилиндров двигателя более 4200 см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, поименованные в дополнительном примечании Таможенного союза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к данной группе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2A0CD3C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4925CC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4A1B1F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DA3C5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E703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F7037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EFF7F3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ABF805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760C540" w14:textId="77777777" w:rsidTr="00B01BBB">
        <w:tc>
          <w:tcPr>
            <w:tcW w:w="1832" w:type="dxa"/>
            <w:shd w:val="clear" w:color="auto" w:fill="FFFFFF"/>
          </w:tcPr>
          <w:p w14:paraId="5447FB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8703 90 109 1</w:t>
            </w:r>
          </w:p>
        </w:tc>
        <w:tc>
          <w:tcPr>
            <w:tcW w:w="3537" w:type="dxa"/>
            <w:gridSpan w:val="2"/>
            <w:shd w:val="clear" w:color="auto" w:fill="FFFFFF"/>
          </w:tcPr>
          <w:p w14:paraId="688D7CF2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автомобили,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содержащие в качестве ходовых исключительно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электродвигатели (один или несколько)</w:t>
            </w:r>
          </w:p>
        </w:tc>
        <w:tc>
          <w:tcPr>
            <w:tcW w:w="1150" w:type="dxa"/>
            <w:gridSpan w:val="2"/>
            <w:shd w:val="clear" w:color="auto" w:fill="FFFFFF"/>
          </w:tcPr>
          <w:p w14:paraId="16FF3C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58CEA1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0A224C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0DEB81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4893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A49FD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39B537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8DE68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707CA2D4" w14:textId="77777777" w:rsidTr="00B01BBB">
        <w:tc>
          <w:tcPr>
            <w:tcW w:w="1832" w:type="dxa"/>
            <w:shd w:val="clear" w:color="auto" w:fill="FFFFFF"/>
          </w:tcPr>
          <w:p w14:paraId="367BFD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8703 90 109 9</w:t>
            </w:r>
          </w:p>
        </w:tc>
        <w:tc>
          <w:tcPr>
            <w:tcW w:w="3537" w:type="dxa"/>
            <w:gridSpan w:val="2"/>
            <w:shd w:val="clear" w:color="auto" w:fill="FFFFFF"/>
          </w:tcPr>
          <w:p w14:paraId="4DAB4690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3EBEDF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3B8390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4151BE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F788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3B62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736DD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EDA1E2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0C4945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58C8289" w14:textId="77777777" w:rsidTr="00B01BBB">
        <w:tc>
          <w:tcPr>
            <w:tcW w:w="1832" w:type="dxa"/>
            <w:shd w:val="clear" w:color="auto" w:fill="FFFFFF"/>
          </w:tcPr>
          <w:p w14:paraId="787F80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8703 90 909 0</w:t>
            </w:r>
          </w:p>
        </w:tc>
        <w:tc>
          <w:tcPr>
            <w:tcW w:w="3537" w:type="dxa"/>
            <w:gridSpan w:val="2"/>
            <w:shd w:val="clear" w:color="auto" w:fill="FFFFFF"/>
            <w:vAlign w:val="center"/>
          </w:tcPr>
          <w:p w14:paraId="4E65EEA2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150" w:type="dxa"/>
            <w:gridSpan w:val="2"/>
            <w:shd w:val="clear" w:color="auto" w:fill="FFFFFF"/>
            <w:vAlign w:val="center"/>
          </w:tcPr>
          <w:p w14:paraId="378089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5916AD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560B42B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0C70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376F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12ABE1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705F36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A5838E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0BB3EA2" w14:textId="77777777" w:rsidTr="00B01BBB">
        <w:tc>
          <w:tcPr>
            <w:tcW w:w="1832" w:type="dxa"/>
            <w:shd w:val="clear" w:color="auto" w:fill="FFFFFF"/>
          </w:tcPr>
          <w:p w14:paraId="0A78A2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8704 10 101 1</w:t>
            </w:r>
          </w:p>
        </w:tc>
        <w:tc>
          <w:tcPr>
            <w:tcW w:w="3540" w:type="dxa"/>
            <w:gridSpan w:val="2"/>
            <w:shd w:val="clear" w:color="auto" w:fill="FFFFFF"/>
            <w:vAlign w:val="bottom"/>
          </w:tcPr>
          <w:p w14:paraId="5101D551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шарнирно-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сочлененной рамой и полной массой более 45 т, но не более 50 т</w:t>
            </w:r>
          </w:p>
        </w:tc>
        <w:tc>
          <w:tcPr>
            <w:tcW w:w="1147" w:type="dxa"/>
            <w:gridSpan w:val="2"/>
            <w:shd w:val="clear" w:color="auto" w:fill="FFFFFF"/>
          </w:tcPr>
          <w:p w14:paraId="4E615E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086748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7D555A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FFFFFF"/>
          </w:tcPr>
          <w:p w14:paraId="4E78E2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14:paraId="0E9EC8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C8EC6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C7226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240885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5B5DF72" w14:textId="77777777" w:rsidTr="00B01BBB">
        <w:tc>
          <w:tcPr>
            <w:tcW w:w="1832" w:type="dxa"/>
            <w:shd w:val="clear" w:color="auto" w:fill="FFFFFF"/>
          </w:tcPr>
          <w:p w14:paraId="3A5E9C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8704 90 000 1</w:t>
            </w:r>
          </w:p>
        </w:tc>
        <w:tc>
          <w:tcPr>
            <w:tcW w:w="3540" w:type="dxa"/>
            <w:gridSpan w:val="2"/>
            <w:shd w:val="clear" w:color="auto" w:fill="FFFFFF"/>
            <w:vAlign w:val="bottom"/>
          </w:tcPr>
          <w:p w14:paraId="5A9B3814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полной массой транспортного средства не более 5 т, содержащие в качестве ходовых исключительно электродвигатели (один или несколько)</w:t>
            </w:r>
          </w:p>
        </w:tc>
        <w:tc>
          <w:tcPr>
            <w:tcW w:w="1147" w:type="dxa"/>
            <w:gridSpan w:val="2"/>
            <w:shd w:val="clear" w:color="auto" w:fill="FFFFFF"/>
          </w:tcPr>
          <w:p w14:paraId="0FC332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4E67E8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</w:tcPr>
          <w:p w14:paraId="0355D4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FFFFFF"/>
          </w:tcPr>
          <w:p w14:paraId="0EC7AB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14:paraId="1D1D09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11E7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FF2460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C75FE9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6973D7EA" w14:textId="77777777" w:rsidTr="00B01BBB">
        <w:tc>
          <w:tcPr>
            <w:tcW w:w="1832" w:type="dxa"/>
            <w:shd w:val="clear" w:color="auto" w:fill="FFFFFF"/>
          </w:tcPr>
          <w:p w14:paraId="1D49EF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8705 90 900 1</w:t>
            </w:r>
          </w:p>
        </w:tc>
        <w:tc>
          <w:tcPr>
            <w:tcW w:w="3540" w:type="dxa"/>
            <w:gridSpan w:val="2"/>
            <w:shd w:val="clear" w:color="auto" w:fill="FFFFFF"/>
          </w:tcPr>
          <w:p w14:paraId="38723E33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новые</w:t>
            </w:r>
          </w:p>
        </w:tc>
        <w:tc>
          <w:tcPr>
            <w:tcW w:w="1147" w:type="dxa"/>
            <w:gridSpan w:val="2"/>
            <w:shd w:val="clear" w:color="auto" w:fill="FFFFFF"/>
            <w:vAlign w:val="center"/>
          </w:tcPr>
          <w:p w14:paraId="11C907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6820D7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4EEB44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14:paraId="32B908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7F90FA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EF70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C1DB2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3009C2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515CD29E" w14:textId="77777777" w:rsidTr="00B01BBB">
        <w:tc>
          <w:tcPr>
            <w:tcW w:w="1832" w:type="dxa"/>
            <w:shd w:val="clear" w:color="auto" w:fill="FFFFFF"/>
          </w:tcPr>
          <w:p w14:paraId="1C2F11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8705 90 900 5</w:t>
            </w:r>
          </w:p>
        </w:tc>
        <w:tc>
          <w:tcPr>
            <w:tcW w:w="3540" w:type="dxa"/>
            <w:gridSpan w:val="2"/>
            <w:shd w:val="clear" w:color="auto" w:fill="FFFFFF"/>
          </w:tcPr>
          <w:p w14:paraId="54D1D28D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бывшие в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эксплуатации</w:t>
            </w:r>
          </w:p>
        </w:tc>
        <w:tc>
          <w:tcPr>
            <w:tcW w:w="1147" w:type="dxa"/>
            <w:gridSpan w:val="2"/>
            <w:shd w:val="clear" w:color="auto" w:fill="FFFFFF"/>
            <w:vAlign w:val="center"/>
          </w:tcPr>
          <w:p w14:paraId="10875B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33CFA1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3F7AAD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14:paraId="606411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14:paraId="7A0983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A050C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EC6F54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01BD2C6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45D88AAE" w14:textId="77777777" w:rsidTr="00B01BBB">
        <w:tc>
          <w:tcPr>
            <w:tcW w:w="1832" w:type="dxa"/>
            <w:shd w:val="clear" w:color="auto" w:fill="FFFFFF"/>
          </w:tcPr>
          <w:p w14:paraId="7108CC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8712 00 300 0</w:t>
            </w:r>
          </w:p>
        </w:tc>
        <w:tc>
          <w:tcPr>
            <w:tcW w:w="3540" w:type="dxa"/>
            <w:gridSpan w:val="2"/>
            <w:shd w:val="clear" w:color="auto" w:fill="FFFFFF"/>
          </w:tcPr>
          <w:p w14:paraId="799AE1FB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велосипеды двухколесные</w:t>
            </w:r>
          </w:p>
        </w:tc>
        <w:tc>
          <w:tcPr>
            <w:tcW w:w="1147" w:type="dxa"/>
            <w:gridSpan w:val="2"/>
            <w:shd w:val="clear" w:color="auto" w:fill="FFFFFF"/>
          </w:tcPr>
          <w:p w14:paraId="45DC48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49" w:type="dxa"/>
            <w:gridSpan w:val="3"/>
            <w:shd w:val="clear" w:color="auto" w:fill="FFFFFF"/>
          </w:tcPr>
          <w:p w14:paraId="2EC6F9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14:paraId="22558E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6" w:type="dxa"/>
            <w:shd w:val="clear" w:color="auto" w:fill="FFFFFF"/>
          </w:tcPr>
          <w:p w14:paraId="473B4F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2" w:type="dxa"/>
            <w:shd w:val="clear" w:color="auto" w:fill="FFFFFF"/>
          </w:tcPr>
          <w:p w14:paraId="4976F8B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42F68D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59D6692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18C139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7F0980" w:rsidRPr="00FE648F" w14:paraId="3327358C" w14:textId="77777777" w:rsidTr="00B01BBB">
        <w:tc>
          <w:tcPr>
            <w:tcW w:w="1832" w:type="dxa"/>
            <w:shd w:val="clear" w:color="auto" w:fill="FFFFFF"/>
          </w:tcPr>
          <w:p w14:paraId="1F4D14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9406 00 310 0</w:t>
            </w:r>
          </w:p>
        </w:tc>
        <w:tc>
          <w:tcPr>
            <w:tcW w:w="3540" w:type="dxa"/>
            <w:gridSpan w:val="2"/>
            <w:shd w:val="clear" w:color="auto" w:fill="FFFFFF"/>
          </w:tcPr>
          <w:p w14:paraId="6B1BEDD2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153" w:right="94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теплицы</w:t>
            </w:r>
          </w:p>
        </w:tc>
        <w:tc>
          <w:tcPr>
            <w:tcW w:w="1147" w:type="dxa"/>
            <w:gridSpan w:val="2"/>
            <w:shd w:val="clear" w:color="auto" w:fill="FFFFFF"/>
            <w:vAlign w:val="center"/>
          </w:tcPr>
          <w:p w14:paraId="297F92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 w14:paraId="1E36DDF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1" w:type="dxa"/>
            <w:shd w:val="clear" w:color="auto" w:fill="FFFFFF"/>
            <w:vAlign w:val="center"/>
          </w:tcPr>
          <w:p w14:paraId="39ECF47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FFFFFF"/>
            <w:vAlign w:val="center"/>
          </w:tcPr>
          <w:p w14:paraId="526C31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14:paraId="1BA0EC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790402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43F9E38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49B415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</w:tbl>
    <w:p w14:paraId="023E0E82" w14:textId="77777777" w:rsidR="007F0980" w:rsidRPr="00FE648F" w:rsidRDefault="007F0980" w:rsidP="00FE648F">
      <w:pPr>
        <w:spacing w:after="120"/>
        <w:rPr>
          <w:rFonts w:ascii="Sylfaen" w:hAnsi="Sylfaen" w:cs="Sylfaen"/>
        </w:rPr>
      </w:pPr>
    </w:p>
    <w:p w14:paraId="21BF521E" w14:textId="77777777" w:rsidR="007F0980" w:rsidRPr="00FE648F" w:rsidRDefault="007F0980" w:rsidP="00FE648F">
      <w:pPr>
        <w:spacing w:after="120"/>
        <w:rPr>
          <w:rFonts w:ascii="Sylfaen" w:hAnsi="Sylfaen" w:cs="Sylfaen"/>
        </w:rPr>
      </w:pPr>
      <w:r w:rsidRPr="00FE648F">
        <w:rPr>
          <w:rFonts w:ascii="Sylfaen" w:hAnsi="Sylfaen" w:cs="Sylfaen"/>
        </w:rPr>
        <w:br w:type="page"/>
      </w:r>
    </w:p>
    <w:p w14:paraId="43BE07EA" w14:textId="77777777" w:rsidR="007F0980" w:rsidRPr="00B01BBB" w:rsidRDefault="004B1F6F" w:rsidP="00FE648F">
      <w:pPr>
        <w:pStyle w:val="Bodytext20"/>
        <w:shd w:val="clear" w:color="auto" w:fill="auto"/>
        <w:spacing w:before="0" w:after="120" w:line="24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lastRenderedPageBreak/>
        <w:t>ПРИЛОЖЕНИЕ № 2</w:t>
      </w:r>
    </w:p>
    <w:p w14:paraId="6C4283A2" w14:textId="77777777" w:rsidR="007F0980" w:rsidRPr="00FE648F" w:rsidRDefault="004B1F6F" w:rsidP="00FE648F">
      <w:pPr>
        <w:pStyle w:val="Bodytext20"/>
        <w:shd w:val="clear" w:color="auto" w:fill="auto"/>
        <w:spacing w:before="0" w:after="120" w:line="24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к Решению Совета</w:t>
      </w:r>
      <w:r w:rsidR="007F0980" w:rsidRPr="00FE648F">
        <w:rPr>
          <w:rFonts w:ascii="Sylfaen" w:hAnsi="Sylfaen" w:cs="Sylfaen"/>
          <w:sz w:val="24"/>
          <w:szCs w:val="24"/>
        </w:rPr>
        <w:t xml:space="preserve"> </w:t>
      </w:r>
      <w:r w:rsidRPr="00FE648F">
        <w:rPr>
          <w:rFonts w:ascii="Sylfaen" w:hAnsi="Sylfaen" w:cs="Sylfaen"/>
          <w:sz w:val="24"/>
          <w:szCs w:val="24"/>
        </w:rPr>
        <w:t>Евразийской экономической комиссии</w:t>
      </w:r>
    </w:p>
    <w:p w14:paraId="4EC0BFB5" w14:textId="77777777" w:rsidR="00E94A0A" w:rsidRPr="00B01BBB" w:rsidRDefault="004B1F6F" w:rsidP="00FE648F">
      <w:pPr>
        <w:pStyle w:val="Bodytext20"/>
        <w:shd w:val="clear" w:color="auto" w:fill="auto"/>
        <w:spacing w:before="0" w:after="120" w:line="24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от</w:t>
      </w:r>
      <w:r w:rsidR="007F0980" w:rsidRPr="00B01BBB">
        <w:rPr>
          <w:rFonts w:ascii="Sylfaen" w:hAnsi="Sylfaen" w:cs="Sylfaen"/>
          <w:sz w:val="24"/>
          <w:szCs w:val="24"/>
        </w:rPr>
        <w:t xml:space="preserve">             </w:t>
      </w:r>
      <w:r w:rsidRPr="00FE648F">
        <w:rPr>
          <w:rFonts w:ascii="Sylfaen" w:hAnsi="Sylfaen" w:cs="Sylfaen"/>
          <w:sz w:val="24"/>
          <w:szCs w:val="24"/>
        </w:rPr>
        <w:t>2016 г. №</w:t>
      </w:r>
    </w:p>
    <w:p w14:paraId="53876549" w14:textId="77777777" w:rsidR="007F0980" w:rsidRPr="00B01BBB" w:rsidRDefault="007F0980" w:rsidP="00FE648F">
      <w:pPr>
        <w:pStyle w:val="Bodytext20"/>
        <w:shd w:val="clear" w:color="auto" w:fill="auto"/>
        <w:spacing w:before="0" w:after="120" w:line="240" w:lineRule="auto"/>
        <w:ind w:left="9072" w:right="-30" w:firstLine="0"/>
        <w:jc w:val="center"/>
        <w:rPr>
          <w:rFonts w:ascii="Sylfaen" w:hAnsi="Sylfaen" w:cs="Sylfaen"/>
          <w:sz w:val="24"/>
          <w:szCs w:val="24"/>
        </w:rPr>
      </w:pPr>
    </w:p>
    <w:p w14:paraId="0C4575E4" w14:textId="77777777" w:rsidR="00E94A0A" w:rsidRPr="00FE648F" w:rsidRDefault="004B1F6F" w:rsidP="00FE648F">
      <w:pPr>
        <w:pStyle w:val="Bodytext30"/>
        <w:shd w:val="clear" w:color="auto" w:fill="auto"/>
        <w:spacing w:line="240" w:lineRule="auto"/>
        <w:ind w:right="40"/>
        <w:rPr>
          <w:rFonts w:ascii="Sylfaen" w:hAnsi="Sylfaen" w:cs="Sylfaen"/>
          <w:sz w:val="24"/>
          <w:szCs w:val="24"/>
        </w:rPr>
      </w:pPr>
      <w:r w:rsidRPr="00FE648F">
        <w:rPr>
          <w:rFonts w:ascii="Sylfaen" w:hAnsi="Sylfaen" w:cs="Sylfaen"/>
          <w:sz w:val="24"/>
          <w:szCs w:val="24"/>
        </w:rPr>
        <w:t>Позиции, включаемые в Перечень</w:t>
      </w:r>
      <w:r w:rsidR="007F0980" w:rsidRPr="00FE648F">
        <w:rPr>
          <w:rFonts w:ascii="Sylfaen" w:hAnsi="Sylfaen" w:cs="Sylfaen"/>
          <w:sz w:val="24"/>
          <w:szCs w:val="24"/>
        </w:rPr>
        <w:t xml:space="preserve"> </w:t>
      </w:r>
      <w:r w:rsidRPr="00FE648F">
        <w:rPr>
          <w:rFonts w:ascii="Sylfaen" w:hAnsi="Sylfaen" w:cs="Sylfaen"/>
          <w:sz w:val="24"/>
          <w:szCs w:val="24"/>
        </w:rPr>
        <w:t>товаров и ставок, в отношении которых в течение переходного периода Республикой Армения</w:t>
      </w:r>
      <w:r w:rsidR="007F0980" w:rsidRPr="00FE648F">
        <w:rPr>
          <w:rFonts w:ascii="Sylfaen" w:hAnsi="Sylfaen" w:cs="Sylfaen"/>
          <w:sz w:val="24"/>
          <w:szCs w:val="24"/>
        </w:rPr>
        <w:t xml:space="preserve"> </w:t>
      </w:r>
      <w:r w:rsidRPr="00FE648F">
        <w:rPr>
          <w:rFonts w:ascii="Sylfaen" w:hAnsi="Sylfaen" w:cs="Sylfaen"/>
          <w:sz w:val="24"/>
          <w:szCs w:val="24"/>
        </w:rPr>
        <w:t>применяются ставки ввозных таможенных пошлин, отличные от ставок Единого таможенного тарифа</w:t>
      </w:r>
      <w:r w:rsidR="007F0980" w:rsidRPr="00FE648F">
        <w:rPr>
          <w:rFonts w:ascii="Sylfaen" w:hAnsi="Sylfaen" w:cs="Sylfaen"/>
          <w:sz w:val="24"/>
          <w:szCs w:val="24"/>
        </w:rPr>
        <w:t xml:space="preserve"> </w:t>
      </w:r>
      <w:r w:rsidRPr="00FE648F">
        <w:rPr>
          <w:rFonts w:ascii="Sylfaen" w:hAnsi="Sylfaen" w:cs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13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3402"/>
        <w:gridCol w:w="1042"/>
        <w:gridCol w:w="1019"/>
        <w:gridCol w:w="1134"/>
        <w:gridCol w:w="1134"/>
        <w:gridCol w:w="1134"/>
        <w:gridCol w:w="1134"/>
        <w:gridCol w:w="1134"/>
        <w:gridCol w:w="1058"/>
      </w:tblGrid>
      <w:tr w:rsidR="00CB249C" w:rsidRPr="00FE648F" w14:paraId="6F529EDE" w14:textId="77777777" w:rsidTr="00CB249C">
        <w:trPr>
          <w:tblHeader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873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Код ТН ВЭД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52217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9A598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38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 ввозной таможенной пошлины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(в процентах от таможенной стоимости либо в евро, либо в долларах США)*</w:t>
            </w:r>
          </w:p>
        </w:tc>
      </w:tr>
      <w:tr w:rsidR="00CB249C" w:rsidRPr="00FE648F" w14:paraId="426FBA10" w14:textId="77777777" w:rsidTr="00B01BBB">
        <w:trPr>
          <w:tblHeader/>
          <w:jc w:val="center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5A50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80908" w14:textId="77777777" w:rsidR="00E94A0A" w:rsidRPr="00FE648F" w:rsidRDefault="00E94A0A" w:rsidP="00B01BBB">
            <w:pPr>
              <w:spacing w:after="120"/>
              <w:ind w:left="66" w:right="147"/>
              <w:rPr>
                <w:rFonts w:ascii="Sylfaen" w:hAnsi="Sylfaen" w:cs="Sylfae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F40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2015 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7DBE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D32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7AD7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78E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E87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ED0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2021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6C9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на</w:t>
            </w:r>
            <w:r w:rsidR="00FE648F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2022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год</w:t>
            </w:r>
          </w:p>
        </w:tc>
      </w:tr>
      <w:tr w:rsidR="00CB249C" w:rsidRPr="00FE648F" w14:paraId="53231EC0" w14:textId="77777777" w:rsidTr="00B01BBB">
        <w:trPr>
          <w:jc w:val="center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FFFFFF"/>
          </w:tcPr>
          <w:p w14:paraId="5341D8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0402 21 180 0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25D90E" w14:textId="77777777" w:rsidR="00E94A0A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04BF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378F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7A95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B684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40E80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A14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79DCCD5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14:paraId="26BD9C5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03C380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55F9C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1901 10 000 0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073BD3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готовые пищевые продукты,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предназначенные для детей раннего возраста, расфасованные для розничной продажи</w:t>
            </w:r>
          </w:p>
        </w:tc>
        <w:tc>
          <w:tcPr>
            <w:tcW w:w="1042" w:type="dxa"/>
            <w:shd w:val="clear" w:color="auto" w:fill="FFFFFF"/>
          </w:tcPr>
          <w:p w14:paraId="708EE7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561FD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B5266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2CA1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24D9D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6986B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05F7B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058" w:type="dxa"/>
            <w:shd w:val="clear" w:color="auto" w:fill="FFFFFF"/>
          </w:tcPr>
          <w:p w14:paraId="4A141A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 ЕТТ</w:t>
            </w:r>
          </w:p>
        </w:tc>
      </w:tr>
      <w:tr w:rsidR="00CB249C" w:rsidRPr="00FE648F" w14:paraId="36316ED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13DAFD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2309 90 960 1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690BD40" w14:textId="77777777" w:rsidR="006F1979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6F1979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Содержащие 49 мас.% или более хлорида холина, на органической или неорганической основе</w:t>
            </w:r>
          </w:p>
        </w:tc>
        <w:tc>
          <w:tcPr>
            <w:tcW w:w="1042" w:type="dxa"/>
            <w:shd w:val="clear" w:color="auto" w:fill="FFFFFF"/>
          </w:tcPr>
          <w:p w14:paraId="09B9342B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1130906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24DF5E1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DEBC9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2F6A0E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A86F3B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</w:p>
        </w:tc>
        <w:tc>
          <w:tcPr>
            <w:tcW w:w="1134" w:type="dxa"/>
            <w:shd w:val="clear" w:color="auto" w:fill="FFFFFF"/>
          </w:tcPr>
          <w:p w14:paraId="36417A3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08FB928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294903D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175ABC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2309 90 960 9</w:t>
            </w:r>
          </w:p>
        </w:tc>
        <w:tc>
          <w:tcPr>
            <w:tcW w:w="3402" w:type="dxa"/>
            <w:shd w:val="clear" w:color="auto" w:fill="FFFFFF"/>
          </w:tcPr>
          <w:p w14:paraId="3A4BFFA8" w14:textId="77777777" w:rsidR="006F1979" w:rsidRPr="00FE648F" w:rsidRDefault="001F7893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6F1979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09BAE5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F7D19E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586167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9D9120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D530E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C1AAD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ставка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C3EF5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01C2CD4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0A1548A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126198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2807 00 000 1</w:t>
            </w:r>
          </w:p>
        </w:tc>
        <w:tc>
          <w:tcPr>
            <w:tcW w:w="3402" w:type="dxa"/>
            <w:shd w:val="clear" w:color="auto" w:fill="FFFFFF"/>
          </w:tcPr>
          <w:p w14:paraId="5DAEB552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серная кислота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26F041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7FD0FD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55A65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DC0FE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5B141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1F9EC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A6CD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54CE516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2C4EC5A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D9070D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2912 19 000 0</w:t>
            </w:r>
          </w:p>
        </w:tc>
        <w:tc>
          <w:tcPr>
            <w:tcW w:w="3402" w:type="dxa"/>
            <w:shd w:val="clear" w:color="auto" w:fill="FFFFFF"/>
          </w:tcPr>
          <w:p w14:paraId="59463AA7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645026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0799B7B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4E9FE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59B2DE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2FC6D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BF7E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93266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2135E99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2FB0353C" w14:textId="77777777" w:rsidTr="00B01BBB">
        <w:trPr>
          <w:jc w:val="center"/>
        </w:trPr>
        <w:tc>
          <w:tcPr>
            <w:tcW w:w="1721" w:type="dxa"/>
            <w:shd w:val="clear" w:color="auto" w:fill="FFFFFF"/>
            <w:vAlign w:val="center"/>
          </w:tcPr>
          <w:p w14:paraId="65009CC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2922 15 000 0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38BA90D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триэтаноламин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FE1565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2BA937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8DF5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5C66D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E2485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43FDB2E1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6C43EF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bottom"/>
          </w:tcPr>
          <w:p w14:paraId="61AFC89E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0E70115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5F6FE7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2923 30 000 0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8DC406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тетраэтиламмония перфтороктансульфонат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CA5E003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28FB80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9364F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964190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5DEA41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F0C19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408391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1004424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2517516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C54EA46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2923 40 000 0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0AC72D1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дидецилдиметиламмония перфтороктансульфонат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2BDB1A3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254A1C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CEB71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52D3DB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9664F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ACC4B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0401B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 w14:paraId="6BC2A3EB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58A6682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A9BA18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3002 11 000 0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F90BD92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наборы для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диагностики малярии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EC53160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E04179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094B3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7CE5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BD359D6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62A412E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E1364C4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90D91FD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56BFCD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2F5B64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3002 12 000 2</w:t>
            </w:r>
          </w:p>
        </w:tc>
        <w:tc>
          <w:tcPr>
            <w:tcW w:w="3402" w:type="dxa"/>
            <w:shd w:val="clear" w:color="auto" w:fill="FFFFFF"/>
          </w:tcPr>
          <w:p w14:paraId="275F4233" w14:textId="77777777" w:rsidR="006F1979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 </w:t>
            </w:r>
            <w:r w:rsidR="006F1979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C7B680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552F303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41C0D1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8EB5D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E1ECF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6E4D8C7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0136470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  <w:vAlign w:val="bottom"/>
          </w:tcPr>
          <w:p w14:paraId="7300EC0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CB249C" w:rsidRPr="00FE648F" w14:paraId="296F99A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ACEDF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3002 12 000 3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5A679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гемоглобин,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глобулины крови 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сывороточные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глобулины</w:t>
            </w:r>
          </w:p>
        </w:tc>
        <w:tc>
          <w:tcPr>
            <w:tcW w:w="1042" w:type="dxa"/>
            <w:shd w:val="clear" w:color="auto" w:fill="FFFFFF"/>
          </w:tcPr>
          <w:p w14:paraId="6044F0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4FB95D7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54464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D204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2F28B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DEF63F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3DA8BD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32944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5EE318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9673D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3002 12 000 4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8B1B499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факторы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свертываемости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крови</w:t>
            </w:r>
          </w:p>
        </w:tc>
        <w:tc>
          <w:tcPr>
            <w:tcW w:w="1042" w:type="dxa"/>
            <w:shd w:val="clear" w:color="auto" w:fill="FFFFFF"/>
          </w:tcPr>
          <w:p w14:paraId="646A32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590D94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907C7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A6C06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443E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E1877C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2BB713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96F828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5047D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DEFF2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3002 12 000 5</w:t>
            </w:r>
          </w:p>
        </w:tc>
        <w:tc>
          <w:tcPr>
            <w:tcW w:w="3402" w:type="dxa"/>
            <w:shd w:val="clear" w:color="auto" w:fill="FFFFFF"/>
          </w:tcPr>
          <w:p w14:paraId="492D36AC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69751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62D06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4EB8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0910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BD28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8D1D26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48276A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C0F342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18F79B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8E183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3002 12 000 9</w:t>
            </w:r>
          </w:p>
        </w:tc>
        <w:tc>
          <w:tcPr>
            <w:tcW w:w="3402" w:type="dxa"/>
            <w:shd w:val="clear" w:color="auto" w:fill="FFFFFF"/>
          </w:tcPr>
          <w:p w14:paraId="4E76627B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EACF6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C6C1E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D9B5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26D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F992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808C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9CAFC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311164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5956D0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83DC4A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3002 13 000 0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AE7D6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042" w:type="dxa"/>
            <w:shd w:val="clear" w:color="auto" w:fill="FFFFFF"/>
          </w:tcPr>
          <w:p w14:paraId="350DDB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FB7B7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615CE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D8D27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B2E4E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A84610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38C107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F601F1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7801A6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0847DC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3002 14 000 0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5DB46FE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иммунологические продукты, смешанные, не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1042" w:type="dxa"/>
            <w:shd w:val="clear" w:color="auto" w:fill="FFFFFF"/>
          </w:tcPr>
          <w:p w14:paraId="483F3B1D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CCBB44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DCF10F4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BCA5DB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D7955A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2D78EEF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2932131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16D41C0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69674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882797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3002 15 000 0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07BFC4A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иммунологические продукты,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расфасованные в виде дозированных лекарственных форм или в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формы или упаковки для розничной продажи</w:t>
            </w:r>
          </w:p>
        </w:tc>
        <w:tc>
          <w:tcPr>
            <w:tcW w:w="1042" w:type="dxa"/>
            <w:shd w:val="clear" w:color="auto" w:fill="FFFFFF"/>
          </w:tcPr>
          <w:p w14:paraId="6F8A862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3049C696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542D5B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D5CACC3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75C913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53C367D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620319C6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C009BE5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56EF07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CACB6E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3002 19 000 0</w:t>
            </w:r>
          </w:p>
        </w:tc>
        <w:tc>
          <w:tcPr>
            <w:tcW w:w="3402" w:type="dxa"/>
            <w:shd w:val="clear" w:color="auto" w:fill="FFFFFF"/>
          </w:tcPr>
          <w:p w14:paraId="28F1DC7E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1A48B10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077D4F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3277CE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2ACC69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F0D4C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20162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EFFE9E2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ABC50A7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5050B2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C0A9D08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3004 41 000 0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E36F30F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 эфедрин или его соли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D172DEF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D4A1F77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A5D29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8D2487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BF2CEE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2B70C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692D66A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A3882F8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B6A76F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D88E32E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3004 42 000 0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7802EA9" w14:textId="77777777" w:rsidR="006F1979" w:rsidRPr="00FE648F" w:rsidRDefault="006F1979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псевдоэфедрин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INN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или его соли</w:t>
            </w:r>
          </w:p>
        </w:tc>
        <w:tc>
          <w:tcPr>
            <w:tcW w:w="1042" w:type="dxa"/>
            <w:shd w:val="clear" w:color="auto" w:fill="FFFFFF"/>
          </w:tcPr>
          <w:p w14:paraId="7B8ABFC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14ECA3A5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54E9CC6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3E13BBC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2BD730A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8F31502" w14:textId="77777777" w:rsidR="006F1979" w:rsidRPr="00FE648F" w:rsidRDefault="006F1979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79C76B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AE4179C" w14:textId="77777777" w:rsidR="006F1979" w:rsidRPr="00FE648F" w:rsidRDefault="006F1979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F1461E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E61C9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3004 43 000 0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869E456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норэфедрин или его соли</w:t>
            </w:r>
          </w:p>
        </w:tc>
        <w:tc>
          <w:tcPr>
            <w:tcW w:w="1042" w:type="dxa"/>
            <w:shd w:val="clear" w:color="auto" w:fill="FFFFFF"/>
          </w:tcPr>
          <w:p w14:paraId="7169AC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E08D5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E3F1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AB5B2F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79F8F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F48D0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76F633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73F365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40964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BFC9A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3004 49 000 1</w:t>
            </w:r>
          </w:p>
        </w:tc>
        <w:tc>
          <w:tcPr>
            <w:tcW w:w="3402" w:type="dxa"/>
            <w:shd w:val="clear" w:color="auto" w:fill="FFFFFF"/>
          </w:tcPr>
          <w:p w14:paraId="04C6F52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расфасованные в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формы или упаковки для розничной продажи и содержащие в качестве основного действующего вещества только: кофеин-бензоат натрия или ксантинола никотинат, или папаверин, или пилокарпин, или теобромин, или теофиллин</w:t>
            </w:r>
          </w:p>
        </w:tc>
        <w:tc>
          <w:tcPr>
            <w:tcW w:w="1042" w:type="dxa"/>
            <w:shd w:val="clear" w:color="auto" w:fill="FFFFFF"/>
          </w:tcPr>
          <w:p w14:paraId="5FB7C1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77D4C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CF92A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DE6D1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AF319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B23CE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A5C0C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CE1D1F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9D0F20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ED1AF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3004 49 000 9</w:t>
            </w:r>
          </w:p>
        </w:tc>
        <w:tc>
          <w:tcPr>
            <w:tcW w:w="3402" w:type="dxa"/>
            <w:shd w:val="clear" w:color="auto" w:fill="FFFFFF"/>
          </w:tcPr>
          <w:p w14:paraId="4D358BB2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</w:tcPr>
          <w:p w14:paraId="1A3CFC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0BB86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52520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C69C7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11B1D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83C7849" w14:textId="77777777" w:rsidR="006F1979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2DF4FE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C0A14E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85C361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FE0F5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3004 60 000 0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37AB0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прочие, содержащие противомалярийные активные (действующие) вещества, указанные в примечании к субпозициям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к данной группе</w:t>
            </w:r>
          </w:p>
        </w:tc>
        <w:tc>
          <w:tcPr>
            <w:tcW w:w="1042" w:type="dxa"/>
            <w:shd w:val="clear" w:color="auto" w:fill="FFFFFF"/>
          </w:tcPr>
          <w:p w14:paraId="26A949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4769BD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E8D77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43C6E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D557E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3E86F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6F97A9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BE12BD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51F9E0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493FF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3103 11 000 0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C82C96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содержащие 35 мас.% или более пентаоксида дифосфора (Р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О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5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1042" w:type="dxa"/>
            <w:shd w:val="clear" w:color="auto" w:fill="FFFFFF"/>
          </w:tcPr>
          <w:p w14:paraId="266378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511819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485C9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B962C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B2C03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329B32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6F6068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766282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A3096F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8FEA3B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3103 19 000 0</w:t>
            </w:r>
          </w:p>
        </w:tc>
        <w:tc>
          <w:tcPr>
            <w:tcW w:w="3402" w:type="dxa"/>
            <w:shd w:val="clear" w:color="auto" w:fill="FFFFFF"/>
          </w:tcPr>
          <w:p w14:paraId="5BDCC67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FB72C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12C95F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8108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4160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A2831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730AB5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CE8769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1ADA2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89E097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51B3D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3104 20 500 0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118AF3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содержанием калия в пересчете на К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b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0 более 40 мас.%, но не более 62 мас.% в пересчете на сухой безводный продукт</w:t>
            </w:r>
          </w:p>
        </w:tc>
        <w:tc>
          <w:tcPr>
            <w:tcW w:w="1042" w:type="dxa"/>
            <w:shd w:val="clear" w:color="auto" w:fill="FFFFFF"/>
          </w:tcPr>
          <w:p w14:paraId="2B06CD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F0F8F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0882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7BDC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2C23A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404167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83B69F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A5D4E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79344B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1DD32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3104 20 900 0</w:t>
            </w:r>
          </w:p>
        </w:tc>
        <w:tc>
          <w:tcPr>
            <w:tcW w:w="3402" w:type="dxa"/>
            <w:shd w:val="clear" w:color="auto" w:fill="FFFFFF"/>
          </w:tcPr>
          <w:p w14:paraId="3DE85643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 содержанием калия в пересчете на К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bscript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0 более 62 мас.% в пересчете на сухой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безводный продукт</w:t>
            </w:r>
          </w:p>
        </w:tc>
        <w:tc>
          <w:tcPr>
            <w:tcW w:w="1042" w:type="dxa"/>
            <w:shd w:val="clear" w:color="auto" w:fill="FFFFFF"/>
          </w:tcPr>
          <w:p w14:paraId="15420D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2209D4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E1EC5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D830E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7C9AF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F4FDC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5C63DD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13F61A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7D6603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7C058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3105 20 100 0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90A6B2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— с содержанием азота более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 азота в пересчете на сухой безводный продукт</w:t>
            </w:r>
          </w:p>
        </w:tc>
        <w:tc>
          <w:tcPr>
            <w:tcW w:w="1042" w:type="dxa"/>
            <w:shd w:val="clear" w:color="auto" w:fill="FFFFFF"/>
          </w:tcPr>
          <w:p w14:paraId="3FBDBE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D305D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8679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F8EA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504EDB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7C5772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1C7F89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F97A65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D6CAC9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63689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3105 20 900 0</w:t>
            </w:r>
          </w:p>
        </w:tc>
        <w:tc>
          <w:tcPr>
            <w:tcW w:w="3402" w:type="dxa"/>
            <w:shd w:val="clear" w:color="auto" w:fill="FFFFFF"/>
          </w:tcPr>
          <w:p w14:paraId="1545098E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</w:tcPr>
          <w:p w14:paraId="148C46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46E2C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1BC94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A98AC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E2008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2DE631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314AA6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ADA228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51675D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D2581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3402 20 900 0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2E6269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моющие средства и чистящие средства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263BB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727DF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BD62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7FEE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9EE7C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D366A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B90AE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8919BE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90D4A8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9B35D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3402 90 900 0</w:t>
            </w:r>
          </w:p>
        </w:tc>
        <w:tc>
          <w:tcPr>
            <w:tcW w:w="3402" w:type="dxa"/>
            <w:shd w:val="clear" w:color="auto" w:fill="FFFFFF"/>
          </w:tcPr>
          <w:p w14:paraId="11231B48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моющие средства и чистящие средства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ADA52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4980A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DA2BA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96A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50894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1526D2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D68905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F77268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8AEEEF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DF1F0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3808 59 000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B15E5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инсектициды,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содержащие алдикарб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или простые эфиры пента-и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октабромдифенила,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или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перфтороктансульф оновую кислоту и ее соли, или перфтороктансульф онамиды, или перфтороктансульф онил фторид</w:t>
            </w:r>
          </w:p>
        </w:tc>
        <w:tc>
          <w:tcPr>
            <w:tcW w:w="1042" w:type="dxa"/>
            <w:shd w:val="clear" w:color="auto" w:fill="FFFFFF"/>
          </w:tcPr>
          <w:p w14:paraId="707D21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0B7DC2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29952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EF25C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2C4C7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22F53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C98F9C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3B2AD4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3C0115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A122F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3808 59 000 4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6B917DC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фунгициды,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содержащие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 xml:space="preserve">алахлор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или алдикарб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),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или азинфос метил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),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или эндосульфан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),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или простые эфиры пента-и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октабромдифенила,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или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пентафтороктансул ьфоновую кислоту и ее соли, или перфтороктансульф онамиды, или перфтороктансульф онилфторид</w:t>
            </w:r>
          </w:p>
        </w:tc>
        <w:tc>
          <w:tcPr>
            <w:tcW w:w="1042" w:type="dxa"/>
            <w:shd w:val="clear" w:color="auto" w:fill="FFFFFF"/>
          </w:tcPr>
          <w:p w14:paraId="15D548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3258F6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E2C5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D1EF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DBCA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DEB9B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72B7513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B3549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A26CC0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A655E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3808 59 000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/>
          </w:tcPr>
          <w:p w14:paraId="7DD86AE1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средства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дезинфицирующие, содержащие алдикарб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 xml:space="preserve">)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или азинфос метил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(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ISO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42" w:type="dxa"/>
            <w:shd w:val="clear" w:color="auto" w:fill="FFFFFF"/>
          </w:tcPr>
          <w:p w14:paraId="72892C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1380FB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63637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8FC2A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098D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729437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B1EDF8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A715DC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3F05A7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D6DAE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3808 61 000 2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3DC0B5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хлорфенапир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(ISO)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BABFB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FE0D5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707DC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96BB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AB8B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14C1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D50A80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A4A6AD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63DA3E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6CA99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3808 62 000 2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576B959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хлорфенапир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(ISO)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6B15E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D9485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CE23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3774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7D31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EF8D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41C341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907406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1F606A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5C5A6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3808 69 000 2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91E85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содержащие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хлорфенапир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lang w:val="en-US" w:eastAsia="en-US" w:bidi="en-US"/>
              </w:rPr>
              <w:t>(ISO)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A8C7D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AACBF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2B7E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A076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FE28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5922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48085D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19B681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516E97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6A71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3903 90 200 0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8AD852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полистирол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бромированный, содержащий 58 мас.% или более, но не более 71 мас.% брома, в одной из форм, упомянутых в примечании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(б) к данной группе</w:t>
            </w:r>
          </w:p>
        </w:tc>
        <w:tc>
          <w:tcPr>
            <w:tcW w:w="1042" w:type="dxa"/>
            <w:shd w:val="clear" w:color="auto" w:fill="FFFFFF"/>
          </w:tcPr>
          <w:p w14:paraId="059997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05EC7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F2718F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F5C3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45144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CCCF7A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1E46BD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1ACEA83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28A72B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B0764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3904 10 000 9</w:t>
            </w:r>
          </w:p>
        </w:tc>
        <w:tc>
          <w:tcPr>
            <w:tcW w:w="3402" w:type="dxa"/>
            <w:shd w:val="clear" w:color="auto" w:fill="FFFFFF"/>
          </w:tcPr>
          <w:p w14:paraId="45AC4BA1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прочий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DDE42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2B72C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3D1C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68A3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632A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4F5039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53AB0C6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6408D96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B641A4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4604F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3906 90 300 0</w:t>
            </w:r>
          </w:p>
        </w:tc>
        <w:tc>
          <w:tcPr>
            <w:tcW w:w="3402" w:type="dxa"/>
            <w:shd w:val="clear" w:color="auto" w:fill="FFFFFF"/>
          </w:tcPr>
          <w:p w14:paraId="0DE997DF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righ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сополимер акриловой кислоты 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-этилгексилакрилата, содержащий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 или более, но не более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11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мас.%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-этилгексилакрилата</w:t>
            </w:r>
          </w:p>
        </w:tc>
        <w:tc>
          <w:tcPr>
            <w:tcW w:w="1042" w:type="dxa"/>
            <w:shd w:val="clear" w:color="auto" w:fill="FFFFFF"/>
          </w:tcPr>
          <w:p w14:paraId="5573FC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5DA15D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28506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695A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C369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6BAF65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42CCBB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433535F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AF7FA6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A51C0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3907 69 000 0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42C3D1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прочий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55EE8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51757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894E9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9903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1F57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60C6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6AEABB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5FECC7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861BD1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4D37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4407 96 900 1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B5EAD69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лесоматериалы,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распиленные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вдоль</w:t>
            </w:r>
          </w:p>
        </w:tc>
        <w:tc>
          <w:tcPr>
            <w:tcW w:w="1042" w:type="dxa"/>
            <w:shd w:val="clear" w:color="auto" w:fill="FFFFFF"/>
          </w:tcPr>
          <w:p w14:paraId="2A2F77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A11DC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A3521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363EE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2BBD7C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1F582C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4A2115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87FC2D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5FC9E5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89F19A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4407 97 900 1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A80BC3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лесоматериалы,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распиленные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вдоль</w:t>
            </w:r>
          </w:p>
        </w:tc>
        <w:tc>
          <w:tcPr>
            <w:tcW w:w="1042" w:type="dxa"/>
            <w:shd w:val="clear" w:color="auto" w:fill="FFFFFF"/>
          </w:tcPr>
          <w:p w14:paraId="5BD8077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09A4237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8F1A3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6914E8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22555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4D508F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6AA0D3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4CA752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2EA032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753A5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4418 91 800 0</w:t>
            </w:r>
          </w:p>
        </w:tc>
        <w:tc>
          <w:tcPr>
            <w:tcW w:w="3402" w:type="dxa"/>
            <w:shd w:val="clear" w:color="auto" w:fill="FFFFFF"/>
          </w:tcPr>
          <w:p w14:paraId="2F136C5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731385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64BA5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0F1F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3770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F6D3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0E99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2EBD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5226507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DC1A45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688D1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4418 99 800 0</w:t>
            </w:r>
          </w:p>
        </w:tc>
        <w:tc>
          <w:tcPr>
            <w:tcW w:w="3402" w:type="dxa"/>
            <w:shd w:val="clear" w:color="auto" w:fill="FFFFFF"/>
          </w:tcPr>
          <w:p w14:paraId="49DFDA9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BD2CF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16644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6AA2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D9D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ABC6A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6114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C6E5C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10E3C9C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B93C0F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8CAD3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5111 19 000 0</w:t>
            </w:r>
          </w:p>
        </w:tc>
        <w:tc>
          <w:tcPr>
            <w:tcW w:w="3402" w:type="dxa"/>
            <w:shd w:val="clear" w:color="auto" w:fill="FFFFFF"/>
          </w:tcPr>
          <w:p w14:paraId="781663A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</w:tcPr>
          <w:p w14:paraId="0DFA33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529469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29B03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FE33D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BC36F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53AC4D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1E37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663B4A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0F1244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E5E96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5111 30 800 1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B048A5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плотностью более 300 г/м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450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2" w:type="dxa"/>
            <w:shd w:val="clear" w:color="auto" w:fill="FFFFFF"/>
          </w:tcPr>
          <w:p w14:paraId="7EDFB1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6A70B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1648F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9F4EA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3D5FC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3339C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DFA29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31107F5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A58508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E0ADB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5112 19 000 0</w:t>
            </w:r>
          </w:p>
        </w:tc>
        <w:tc>
          <w:tcPr>
            <w:tcW w:w="3402" w:type="dxa"/>
            <w:shd w:val="clear" w:color="auto" w:fill="FFFFFF"/>
          </w:tcPr>
          <w:p w14:paraId="218F6C5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</w:tcPr>
          <w:p w14:paraId="163CE7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99870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812E0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74AF7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FB48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7025E8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5257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66EBACF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2587404" w14:textId="77777777" w:rsidTr="00B01BBB">
        <w:trPr>
          <w:jc w:val="center"/>
        </w:trPr>
        <w:tc>
          <w:tcPr>
            <w:tcW w:w="1721" w:type="dxa"/>
            <w:shd w:val="clear" w:color="auto" w:fill="FFFFFF"/>
            <w:vAlign w:val="center"/>
          </w:tcPr>
          <w:p w14:paraId="29165D74" w14:textId="77777777" w:rsidR="00E94A0A" w:rsidRPr="00FE648F" w:rsidRDefault="004B1F6F" w:rsidP="0036282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362820">
              <w:rPr>
                <w:rStyle w:val="Bodytext21"/>
                <w:rFonts w:ascii="Sylfaen" w:hAnsi="Sylfaen" w:cs="Sylfaen"/>
                <w:sz w:val="24"/>
                <w:szCs w:val="24"/>
              </w:rPr>
              <w:t>5112 30 800 1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0C024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 поверхностной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плотностью более 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200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г/м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, но не более 375 г/м</w:t>
            </w:r>
            <w:r w:rsidR="004B1F6F" w:rsidRPr="00FE648F">
              <w:rPr>
                <w:rStyle w:val="Bodytext22"/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2" w:type="dxa"/>
            <w:shd w:val="clear" w:color="auto" w:fill="FFFFFF"/>
          </w:tcPr>
          <w:p w14:paraId="19C067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054FE0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47325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6713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D5D7C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06876F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14C1B9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67033D6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311643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66762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5502 10 000 0</w:t>
            </w:r>
          </w:p>
        </w:tc>
        <w:tc>
          <w:tcPr>
            <w:tcW w:w="3402" w:type="dxa"/>
            <w:shd w:val="clear" w:color="auto" w:fill="FFFFFF"/>
          </w:tcPr>
          <w:p w14:paraId="1744E495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- ацетата целлюлозы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901D7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6B1A2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A93E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D712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E4D8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5574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E6C61B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EEE326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257541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D3EDC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6912 00 210 0</w:t>
            </w:r>
          </w:p>
        </w:tc>
        <w:tc>
          <w:tcPr>
            <w:tcW w:w="3402" w:type="dxa"/>
            <w:shd w:val="clear" w:color="auto" w:fill="FFFFFF"/>
          </w:tcPr>
          <w:p w14:paraId="2FA70611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из грубой керамики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5A097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CF388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BFA4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0BDA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CD18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89A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8BD253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B4A096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3DD308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B42B0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6912 00 250 0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866FD8B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фаянс или тонкая керамика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21975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5BF2A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C450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5914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6CA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092C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400CA6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612BE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185625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79A8F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6912 00 810 0</w:t>
            </w:r>
          </w:p>
        </w:tc>
        <w:tc>
          <w:tcPr>
            <w:tcW w:w="3402" w:type="dxa"/>
            <w:shd w:val="clear" w:color="auto" w:fill="FFFFFF"/>
          </w:tcPr>
          <w:p w14:paraId="6F884AE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из грубой керамики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AAF52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2EC4C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44E9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C736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78F9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FA7C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4972EF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6F1B3A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49A6CA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51B3D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6912 00 850 0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11B4450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фаянс или тонкая керамика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E1878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BDB11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28A3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2148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F9F7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93826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CFD83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4B165C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F61322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346B8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7308 90 980 9</w:t>
            </w:r>
          </w:p>
        </w:tc>
        <w:tc>
          <w:tcPr>
            <w:tcW w:w="3402" w:type="dxa"/>
            <w:shd w:val="clear" w:color="auto" w:fill="FFFFFF"/>
          </w:tcPr>
          <w:p w14:paraId="0B1D25AE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83B4B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5B9CB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B6ED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CFA6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82DA29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C330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037002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90DBEE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ACF059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ECDEF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7601 20 200 9</w:t>
            </w:r>
          </w:p>
        </w:tc>
        <w:tc>
          <w:tcPr>
            <w:tcW w:w="3402" w:type="dxa"/>
            <w:shd w:val="clear" w:color="auto" w:fill="FFFFFF"/>
          </w:tcPr>
          <w:p w14:paraId="0D6F2885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C7223C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1D42C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C625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8C54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82A0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5B71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62AAF7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E99BC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2A0606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315B8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7601 20 800 9</w:t>
            </w:r>
          </w:p>
        </w:tc>
        <w:tc>
          <w:tcPr>
            <w:tcW w:w="3402" w:type="dxa"/>
            <w:shd w:val="clear" w:color="auto" w:fill="FFFFFF"/>
          </w:tcPr>
          <w:p w14:paraId="23581B3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6186E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24DA7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2FB1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BC07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8154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9A05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BDB8AA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063758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BFBD34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D9E6D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8405 10 000 9</w:t>
            </w:r>
          </w:p>
        </w:tc>
        <w:tc>
          <w:tcPr>
            <w:tcW w:w="3402" w:type="dxa"/>
            <w:shd w:val="clear" w:color="auto" w:fill="FFFFFF"/>
          </w:tcPr>
          <w:p w14:paraId="41CCBF63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6D708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266CC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C47DE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91FAD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45C3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5F0E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3C828B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0CFB91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B984EB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6E579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8418 61 001 9</w:t>
            </w:r>
          </w:p>
        </w:tc>
        <w:tc>
          <w:tcPr>
            <w:tcW w:w="3402" w:type="dxa"/>
            <w:shd w:val="clear" w:color="auto" w:fill="FFFFFF"/>
          </w:tcPr>
          <w:p w14:paraId="6C5FE65D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61577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08990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739D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6CD7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088A26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F06F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0F3384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DC3CCE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8F6635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D11E2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8702 20 119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221D4F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6F403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A3795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160D2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A8A9F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140E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8839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C1555F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98F492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79D87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4ECC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8702 20 199 1</w:t>
            </w:r>
          </w:p>
        </w:tc>
        <w:tc>
          <w:tcPr>
            <w:tcW w:w="3402" w:type="dxa"/>
            <w:shd w:val="clear" w:color="auto" w:fill="FFFFFF"/>
          </w:tcPr>
          <w:p w14:paraId="1D1516B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D1556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46AB0F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8912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49662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85C31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D274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BDF3A1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DC4944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5F631B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27211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8702 20 199 3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D0A54F9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06ABB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49B893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908CA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15307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9664B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47AB2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21B49A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BE5478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FC73A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0DDA5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8702 20 199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/>
          </w:tcPr>
          <w:p w14:paraId="2224DFED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BAF486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0E7AB3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43797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3AE0D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75652D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5B5CC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A85E48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D9D922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ABB062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FECA7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8702 20 919 </w:t>
            </w: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4DEF1E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7F43D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1FEE3C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83DA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A6632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D9E74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2D53D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9B4A43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0C3E3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FB12E8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3E858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8702 20 999 1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A04E0E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7DF46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B98E2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2E4D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26AD9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818C1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2"/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BB5E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72C71F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F1DA78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84F9D8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B53B3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8702 20 999 3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23FFD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11A46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80F78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48396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72009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1758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1ABB4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342A3D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E9514E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2B2BC6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15C67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8702 20 999 8</w:t>
            </w:r>
          </w:p>
        </w:tc>
        <w:tc>
          <w:tcPr>
            <w:tcW w:w="3402" w:type="dxa"/>
            <w:shd w:val="clear" w:color="auto" w:fill="FFFFFF"/>
          </w:tcPr>
          <w:p w14:paraId="60F28041" w14:textId="77777777" w:rsidR="0067080B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shd w:val="clear" w:color="auto" w:fill="FFFFFF"/>
          </w:tcPr>
          <w:p w14:paraId="522F34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8049C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3EFEC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64980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CC11A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71632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Style w:val="Bodytext21"/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9A79F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E8C2D4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6C1730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DF3E9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8702 30 119 1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1604AC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сгорания 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622BA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7D5A59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E2A83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FF98F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3FB7C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1E41A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76CD554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E4CE38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4842A0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665D9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8702 30 192 8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C5DE79E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98B83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84821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241A8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BE21E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CA722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2E548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1D0E1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B212B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4962D7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D4E2A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8702 30 199 1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BECBE0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4A02B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FA88F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A317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BCA699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F418D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0E380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2CB69B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0A3BCF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274B53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05C37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8702 30 199 3</w:t>
            </w:r>
          </w:p>
        </w:tc>
        <w:tc>
          <w:tcPr>
            <w:tcW w:w="3402" w:type="dxa"/>
            <w:shd w:val="clear" w:color="auto" w:fill="FFFFFF"/>
          </w:tcPr>
          <w:p w14:paraId="0CB9E13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201EAD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E9B67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AEF4B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9348F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06AE2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F8509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DDA1E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3C408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DA10B4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25882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8702 30 199 8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89BF6B5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2544F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676C79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77E45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24B47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CF317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4D36A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DAC80E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DDA5FF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C08F10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639AC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8702 30 919 1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D8C6C6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-----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 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 30-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F28DC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1D9A56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44F9B0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9FFCA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4FA86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A0B36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B3434C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CD901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44AAA6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E13C6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8702 30 992 8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AF38FC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829CD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26C9EC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92E8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DE7F3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67446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5C8D7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4EF1D5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446342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A395FF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F7933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8702 30 999 1</w:t>
            </w:r>
          </w:p>
        </w:tc>
        <w:tc>
          <w:tcPr>
            <w:tcW w:w="3402" w:type="dxa"/>
            <w:shd w:val="clear" w:color="auto" w:fill="FFFFFF"/>
          </w:tcPr>
          <w:p w14:paraId="07A6563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345BC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754F94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8F59B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14868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61F0231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47E6B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DF2D5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CDC4B1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BCFDF6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2339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8702 30 999 3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601639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1413E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5F0AA4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659BD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BBF27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F4845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2AD8D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71B1DC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6523BE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0A2D3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0B998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8702 30 999 8</w:t>
            </w:r>
          </w:p>
        </w:tc>
        <w:tc>
          <w:tcPr>
            <w:tcW w:w="3402" w:type="dxa"/>
            <w:shd w:val="clear" w:color="auto" w:fill="FFFFFF"/>
          </w:tcPr>
          <w:p w14:paraId="2B25078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69E14A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398BA31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3CFB66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396D2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C0DA8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30A591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F07A65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384FDD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0D0861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1748A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8703 23 194 0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FD46FD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 рабочим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объемом цилиндров двигателя более 1500 см</w:t>
            </w:r>
            <w:r w:rsidR="004B1F6F" w:rsidRPr="00FE648F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, но не более 1800 см</w:t>
            </w:r>
            <w:r w:rsidR="004B1F6F" w:rsidRPr="00FE648F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2" w:type="dxa"/>
            <w:shd w:val="clear" w:color="auto" w:fill="FFFFFF"/>
          </w:tcPr>
          <w:p w14:paraId="35994F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588B1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03295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5544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3752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B6782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D0E212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1AFFB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5DDD7E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AB5EBA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8703 23 198 1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01FA105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 рабочим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объемом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цилиндров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более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1800 см</w:t>
            </w:r>
            <w:r w:rsidR="004B1F6F" w:rsidRPr="00FE648F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, но не более 2300 см</w:t>
            </w:r>
            <w:r w:rsidR="004B1F6F" w:rsidRPr="00FE648F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42" w:type="dxa"/>
            <w:shd w:val="clear" w:color="auto" w:fill="FFFFFF"/>
          </w:tcPr>
          <w:p w14:paraId="48710D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42BCBF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F3C8FA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160F4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A220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9BE77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AFE2C6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3FB2C4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F4531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AB1E4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8703 23 198 9</w:t>
            </w:r>
          </w:p>
        </w:tc>
        <w:tc>
          <w:tcPr>
            <w:tcW w:w="3402" w:type="dxa"/>
            <w:shd w:val="clear" w:color="auto" w:fill="FFFFFF"/>
          </w:tcPr>
          <w:p w14:paraId="659C070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DC616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34E4BA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B987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EBB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9575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CED39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42983ED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5AFA90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C41A66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E24D2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8703 23 904 1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BDB190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042" w:type="dxa"/>
            <w:shd w:val="clear" w:color="auto" w:fill="FFFFFF"/>
          </w:tcPr>
          <w:p w14:paraId="595189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810EE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A2A2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63154B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D8C2D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5BB52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E51785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683758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ED1292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D995A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8703 23 904 2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2E79AA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</w:p>
        </w:tc>
        <w:tc>
          <w:tcPr>
            <w:tcW w:w="1042" w:type="dxa"/>
            <w:shd w:val="clear" w:color="auto" w:fill="FFFFFF"/>
          </w:tcPr>
          <w:p w14:paraId="24FE2A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5B61A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6360D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B9DD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F729F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B4AFC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B5318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03AE78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130716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9252B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8703 23 904 9</w:t>
            </w:r>
          </w:p>
        </w:tc>
        <w:tc>
          <w:tcPr>
            <w:tcW w:w="3402" w:type="dxa"/>
            <w:shd w:val="clear" w:color="auto" w:fill="FFFFFF"/>
          </w:tcPr>
          <w:p w14:paraId="32033913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0B16A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158B0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78D2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373A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CBF9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045E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BF74A1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8E1957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DCDAF0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A7C4D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8703 23 908 1</w:t>
            </w:r>
          </w:p>
        </w:tc>
        <w:tc>
          <w:tcPr>
            <w:tcW w:w="3402" w:type="dxa"/>
            <w:shd w:val="clear" w:color="auto" w:fill="FFFFFF"/>
          </w:tcPr>
          <w:p w14:paraId="4DC2485B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042" w:type="dxa"/>
            <w:shd w:val="clear" w:color="auto" w:fill="FFFFFF"/>
          </w:tcPr>
          <w:p w14:paraId="315EB2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90265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BEB2D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82ABA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A2ECA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01A65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FB25FA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90CDED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3A0871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6C07F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8703 23 908 2</w:t>
            </w:r>
          </w:p>
        </w:tc>
        <w:tc>
          <w:tcPr>
            <w:tcW w:w="3402" w:type="dxa"/>
            <w:shd w:val="clear" w:color="auto" w:fill="FFFFFF"/>
          </w:tcPr>
          <w:p w14:paraId="71FA6AE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</w:p>
        </w:tc>
        <w:tc>
          <w:tcPr>
            <w:tcW w:w="1042" w:type="dxa"/>
            <w:shd w:val="clear" w:color="auto" w:fill="FFFFFF"/>
          </w:tcPr>
          <w:p w14:paraId="2EE39B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CC5BC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DABE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AB9B6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196E0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43688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B3255E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5178D9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801361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06A78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8703 23 908 3</w:t>
            </w:r>
          </w:p>
        </w:tc>
        <w:tc>
          <w:tcPr>
            <w:tcW w:w="3402" w:type="dxa"/>
            <w:shd w:val="clear" w:color="auto" w:fill="FFFFFF"/>
          </w:tcPr>
          <w:p w14:paraId="1F9DEB32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8549A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0A7E4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074F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8FA8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3A61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AB3B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B04FBB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939C32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440AD4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184F8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8703 23 908 7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54418E0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7 лет</w:t>
            </w:r>
          </w:p>
        </w:tc>
        <w:tc>
          <w:tcPr>
            <w:tcW w:w="1042" w:type="dxa"/>
            <w:shd w:val="clear" w:color="auto" w:fill="FFFFFF"/>
          </w:tcPr>
          <w:p w14:paraId="507B2D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07B55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699BD7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306C2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4E05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D2FDE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07402B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D99E7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845A19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043EC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8703 23 908 8</w:t>
            </w:r>
          </w:p>
        </w:tc>
        <w:tc>
          <w:tcPr>
            <w:tcW w:w="3402" w:type="dxa"/>
            <w:shd w:val="clear" w:color="auto" w:fill="FFFFFF"/>
          </w:tcPr>
          <w:p w14:paraId="58D8ED85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автомобили, с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момента выпуска которых прошло более 5 лет, но не более 7 лет</w:t>
            </w:r>
          </w:p>
        </w:tc>
        <w:tc>
          <w:tcPr>
            <w:tcW w:w="1042" w:type="dxa"/>
            <w:shd w:val="clear" w:color="auto" w:fill="FFFFFF"/>
          </w:tcPr>
          <w:p w14:paraId="151CE0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FE82D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933CB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31F50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35B03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5A278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4F5C46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37B9D1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252AE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25506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8703 23 908 9</w:t>
            </w:r>
          </w:p>
        </w:tc>
        <w:tc>
          <w:tcPr>
            <w:tcW w:w="3402" w:type="dxa"/>
            <w:shd w:val="clear" w:color="auto" w:fill="FFFFFF"/>
          </w:tcPr>
          <w:p w14:paraId="72F3DF36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0C6FF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D466B1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7F5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DF31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85C8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57B6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30E518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759EEA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EC2D47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EB96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8703 24 109 1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4EF9673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автомобили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повышенной проходимости с рабочим объемом цилиндров двигателя более 4200 см</w:t>
            </w:r>
            <w:r w:rsidR="004B1F6F" w:rsidRPr="00FE648F">
              <w:rPr>
                <w:rFonts w:ascii="Sylfaen" w:hAnsi="Sylfaen" w:cs="Sylfaen"/>
                <w:sz w:val="24"/>
                <w:szCs w:val="24"/>
                <w:vertAlign w:val="superscript"/>
              </w:rPr>
              <w:t>3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1042" w:type="dxa"/>
            <w:shd w:val="clear" w:color="auto" w:fill="FFFFFF"/>
          </w:tcPr>
          <w:p w14:paraId="666B90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780EC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7F53F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8583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2402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F931A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976CB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609F0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5D5BC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35EE2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8703 40 109 1</w:t>
            </w:r>
          </w:p>
        </w:tc>
        <w:tc>
          <w:tcPr>
            <w:tcW w:w="3402" w:type="dxa"/>
            <w:shd w:val="clear" w:color="auto" w:fill="FFFFFF"/>
          </w:tcPr>
          <w:p w14:paraId="3A14004B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C5C0D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28728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63636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8E1B5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03D8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C99B0E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F25BFF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642BD1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3B2944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D967F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8703 40 109 2</w:t>
            </w:r>
          </w:p>
        </w:tc>
        <w:tc>
          <w:tcPr>
            <w:tcW w:w="3402" w:type="dxa"/>
            <w:shd w:val="clear" w:color="auto" w:fill="FFFFFF"/>
          </w:tcPr>
          <w:p w14:paraId="41B13F73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7DBFB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D4512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E04A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A9CD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5022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5A8F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4B4FB5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BEE655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7D6E51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4EFEB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8703 40 109 8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24709A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80091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8D7AF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56294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1F0A7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462E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78284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522E77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716917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D3C646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A1F3D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8703 40 109 9</w:t>
            </w:r>
          </w:p>
        </w:tc>
        <w:tc>
          <w:tcPr>
            <w:tcW w:w="3402" w:type="dxa"/>
            <w:shd w:val="clear" w:color="auto" w:fill="FFFFFF"/>
          </w:tcPr>
          <w:p w14:paraId="3B8A46A2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42C495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AB9C1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33E62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4BB0B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1C79F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2B64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5C6968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E891D7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0A8575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0E58F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1C4BC47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377DB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83F5D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1FFCE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D997D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46E37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35180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8A888A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48FEDF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BCB9A0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52BC3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8703 40 209 2</w:t>
            </w:r>
          </w:p>
        </w:tc>
        <w:tc>
          <w:tcPr>
            <w:tcW w:w="3402" w:type="dxa"/>
            <w:shd w:val="clear" w:color="auto" w:fill="FFFFFF"/>
          </w:tcPr>
          <w:p w14:paraId="1AF8F5DA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BFC5D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B9E9E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3E11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44B4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C7EF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41EF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6976C0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A16E7E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967548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CE1DE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02C745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47958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6E552B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47972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38CB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7F400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6CB45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F3A848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2FB2FD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6B054A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C2277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8703 40 209 4</w:t>
            </w:r>
          </w:p>
        </w:tc>
        <w:tc>
          <w:tcPr>
            <w:tcW w:w="3402" w:type="dxa"/>
            <w:shd w:val="clear" w:color="auto" w:fill="FFFFFF"/>
          </w:tcPr>
          <w:p w14:paraId="314DE174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3CEF5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59D0D9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1ED6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1CE5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AED1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532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38540B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A10EF1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FC4930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5ACD0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1C3E6AB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37513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D79E6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87E1E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958D2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9557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453B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E02470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86CC4B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A9D479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34849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8703 40 209 9</w:t>
            </w:r>
          </w:p>
        </w:tc>
        <w:tc>
          <w:tcPr>
            <w:tcW w:w="3402" w:type="dxa"/>
            <w:shd w:val="clear" w:color="auto" w:fill="FFFFFF"/>
          </w:tcPr>
          <w:p w14:paraId="17259BAF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18D246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5F19D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14372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38A5C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E18DE1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B0C78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87DCB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CFB955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01B218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ECFE73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8703 40 309 2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8E5D26A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3C617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180986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62F6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9FA1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0DFF5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08D7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934239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045C81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CA4F36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BE32B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8703 40 309 8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512B641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9E689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C48BF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F3C0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B27B1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CC82C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5B8B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09A72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A5DD4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7C5150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F1B2A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8703 40 309 9</w:t>
            </w:r>
          </w:p>
        </w:tc>
        <w:tc>
          <w:tcPr>
            <w:tcW w:w="3402" w:type="dxa"/>
            <w:shd w:val="clear" w:color="auto" w:fill="FFFFFF"/>
          </w:tcPr>
          <w:p w14:paraId="004CDA98" w14:textId="77777777" w:rsidR="00E94A0A" w:rsidRPr="00FE648F" w:rsidRDefault="0036282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1F6AB2F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B616F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3FE5B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015E3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BD00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7B6A8D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5579197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1D2319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592F5B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EC520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B86A38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73CE9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6C69F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CE2A9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E98FA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DC784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A3836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98382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5255DF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F9BB4B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1E878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8703 40 409 2</w:t>
            </w:r>
          </w:p>
        </w:tc>
        <w:tc>
          <w:tcPr>
            <w:tcW w:w="3402" w:type="dxa"/>
            <w:shd w:val="clear" w:color="auto" w:fill="FFFFFF"/>
          </w:tcPr>
          <w:p w14:paraId="2E58CBE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F93CC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417BF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2436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54D2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1CF4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D64D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47195A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4878F9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95DACD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36FF6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8703 40 409 3</w:t>
            </w:r>
          </w:p>
        </w:tc>
        <w:tc>
          <w:tcPr>
            <w:tcW w:w="3402" w:type="dxa"/>
            <w:shd w:val="clear" w:color="auto" w:fill="FFFFFF"/>
          </w:tcPr>
          <w:p w14:paraId="7955D39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CA2EB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12F59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077D2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DC6B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60311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ED4CE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4F39D1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0DDD5B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A3667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9BBC3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8703 40 409 4</w:t>
            </w:r>
          </w:p>
        </w:tc>
        <w:tc>
          <w:tcPr>
            <w:tcW w:w="3402" w:type="dxa"/>
            <w:shd w:val="clear" w:color="auto" w:fill="FFFFFF"/>
          </w:tcPr>
          <w:p w14:paraId="633BEC8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CEE5D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F8F4C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7C0A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B5DD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F462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83A6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69130B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B05F56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93B965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D9F20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CBA2114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B93D6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219ADA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CC512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6063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FD003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A3491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DBC61C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F01202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EBF408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E0372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8703 40 409 9</w:t>
            </w:r>
          </w:p>
        </w:tc>
        <w:tc>
          <w:tcPr>
            <w:tcW w:w="3402" w:type="dxa"/>
            <w:shd w:val="clear" w:color="auto" w:fill="FFFFFF"/>
          </w:tcPr>
          <w:p w14:paraId="054D869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A3188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94CA1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B8AE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9C7A3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094F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451B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64EBAF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56715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ABFE53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A1AD1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8703 40 510 9</w:t>
            </w:r>
          </w:p>
        </w:tc>
        <w:tc>
          <w:tcPr>
            <w:tcW w:w="3402" w:type="dxa"/>
            <w:shd w:val="clear" w:color="auto" w:fill="FFFFFF"/>
          </w:tcPr>
          <w:p w14:paraId="51E2569C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32188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86EF0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07EC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FAD81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4037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D91CE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A1844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85C5F4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B3A689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EC907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8703 40 592 1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3F421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2D724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2A218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F819A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A22D3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119F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016FF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D43039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EED935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0F91D5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ACA55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8703 40 592 9</w:t>
            </w:r>
          </w:p>
        </w:tc>
        <w:tc>
          <w:tcPr>
            <w:tcW w:w="3402" w:type="dxa"/>
            <w:shd w:val="clear" w:color="auto" w:fill="FFFFFF"/>
          </w:tcPr>
          <w:p w14:paraId="5F2F726D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A45B1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EB126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0FA8F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0AB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4F01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06A0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F55757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C87CE1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3FF612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FE88C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75072B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44E64B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E7BD4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828F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EDA25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1DC10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65BF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475543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42B80F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6910E6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73F75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8703 40 599 2</w:t>
            </w:r>
          </w:p>
        </w:tc>
        <w:tc>
          <w:tcPr>
            <w:tcW w:w="3402" w:type="dxa"/>
            <w:shd w:val="clear" w:color="auto" w:fill="FFFFFF"/>
          </w:tcPr>
          <w:p w14:paraId="288BA94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0E929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BDDD2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E558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87D2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B354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7FC4E3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3F5A0BC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C82F2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8EA335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5E325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611E33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74711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C65BF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649F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5096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9B8D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58EA0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BBF071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A7F18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C0E9A8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BBFCA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8703 40 599 9</w:t>
            </w:r>
          </w:p>
        </w:tc>
        <w:tc>
          <w:tcPr>
            <w:tcW w:w="3402" w:type="dxa"/>
            <w:shd w:val="clear" w:color="auto" w:fill="FFFFFF"/>
          </w:tcPr>
          <w:p w14:paraId="07D5BC8E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2DAF3F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71B0FE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43F23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4D89D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AAD44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42550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8FE8B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9E0B1B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76A92B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74A76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E9F77C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6C23F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51156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51FA6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A541A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77969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7DAC79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F27A15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E65EE0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73074E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E8C15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8703 40 602 2</w:t>
            </w:r>
          </w:p>
        </w:tc>
        <w:tc>
          <w:tcPr>
            <w:tcW w:w="3402" w:type="dxa"/>
            <w:shd w:val="clear" w:color="auto" w:fill="FFFFFF"/>
          </w:tcPr>
          <w:p w14:paraId="0F25B6F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34E841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D23A2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B2F64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41FFD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A57AE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0C6DF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87BB9D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D94F96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620C3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9019A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87B5B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A53CC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BD492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50192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860CF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002B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8A27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90FB86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B21590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7F1A4A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17B27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8703 40 602 4</w:t>
            </w:r>
          </w:p>
        </w:tc>
        <w:tc>
          <w:tcPr>
            <w:tcW w:w="3402" w:type="dxa"/>
            <w:shd w:val="clear" w:color="auto" w:fill="FFFFFF"/>
          </w:tcPr>
          <w:p w14:paraId="0CB4541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D0B19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DE2E1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E24B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6923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71AF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55EB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24217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C79CE7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B00496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46B8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0227B7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5E795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0658A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75AC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75E7F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F5100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18157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9FA517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313D5D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D26A08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50C4D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8703 40 602 9</w:t>
            </w:r>
          </w:p>
        </w:tc>
        <w:tc>
          <w:tcPr>
            <w:tcW w:w="3402" w:type="dxa"/>
            <w:shd w:val="clear" w:color="auto" w:fill="FFFFFF"/>
          </w:tcPr>
          <w:p w14:paraId="440449F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73962E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38846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DFF15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DE2FB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E2ED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ADA0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AE7F4D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FA8789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6D14E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DE84D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3F22334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B3D7D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110CB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C65D5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9CDAA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21338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6621F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D6173D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EA6A0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5BB698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8C8E3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8703 40 603 2</w:t>
            </w:r>
          </w:p>
        </w:tc>
        <w:tc>
          <w:tcPr>
            <w:tcW w:w="3402" w:type="dxa"/>
            <w:shd w:val="clear" w:color="auto" w:fill="FFFFFF"/>
          </w:tcPr>
          <w:p w14:paraId="5DCF549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5EC3A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28E56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A90A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1312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AF76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74B7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59E6FB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A2FC59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AC7CCE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1CD15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B30A6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6A24F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3BBEC2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0308FA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2042D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43D9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6F14D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322AB6A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BADEF7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8162A9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E0C36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8703 40 603 4</w:t>
            </w:r>
          </w:p>
        </w:tc>
        <w:tc>
          <w:tcPr>
            <w:tcW w:w="3402" w:type="dxa"/>
            <w:shd w:val="clear" w:color="auto" w:fill="FFFFFF"/>
          </w:tcPr>
          <w:p w14:paraId="65A3CB6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7BE4B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A6C63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200D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BDB6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17EE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981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E89F21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18B6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3B34F0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56CF0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60705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1C202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AE808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9262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E1AE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0F2D1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E558F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37CA69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00ED2A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EF4F1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0EC29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8703 40 603 9</w:t>
            </w:r>
          </w:p>
        </w:tc>
        <w:tc>
          <w:tcPr>
            <w:tcW w:w="3402" w:type="dxa"/>
            <w:shd w:val="clear" w:color="auto" w:fill="FFFFFF"/>
          </w:tcPr>
          <w:p w14:paraId="7F085D3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EEBFE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E853C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74D2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B947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F745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36B0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427238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C8B600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3C2739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CBA3D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FC927E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30BE8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AEB5F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B282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54C29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5CDAC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E4D90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A34C2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3AC4AE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C1ACC3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5D9EC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8703 40 609 2</w:t>
            </w:r>
          </w:p>
        </w:tc>
        <w:tc>
          <w:tcPr>
            <w:tcW w:w="3402" w:type="dxa"/>
            <w:shd w:val="clear" w:color="auto" w:fill="FFFFFF"/>
          </w:tcPr>
          <w:p w14:paraId="0453F47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3D6A2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C1EE2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DFB0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7C61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B752A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B01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EADF85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31DDFA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3CD1C3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B19F24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D70C83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ABDBC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C01B23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81E87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2DEC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AD6109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14725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177A07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554730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54F3E7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EC174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8703 40 609 4</w:t>
            </w:r>
          </w:p>
        </w:tc>
        <w:tc>
          <w:tcPr>
            <w:tcW w:w="3402" w:type="dxa"/>
            <w:shd w:val="clear" w:color="auto" w:fill="FFFFFF"/>
          </w:tcPr>
          <w:p w14:paraId="4EAF9258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08E29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8DC58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36E1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7D31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DEBC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FA1A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5D7D44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3F6921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6F499A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C1CC6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70239C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B6F42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6539C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09933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050A8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14AAC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8C389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073B68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22E580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F5AA95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0B684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8703 40 609 9</w:t>
            </w:r>
          </w:p>
        </w:tc>
        <w:tc>
          <w:tcPr>
            <w:tcW w:w="3402" w:type="dxa"/>
            <w:shd w:val="clear" w:color="auto" w:fill="FFFFFF"/>
          </w:tcPr>
          <w:p w14:paraId="34F62E9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3660E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D3CA9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4BEC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CD21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96B0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F588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38F229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52E616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3C355B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42060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8703 40 709 1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324B0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974D5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12215C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4F13F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30DD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BA3A7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059F0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55E40C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BE74EB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7A537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7BD01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8703 40 709 2</w:t>
            </w:r>
          </w:p>
        </w:tc>
        <w:tc>
          <w:tcPr>
            <w:tcW w:w="3402" w:type="dxa"/>
            <w:shd w:val="clear" w:color="auto" w:fill="FFFFFF"/>
          </w:tcPr>
          <w:p w14:paraId="38E72E41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17E63A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6536E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9B1B30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12EDA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8B00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8A48E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BF45AE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850CA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5B6B71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5E1A3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8703 40 709 8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C483FB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AC1B1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3BC35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66647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CDDBA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13DF7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14AA8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84173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1FDEE9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256710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D9A31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8703 40 709 9</w:t>
            </w:r>
          </w:p>
        </w:tc>
        <w:tc>
          <w:tcPr>
            <w:tcW w:w="3402" w:type="dxa"/>
            <w:shd w:val="clear" w:color="auto" w:fill="FFFFFF"/>
          </w:tcPr>
          <w:p w14:paraId="0F74DCB7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14413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B9F7B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4886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65F2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2548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4873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28CA23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837737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DE81AA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93A11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8703 40 809 1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AECEEA" w14:textId="77777777" w:rsidR="00D52CA6" w:rsidRPr="00B01BBB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 w:rsidRPr="00B01BBB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  <w:tc>
          <w:tcPr>
            <w:tcW w:w="1042" w:type="dxa"/>
            <w:shd w:val="clear" w:color="auto" w:fill="FFFFFF"/>
          </w:tcPr>
          <w:p w14:paraId="2444B0F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A45B1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C77B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D71C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87D94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4B6DB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6145CE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63C99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2D68E4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53C2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8703 40 809 2</w:t>
            </w:r>
          </w:p>
        </w:tc>
        <w:tc>
          <w:tcPr>
            <w:tcW w:w="3402" w:type="dxa"/>
            <w:shd w:val="clear" w:color="auto" w:fill="FFFFFF"/>
          </w:tcPr>
          <w:p w14:paraId="7446567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96FCC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0FB95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B3AD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1E1E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72EC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FA05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D9F4E4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38A11B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6BCE6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1DB3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8703 40 809 3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8B8AE5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65C55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F3D4F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E1F06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3F22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C291D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05BA2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66ADED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CF497A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6B2A87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8DAC1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8703 40 809 4</w:t>
            </w:r>
          </w:p>
        </w:tc>
        <w:tc>
          <w:tcPr>
            <w:tcW w:w="3402" w:type="dxa"/>
            <w:shd w:val="clear" w:color="auto" w:fill="FFFFFF"/>
          </w:tcPr>
          <w:p w14:paraId="6B3A60C9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99FED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7575E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DACB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CF58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4543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F90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7D4C3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AE24D0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C383BF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EF6A9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8703 40 809 8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7C47D5C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80A08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3FE1E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6D533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C2A176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CFBC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D6E3A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8C4639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12DFC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4250F0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460DF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8703 40 809 9</w:t>
            </w:r>
          </w:p>
        </w:tc>
        <w:tc>
          <w:tcPr>
            <w:tcW w:w="3402" w:type="dxa"/>
            <w:shd w:val="clear" w:color="auto" w:fill="FFFFFF"/>
          </w:tcPr>
          <w:p w14:paraId="33616B6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B61F7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84EB2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2720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17BFA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2101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35FC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B2D310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FBEC1F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E15631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CBF67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8703 50 109 1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5F543EC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 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D3BA6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47145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88E42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48D87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48A5FF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B9160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330D8F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3FF24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D82FDE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587CF6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8703 50 109 9</w:t>
            </w:r>
          </w:p>
        </w:tc>
        <w:tc>
          <w:tcPr>
            <w:tcW w:w="3402" w:type="dxa"/>
            <w:shd w:val="clear" w:color="auto" w:fill="FFFFFF"/>
          </w:tcPr>
          <w:p w14:paraId="062B790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CCE01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60DA9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93B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0575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872D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F5B446" w14:textId="77777777" w:rsidR="00D52CA6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  <w:r w:rsidR="00B01BBB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491192F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3F9D5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D5F3A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5523E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42588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F4A64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3F38EE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1BD6C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AF5D39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3C3059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BBA8B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E934EA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43C780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7769B0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0F0DC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8703 50 209 2</w:t>
            </w:r>
          </w:p>
        </w:tc>
        <w:tc>
          <w:tcPr>
            <w:tcW w:w="3402" w:type="dxa"/>
            <w:shd w:val="clear" w:color="auto" w:fill="FFFFFF"/>
          </w:tcPr>
          <w:p w14:paraId="035678B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76190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4FE87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94F2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20B1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7EA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2ECC1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FCE3E8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64245A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CD5F0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26AF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319D01F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051F9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3CFF0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B37685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7AA1A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3B780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1DBDF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B19DB7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A050CE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637EA1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7C43A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8703 50 209 4</w:t>
            </w:r>
          </w:p>
        </w:tc>
        <w:tc>
          <w:tcPr>
            <w:tcW w:w="3402" w:type="dxa"/>
            <w:shd w:val="clear" w:color="auto" w:fill="FFFFFF"/>
          </w:tcPr>
          <w:p w14:paraId="5E13BCAD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63A2B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094D1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3401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273B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1782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F81F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BD6DDF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D0F122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BDF962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A1D17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2509F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CFB8A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8EA94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A3D52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D89DB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CB13E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B3B1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9C7CC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C6B4FC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3E08F6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B9107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8703 50 209 9</w:t>
            </w:r>
          </w:p>
        </w:tc>
        <w:tc>
          <w:tcPr>
            <w:tcW w:w="3402" w:type="dxa"/>
            <w:shd w:val="clear" w:color="auto" w:fill="FFFFFF"/>
          </w:tcPr>
          <w:p w14:paraId="45E7F9CF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F6767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CF853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B40C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4FB4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C31F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9085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24FECC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F3C359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B6A8F9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8EA99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8703 50 310 9</w:t>
            </w:r>
          </w:p>
        </w:tc>
        <w:tc>
          <w:tcPr>
            <w:tcW w:w="3402" w:type="dxa"/>
            <w:shd w:val="clear" w:color="auto" w:fill="FFFFFF"/>
          </w:tcPr>
          <w:p w14:paraId="3B19E04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6ABCCE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840F5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27FB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D861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71B4B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D2A7C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2049DA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61FC23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A40D9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212BA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8703 50 399 1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998BE9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49928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2B403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EEEA4E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438A0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B709C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A2AAE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27F640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C2D3D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B1056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6A9F1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8703 50 399 9</w:t>
            </w:r>
          </w:p>
        </w:tc>
        <w:tc>
          <w:tcPr>
            <w:tcW w:w="3402" w:type="dxa"/>
            <w:shd w:val="clear" w:color="auto" w:fill="FFFFFF"/>
          </w:tcPr>
          <w:p w14:paraId="208FB87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4A36A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C4A79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2862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5BEE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C8AB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5B2B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E9E8F4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3EC637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C503D1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8282D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86E5FEF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D630BD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3BCB3E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F335C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076A4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9091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F1D14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9A961F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21F782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212107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D4470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8703 50 409 2</w:t>
            </w:r>
          </w:p>
        </w:tc>
        <w:tc>
          <w:tcPr>
            <w:tcW w:w="3402" w:type="dxa"/>
            <w:shd w:val="clear" w:color="auto" w:fill="FFFFFF"/>
          </w:tcPr>
          <w:p w14:paraId="259E98EE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05DB5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61392E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F741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A5CF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14D3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01176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9ECAE5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7E89E6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7882A6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A0D80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3175DE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2798E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C6B17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364A6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75E4E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E405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1A3EC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8BD0C8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795C3D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7F6876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DCEF2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8703 50 409 4</w:t>
            </w:r>
          </w:p>
        </w:tc>
        <w:tc>
          <w:tcPr>
            <w:tcW w:w="3402" w:type="dxa"/>
            <w:shd w:val="clear" w:color="auto" w:fill="FFFFFF"/>
          </w:tcPr>
          <w:p w14:paraId="47449BD4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E1ADE3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7CAF7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7C89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BA7E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93C7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545D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88C525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A40187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34E4F6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7B591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B921074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D8E01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BDEDF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03DC5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C103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3A923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ABD0C6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190CE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B46B9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6D6532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E4830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8703 50 409 9</w:t>
            </w:r>
          </w:p>
        </w:tc>
        <w:tc>
          <w:tcPr>
            <w:tcW w:w="3402" w:type="dxa"/>
            <w:shd w:val="clear" w:color="auto" w:fill="FFFFFF"/>
          </w:tcPr>
          <w:p w14:paraId="426C21EF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95E98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D0E508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3525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EA08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66A5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F93A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33DE8A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912F1E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764D14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741CAA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8703 50 510 9</w:t>
            </w:r>
          </w:p>
        </w:tc>
        <w:tc>
          <w:tcPr>
            <w:tcW w:w="3402" w:type="dxa"/>
            <w:shd w:val="clear" w:color="auto" w:fill="FFFFFF"/>
          </w:tcPr>
          <w:p w14:paraId="7208325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F7F62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4FF66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42C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EC04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52B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F4B4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FB65E7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253E4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60E553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1BEAA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8703 50 599 1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A9CF29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21245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1FE19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C1842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9AD34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D3E1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8A6B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C55D09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330112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70ADB1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EE7EF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8703 50 599 9</w:t>
            </w:r>
          </w:p>
        </w:tc>
        <w:tc>
          <w:tcPr>
            <w:tcW w:w="3402" w:type="dxa"/>
            <w:shd w:val="clear" w:color="auto" w:fill="FFFFFF"/>
          </w:tcPr>
          <w:p w14:paraId="72D1728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82301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2070DD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AA20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B87D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AB31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8AC5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D4CD4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ED4068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850F39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6847C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3B807C1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60E31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981A9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E42DE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6A9A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B1DD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C8946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964EE9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021B6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106A2B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49E12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8703 50 609 2</w:t>
            </w:r>
          </w:p>
        </w:tc>
        <w:tc>
          <w:tcPr>
            <w:tcW w:w="3402" w:type="dxa"/>
            <w:shd w:val="clear" w:color="auto" w:fill="FFFFFF"/>
          </w:tcPr>
          <w:p w14:paraId="0F2EB05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D2EB4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3BFDE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B670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0DF3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3878A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7A3A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1D365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6BA381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605233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9C66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14FC3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51BA6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0CBF6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BB64C8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A2F0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50251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4F1F0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0B11D6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5C0F1B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0E45C9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E25B26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8703 50 609 4</w:t>
            </w:r>
          </w:p>
        </w:tc>
        <w:tc>
          <w:tcPr>
            <w:tcW w:w="3402" w:type="dxa"/>
            <w:shd w:val="clear" w:color="auto" w:fill="FFFFFF"/>
          </w:tcPr>
          <w:p w14:paraId="6738F73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F702F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DE2CD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F2A1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3560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BB6F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BE62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CC62E8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9F2C10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D6C876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3C21E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90F329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714FE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B6178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54C54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C4AF4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29D31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38EAE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3C075B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971CA5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61BC00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792865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8703 50 609 9</w:t>
            </w:r>
          </w:p>
        </w:tc>
        <w:tc>
          <w:tcPr>
            <w:tcW w:w="3402" w:type="dxa"/>
            <w:shd w:val="clear" w:color="auto" w:fill="FFFFFF"/>
          </w:tcPr>
          <w:p w14:paraId="7B391D08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91BC3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91A83C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DAC7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0DA5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838A7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6313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CEFF86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D197EA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EC5166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1A2A8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8703 60 109 1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82EEB4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B045C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15AC1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1C9A7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020EF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A9896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AD252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AAC32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F0DC82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7C4872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9F84B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8703 60 109 2</w:t>
            </w:r>
          </w:p>
        </w:tc>
        <w:tc>
          <w:tcPr>
            <w:tcW w:w="3402" w:type="dxa"/>
            <w:shd w:val="clear" w:color="auto" w:fill="FFFFFF"/>
          </w:tcPr>
          <w:p w14:paraId="456F7371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FAC95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AE7E6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6A3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58B9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D9F6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C9D6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B2CB0D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C88D0F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05B495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98239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8703 60 109 8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E070C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453EF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323F7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CC44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85EF7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54CA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EEA9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FE0EF5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34BDC9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5A5E1F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919E5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8703 60 109 9</w:t>
            </w:r>
          </w:p>
        </w:tc>
        <w:tc>
          <w:tcPr>
            <w:tcW w:w="3402" w:type="dxa"/>
            <w:shd w:val="clear" w:color="auto" w:fill="FFFFFF"/>
          </w:tcPr>
          <w:p w14:paraId="2177D7E4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DA202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B44A7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D057C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C442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45DC6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124ECC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09D53B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EA11B6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37034F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7DA91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0CD45D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23BA6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57867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3772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526A67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CDED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5292D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7CA8CB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084D87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BADEF1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2AD31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8703 60 209 2</w:t>
            </w:r>
          </w:p>
        </w:tc>
        <w:tc>
          <w:tcPr>
            <w:tcW w:w="3402" w:type="dxa"/>
            <w:shd w:val="clear" w:color="auto" w:fill="FFFFFF"/>
          </w:tcPr>
          <w:p w14:paraId="19400F47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996CF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9AF41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63E9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1345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6F75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F53A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5C044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C0876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B49730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AB902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6B1BD80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BBF9F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168464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5D0E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03FB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4CAEA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78464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D06E5E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CAEDC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EB165D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BCF45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8703 60 209 4</w:t>
            </w:r>
          </w:p>
        </w:tc>
        <w:tc>
          <w:tcPr>
            <w:tcW w:w="3402" w:type="dxa"/>
            <w:shd w:val="clear" w:color="auto" w:fill="FFFFFF"/>
          </w:tcPr>
          <w:p w14:paraId="69B7F33E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50FB88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C9F8E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03AEE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FC9FA1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8B97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02D9F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513EF96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7F1B4C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B3E2A1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69D26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CD645D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38FEE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3AEE6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7D8B0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042F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E927E6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5072F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FB40AF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914BA5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4459CE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AE1D0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8703 60 209 9</w:t>
            </w:r>
          </w:p>
        </w:tc>
        <w:tc>
          <w:tcPr>
            <w:tcW w:w="3402" w:type="dxa"/>
            <w:shd w:val="clear" w:color="auto" w:fill="FFFFFF"/>
          </w:tcPr>
          <w:p w14:paraId="040033C6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6CEEF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BCE65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1586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7D4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DA93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00540B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3511BB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9A0AE2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93A572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DA227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8703 60 309 2</w:t>
            </w:r>
          </w:p>
        </w:tc>
        <w:tc>
          <w:tcPr>
            <w:tcW w:w="3402" w:type="dxa"/>
            <w:shd w:val="clear" w:color="auto" w:fill="FFFFFF"/>
          </w:tcPr>
          <w:p w14:paraId="00E4BA01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1C068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D776E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D5CB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FE52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A01F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DC1E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87EF0E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8ECA31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2973E2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E2ED8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8703 60 309 8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646A5D2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F5429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ABD87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0080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52ED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5E4DF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6E1E8E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3B1B10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2E126B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3EEEC0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F3757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8703 60 309 9</w:t>
            </w:r>
          </w:p>
        </w:tc>
        <w:tc>
          <w:tcPr>
            <w:tcW w:w="3402" w:type="dxa"/>
            <w:shd w:val="clear" w:color="auto" w:fill="FFFFFF"/>
          </w:tcPr>
          <w:p w14:paraId="091CDA41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2ED99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020CB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38CF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6FA8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A757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D4DB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7F4116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94CD75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56BE5C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E233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8703 60 409 1</w:t>
            </w:r>
          </w:p>
        </w:tc>
        <w:tc>
          <w:tcPr>
            <w:tcW w:w="3402" w:type="dxa"/>
            <w:shd w:val="clear" w:color="auto" w:fill="FFFFFF"/>
          </w:tcPr>
          <w:p w14:paraId="33D0E16B" w14:textId="77777777" w:rsidR="007325A7" w:rsidRPr="00B01BBB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 w:rsidRP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shd w:val="clear" w:color="auto" w:fill="FFFFFF"/>
          </w:tcPr>
          <w:p w14:paraId="6F648A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7F253F4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F8AB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8DC31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528E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4222EC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E6925A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2D6CC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D6EADD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75BE2A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8703 60 409 2</w:t>
            </w:r>
          </w:p>
        </w:tc>
        <w:tc>
          <w:tcPr>
            <w:tcW w:w="3402" w:type="dxa"/>
            <w:shd w:val="clear" w:color="auto" w:fill="FFFFFF"/>
          </w:tcPr>
          <w:p w14:paraId="1B122FAE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3BBDC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91980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739B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17C5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EEBB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9BA6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D57A16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5D8E8F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D867D4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A10D8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34D3D9F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541E8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C7905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9C83B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1AFF6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6889D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20DF8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D14AC4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D2272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552ECE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B821B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8703 60 409 4</w:t>
            </w:r>
          </w:p>
        </w:tc>
        <w:tc>
          <w:tcPr>
            <w:tcW w:w="3402" w:type="dxa"/>
            <w:shd w:val="clear" w:color="auto" w:fill="FFFFFF"/>
          </w:tcPr>
          <w:p w14:paraId="2954124B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94EA1E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8A639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EED1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F903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FEEC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CC1E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9B4E52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BC87C3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AACE38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95825E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5B3C92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D3948D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9AB5D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E3A86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4873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74F9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9B290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981E0D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69A5B4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37BDDE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5A25E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8703 60 409 9</w:t>
            </w:r>
          </w:p>
        </w:tc>
        <w:tc>
          <w:tcPr>
            <w:tcW w:w="3402" w:type="dxa"/>
            <w:shd w:val="clear" w:color="auto" w:fill="FFFFFF"/>
          </w:tcPr>
          <w:p w14:paraId="51106363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CC1B5B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E6504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74EAE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65A5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9833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F0FC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0BE87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EE21CE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C95C86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1FCB6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8703 60 510 9</w:t>
            </w:r>
          </w:p>
        </w:tc>
        <w:tc>
          <w:tcPr>
            <w:tcW w:w="3402" w:type="dxa"/>
            <w:shd w:val="clear" w:color="auto" w:fill="FFFFFF"/>
          </w:tcPr>
          <w:p w14:paraId="36FD555A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FC01B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7F4E4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EBD7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A41E3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2766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8FD8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06AEBB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0E216E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328BBC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935F68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8703 60 592 1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63E7999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5CBA8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0FA70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2AAB7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A50D2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9A096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0B23E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121B38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4F0C0F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0C5B76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CB94D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8703 60 592 9</w:t>
            </w:r>
          </w:p>
        </w:tc>
        <w:tc>
          <w:tcPr>
            <w:tcW w:w="3402" w:type="dxa"/>
            <w:shd w:val="clear" w:color="auto" w:fill="FFFFFF"/>
          </w:tcPr>
          <w:p w14:paraId="0BE624D8" w14:textId="77777777" w:rsidR="00E94A0A" w:rsidRPr="00FE648F" w:rsidRDefault="00FD4070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72026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75F667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EA6BC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559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B87EA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DF10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69A1D0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158A52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8B2897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C1A58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BAEA1B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2B3B6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372B1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21277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9878D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04203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F9C7B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491AB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C93AF2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195185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45053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8703 60 599 2</w:t>
            </w:r>
          </w:p>
        </w:tc>
        <w:tc>
          <w:tcPr>
            <w:tcW w:w="3402" w:type="dxa"/>
            <w:shd w:val="clear" w:color="auto" w:fill="FFFFFF"/>
          </w:tcPr>
          <w:p w14:paraId="7890E11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918F9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E19B6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8704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D40C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F90A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0AE2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7903FA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3E7E04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9C3E24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D3425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6A56FD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3C0FED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DFDA0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5F0F4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7D42E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1066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A34CA3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3F840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DB9537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E5608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ACCCD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8703 60 599 9</w:t>
            </w:r>
          </w:p>
        </w:tc>
        <w:tc>
          <w:tcPr>
            <w:tcW w:w="3402" w:type="dxa"/>
            <w:shd w:val="clear" w:color="auto" w:fill="FFFFFF"/>
          </w:tcPr>
          <w:p w14:paraId="5DE6572F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68AB8B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80072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36F56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71E9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0B65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3BE6C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111BCF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08ADA4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8BBFEC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B55A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B51A4E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630E88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D5426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04B73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9AC65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5C3B3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FC4195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10D582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7FAB9E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CB3649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F2938C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8703 60 602 2</w:t>
            </w:r>
          </w:p>
        </w:tc>
        <w:tc>
          <w:tcPr>
            <w:tcW w:w="3402" w:type="dxa"/>
            <w:shd w:val="clear" w:color="auto" w:fill="FFFFFF"/>
          </w:tcPr>
          <w:p w14:paraId="6B7353F9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2696E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1B070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E033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21E9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149F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5E3D3B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E2C36E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1426F4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581554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926A3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A487FBD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A591A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755AE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D2233E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42DA9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6C63D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3541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C2B9E3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062486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460025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DB0D9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8703 60 602 4</w:t>
            </w:r>
          </w:p>
        </w:tc>
        <w:tc>
          <w:tcPr>
            <w:tcW w:w="3402" w:type="dxa"/>
            <w:shd w:val="clear" w:color="auto" w:fill="FFFFFF"/>
          </w:tcPr>
          <w:p w14:paraId="148BA4B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C3B2EB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57AFB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1C42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253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EAD3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B2939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D4282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615FB8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F0B663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246FE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88C296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41C82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4C814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AB68B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80AA2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AFE46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7EBA4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6101AE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2E3FA7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01F00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35D29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8703 60 602 9</w:t>
            </w:r>
          </w:p>
        </w:tc>
        <w:tc>
          <w:tcPr>
            <w:tcW w:w="3402" w:type="dxa"/>
            <w:shd w:val="clear" w:color="auto" w:fill="FFFFFF"/>
          </w:tcPr>
          <w:p w14:paraId="580ACBC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31379B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D63EE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DCAA6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7552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9E774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7934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D6F35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C4213E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5D1EA7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B6189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7DCD2C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D8F99B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39084D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E9F9E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C9838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6BE7F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2552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3CE9FE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8DA328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C3018F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11CCD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8703 60 603 2</w:t>
            </w:r>
          </w:p>
        </w:tc>
        <w:tc>
          <w:tcPr>
            <w:tcW w:w="3402" w:type="dxa"/>
            <w:shd w:val="clear" w:color="auto" w:fill="FFFFFF"/>
          </w:tcPr>
          <w:p w14:paraId="1908FFF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94F765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87C1E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9FA3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2AE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BAED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3D439D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607117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8359F6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0AB094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C3A95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E88D3C9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231A66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75C8A1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E279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74F5C7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A9BD0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68DFA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FD4D9B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3B20D0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9ACD67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C8EED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8703 60 603 4</w:t>
            </w:r>
          </w:p>
        </w:tc>
        <w:tc>
          <w:tcPr>
            <w:tcW w:w="3402" w:type="dxa"/>
            <w:shd w:val="clear" w:color="auto" w:fill="FFFFFF"/>
          </w:tcPr>
          <w:p w14:paraId="323B8254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00397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4C598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68C58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ED3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A3F2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ABD1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85A6F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B62002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CE59C2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6ADA9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4EFB0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4008C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40C0F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DB2C90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ED5AD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5E05A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00B974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B7872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6C9203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E7B64A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A514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8703 60 603 9</w:t>
            </w:r>
          </w:p>
        </w:tc>
        <w:tc>
          <w:tcPr>
            <w:tcW w:w="3402" w:type="dxa"/>
            <w:shd w:val="clear" w:color="auto" w:fill="FFFFFF"/>
          </w:tcPr>
          <w:p w14:paraId="0B17491B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175C47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A3E6F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85AE9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CDA2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5E9CF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5B754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5220AC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604BAB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FF6812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ED05B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A45481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EEACC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0A8D5C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81E53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E6D29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F020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3114B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97926D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7D3B5E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FB1A5D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EC4FF3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8703 60 609 2</w:t>
            </w:r>
          </w:p>
        </w:tc>
        <w:tc>
          <w:tcPr>
            <w:tcW w:w="3402" w:type="dxa"/>
            <w:shd w:val="clear" w:color="auto" w:fill="FFFFFF"/>
          </w:tcPr>
          <w:p w14:paraId="467FE99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34308B4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455B61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DB9703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E13486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4CD370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C547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E46CEA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D72945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DAB41A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D3534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D377FAE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529FC9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66CB360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CE434A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9C4FE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572BC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A909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ЕТТ</w:t>
            </w:r>
          </w:p>
        </w:tc>
        <w:tc>
          <w:tcPr>
            <w:tcW w:w="1134" w:type="dxa"/>
            <w:shd w:val="clear" w:color="auto" w:fill="FFFFFF"/>
          </w:tcPr>
          <w:p w14:paraId="08EB8FF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FFED12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18666C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E0368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8703 60 609 4</w:t>
            </w:r>
          </w:p>
        </w:tc>
        <w:tc>
          <w:tcPr>
            <w:tcW w:w="3402" w:type="dxa"/>
            <w:shd w:val="clear" w:color="auto" w:fill="FFFFFF"/>
          </w:tcPr>
          <w:p w14:paraId="53D1E026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3590EE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422C55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4F857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65296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956918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19FFE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57BE1C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C90FEA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B4EF45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226BF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F93A92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ECC5A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0A9DF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FED51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E4C6F7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55D04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C72DAB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D3DA20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07ECB6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717F1E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F0126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8703 60 609 9</w:t>
            </w:r>
          </w:p>
        </w:tc>
        <w:tc>
          <w:tcPr>
            <w:tcW w:w="3402" w:type="dxa"/>
            <w:shd w:val="clear" w:color="auto" w:fill="FFFFFF"/>
          </w:tcPr>
          <w:p w14:paraId="4A21202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73DC23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F567E4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437987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3E05D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1617D4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10C3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22109A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87C641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88389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CA85CA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8703 60 709 1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1F72074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0A4B4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9BE61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A512E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D365D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2F794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F03C6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ED463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4F1C10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E2B8F9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9F0A28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8703 60 709 2</w:t>
            </w:r>
          </w:p>
        </w:tc>
        <w:tc>
          <w:tcPr>
            <w:tcW w:w="3402" w:type="dxa"/>
            <w:shd w:val="clear" w:color="auto" w:fill="FFFFFF"/>
          </w:tcPr>
          <w:p w14:paraId="7F98A195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D7BD15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21A7BA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0589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78242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0FB8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1E041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C8ECC7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D4654A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09BD07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8319CA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8703 60 709 8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252AC79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8AF6B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CC1F3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7B035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E0B31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E7FE6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BB9560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025E22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861879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8FA9E5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4998E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8703 60 709 9</w:t>
            </w:r>
          </w:p>
        </w:tc>
        <w:tc>
          <w:tcPr>
            <w:tcW w:w="3402" w:type="dxa"/>
            <w:shd w:val="clear" w:color="auto" w:fill="FFFFFF"/>
          </w:tcPr>
          <w:p w14:paraId="71F3BE8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EE0927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85EAD6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3007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8FA4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AE94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8066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9DA954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19D420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28E22C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19A733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8703 60 809 1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42AA25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1862A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327C0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715672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B2349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3D0BA3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983BE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E2365D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F06CA5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17523C7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1D93A2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8703 60 809 2</w:t>
            </w:r>
          </w:p>
        </w:tc>
        <w:tc>
          <w:tcPr>
            <w:tcW w:w="3402" w:type="dxa"/>
            <w:shd w:val="clear" w:color="auto" w:fill="FFFFFF"/>
          </w:tcPr>
          <w:p w14:paraId="1597FE59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305679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162C0E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8E28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BDE9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C3AE7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09F4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AF9E08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F27B5C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00C45A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5EA61A2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8703 60 809 3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B0639C" w14:textId="77777777" w:rsidR="00FE648F" w:rsidRPr="00FE648F" w:rsidRDefault="00B01BBB" w:rsidP="00B01BBB">
            <w:pPr>
              <w:spacing w:after="120"/>
              <w:ind w:left="66" w:right="147"/>
              <w:rPr>
                <w:rFonts w:ascii="Sylfaen" w:hAnsi="Sylfaen"/>
              </w:rPr>
            </w:pPr>
            <w:r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 xml:space="preserve">- </w:t>
            </w:r>
            <w:r w:rsidR="00FE648F" w:rsidRPr="00FE648F">
              <w:rPr>
                <w:rFonts w:ascii="Sylfaen" w:hAnsi="Sylfaen"/>
              </w:rPr>
              <w:t>у которых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мощность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двигателя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внутреннего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сгорания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больше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lastRenderedPageBreak/>
              <w:t>максимальной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30-минутной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мощности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электрического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8EA36C1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C437735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3411814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345795B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B4D5379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0884ABC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ставка</w:t>
            </w:r>
            <w:r w:rsidR="00B01BBB">
              <w:rPr>
                <w:rFonts w:ascii="Sylfaen" w:hAnsi="Sylfaen"/>
              </w:rPr>
              <w:t xml:space="preserve"> </w:t>
            </w:r>
            <w:r w:rsidRPr="00FE648F">
              <w:rPr>
                <w:rFonts w:ascii="Sylfaen" w:hAnsi="Sylfaen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7A7D8D9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D36F2C5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</w:tr>
      <w:tr w:rsidR="00CB249C" w:rsidRPr="00FE648F" w14:paraId="0B6DAF6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1D932EC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8703 60 809 4</w:t>
            </w:r>
          </w:p>
        </w:tc>
        <w:tc>
          <w:tcPr>
            <w:tcW w:w="3402" w:type="dxa"/>
            <w:shd w:val="clear" w:color="auto" w:fill="FFFFFF"/>
          </w:tcPr>
          <w:p w14:paraId="548348FF" w14:textId="77777777" w:rsidR="00FE648F" w:rsidRPr="00FE648F" w:rsidRDefault="00B01BBB" w:rsidP="00B01BBB">
            <w:pPr>
              <w:spacing w:after="120"/>
              <w:ind w:left="66" w:right="147"/>
              <w:rPr>
                <w:rFonts w:ascii="Sylfaen" w:hAnsi="Sylfaen"/>
              </w:rPr>
            </w:pPr>
            <w:r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eastAsia="Segoe UI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 xml:space="preserve">- </w:t>
            </w:r>
            <w:r w:rsidR="00FE648F" w:rsidRPr="00FE648F">
              <w:rPr>
                <w:rFonts w:ascii="Sylfaen" w:hAnsi="Sylfaen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B94407E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17B0428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5B38F7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A52BAE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8984C7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B7CCF0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ставка</w:t>
            </w:r>
            <w:r w:rsidR="00B01BBB">
              <w:rPr>
                <w:rFonts w:ascii="Sylfaen" w:hAnsi="Sylfaen"/>
              </w:rPr>
              <w:t xml:space="preserve"> </w:t>
            </w:r>
            <w:r w:rsidRPr="00FE648F">
              <w:rPr>
                <w:rFonts w:ascii="Sylfaen" w:hAnsi="Sylfaen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C3DFCC2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1169C0E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</w:tr>
      <w:tr w:rsidR="00CB249C" w:rsidRPr="00FE648F" w14:paraId="5395CD6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9EF1F65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8703 60 809 8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5942DC6" w14:textId="77777777" w:rsidR="00FE648F" w:rsidRPr="00FE648F" w:rsidRDefault="00B01BBB" w:rsidP="00B01BBB">
            <w:pPr>
              <w:spacing w:after="120"/>
              <w:ind w:left="66" w:right="147"/>
              <w:rPr>
                <w:rFonts w:ascii="Sylfaen" w:hAnsi="Sylfaen"/>
              </w:rPr>
            </w:pPr>
            <w:r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eastAsia="Segoe UI" w:hAnsi="Sylfaen" w:cs="Sylfaen"/>
                <w:sz w:val="24"/>
                <w:szCs w:val="24"/>
              </w:rPr>
              <w:t xml:space="preserve">- </w:t>
            </w:r>
            <w:r w:rsidR="00FE648F" w:rsidRPr="00FE648F">
              <w:rPr>
                <w:rFonts w:ascii="Sylfaen" w:hAnsi="Sylfaen"/>
              </w:rPr>
              <w:t>у которых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мощность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двигателя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внутреннего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сгорания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больше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максимальной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30-минутной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мощности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электрического</w:t>
            </w:r>
            <w:r>
              <w:rPr>
                <w:rFonts w:ascii="Sylfaen" w:hAnsi="Sylfaen"/>
              </w:rPr>
              <w:t xml:space="preserve"> </w:t>
            </w:r>
            <w:r w:rsidR="00FE648F" w:rsidRPr="00FE648F">
              <w:rPr>
                <w:rFonts w:ascii="Sylfaen" w:hAnsi="Sylfaen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0ACD4BB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169CE91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3267933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6048247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06B517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A5DD7EC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  <w:r w:rsidRPr="00FE648F">
              <w:rPr>
                <w:rFonts w:ascii="Sylfaen" w:hAnsi="Sylfaen"/>
              </w:rPr>
              <w:t>ставка</w:t>
            </w:r>
            <w:r w:rsidR="00B01BBB">
              <w:rPr>
                <w:rFonts w:ascii="Sylfaen" w:hAnsi="Sylfaen"/>
              </w:rPr>
              <w:t xml:space="preserve"> </w:t>
            </w:r>
            <w:r w:rsidRPr="00FE648F">
              <w:rPr>
                <w:rFonts w:ascii="Sylfaen" w:hAnsi="Sylfaen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D3144CA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628BADF" w14:textId="77777777" w:rsidR="00FE648F" w:rsidRPr="00FE648F" w:rsidRDefault="00FE648F" w:rsidP="00FE648F">
            <w:pPr>
              <w:spacing w:after="120"/>
              <w:rPr>
                <w:rFonts w:ascii="Sylfaen" w:hAnsi="Sylfaen"/>
              </w:rPr>
            </w:pPr>
          </w:p>
        </w:tc>
      </w:tr>
      <w:tr w:rsidR="00CB249C" w:rsidRPr="00FE648F" w14:paraId="602DE8E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4F60B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8703 60 809 9</w:t>
            </w:r>
          </w:p>
        </w:tc>
        <w:tc>
          <w:tcPr>
            <w:tcW w:w="3402" w:type="dxa"/>
            <w:shd w:val="clear" w:color="auto" w:fill="FFFFFF"/>
          </w:tcPr>
          <w:p w14:paraId="5E1711D0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61344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C306C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B3069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1190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D0F6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9FB90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889093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C338979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6A3779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C4BFEB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8703 70 109 1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78944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Style w:val="Bodytext29pt"/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 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2EDDCFD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0E7B801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2ECC3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016B4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21BD4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0ACBC6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DC4B63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E8F9DB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510B8C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82F8F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8703 70 109 9</w:t>
            </w:r>
          </w:p>
        </w:tc>
        <w:tc>
          <w:tcPr>
            <w:tcW w:w="3402" w:type="dxa"/>
            <w:shd w:val="clear" w:color="auto" w:fill="FFFFFF"/>
          </w:tcPr>
          <w:p w14:paraId="0391E1F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</w:tcPr>
          <w:p w14:paraId="0E9599F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1C3F7F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B10FF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63949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ED7D71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63239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B59EF7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44563C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D808DD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D8CB5A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8703 70 209 1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20C27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5D06A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7A1F1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AB847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A9BF6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C45E5E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090E2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3FA2FE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15CBB0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E0CFC0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7CEE3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8703 70 209 2</w:t>
            </w:r>
          </w:p>
        </w:tc>
        <w:tc>
          <w:tcPr>
            <w:tcW w:w="3402" w:type="dxa"/>
            <w:shd w:val="clear" w:color="auto" w:fill="FFFFFF"/>
          </w:tcPr>
          <w:p w14:paraId="6708CFA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81249B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0A3302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7BEC6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287B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06F52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F6A97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ECFEFB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A2CA6E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881AF9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32DBD9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8703 70 209 3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CFE96E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F3B00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57D93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80C5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01937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814ED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5BA46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61C68C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AED9BE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C0C73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2397405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8703 70 209 4</w:t>
            </w:r>
          </w:p>
        </w:tc>
        <w:tc>
          <w:tcPr>
            <w:tcW w:w="3402" w:type="dxa"/>
            <w:shd w:val="clear" w:color="auto" w:fill="FFFFFF"/>
          </w:tcPr>
          <w:p w14:paraId="1124A096" w14:textId="77777777" w:rsidR="00FE648F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FE648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53159E2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1520035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DEA136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DB51B0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D981D7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56D1BA" w14:textId="77777777" w:rsidR="00FE648F" w:rsidRPr="00FE648F" w:rsidRDefault="00FE648F" w:rsidP="001F7893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0B87E07" w14:textId="77777777" w:rsidR="00FE648F" w:rsidRPr="00FE648F" w:rsidRDefault="00FE648F" w:rsidP="001F7893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0C78187" w14:textId="77777777" w:rsidR="00FE648F" w:rsidRPr="00FE648F" w:rsidRDefault="00FE648F" w:rsidP="001F7893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BEF1E6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EA8A6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8703 70 209 8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702F587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79241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50ED05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FF205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2C399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4DDB9E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931A7F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105686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783F23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E34374F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F6E8F7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8703 70 209 9</w:t>
            </w:r>
          </w:p>
        </w:tc>
        <w:tc>
          <w:tcPr>
            <w:tcW w:w="3402" w:type="dxa"/>
            <w:shd w:val="clear" w:color="auto" w:fill="FFFFFF"/>
          </w:tcPr>
          <w:p w14:paraId="7F82A297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1A47D7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E6DBC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D45B0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B4CB4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E70A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9C1A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6A8848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9F2445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79679F6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43AC8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8703 70 310 9</w:t>
            </w:r>
          </w:p>
        </w:tc>
        <w:tc>
          <w:tcPr>
            <w:tcW w:w="3402" w:type="dxa"/>
            <w:shd w:val="clear" w:color="auto" w:fill="FFFFFF"/>
          </w:tcPr>
          <w:p w14:paraId="4E17EDB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7082C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FA1DC3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8AE0C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DE43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D3665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0944D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5A19E0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4395C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F873AF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2D1BC8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8703 70 399 1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33AE2BD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05190F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D7A4C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7E2B66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F7C63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21516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E02EB8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111FA2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9B568E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389A131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1EEF58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8703 70 399 9</w:t>
            </w:r>
          </w:p>
        </w:tc>
        <w:tc>
          <w:tcPr>
            <w:tcW w:w="3402" w:type="dxa"/>
            <w:shd w:val="clear" w:color="auto" w:fill="FFFFFF"/>
          </w:tcPr>
          <w:p w14:paraId="074DC197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D0882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5A7A3E5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B5C4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4FA8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F0297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745D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335CC7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1F15D0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601CE5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1F9A69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8703 70 409 1</w:t>
            </w:r>
          </w:p>
        </w:tc>
        <w:tc>
          <w:tcPr>
            <w:tcW w:w="3402" w:type="dxa"/>
            <w:shd w:val="clear" w:color="auto" w:fill="FFFFFF"/>
          </w:tcPr>
          <w:p w14:paraId="217A0917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1BB7D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0C43F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3B5DA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7D1BD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4A205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C2D61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B9BED4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7EA63C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0E1783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E55904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8703 70 409 2</w:t>
            </w:r>
          </w:p>
        </w:tc>
        <w:tc>
          <w:tcPr>
            <w:tcW w:w="3402" w:type="dxa"/>
            <w:shd w:val="clear" w:color="auto" w:fill="FFFFFF"/>
          </w:tcPr>
          <w:p w14:paraId="638E0315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A193B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50BCB6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861F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63301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3986F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FB096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AA3C26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764CB8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3C272009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4CD1B2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8703 70 409 3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97DD8B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1C1AFBA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236286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2B93B0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71B6C0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20CA1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995573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13F10E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B782B7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9EC03E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404C38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8703 70 409 4</w:t>
            </w:r>
          </w:p>
        </w:tc>
        <w:tc>
          <w:tcPr>
            <w:tcW w:w="3402" w:type="dxa"/>
            <w:shd w:val="clear" w:color="auto" w:fill="FFFFFF"/>
          </w:tcPr>
          <w:p w14:paraId="05CDC5BF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4227F0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114610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05EFC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CD996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8245D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BEA2B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474731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26FE68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3681DE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E5F02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8703 70 409 8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E7F2BB" w14:textId="77777777" w:rsidR="00FE648F" w:rsidRPr="00B01BBB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3657B0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D1EAE0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D082C1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D8F985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8D407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92B58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EF868A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AD4DE7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CA9F83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C4F0AB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8703 70 409 9</w:t>
            </w:r>
          </w:p>
        </w:tc>
        <w:tc>
          <w:tcPr>
            <w:tcW w:w="3402" w:type="dxa"/>
            <w:shd w:val="clear" w:color="auto" w:fill="FFFFFF"/>
          </w:tcPr>
          <w:p w14:paraId="5F5A0CD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1CABFE4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D45F58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E8334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04D7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D9BF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A5D3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BD0E5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DDCDA2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8C8114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FA50F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8703 70 510 9</w:t>
            </w:r>
          </w:p>
        </w:tc>
        <w:tc>
          <w:tcPr>
            <w:tcW w:w="3402" w:type="dxa"/>
            <w:shd w:val="clear" w:color="auto" w:fill="FFFFFF"/>
          </w:tcPr>
          <w:p w14:paraId="0A4FBAED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FC2D66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0A767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4C13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9896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4E0C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F1371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DB82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917955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5A59AD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E4C9EC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8703 70 599 1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72F54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71379FB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dxa"/>
            <w:shd w:val="clear" w:color="auto" w:fill="FFFFFF"/>
          </w:tcPr>
          <w:p w14:paraId="7DF73F4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143036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2E7197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6C955F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4F35C6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2D222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9831AB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7FDD6B4D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D318C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8703 70 599 9</w:t>
            </w:r>
          </w:p>
        </w:tc>
        <w:tc>
          <w:tcPr>
            <w:tcW w:w="3402" w:type="dxa"/>
            <w:shd w:val="clear" w:color="auto" w:fill="FFFFFF"/>
          </w:tcPr>
          <w:p w14:paraId="40E83ABB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821FA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A86FC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782E3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4EBB2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6F94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A776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688695E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0E30C40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51A99E5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C6A679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8703 70 609 1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91557E3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52D96A5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9D090D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5152A6F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ADCE1A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36C9577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52CAED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7E3B722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997F18D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44CD3C3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88EC0B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8703 70 609 2</w:t>
            </w:r>
          </w:p>
        </w:tc>
        <w:tc>
          <w:tcPr>
            <w:tcW w:w="3402" w:type="dxa"/>
            <w:shd w:val="clear" w:color="auto" w:fill="FFFFFF"/>
          </w:tcPr>
          <w:p w14:paraId="2783A36A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020F4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B440D9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C9DF8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9204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D4959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7B045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1762529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206AAA5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2F59B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108C776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8703 70 609 3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7CE8230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4865535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723BEE3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02EFF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261D5E2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4FB1A7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D8617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C4763B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9C89CA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D01F073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39266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8703 70 609 4</w:t>
            </w:r>
          </w:p>
        </w:tc>
        <w:tc>
          <w:tcPr>
            <w:tcW w:w="3402" w:type="dxa"/>
            <w:shd w:val="clear" w:color="auto" w:fill="FFFFFF"/>
          </w:tcPr>
          <w:p w14:paraId="6279CB78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757FA5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3CFD9A8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1D5A3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1C07B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61CA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981AD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B4A890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457823C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A00ACA8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E722D1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8703 70 609 8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399A5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у которых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мощность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внутреннего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сгорания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больше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максимальной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30-минутной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мощности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электрического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двигателя</w:t>
            </w:r>
          </w:p>
        </w:tc>
        <w:tc>
          <w:tcPr>
            <w:tcW w:w="1042" w:type="dxa"/>
            <w:shd w:val="clear" w:color="auto" w:fill="FFFFFF"/>
          </w:tcPr>
          <w:p w14:paraId="65E399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678B95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0EE9D07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D0AF9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920C23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8C8A36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4430BEF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D1A036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1AAB977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EC6B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8703 70 609 9</w:t>
            </w:r>
          </w:p>
        </w:tc>
        <w:tc>
          <w:tcPr>
            <w:tcW w:w="3402" w:type="dxa"/>
            <w:shd w:val="clear" w:color="auto" w:fill="FFFFFF"/>
          </w:tcPr>
          <w:p w14:paraId="46EA5EC6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842B6D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226DE31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AE135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29DC7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FB50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3E549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740D54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4351F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46AD1AE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43DF89E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8703 80 000 2</w:t>
            </w:r>
          </w:p>
        </w:tc>
        <w:tc>
          <w:tcPr>
            <w:tcW w:w="3402" w:type="dxa"/>
            <w:shd w:val="clear" w:color="auto" w:fill="FFFFFF"/>
          </w:tcPr>
          <w:p w14:paraId="71B92CB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легковые автомобили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категории </w:t>
            </w:r>
            <w:r w:rsidR="004B1F6F" w:rsidRPr="00FE648F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>Ml</w:t>
            </w:r>
            <w:r w:rsidR="004B1F6F" w:rsidRPr="00FE648F">
              <w:rPr>
                <w:rFonts w:ascii="Sylfaen" w:hAnsi="Sylfaen" w:cs="Sylfaen"/>
                <w:sz w:val="24"/>
                <w:szCs w:val="24"/>
                <w:lang w:eastAsia="en-US" w:bidi="en-US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 xml:space="preserve">или </w:t>
            </w:r>
            <w:r w:rsidR="004B1F6F" w:rsidRPr="00FE648F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>M</w:t>
            </w:r>
            <w:r w:rsidR="004B1F6F" w:rsidRPr="00FE648F">
              <w:rPr>
                <w:rFonts w:ascii="Sylfaen" w:hAnsi="Sylfaen" w:cs="Sylfaen"/>
                <w:sz w:val="24"/>
                <w:szCs w:val="24"/>
                <w:lang w:eastAsia="en-US" w:bidi="en-US"/>
              </w:rPr>
              <w:t>1</w:t>
            </w:r>
            <w:r w:rsidR="004B1F6F" w:rsidRPr="00FE648F">
              <w:rPr>
                <w:rFonts w:ascii="Sylfaen" w:hAnsi="Sylfaen" w:cs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1042" w:type="dxa"/>
            <w:shd w:val="clear" w:color="auto" w:fill="FFFFFF"/>
          </w:tcPr>
          <w:p w14:paraId="67F465B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25EF924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2CB4B0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C09AC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1A1E039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0C7CDD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D50E833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3E8C8C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A2F5FD0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0FAEF2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8703 80 000 9</w:t>
            </w:r>
          </w:p>
        </w:tc>
        <w:tc>
          <w:tcPr>
            <w:tcW w:w="3402" w:type="dxa"/>
            <w:shd w:val="clear" w:color="auto" w:fill="FFFFFF"/>
          </w:tcPr>
          <w:p w14:paraId="65B691EC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808FF40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C34FF0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28CC5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3512B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1C6EF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D8F9AE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5EEF51C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1E219A7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5B96822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67B51D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8703 90 009 0</w:t>
            </w:r>
          </w:p>
        </w:tc>
        <w:tc>
          <w:tcPr>
            <w:tcW w:w="3402" w:type="dxa"/>
            <w:shd w:val="clear" w:color="auto" w:fill="FFFFFF"/>
          </w:tcPr>
          <w:p w14:paraId="5400073D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— прочие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2022905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690849F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0BA7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189C7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379A02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C26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600CC5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67AAFD04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0E205FB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4DCA67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8704 10 101 1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EBBD7D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 w:rsidRPr="00B01BBB">
              <w:rPr>
                <w:rStyle w:val="Bodytext21"/>
                <w:rFonts w:ascii="Sylfaen" w:hAnsi="Sylfaen" w:cs="Sylfaen"/>
                <w:sz w:val="24"/>
                <w:szCs w:val="24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 шарнирно-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сочлененной рамой и полной массой транспортного средства более 45 т, но не более 50 т</w:t>
            </w:r>
          </w:p>
        </w:tc>
        <w:tc>
          <w:tcPr>
            <w:tcW w:w="1042" w:type="dxa"/>
            <w:shd w:val="clear" w:color="auto" w:fill="FFFFFF"/>
          </w:tcPr>
          <w:p w14:paraId="01D121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4EEFC13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ED4C5A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3AFAAF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253F16B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056E816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21124EA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56608BDA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2F92A60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0A0C5B9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8704 90 000 1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7221E1A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 xml:space="preserve">— с полной массой транспортного средства не </w:t>
            </w: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более 5 т, приводимые в движение только электрическим двигателем</w:t>
            </w:r>
          </w:p>
        </w:tc>
        <w:tc>
          <w:tcPr>
            <w:tcW w:w="1042" w:type="dxa"/>
            <w:shd w:val="clear" w:color="auto" w:fill="FFFFFF"/>
          </w:tcPr>
          <w:p w14:paraId="12E97D0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lastRenderedPageBreak/>
              <w:t>0</w:t>
            </w:r>
          </w:p>
        </w:tc>
        <w:tc>
          <w:tcPr>
            <w:tcW w:w="1019" w:type="dxa"/>
            <w:shd w:val="clear" w:color="auto" w:fill="FFFFFF"/>
          </w:tcPr>
          <w:p w14:paraId="226F18A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1118E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9F541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50D0D92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77273CF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5B292C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F475B9F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676071C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27F8F88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8705 90 800 5</w:t>
            </w:r>
          </w:p>
        </w:tc>
        <w:tc>
          <w:tcPr>
            <w:tcW w:w="3402" w:type="dxa"/>
            <w:shd w:val="clear" w:color="auto" w:fill="FFFFFF"/>
          </w:tcPr>
          <w:p w14:paraId="1563D2B4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новые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196ED9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062504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24FCB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00A4C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BEDA2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C5202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76E70C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22E92D2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7DA71F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58FBA4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8705 90 800 9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8D4292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бывшие в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эксплуатации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0E3AB81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7DB55A2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5006B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EB38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DB524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F186F9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36D3FC56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D844F1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56DED61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725286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8712 00 300 0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308E0F9" w14:textId="77777777" w:rsidR="00E94A0A" w:rsidRPr="00FE648F" w:rsidRDefault="004B1F6F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- велосипеды двухколесные с подшипниками шариковыми</w:t>
            </w:r>
          </w:p>
        </w:tc>
        <w:tc>
          <w:tcPr>
            <w:tcW w:w="1042" w:type="dxa"/>
            <w:shd w:val="clear" w:color="auto" w:fill="FFFFFF"/>
          </w:tcPr>
          <w:p w14:paraId="66AB8D4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019" w:type="dxa"/>
            <w:shd w:val="clear" w:color="auto" w:fill="FFFFFF"/>
          </w:tcPr>
          <w:p w14:paraId="5E58521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7D52CA2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C22D73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FA67182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7F5D41B1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37AE2FB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3069689B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01E26C5A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3DC799F4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9406 90 310 0</w:t>
            </w:r>
          </w:p>
        </w:tc>
        <w:tc>
          <w:tcPr>
            <w:tcW w:w="3402" w:type="dxa"/>
            <w:shd w:val="clear" w:color="auto" w:fill="FFFFFF"/>
          </w:tcPr>
          <w:p w14:paraId="2D69F391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теплицы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54B1D7EB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  <w:vAlign w:val="center"/>
          </w:tcPr>
          <w:p w14:paraId="45B52ED5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D280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A29B7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bottom"/>
          </w:tcPr>
          <w:p w14:paraId="29323FC1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134" w:type="dxa"/>
            <w:shd w:val="clear" w:color="auto" w:fill="FFFFFF"/>
          </w:tcPr>
          <w:p w14:paraId="07C492C7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4" w:type="dxa"/>
            <w:shd w:val="clear" w:color="auto" w:fill="FFFFFF"/>
          </w:tcPr>
          <w:p w14:paraId="1B3F9098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058" w:type="dxa"/>
            <w:shd w:val="clear" w:color="auto" w:fill="FFFFFF"/>
          </w:tcPr>
          <w:p w14:paraId="709AE8D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  <w:tr w:rsidR="00CB249C" w:rsidRPr="00FE648F" w14:paraId="615DC204" w14:textId="77777777" w:rsidTr="00B01BBB">
        <w:trPr>
          <w:jc w:val="center"/>
        </w:trPr>
        <w:tc>
          <w:tcPr>
            <w:tcW w:w="1721" w:type="dxa"/>
            <w:shd w:val="clear" w:color="auto" w:fill="FFFFFF"/>
          </w:tcPr>
          <w:p w14:paraId="666364AD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9620 00 000 5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E1A3298" w14:textId="77777777" w:rsidR="00E94A0A" w:rsidRPr="00FE648F" w:rsidRDefault="00B01BBB" w:rsidP="00B01BBB">
            <w:pPr>
              <w:pStyle w:val="Bodytext20"/>
              <w:shd w:val="clear" w:color="auto" w:fill="auto"/>
              <w:spacing w:before="0" w:after="120" w:line="240" w:lineRule="auto"/>
              <w:ind w:left="66" w:right="147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Style w:val="Bodytext21"/>
                <w:rFonts w:ascii="Sylfaen" w:hAnsi="Sylfaen" w:cs="Sylfaen"/>
                <w:sz w:val="24"/>
                <w:szCs w:val="24"/>
              </w:rPr>
              <w:t>-</w:t>
            </w:r>
            <w:r>
              <w:rPr>
                <w:rStyle w:val="Bodytext21"/>
                <w:rFonts w:ascii="Sylfaen" w:hAnsi="Sylfaen" w:cs="Sylfaen"/>
                <w:sz w:val="24"/>
                <w:szCs w:val="24"/>
                <w:lang w:val="en-US"/>
              </w:rPr>
              <w:t>-</w:t>
            </w:r>
            <w:r w:rsidRPr="001F7893">
              <w:rPr>
                <w:rStyle w:val="Bodytext21"/>
                <w:rFonts w:ascii="Sylfaen" w:hAnsi="Sylfaen" w:cs="Sylfaen"/>
                <w:sz w:val="24"/>
                <w:szCs w:val="24"/>
              </w:rPr>
              <w:t xml:space="preserve">-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из алюминия, кроме</w:t>
            </w:r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4B1F6F" w:rsidRPr="00FE648F">
              <w:rPr>
                <w:rFonts w:ascii="Sylfaen" w:hAnsi="Sylfaen" w:cs="Sylfaen"/>
                <w:sz w:val="24"/>
                <w:szCs w:val="24"/>
              </w:rPr>
              <w:t>литых</w:t>
            </w:r>
          </w:p>
        </w:tc>
        <w:tc>
          <w:tcPr>
            <w:tcW w:w="1042" w:type="dxa"/>
            <w:shd w:val="clear" w:color="auto" w:fill="FFFFFF"/>
          </w:tcPr>
          <w:p w14:paraId="1E13B15C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14:paraId="7487DC7A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222E28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0951757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15154F1F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6D8924C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543823" w14:textId="77777777" w:rsidR="00E94A0A" w:rsidRPr="00FE648F" w:rsidRDefault="004B1F6F" w:rsidP="00FE648F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FE648F">
              <w:rPr>
                <w:rFonts w:ascii="Sylfaen" w:hAnsi="Sylfaen" w:cs="Sylfaen"/>
                <w:sz w:val="24"/>
                <w:szCs w:val="24"/>
              </w:rPr>
              <w:t>ставка</w:t>
            </w:r>
            <w:r w:rsidR="00B01BBB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Pr="00FE648F">
              <w:rPr>
                <w:rFonts w:ascii="Sylfaen" w:hAnsi="Sylfaen" w:cs="Sylfaen"/>
                <w:sz w:val="24"/>
                <w:szCs w:val="24"/>
              </w:rPr>
              <w:t>ЕТТ</w:t>
            </w:r>
          </w:p>
        </w:tc>
        <w:tc>
          <w:tcPr>
            <w:tcW w:w="1058" w:type="dxa"/>
            <w:shd w:val="clear" w:color="auto" w:fill="FFFFFF"/>
          </w:tcPr>
          <w:p w14:paraId="56FA74C0" w14:textId="77777777" w:rsidR="00E94A0A" w:rsidRPr="00FE648F" w:rsidRDefault="00E94A0A" w:rsidP="00FE648F">
            <w:pPr>
              <w:spacing w:after="120"/>
              <w:rPr>
                <w:rFonts w:ascii="Sylfaen" w:hAnsi="Sylfaen" w:cs="Sylfaen"/>
              </w:rPr>
            </w:pPr>
          </w:p>
        </w:tc>
      </w:tr>
    </w:tbl>
    <w:p w14:paraId="64E8EC3E" w14:textId="77777777" w:rsidR="00E94A0A" w:rsidRPr="00FE648F" w:rsidRDefault="00E94A0A" w:rsidP="00FE648F">
      <w:pPr>
        <w:spacing w:after="120"/>
        <w:rPr>
          <w:rFonts w:ascii="Sylfaen" w:hAnsi="Sylfaen" w:cs="Sylfaen"/>
        </w:rPr>
      </w:pPr>
    </w:p>
    <w:sectPr w:rsidR="00E94A0A" w:rsidRPr="00FE648F" w:rsidSect="004B1F6F">
      <w:pgSz w:w="16840" w:h="11909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C2F9F" w14:textId="77777777" w:rsidR="0077751A" w:rsidRDefault="0077751A" w:rsidP="00E94A0A">
      <w:r>
        <w:separator/>
      </w:r>
    </w:p>
  </w:endnote>
  <w:endnote w:type="continuationSeparator" w:id="0">
    <w:p w14:paraId="3DDE0A16" w14:textId="77777777" w:rsidR="0077751A" w:rsidRDefault="0077751A" w:rsidP="00E9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87D5D" w14:textId="77777777" w:rsidR="0077751A" w:rsidRDefault="0077751A"/>
  </w:footnote>
  <w:footnote w:type="continuationSeparator" w:id="0">
    <w:p w14:paraId="41F6D29F" w14:textId="77777777" w:rsidR="0077751A" w:rsidRDefault="007775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76257"/>
    <w:multiLevelType w:val="multilevel"/>
    <w:tmpl w:val="0E145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0A"/>
    <w:rsid w:val="0015370E"/>
    <w:rsid w:val="001F7893"/>
    <w:rsid w:val="00284FC6"/>
    <w:rsid w:val="00362820"/>
    <w:rsid w:val="00477257"/>
    <w:rsid w:val="004B1F6F"/>
    <w:rsid w:val="005D2385"/>
    <w:rsid w:val="005F06F8"/>
    <w:rsid w:val="0067080B"/>
    <w:rsid w:val="006F1979"/>
    <w:rsid w:val="007325A7"/>
    <w:rsid w:val="0077751A"/>
    <w:rsid w:val="007F0980"/>
    <w:rsid w:val="00834E4A"/>
    <w:rsid w:val="00854F15"/>
    <w:rsid w:val="009B01FA"/>
    <w:rsid w:val="00B01BBB"/>
    <w:rsid w:val="00CB249C"/>
    <w:rsid w:val="00D52CA6"/>
    <w:rsid w:val="00E01153"/>
    <w:rsid w:val="00E83368"/>
    <w:rsid w:val="00E94A0A"/>
    <w:rsid w:val="00F4749F"/>
    <w:rsid w:val="00FD4070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ABD8"/>
  <w15:docId w15:val="{85DC5A64-1FBF-448F-81C5-57127F77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A0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A0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FranklinGothicDemi">
    <w:name w:val="Body text (2) + Franklin Gothic Demi"/>
    <w:aliases w:val="13 pt"/>
    <w:basedOn w:val="Bodytext2"/>
    <w:rsid w:val="00E94A0A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2">
    <w:name w:val="Body text (2)"/>
    <w:basedOn w:val="Bodytext2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E94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rebuchetMS">
    <w:name w:val="Body text (2) + Trebuchet MS"/>
    <w:aliases w:val="12 pt,Italic,Spacing 0 pt"/>
    <w:basedOn w:val="Bodytext2"/>
    <w:rsid w:val="00E94A0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5pt">
    <w:name w:val="Body text (2) + 5 pt"/>
    <w:basedOn w:val="Bodytext2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E94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E94A0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94A0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94A0A"/>
    <w:pPr>
      <w:shd w:val="clear" w:color="auto" w:fill="FFFFFF"/>
      <w:spacing w:before="480" w:line="518" w:lineRule="exact"/>
      <w:ind w:hanging="11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E94A0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59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</cp:revision>
  <dcterms:created xsi:type="dcterms:W3CDTF">2019-01-18T06:53:00Z</dcterms:created>
  <dcterms:modified xsi:type="dcterms:W3CDTF">2020-05-05T10:45:00Z</dcterms:modified>
</cp:coreProperties>
</file>