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333" w:rsidRPr="009B5AED" w:rsidRDefault="00DF6AC9" w:rsidP="009B5AED">
      <w:pPr>
        <w:pStyle w:val="Bodytext40"/>
        <w:shd w:val="clear" w:color="auto" w:fill="auto"/>
        <w:spacing w:after="0" w:line="240" w:lineRule="auto"/>
        <w:ind w:left="5245" w:right="-6"/>
        <w:rPr>
          <w:rFonts w:ascii="Sylfaen" w:hAnsi="Sylfaen"/>
          <w:sz w:val="24"/>
          <w:szCs w:val="24"/>
        </w:rPr>
      </w:pPr>
      <w:bookmarkStart w:id="0" w:name="_GoBack"/>
      <w:bookmarkEnd w:id="0"/>
      <w:r w:rsidRPr="009B5AED">
        <w:rPr>
          <w:rStyle w:val="Bodytext41"/>
          <w:rFonts w:ascii="Sylfaen" w:hAnsi="Sylfaen"/>
          <w:sz w:val="24"/>
          <w:szCs w:val="24"/>
        </w:rPr>
        <w:t>ПРИЛОЖЕНИЕ</w:t>
      </w:r>
    </w:p>
    <w:p w:rsidR="009B5AED" w:rsidRPr="009B5AED" w:rsidRDefault="00DF6AC9" w:rsidP="009B5AED">
      <w:pPr>
        <w:pStyle w:val="Bodytext40"/>
        <w:shd w:val="clear" w:color="auto" w:fill="auto"/>
        <w:spacing w:after="0" w:line="240" w:lineRule="auto"/>
        <w:ind w:left="5245" w:right="-6"/>
        <w:rPr>
          <w:rStyle w:val="Bodytext41"/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к Решению Коллегии</w:t>
      </w:r>
      <w:r w:rsidR="009B5AED">
        <w:rPr>
          <w:rStyle w:val="Bodytext41"/>
          <w:rFonts w:ascii="Sylfaen" w:hAnsi="Sylfaen"/>
          <w:sz w:val="24"/>
          <w:szCs w:val="24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>Евразийской экономической комиссии</w:t>
      </w:r>
    </w:p>
    <w:p w:rsidR="00AD7333" w:rsidRPr="009B5AED" w:rsidRDefault="00DF6AC9" w:rsidP="009B5AED">
      <w:pPr>
        <w:pStyle w:val="Bodytext40"/>
        <w:shd w:val="clear" w:color="auto" w:fill="auto"/>
        <w:spacing w:after="0" w:line="240" w:lineRule="auto"/>
        <w:ind w:left="5245" w:right="-6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от 12 сентября 2017 г. № 116</w:t>
      </w:r>
    </w:p>
    <w:p w:rsidR="009B5AED" w:rsidRPr="00AA737E" w:rsidRDefault="009B5AED" w:rsidP="009B5AED">
      <w:pPr>
        <w:pStyle w:val="Bodytext20"/>
        <w:shd w:val="clear" w:color="auto" w:fill="auto"/>
        <w:spacing w:before="0" w:after="120" w:line="240" w:lineRule="auto"/>
        <w:ind w:left="80" w:firstLine="0"/>
        <w:jc w:val="center"/>
        <w:rPr>
          <w:rStyle w:val="Bodytext2Bold1"/>
          <w:rFonts w:ascii="Sylfaen" w:hAnsi="Sylfaen"/>
          <w:spacing w:val="0"/>
          <w:sz w:val="24"/>
          <w:szCs w:val="24"/>
        </w:rPr>
      </w:pPr>
    </w:p>
    <w:p w:rsidR="00AD7333" w:rsidRPr="009B5AED" w:rsidRDefault="00DF6AC9" w:rsidP="009B5AE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9B5AED">
        <w:rPr>
          <w:rStyle w:val="Bodytext2Bold1"/>
          <w:rFonts w:ascii="Sylfaen" w:hAnsi="Sylfaen"/>
          <w:spacing w:val="0"/>
          <w:sz w:val="24"/>
          <w:szCs w:val="24"/>
        </w:rPr>
        <w:t>ИЗМЕНЕНИЯ,</w:t>
      </w:r>
    </w:p>
    <w:p w:rsidR="00AD7333" w:rsidRPr="00AA737E" w:rsidRDefault="00DF6AC9" w:rsidP="009B5AE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Style w:val="Bodytext2Bold"/>
          <w:rFonts w:ascii="Sylfaen" w:hAnsi="Sylfaen"/>
          <w:sz w:val="24"/>
          <w:szCs w:val="24"/>
        </w:rPr>
      </w:pPr>
      <w:r w:rsidRPr="009B5AED">
        <w:rPr>
          <w:rStyle w:val="Bodytext2Bold"/>
          <w:rFonts w:ascii="Sylfaen" w:hAnsi="Sylfaen"/>
          <w:sz w:val="24"/>
          <w:szCs w:val="24"/>
        </w:rPr>
        <w:t>вносимые в Решение Комиссии Таможенного союза</w:t>
      </w:r>
      <w:r w:rsidR="009B5AED">
        <w:rPr>
          <w:rStyle w:val="Bodytext2Bold"/>
          <w:rFonts w:ascii="Sylfaen" w:hAnsi="Sylfaen"/>
          <w:sz w:val="24"/>
          <w:szCs w:val="24"/>
        </w:rPr>
        <w:t xml:space="preserve"> </w:t>
      </w:r>
      <w:r w:rsidRPr="009B5AED">
        <w:rPr>
          <w:rStyle w:val="Bodytext2Bold"/>
          <w:rFonts w:ascii="Sylfaen" w:hAnsi="Sylfaen"/>
          <w:sz w:val="24"/>
          <w:szCs w:val="24"/>
        </w:rPr>
        <w:t>от 20 сентября 2010 г. № 378</w:t>
      </w:r>
    </w:p>
    <w:p w:rsidR="009B5AED" w:rsidRPr="00AA737E" w:rsidRDefault="009B5AED" w:rsidP="009B5AED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1.</w:t>
      </w:r>
      <w:r w:rsidR="009B5AED">
        <w:rPr>
          <w:rStyle w:val="Bodytext41"/>
          <w:rFonts w:ascii="Sylfaen" w:hAnsi="Sylfaen"/>
          <w:sz w:val="24"/>
          <w:szCs w:val="24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>В классификаторе особенностей перемещения товаров (Приложение 2):</w:t>
      </w: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а)</w:t>
      </w:r>
      <w:r w:rsidR="009B5AED">
        <w:rPr>
          <w:rStyle w:val="Bodytext41"/>
          <w:rFonts w:ascii="Sylfaen" w:hAnsi="Sylfaen"/>
          <w:sz w:val="24"/>
          <w:szCs w:val="24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>в позиции с кодом 020 слова «в позициях 090, 096» заменить словами «в позициях с кодами 090 и 099»;</w:t>
      </w: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б)</w:t>
      </w:r>
      <w:r w:rsidR="009B5AED">
        <w:rPr>
          <w:rStyle w:val="Bodytext41"/>
          <w:rFonts w:ascii="Sylfaen" w:hAnsi="Sylfaen"/>
          <w:sz w:val="24"/>
          <w:szCs w:val="24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>позицию с кодом 096 исключить.</w:t>
      </w: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2.</w:t>
      </w:r>
      <w:r w:rsidR="009B5AED">
        <w:rPr>
          <w:rStyle w:val="Bodytext41"/>
          <w:rFonts w:ascii="Sylfaen" w:hAnsi="Sylfaen"/>
          <w:sz w:val="24"/>
          <w:szCs w:val="24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>Раздел 9 классификатора видов документов и сведений, используемых при таможенном декларировании (Приложение 8), после позиции с кодом 09032 дополнить позицией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8428"/>
      </w:tblGrid>
      <w:tr w:rsidR="00AD7333" w:rsidRPr="009B5AED" w:rsidTr="009B5AED">
        <w:trPr>
          <w:jc w:val="center"/>
        </w:trPr>
        <w:tc>
          <w:tcPr>
            <w:tcW w:w="1181" w:type="dxa"/>
            <w:shd w:val="clear" w:color="auto" w:fill="FFFFFF"/>
          </w:tcPr>
          <w:p w:rsidR="00AD7333" w:rsidRPr="009B5AED" w:rsidRDefault="00DF6AC9" w:rsidP="009B5AED">
            <w:pPr>
              <w:pStyle w:val="Bodytext20"/>
              <w:shd w:val="clear" w:color="auto" w:fill="auto"/>
              <w:spacing w:before="0" w:after="120" w:line="240" w:lineRule="auto"/>
              <w:ind w:left="-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</w:rPr>
              <w:t>«09033</w:t>
            </w:r>
          </w:p>
        </w:tc>
        <w:tc>
          <w:tcPr>
            <w:tcW w:w="8428" w:type="dxa"/>
            <w:shd w:val="clear" w:color="auto" w:fill="FFFFFF"/>
            <w:vAlign w:val="bottom"/>
          </w:tcPr>
          <w:p w:rsidR="00AD7333" w:rsidRPr="009B5AED" w:rsidRDefault="00DF6AC9" w:rsidP="009B5A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</w:rPr>
              <w:t>Решение о внесении изменений (дополнений) в декларацию на товары (решение таможенного органа о внесении изменений и (или) дополнений в сведения, указанные в декларации на товары, по форме, утвержденной Евразийской экономической комиссией, решение таможенного органа о взыскании таможенных платежей, процентов, пеней, акт таможенной проверки) (для Республики Беларусь)».</w:t>
            </w:r>
          </w:p>
        </w:tc>
      </w:tr>
    </w:tbl>
    <w:p w:rsidR="00AD7333" w:rsidRPr="009B5AED" w:rsidRDefault="00AD7333" w:rsidP="009B5AED">
      <w:pPr>
        <w:spacing w:after="120"/>
        <w:rPr>
          <w:rFonts w:ascii="Sylfaen" w:hAnsi="Sylfaen"/>
        </w:rPr>
      </w:pP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3.</w:t>
      </w:r>
      <w:r w:rsidR="009B5AED">
        <w:rPr>
          <w:rStyle w:val="Bodytext41"/>
          <w:rFonts w:ascii="Sylfaen" w:hAnsi="Sylfaen"/>
          <w:sz w:val="24"/>
          <w:szCs w:val="24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>В классификаторе видов груза, упаковки и упаковочных материалов (Приложение 12):</w:t>
      </w: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а)</w:t>
      </w:r>
      <w:r w:rsidR="009B5AED">
        <w:rPr>
          <w:rStyle w:val="Bodytext41"/>
          <w:rFonts w:ascii="Sylfaen" w:hAnsi="Sylfaen"/>
          <w:sz w:val="24"/>
          <w:szCs w:val="24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 xml:space="preserve">в позиции с кодом </w:t>
      </w:r>
      <w:r w:rsidRPr="009B5AED">
        <w:rPr>
          <w:rStyle w:val="Bodytext41"/>
          <w:rFonts w:ascii="Sylfaen" w:hAnsi="Sylfaen"/>
          <w:sz w:val="24"/>
          <w:szCs w:val="24"/>
          <w:lang w:val="en-US" w:eastAsia="en-US" w:bidi="en-US"/>
        </w:rPr>
        <w:t>NA</w:t>
      </w:r>
      <w:r w:rsidRPr="009B5AED">
        <w:rPr>
          <w:rStyle w:val="Bodytext41"/>
          <w:rFonts w:ascii="Sylfaen" w:hAnsi="Sylfaen"/>
          <w:sz w:val="24"/>
          <w:szCs w:val="24"/>
          <w:lang w:eastAsia="en-US" w:bidi="en-US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 xml:space="preserve">код </w:t>
      </w:r>
      <w:r w:rsidRPr="009B5AED">
        <w:rPr>
          <w:rStyle w:val="Bodytext41"/>
          <w:rFonts w:ascii="Sylfaen" w:hAnsi="Sylfaen"/>
          <w:sz w:val="24"/>
          <w:szCs w:val="24"/>
          <w:lang w:eastAsia="en-US" w:bidi="en-US"/>
        </w:rPr>
        <w:t>«</w:t>
      </w:r>
      <w:r w:rsidRPr="009B5AED">
        <w:rPr>
          <w:rStyle w:val="Bodytext41"/>
          <w:rFonts w:ascii="Sylfaen" w:hAnsi="Sylfaen"/>
          <w:sz w:val="24"/>
          <w:szCs w:val="24"/>
          <w:lang w:val="en-US" w:eastAsia="en-US" w:bidi="en-US"/>
        </w:rPr>
        <w:t>NA</w:t>
      </w:r>
      <w:r w:rsidRPr="009B5AED">
        <w:rPr>
          <w:rStyle w:val="Bodytext41"/>
          <w:rFonts w:ascii="Sylfaen" w:hAnsi="Sylfaen"/>
          <w:sz w:val="24"/>
          <w:szCs w:val="24"/>
          <w:lang w:eastAsia="en-US" w:bidi="en-US"/>
        </w:rPr>
        <w:t xml:space="preserve">» </w:t>
      </w:r>
      <w:r w:rsidRPr="009B5AED">
        <w:rPr>
          <w:rStyle w:val="Bodytext41"/>
          <w:rFonts w:ascii="Sylfaen" w:hAnsi="Sylfaen"/>
          <w:sz w:val="24"/>
          <w:szCs w:val="24"/>
        </w:rPr>
        <w:t xml:space="preserve">заменить кодом </w:t>
      </w:r>
      <w:r w:rsidRPr="009B5AED">
        <w:rPr>
          <w:rStyle w:val="Bodytext41"/>
          <w:rFonts w:ascii="Sylfaen" w:hAnsi="Sylfaen"/>
          <w:sz w:val="24"/>
          <w:szCs w:val="24"/>
          <w:lang w:eastAsia="en-US" w:bidi="en-US"/>
        </w:rPr>
        <w:t>«</w:t>
      </w:r>
      <w:r w:rsidRPr="009B5AED">
        <w:rPr>
          <w:rStyle w:val="Bodytext41"/>
          <w:rFonts w:ascii="Sylfaen" w:hAnsi="Sylfaen"/>
          <w:sz w:val="24"/>
          <w:szCs w:val="24"/>
          <w:lang w:val="en-US" w:eastAsia="en-US" w:bidi="en-US"/>
        </w:rPr>
        <w:t>NA</w:t>
      </w:r>
      <w:r w:rsidRPr="009B5AED">
        <w:rPr>
          <w:rStyle w:val="Bodytext41"/>
          <w:rFonts w:ascii="Sylfaen" w:hAnsi="Sylfaen"/>
          <w:sz w:val="24"/>
          <w:szCs w:val="24"/>
          <w:lang w:eastAsia="en-US" w:bidi="en-US"/>
        </w:rPr>
        <w:t>*»;</w:t>
      </w: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б)</w:t>
      </w:r>
      <w:r w:rsidR="009B5AED">
        <w:rPr>
          <w:rStyle w:val="Bodytext41"/>
          <w:rFonts w:ascii="Sylfaen" w:hAnsi="Sylfaen"/>
          <w:sz w:val="24"/>
          <w:szCs w:val="24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>дополнить сноской следующего содержания:</w:t>
      </w: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</w:rPr>
        <w:t>«* Не применяется при заполнении декларации на товары и транзитной декларации.».</w:t>
      </w:r>
    </w:p>
    <w:p w:rsidR="00AD7333" w:rsidRPr="009B5AED" w:rsidRDefault="00DF6AC9" w:rsidP="009B5AED">
      <w:pPr>
        <w:pStyle w:val="Bodytext40"/>
        <w:shd w:val="clear" w:color="auto" w:fill="auto"/>
        <w:spacing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9B5AED">
        <w:rPr>
          <w:rStyle w:val="Bodytext41"/>
          <w:rFonts w:ascii="Sylfaen" w:hAnsi="Sylfaen"/>
          <w:sz w:val="24"/>
          <w:szCs w:val="24"/>
          <w:lang w:eastAsia="en-US" w:bidi="en-US"/>
        </w:rPr>
        <w:t>4.</w:t>
      </w:r>
      <w:r w:rsidR="009B5AED">
        <w:rPr>
          <w:rStyle w:val="Bodytext41"/>
          <w:rFonts w:ascii="Sylfaen" w:hAnsi="Sylfaen"/>
          <w:sz w:val="24"/>
          <w:szCs w:val="24"/>
          <w:lang w:eastAsia="en-US" w:bidi="en-US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 xml:space="preserve">В классификаторе стран мира (Приложение 22) позицию с кодом </w:t>
      </w:r>
      <w:r w:rsidRPr="009B5AED">
        <w:rPr>
          <w:rStyle w:val="Bodytext41"/>
          <w:rFonts w:ascii="Sylfaen" w:hAnsi="Sylfaen"/>
          <w:sz w:val="24"/>
          <w:szCs w:val="24"/>
          <w:lang w:val="en-US" w:eastAsia="en-US" w:bidi="en-US"/>
        </w:rPr>
        <w:t>CZ</w:t>
      </w:r>
      <w:r w:rsidRPr="009B5AED">
        <w:rPr>
          <w:rStyle w:val="Bodytext41"/>
          <w:rFonts w:ascii="Sylfaen" w:hAnsi="Sylfaen"/>
          <w:sz w:val="24"/>
          <w:szCs w:val="24"/>
          <w:lang w:eastAsia="en-US" w:bidi="en-US"/>
        </w:rPr>
        <w:t xml:space="preserve"> </w:t>
      </w:r>
      <w:r w:rsidRPr="009B5AED">
        <w:rPr>
          <w:rStyle w:val="Bodytext41"/>
          <w:rFonts w:ascii="Sylfaen" w:hAnsi="Sylfaen"/>
          <w:sz w:val="24"/>
          <w:szCs w:val="24"/>
        </w:rPr>
        <w:t>изложить в следующей редакции: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1743"/>
      </w:tblGrid>
      <w:tr w:rsidR="00AD7333" w:rsidRPr="009B5AED" w:rsidTr="009B5AED">
        <w:tc>
          <w:tcPr>
            <w:tcW w:w="1102" w:type="dxa"/>
            <w:shd w:val="clear" w:color="auto" w:fill="FFFFFF"/>
            <w:vAlign w:val="bottom"/>
          </w:tcPr>
          <w:p w:rsidR="00AD7333" w:rsidRPr="009B5AED" w:rsidRDefault="00DF6AC9" w:rsidP="007F7FE4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  <w:lang w:val="en-US" w:eastAsia="en-US" w:bidi="en-US"/>
              </w:rPr>
              <w:t>«CZ</w:t>
            </w:r>
          </w:p>
        </w:tc>
        <w:tc>
          <w:tcPr>
            <w:tcW w:w="1743" w:type="dxa"/>
            <w:shd w:val="clear" w:color="auto" w:fill="FFFFFF"/>
            <w:vAlign w:val="bottom"/>
          </w:tcPr>
          <w:p w:rsidR="00AD7333" w:rsidRPr="009B5AED" w:rsidRDefault="00DF6AC9" w:rsidP="009B5AED">
            <w:pPr>
              <w:pStyle w:val="Bodytext20"/>
              <w:shd w:val="clear" w:color="auto" w:fill="auto"/>
              <w:spacing w:before="0" w:after="120" w:line="240" w:lineRule="auto"/>
              <w:ind w:left="380" w:right="271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</w:rPr>
              <w:t>ЧЕХИЯ».</w:t>
            </w:r>
          </w:p>
        </w:tc>
      </w:tr>
    </w:tbl>
    <w:p w:rsidR="00AD7333" w:rsidRPr="009B5AED" w:rsidRDefault="00AD7333" w:rsidP="009B5AED">
      <w:pPr>
        <w:spacing w:after="120"/>
        <w:rPr>
          <w:rFonts w:ascii="Sylfaen" w:hAnsi="Sylfaen"/>
        </w:rPr>
      </w:pPr>
    </w:p>
    <w:p w:rsidR="009B5AED" w:rsidRDefault="00DF6AC9" w:rsidP="009B5AED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9B5AED">
        <w:rPr>
          <w:rFonts w:ascii="Sylfaen" w:hAnsi="Sylfaen"/>
          <w:sz w:val="24"/>
          <w:szCs w:val="24"/>
        </w:rPr>
        <w:t>5. В класси</w:t>
      </w:r>
      <w:r w:rsidR="009B5AED">
        <w:rPr>
          <w:rFonts w:ascii="Sylfaen" w:hAnsi="Sylfaen"/>
          <w:sz w:val="24"/>
          <w:szCs w:val="24"/>
        </w:rPr>
        <w:t>фикаторе валют (Приложение 23):</w:t>
      </w:r>
    </w:p>
    <w:p w:rsidR="00AD7333" w:rsidRPr="009B5AED" w:rsidRDefault="00DF6AC9" w:rsidP="009B5AED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9B5AED">
        <w:rPr>
          <w:rFonts w:ascii="Sylfaen" w:hAnsi="Sylfaen"/>
          <w:sz w:val="24"/>
          <w:szCs w:val="24"/>
        </w:rPr>
        <w:t>а) позицию с кодом 174 изложить в следующей редакции: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0"/>
        <w:gridCol w:w="1163"/>
        <w:gridCol w:w="2627"/>
      </w:tblGrid>
      <w:tr w:rsidR="00AD7333" w:rsidRPr="009B5AED" w:rsidTr="009B5AED">
        <w:tc>
          <w:tcPr>
            <w:tcW w:w="1040" w:type="dxa"/>
            <w:shd w:val="clear" w:color="auto" w:fill="FFFFFF"/>
          </w:tcPr>
          <w:p w:rsidR="00AD7333" w:rsidRPr="009B5AED" w:rsidRDefault="00DF6AC9" w:rsidP="007F7FE4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</w:rPr>
              <w:t>«174</w:t>
            </w:r>
          </w:p>
        </w:tc>
        <w:tc>
          <w:tcPr>
            <w:tcW w:w="1163" w:type="dxa"/>
            <w:shd w:val="clear" w:color="auto" w:fill="FFFFFF"/>
          </w:tcPr>
          <w:p w:rsidR="00AD7333" w:rsidRPr="009B5AED" w:rsidRDefault="00DF6AC9" w:rsidP="007F7FE4">
            <w:pPr>
              <w:pStyle w:val="Bodytext20"/>
              <w:shd w:val="clear" w:color="auto" w:fill="auto"/>
              <w:spacing w:before="0" w:after="120" w:line="240" w:lineRule="auto"/>
              <w:ind w:left="-4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  <w:lang w:val="en-US" w:eastAsia="en-US" w:bidi="en-US"/>
              </w:rPr>
              <w:t>KMF</w:t>
            </w:r>
          </w:p>
        </w:tc>
        <w:tc>
          <w:tcPr>
            <w:tcW w:w="2627" w:type="dxa"/>
            <w:shd w:val="clear" w:color="auto" w:fill="FFFFFF"/>
          </w:tcPr>
          <w:p w:rsidR="00AD7333" w:rsidRPr="009B5AED" w:rsidRDefault="00DF6AC9" w:rsidP="007F7FE4">
            <w:pPr>
              <w:pStyle w:val="Bodytext20"/>
              <w:shd w:val="clear" w:color="auto" w:fill="auto"/>
              <w:spacing w:before="0" w:after="120" w:line="240" w:lineRule="auto"/>
              <w:ind w:right="132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</w:rPr>
              <w:t>Коморский франк»;</w:t>
            </w:r>
          </w:p>
        </w:tc>
      </w:tr>
    </w:tbl>
    <w:p w:rsidR="009B5AED" w:rsidRDefault="009B5AED" w:rsidP="009B5AED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AD7333" w:rsidRPr="009B5AED" w:rsidRDefault="00DF6AC9" w:rsidP="009B5AED">
      <w:pPr>
        <w:pStyle w:val="Tablecaption0"/>
        <w:shd w:val="clear" w:color="auto" w:fill="auto"/>
        <w:spacing w:after="120" w:line="240" w:lineRule="auto"/>
        <w:ind w:firstLine="567"/>
        <w:rPr>
          <w:rFonts w:ascii="Sylfaen" w:hAnsi="Sylfaen"/>
          <w:sz w:val="24"/>
          <w:szCs w:val="24"/>
        </w:rPr>
      </w:pPr>
      <w:r w:rsidRPr="009B5AED">
        <w:rPr>
          <w:rFonts w:ascii="Sylfaen" w:hAnsi="Sylfaen"/>
          <w:sz w:val="24"/>
          <w:szCs w:val="24"/>
        </w:rPr>
        <w:lastRenderedPageBreak/>
        <w:t>б) позицию с кодом 418 изложить в следующей редакции: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1343"/>
        <w:gridCol w:w="2044"/>
      </w:tblGrid>
      <w:tr w:rsidR="00AD7333" w:rsidRPr="009B5AED" w:rsidTr="009B5AED">
        <w:tc>
          <w:tcPr>
            <w:tcW w:w="1159" w:type="dxa"/>
            <w:shd w:val="clear" w:color="auto" w:fill="FFFFFF"/>
            <w:vAlign w:val="center"/>
          </w:tcPr>
          <w:p w:rsidR="00AD7333" w:rsidRPr="009B5AED" w:rsidRDefault="00DF6AC9" w:rsidP="007F7FE4">
            <w:pPr>
              <w:pStyle w:val="Bodytext20"/>
              <w:shd w:val="clear" w:color="auto" w:fill="auto"/>
              <w:spacing w:before="0" w:after="120" w:line="240" w:lineRule="auto"/>
              <w:ind w:left="1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</w:rPr>
              <w:t>«418</w:t>
            </w:r>
          </w:p>
        </w:tc>
        <w:tc>
          <w:tcPr>
            <w:tcW w:w="1343" w:type="dxa"/>
            <w:shd w:val="clear" w:color="auto" w:fill="FFFFFF"/>
            <w:vAlign w:val="center"/>
          </w:tcPr>
          <w:p w:rsidR="00AD7333" w:rsidRPr="009B5AED" w:rsidRDefault="00DF6AC9" w:rsidP="007F7FE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  <w:lang w:val="en-US" w:eastAsia="en-US" w:bidi="en-US"/>
              </w:rPr>
              <w:t>LAK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AD7333" w:rsidRPr="009B5AED" w:rsidRDefault="00DF6AC9" w:rsidP="001359A0">
            <w:pPr>
              <w:pStyle w:val="Bodytext20"/>
              <w:shd w:val="clear" w:color="auto" w:fill="auto"/>
              <w:spacing w:before="0" w:after="120" w:line="240" w:lineRule="auto"/>
              <w:ind w:right="131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9B5AED">
              <w:rPr>
                <w:rFonts w:ascii="Sylfaen" w:hAnsi="Sylfaen"/>
                <w:sz w:val="24"/>
                <w:szCs w:val="24"/>
              </w:rPr>
              <w:t>Лаосский кип».</w:t>
            </w:r>
          </w:p>
        </w:tc>
      </w:tr>
    </w:tbl>
    <w:p w:rsidR="00AD7333" w:rsidRPr="009B5AED" w:rsidRDefault="00AD7333" w:rsidP="009B5AED">
      <w:pPr>
        <w:spacing w:after="120"/>
        <w:rPr>
          <w:rFonts w:ascii="Sylfaen" w:hAnsi="Sylfaen"/>
        </w:rPr>
      </w:pPr>
    </w:p>
    <w:sectPr w:rsidR="00AD7333" w:rsidRPr="009B5AED" w:rsidSect="009B5AE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87A" w:rsidRDefault="00C5387A" w:rsidP="00AD7333">
      <w:r>
        <w:separator/>
      </w:r>
    </w:p>
  </w:endnote>
  <w:endnote w:type="continuationSeparator" w:id="0">
    <w:p w:rsidR="00C5387A" w:rsidRDefault="00C5387A" w:rsidP="00AD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87A" w:rsidRDefault="00C5387A"/>
  </w:footnote>
  <w:footnote w:type="continuationSeparator" w:id="0">
    <w:p w:rsidR="00C5387A" w:rsidRDefault="00C538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333"/>
    <w:rsid w:val="001359A0"/>
    <w:rsid w:val="007F7FE4"/>
    <w:rsid w:val="009B5AED"/>
    <w:rsid w:val="00AA737E"/>
    <w:rsid w:val="00AD7333"/>
    <w:rsid w:val="00C5387A"/>
    <w:rsid w:val="00D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CC68BA-25F3-4D49-BA9F-03B20127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D733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7333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AD7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D73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AD73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7pt">
    <w:name w:val="Heading #1 + 17 pt"/>
    <w:aliases w:val="Not Bold"/>
    <w:basedOn w:val="Heading1"/>
    <w:rsid w:val="00AD73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AD73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D7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1">
    <w:name w:val="Body text (4)"/>
    <w:basedOn w:val="Bodytext4"/>
    <w:rsid w:val="00AD7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AD7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1">
    <w:name w:val="Body text (2) + Bold"/>
    <w:aliases w:val="Spacing 2 pt"/>
    <w:basedOn w:val="Bodytext2"/>
    <w:rsid w:val="00AD73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AD7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20">
    <w:name w:val="Body text (2)"/>
    <w:basedOn w:val="Normal"/>
    <w:link w:val="Bodytext2"/>
    <w:rsid w:val="00AD7333"/>
    <w:pPr>
      <w:shd w:val="clear" w:color="auto" w:fill="FFFFFF"/>
      <w:spacing w:before="420" w:after="780" w:line="0" w:lineRule="atLeast"/>
      <w:ind w:hanging="13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10">
    <w:name w:val="Heading #1"/>
    <w:basedOn w:val="Normal"/>
    <w:link w:val="Heading1"/>
    <w:rsid w:val="00AD733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AD733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AD7333"/>
    <w:pPr>
      <w:shd w:val="clear" w:color="auto" w:fill="FFFFFF"/>
      <w:spacing w:line="522" w:lineRule="exac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9FF56-B416-4C17-B696-F70B7466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7</cp:revision>
  <dcterms:created xsi:type="dcterms:W3CDTF">2018-06-06T12:23:00Z</dcterms:created>
  <dcterms:modified xsi:type="dcterms:W3CDTF">2019-10-15T06:01:00Z</dcterms:modified>
</cp:coreProperties>
</file>