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6B" w:rsidRPr="0059000D" w:rsidRDefault="002C147B" w:rsidP="0070286B">
      <w:pPr>
        <w:pStyle w:val="Bodytext40"/>
        <w:shd w:val="clear" w:color="auto" w:fill="auto"/>
        <w:spacing w:after="120" w:line="240" w:lineRule="auto"/>
        <w:ind w:right="-8"/>
        <w:jc w:val="right"/>
        <w:rPr>
          <w:rStyle w:val="Bodytext41"/>
          <w:sz w:val="24"/>
          <w:szCs w:val="24"/>
        </w:rPr>
      </w:pPr>
      <w:bookmarkStart w:id="0" w:name="_GoBack"/>
      <w:bookmarkEnd w:id="0"/>
      <w:r w:rsidRPr="0070286B">
        <w:rPr>
          <w:rStyle w:val="Bodytext41"/>
          <w:sz w:val="24"/>
          <w:szCs w:val="24"/>
        </w:rPr>
        <w:t>Проект</w:t>
      </w:r>
      <w:bookmarkStart w:id="1" w:name="bookmark1"/>
    </w:p>
    <w:p w:rsidR="0070286B" w:rsidRPr="0059000D" w:rsidRDefault="0070286B" w:rsidP="0070286B">
      <w:pPr>
        <w:pStyle w:val="Bodytext40"/>
        <w:shd w:val="clear" w:color="auto" w:fill="auto"/>
        <w:spacing w:after="120" w:line="240" w:lineRule="auto"/>
        <w:ind w:right="-8"/>
        <w:jc w:val="center"/>
        <w:rPr>
          <w:rStyle w:val="Bodytext41"/>
          <w:sz w:val="24"/>
          <w:szCs w:val="24"/>
        </w:rPr>
      </w:pP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/>
        <w:jc w:val="center"/>
        <w:rPr>
          <w:sz w:val="24"/>
          <w:szCs w:val="24"/>
        </w:rPr>
      </w:pPr>
      <w:r w:rsidRPr="0070286B">
        <w:rPr>
          <w:rStyle w:val="Heading2Sylfaen"/>
          <w:spacing w:val="0"/>
          <w:sz w:val="24"/>
          <w:szCs w:val="24"/>
        </w:rPr>
        <w:t>МЕМОРАНДУМ</w:t>
      </w:r>
      <w:bookmarkEnd w:id="1"/>
    </w:p>
    <w:p w:rsidR="00FF4108" w:rsidRPr="0070286B" w:rsidRDefault="002C147B" w:rsidP="0070286B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70286B">
        <w:rPr>
          <w:rStyle w:val="Bodytext3Sylfaen"/>
          <w:b/>
          <w:bCs/>
          <w:sz w:val="24"/>
          <w:szCs w:val="24"/>
        </w:rPr>
        <w:t>о сотрудничестве между Евразийской экономической комиссией</w:t>
      </w:r>
      <w:r w:rsidR="0070286B" w:rsidRPr="0070286B">
        <w:rPr>
          <w:rStyle w:val="Bodytext3Sylfaen"/>
          <w:b/>
          <w:bCs/>
          <w:sz w:val="24"/>
          <w:szCs w:val="24"/>
        </w:rPr>
        <w:t xml:space="preserve"> </w:t>
      </w:r>
      <w:r w:rsidRPr="0070286B">
        <w:rPr>
          <w:rStyle w:val="Bodytext3Sylfaen"/>
          <w:b/>
          <w:bCs/>
          <w:sz w:val="24"/>
          <w:szCs w:val="24"/>
        </w:rPr>
        <w:t>и Ассоциацией производителей сельскохозяйственной</w:t>
      </w:r>
      <w:r w:rsidR="0070286B" w:rsidRPr="0070286B">
        <w:rPr>
          <w:rStyle w:val="Bodytext3Sylfaen"/>
          <w:b/>
          <w:bCs/>
          <w:sz w:val="24"/>
          <w:szCs w:val="24"/>
        </w:rPr>
        <w:t xml:space="preserve"> </w:t>
      </w:r>
      <w:r w:rsidRPr="0070286B">
        <w:rPr>
          <w:rStyle w:val="Bodytext3Sylfaen"/>
          <w:b/>
          <w:bCs/>
          <w:sz w:val="24"/>
          <w:szCs w:val="24"/>
        </w:rPr>
        <w:t>техники Германии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Евразийская экономическая комиссия и Ассоциация производителей сельскохозяйственной техники Германии, именуемые в дальнейшем Сторонами,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руководствуясь подпунктом 4.6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признавая стремление Сторон сотрудничать в сфере развития производства машин и оборудования для сельского хозяйства,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 xml:space="preserve">отмечая наличие потенциала для развития производства машин и оборудования для сельского хозяйства в государствах ֊ членах Евразийского экономического союза (далее </w:t>
      </w:r>
      <w:r w:rsidR="0070286B">
        <w:rPr>
          <w:rStyle w:val="Bodytext41"/>
          <w:sz w:val="24"/>
          <w:szCs w:val="24"/>
        </w:rPr>
        <w:t>–</w:t>
      </w:r>
      <w:r w:rsidR="0070286B" w:rsidRPr="0070286B">
        <w:rPr>
          <w:rStyle w:val="Bodytext41"/>
          <w:sz w:val="24"/>
          <w:szCs w:val="24"/>
        </w:rPr>
        <w:t xml:space="preserve"> </w:t>
      </w:r>
      <w:r w:rsidRPr="0070286B">
        <w:rPr>
          <w:rStyle w:val="Bodytext41"/>
          <w:sz w:val="24"/>
          <w:szCs w:val="24"/>
        </w:rPr>
        <w:t>государства</w:t>
      </w:r>
      <w:r w:rsidR="0070286B" w:rsidRPr="0070286B">
        <w:rPr>
          <w:rStyle w:val="Bodytext41"/>
          <w:sz w:val="24"/>
          <w:szCs w:val="24"/>
        </w:rPr>
        <w:t xml:space="preserve"> </w:t>
      </w:r>
      <w:r w:rsidRPr="0070286B">
        <w:rPr>
          <w:rStyle w:val="Bodytext41"/>
          <w:sz w:val="24"/>
          <w:szCs w:val="24"/>
        </w:rPr>
        <w:t>-</w:t>
      </w:r>
      <w:r w:rsidR="0070286B" w:rsidRPr="0070286B">
        <w:rPr>
          <w:rStyle w:val="Bodytext41"/>
          <w:sz w:val="24"/>
          <w:szCs w:val="24"/>
        </w:rPr>
        <w:t xml:space="preserve"> </w:t>
      </w:r>
      <w:r w:rsidRPr="0070286B">
        <w:rPr>
          <w:rStyle w:val="Bodytext41"/>
          <w:sz w:val="24"/>
          <w:szCs w:val="24"/>
        </w:rPr>
        <w:t>члены),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учитывая взаимный интерес Сторон в устранении барьеров в торгово-экономическом и научно-техническом сотрудничестве между производителями машин и оборудования для сельского хозяйства государств-членов и иностранных государств,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основываясь на принципах взаимоуважения, открытости и добросовестности,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в целях создания условий для организации на территориях государств-членов производства машин и оборудования для сельского хозяйства, а также содействия дальнейшей гармонизации</w:t>
      </w:r>
      <w:r w:rsidR="0070286B" w:rsidRPr="0070286B">
        <w:rPr>
          <w:rStyle w:val="Bodytext41"/>
          <w:sz w:val="24"/>
          <w:szCs w:val="24"/>
        </w:rPr>
        <w:t xml:space="preserve"> </w:t>
      </w:r>
      <w:r w:rsidRPr="0070286B">
        <w:rPr>
          <w:rStyle w:val="Bodytext41"/>
          <w:sz w:val="24"/>
          <w:szCs w:val="24"/>
        </w:rPr>
        <w:t>межгосударственных и национальных стандартов государств-членов с международными стандартами в сфере развития производства машин и оборудования для сельского хозяйства</w:t>
      </w:r>
      <w:r w:rsidR="0070286B" w:rsidRPr="0070286B">
        <w:rPr>
          <w:rStyle w:val="Bodytext41"/>
          <w:sz w:val="24"/>
          <w:szCs w:val="24"/>
        </w:rPr>
        <w:t xml:space="preserve"> </w:t>
      </w:r>
      <w:r w:rsidRPr="0070286B">
        <w:rPr>
          <w:rStyle w:val="Bodytext41"/>
          <w:sz w:val="24"/>
          <w:szCs w:val="24"/>
        </w:rPr>
        <w:t>пришли к взаимопониманию о нижеследующем:</w:t>
      </w:r>
    </w:p>
    <w:p w:rsidR="00FF4108" w:rsidRPr="0070286B" w:rsidRDefault="0070286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sz w:val="24"/>
          <w:szCs w:val="24"/>
        </w:rPr>
        <w:t xml:space="preserve">1. </w:t>
      </w:r>
      <w:r w:rsidR="002C147B" w:rsidRPr="0070286B">
        <w:rPr>
          <w:rStyle w:val="Bodytext41"/>
          <w:sz w:val="24"/>
          <w:szCs w:val="24"/>
        </w:rPr>
        <w:t>Стороны намерены осуществлять сотрудничество в рамках реализации настоящего Меморандума путем: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обмена нормативной и технической документацией, а также информацией, представляющей взаимный интерес в сфере развития производства машин и оборудования для сельского хозяйства;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участия представителей одной Стороны в мероприятиях, организуемых другой Стороной;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обмена опытом в области установления требований к машинам и оборудованию для сельского хозяйства;</w:t>
      </w:r>
    </w:p>
    <w:p w:rsidR="00FF4108" w:rsidRPr="0070286B" w:rsidRDefault="002C147B" w:rsidP="0070286B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sz w:val="24"/>
          <w:szCs w:val="24"/>
        </w:rPr>
      </w:pPr>
      <w:r w:rsidRPr="0070286B">
        <w:rPr>
          <w:rStyle w:val="Bodytext41"/>
          <w:sz w:val="24"/>
          <w:szCs w:val="24"/>
        </w:rPr>
        <w:t>проведения совместных встреч, консультаций, научно- практических семинаров и конференций по вопросам, представляющим взаимный интерес в сфере развития производства машин и оборудования для сельского хозяйства.</w:t>
      </w:r>
    </w:p>
    <w:p w:rsidR="00FF4108" w:rsidRPr="0070286B" w:rsidRDefault="0070286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sz w:val="24"/>
          <w:szCs w:val="24"/>
        </w:rPr>
      </w:pPr>
      <w:r w:rsidRPr="0070286B">
        <w:rPr>
          <w:sz w:val="24"/>
          <w:szCs w:val="24"/>
        </w:rPr>
        <w:lastRenderedPageBreak/>
        <w:t xml:space="preserve">2. </w:t>
      </w:r>
      <w:r w:rsidR="002C147B" w:rsidRPr="0070286B">
        <w:rPr>
          <w:rStyle w:val="Bodytext41"/>
          <w:sz w:val="24"/>
          <w:szCs w:val="24"/>
        </w:rPr>
        <w:t>Каждая Сторона определит лицо, ответственное за координацию взаимодействия Сторон в рамках реализации настоящего Меморандума, и проинформирует об этом другую Сторону.</w:t>
      </w:r>
    </w:p>
    <w:p w:rsidR="00FF4108" w:rsidRPr="0070286B" w:rsidRDefault="0070286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sz w:val="24"/>
          <w:szCs w:val="24"/>
        </w:rPr>
      </w:pPr>
      <w:r w:rsidRPr="0070286B">
        <w:rPr>
          <w:sz w:val="24"/>
          <w:szCs w:val="24"/>
        </w:rPr>
        <w:t xml:space="preserve">3. </w:t>
      </w:r>
      <w:r w:rsidR="002C147B" w:rsidRPr="0070286B">
        <w:rPr>
          <w:rStyle w:val="Bodytext41"/>
          <w:sz w:val="24"/>
          <w:szCs w:val="24"/>
        </w:rPr>
        <w:t>Информация, полученная Сторонами в рамках реализации настоящего Меморандума, может быть передана третьим лицам только при наличии письменного согласия Стороны, предоставившей эту информацию.</w:t>
      </w:r>
    </w:p>
    <w:p w:rsidR="00FF4108" w:rsidRPr="0070286B" w:rsidRDefault="0070286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sz w:val="24"/>
          <w:szCs w:val="24"/>
        </w:rPr>
      </w:pPr>
      <w:r w:rsidRPr="0070286B">
        <w:rPr>
          <w:sz w:val="24"/>
          <w:szCs w:val="24"/>
        </w:rPr>
        <w:t xml:space="preserve">4. </w:t>
      </w:r>
      <w:r w:rsidR="002C147B" w:rsidRPr="0070286B">
        <w:rPr>
          <w:rStyle w:val="Bodytext41"/>
          <w:sz w:val="24"/>
          <w:szCs w:val="24"/>
        </w:rPr>
        <w:t>Настоящий Меморандум не является международным договором и не влечет за собой никаких правовых и финансовых обязательств ни для одной из Сторон.</w:t>
      </w:r>
    </w:p>
    <w:p w:rsidR="00FF4108" w:rsidRPr="0070286B" w:rsidRDefault="0070286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sz w:val="24"/>
          <w:szCs w:val="24"/>
        </w:rPr>
      </w:pPr>
      <w:r w:rsidRPr="0070286B">
        <w:rPr>
          <w:sz w:val="24"/>
          <w:szCs w:val="24"/>
        </w:rPr>
        <w:t xml:space="preserve">5. </w:t>
      </w:r>
      <w:r w:rsidR="002C147B" w:rsidRPr="0070286B">
        <w:rPr>
          <w:rStyle w:val="Bodytext41"/>
          <w:sz w:val="24"/>
          <w:szCs w:val="24"/>
        </w:rPr>
        <w:t>Настоящий Меморандум применяется с даты его подписания.</w:t>
      </w:r>
    </w:p>
    <w:p w:rsidR="00FF4108" w:rsidRPr="0070286B" w:rsidRDefault="0070286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sz w:val="24"/>
          <w:szCs w:val="24"/>
        </w:rPr>
      </w:pPr>
      <w:r w:rsidRPr="0070286B">
        <w:rPr>
          <w:sz w:val="24"/>
          <w:szCs w:val="24"/>
        </w:rPr>
        <w:t xml:space="preserve">6. </w:t>
      </w:r>
      <w:r w:rsidR="002C147B" w:rsidRPr="0070286B">
        <w:rPr>
          <w:rStyle w:val="Bodytext41"/>
          <w:sz w:val="24"/>
          <w:szCs w:val="24"/>
        </w:rPr>
        <w:t>В настоящий Меморандум по взаимному согласию Сторон могут быть внесены изменения путем подписания соответствующего протокола.</w:t>
      </w:r>
    </w:p>
    <w:p w:rsidR="00FF4108" w:rsidRPr="0070286B" w:rsidRDefault="0070286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sz w:val="24"/>
          <w:szCs w:val="24"/>
        </w:rPr>
      </w:pPr>
      <w:r w:rsidRPr="0070286B">
        <w:rPr>
          <w:sz w:val="24"/>
          <w:szCs w:val="24"/>
        </w:rPr>
        <w:t xml:space="preserve">7. </w:t>
      </w:r>
      <w:r w:rsidR="002C147B" w:rsidRPr="0070286B">
        <w:rPr>
          <w:rStyle w:val="Bodytext41"/>
          <w:sz w:val="24"/>
          <w:szCs w:val="24"/>
        </w:rPr>
        <w:t>Любая из Сторон вправе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с даты получения такого уведомления другой Стороной.</w:t>
      </w:r>
    </w:p>
    <w:p w:rsidR="00FF4108" w:rsidRPr="0059000D" w:rsidRDefault="002C147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rStyle w:val="Bodytext41"/>
          <w:sz w:val="24"/>
          <w:szCs w:val="24"/>
        </w:rPr>
      </w:pPr>
      <w:r w:rsidRPr="0070286B">
        <w:rPr>
          <w:rStyle w:val="Bodytext41"/>
          <w:sz w:val="24"/>
          <w:szCs w:val="24"/>
        </w:rPr>
        <w:t>Подписано в городе Москве «</w:t>
      </w:r>
      <w:r w:rsidR="0070286B" w:rsidRPr="0070286B">
        <w:rPr>
          <w:rStyle w:val="Bodytext41"/>
          <w:sz w:val="24"/>
          <w:szCs w:val="24"/>
        </w:rPr>
        <w:t>____</w:t>
      </w:r>
      <w:r w:rsidRPr="0070286B">
        <w:rPr>
          <w:rStyle w:val="Bodytext41"/>
          <w:sz w:val="24"/>
          <w:szCs w:val="24"/>
        </w:rPr>
        <w:t>»</w:t>
      </w:r>
      <w:r w:rsidR="0070286B" w:rsidRPr="0070286B">
        <w:rPr>
          <w:rStyle w:val="Bodytext41"/>
          <w:sz w:val="24"/>
          <w:szCs w:val="24"/>
        </w:rPr>
        <w:t xml:space="preserve"> ____________________</w:t>
      </w:r>
      <w:r w:rsidRPr="0070286B">
        <w:rPr>
          <w:rStyle w:val="Bodytext41"/>
          <w:sz w:val="24"/>
          <w:szCs w:val="24"/>
        </w:rPr>
        <w:t>2016 года</w:t>
      </w:r>
      <w:r w:rsidR="0070286B" w:rsidRPr="0070286B">
        <w:rPr>
          <w:rStyle w:val="Bodytext41"/>
          <w:sz w:val="24"/>
          <w:szCs w:val="24"/>
        </w:rPr>
        <w:t xml:space="preserve"> </w:t>
      </w:r>
      <w:r w:rsidRPr="0070286B">
        <w:rPr>
          <w:rStyle w:val="Bodytext41"/>
          <w:sz w:val="24"/>
          <w:szCs w:val="24"/>
        </w:rPr>
        <w:t>в двух экземплярах на русском языке.</w:t>
      </w:r>
    </w:p>
    <w:p w:rsidR="0070286B" w:rsidRPr="0059000D" w:rsidRDefault="0070286B" w:rsidP="0070286B">
      <w:pPr>
        <w:pStyle w:val="Bodytext40"/>
        <w:shd w:val="clear" w:color="auto" w:fill="auto"/>
        <w:spacing w:after="120" w:line="240" w:lineRule="auto"/>
        <w:ind w:firstLine="567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5"/>
        <w:gridCol w:w="5044"/>
      </w:tblGrid>
      <w:tr w:rsidR="00FF4108" w:rsidRPr="0070286B" w:rsidTr="0070286B">
        <w:trPr>
          <w:jc w:val="center"/>
        </w:trPr>
        <w:tc>
          <w:tcPr>
            <w:tcW w:w="4525" w:type="dxa"/>
            <w:shd w:val="clear" w:color="auto" w:fill="FFFFFF"/>
            <w:vAlign w:val="center"/>
          </w:tcPr>
          <w:p w:rsidR="00FF4108" w:rsidRPr="0070286B" w:rsidRDefault="002C147B" w:rsidP="0070286B">
            <w:pPr>
              <w:pStyle w:val="Bodytext20"/>
              <w:shd w:val="clear" w:color="auto" w:fill="auto"/>
              <w:spacing w:after="120" w:line="240" w:lineRule="auto"/>
              <w:ind w:left="527" w:right="576"/>
              <w:jc w:val="center"/>
              <w:rPr>
                <w:rFonts w:ascii="Sylfaen" w:hAnsi="Sylfaen"/>
                <w:sz w:val="24"/>
                <w:szCs w:val="24"/>
              </w:rPr>
            </w:pPr>
            <w:r w:rsidRPr="0070286B">
              <w:rPr>
                <w:rStyle w:val="Bodytext2Sylfaen2"/>
                <w:sz w:val="24"/>
                <w:szCs w:val="24"/>
              </w:rPr>
              <w:t>За Евразийскую экономическую комиссию</w:t>
            </w:r>
          </w:p>
        </w:tc>
        <w:tc>
          <w:tcPr>
            <w:tcW w:w="5044" w:type="dxa"/>
            <w:shd w:val="clear" w:color="auto" w:fill="FFFFFF"/>
            <w:vAlign w:val="bottom"/>
          </w:tcPr>
          <w:p w:rsidR="00FF4108" w:rsidRPr="0070286B" w:rsidRDefault="002C147B" w:rsidP="007028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286B">
              <w:rPr>
                <w:rStyle w:val="Bodytext2Sylfaen2"/>
                <w:sz w:val="24"/>
                <w:szCs w:val="24"/>
              </w:rPr>
              <w:t>За Ассоциацию производителей сельскохозяйственной техники Германии</w:t>
            </w:r>
          </w:p>
        </w:tc>
      </w:tr>
    </w:tbl>
    <w:p w:rsidR="0070286B" w:rsidRPr="0070286B" w:rsidRDefault="0070286B" w:rsidP="0070286B">
      <w:pPr>
        <w:spacing w:after="120"/>
        <w:rPr>
          <w:rFonts w:ascii="Sylfaen" w:hAnsi="Sylfaen"/>
        </w:rPr>
      </w:pPr>
    </w:p>
    <w:sectPr w:rsidR="0070286B" w:rsidRPr="0070286B" w:rsidSect="0070286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B72" w:rsidRDefault="00BE1B72" w:rsidP="00FF4108">
      <w:r>
        <w:separator/>
      </w:r>
    </w:p>
  </w:endnote>
  <w:endnote w:type="continuationSeparator" w:id="0">
    <w:p w:rsidR="00BE1B72" w:rsidRDefault="00BE1B72" w:rsidP="00FF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B72" w:rsidRDefault="00BE1B72"/>
  </w:footnote>
  <w:footnote w:type="continuationSeparator" w:id="0">
    <w:p w:rsidR="00BE1B72" w:rsidRDefault="00BE1B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C7C"/>
    <w:multiLevelType w:val="multilevel"/>
    <w:tmpl w:val="291EF0D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70A9A"/>
    <w:multiLevelType w:val="multilevel"/>
    <w:tmpl w:val="AD9A667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08"/>
    <w:rsid w:val="002C147B"/>
    <w:rsid w:val="0059000D"/>
    <w:rsid w:val="0070286B"/>
    <w:rsid w:val="00BE1B72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0FAB"/>
  <w15:docId w15:val="{6D6A1332-5F4D-4D7B-8BDC-A77A0E9B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F41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410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F4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basedOn w:val="Bodytext3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F4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7 pt,Not Bold"/>
    <w:basedOn w:val="Heading1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Sylfaen0">
    <w:name w:val="Body text (3) + Sylfaen"/>
    <w:aliases w:val="Spacing 4 pt"/>
    <w:basedOn w:val="Bodytext3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F41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14 pt"/>
    <w:basedOn w:val="Bodytext2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1">
    <w:name w:val="Body text (2) + Sylfaen"/>
    <w:aliases w:val="14 pt"/>
    <w:basedOn w:val="Bodytext2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">
    <w:name w:val="Body text (4)"/>
    <w:basedOn w:val="Bodytext4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F4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ylfaen">
    <w:name w:val="Heading #2 + Sylfaen"/>
    <w:aliases w:val="Spacing 2 pt"/>
    <w:basedOn w:val="Heading2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2">
    <w:name w:val="Body text (2) + Sylfaen"/>
    <w:aliases w:val="Bold"/>
    <w:basedOn w:val="Bodytext2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F410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F410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FF41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FF4108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Heading20">
    <w:name w:val="Heading #2"/>
    <w:basedOn w:val="Normal"/>
    <w:link w:val="Heading2"/>
    <w:rsid w:val="00FF4108"/>
    <w:pPr>
      <w:shd w:val="clear" w:color="auto" w:fill="FFFFFF"/>
      <w:spacing w:before="84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3</cp:revision>
  <dcterms:created xsi:type="dcterms:W3CDTF">2019-01-16T13:12:00Z</dcterms:created>
  <dcterms:modified xsi:type="dcterms:W3CDTF">2020-03-10T12:22:00Z</dcterms:modified>
</cp:coreProperties>
</file>