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3B6C6A" w14:paraId="4E43A3E3" w14:textId="77777777" w:rsidTr="000678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D5F" w14:textId="19BE5D14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206567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206567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A96734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Pr="002065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Pr="00206567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Pr="002065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79ABC8CF" w14:textId="5BACD6CD" w:rsidR="005C5720" w:rsidRPr="0098240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A96734"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11</w:t>
            </w:r>
            <w:r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98240E" w:rsidRPr="00206567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ՀԱՎԱՔՆԵՐԻ</w:t>
            </w:r>
            <w:r w:rsidR="0098240E" w:rsidRPr="00206567">
              <w:rPr>
                <w:rStyle w:val="Strong"/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263B10" w:rsidRPr="00206567">
              <w:rPr>
                <w:rStyle w:val="Strong"/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ԵՎ</w:t>
            </w:r>
            <w:r w:rsidR="0098240E" w:rsidRPr="00206567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ՄԻԱՎՈՐՄԱՆ ԱԶԱՏՈՒԹՅՈՒՆ</w:t>
            </w:r>
          </w:p>
        </w:tc>
      </w:tr>
      <w:tr w:rsidR="005C5720" w:rsidRPr="00C57526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38250A5B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A96734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6562/03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EE78FF" w14:textId="3B0C4A08" w:rsidR="005C5720" w:rsidRPr="00427279" w:rsidRDefault="00F97749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.2007</w:t>
            </w:r>
          </w:p>
          <w:p w14:paraId="1DA4D01D" w14:textId="77777777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2EEA5A33" w:rsidR="005C5720" w:rsidRPr="00A148E0" w:rsidRDefault="00067897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ռկա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C57526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42BC90C9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4267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 w:rsidR="004267AD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26986/03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60160EE5" w14:textId="1BEC02DC" w:rsidR="005C5720" w:rsidRPr="00B122D1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  <w:p w14:paraId="494650EA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B062A" w14:textId="795F6B2F" w:rsidR="005C5720" w:rsidRPr="00A148E0" w:rsidRDefault="004267AD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11-ի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C57526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73B58311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335738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33268/03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268EF2AB" w:rsidR="005C5720" w:rsidRPr="00C57526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17.07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.2008</w:t>
            </w:r>
          </w:p>
          <w:p w14:paraId="7FC02ED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466F5E36" w:rsidR="005C5720" w:rsidRPr="00A148E0" w:rsidRDefault="0098240E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խաղաղ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հավաքների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</w:p>
        </w:tc>
      </w:tr>
      <w:tr w:rsidR="005C5720" w:rsidRPr="00C57526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0324E864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8" w:history="1">
              <w:r w:rsidR="00263B1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35944/03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1D77C9DB" w14:textId="05B80337" w:rsidR="005C5720" w:rsidRPr="00F97749" w:rsidRDefault="00F9774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  <w:p w14:paraId="17878E02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FA616" w14:textId="3B22648B" w:rsidR="005C5720" w:rsidRPr="00A148E0" w:rsidRDefault="00263B10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2E6602CD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9" w:history="1">
              <w:r w:rsidR="00263B1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31553/03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34C7E2DB" w14:textId="21092F80" w:rsidR="005C5720" w:rsidRPr="00F97749" w:rsidRDefault="00F9774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  <w:p w14:paraId="7356BD9A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4B92D" w14:textId="6F85CCFD" w:rsidR="005C5720" w:rsidRPr="00A148E0" w:rsidRDefault="00590423" w:rsidP="00A967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72072F86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590423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35738/03</w:t>
              </w:r>
            </w:hyperlink>
            <w:r w:rsidR="00590423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FBEFD" w14:textId="7A6668DE" w:rsidR="005C5720" w:rsidRPr="00590423" w:rsidRDefault="00F97749" w:rsidP="005904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ECDA5" w14:textId="35B368AF" w:rsidR="005C5720" w:rsidRPr="00A148E0" w:rsidRDefault="0059042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C57526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</w:t>
            </w:r>
            <w:r w:rsidR="005C5720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3B890D4A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55FA2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1" w:history="1">
              <w:r w:rsidR="00255FA2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34320/04</w:t>
              </w:r>
            </w:hyperlink>
            <w:r w:rsidR="00590423" w:rsidRPr="00427279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77EF4823" w:rsidR="005C5720" w:rsidRPr="00B122D1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  <w:r w:rsidR="00604BFA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="00604BFA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12</w:t>
            </w:r>
          </w:p>
          <w:p w14:paraId="5E67C407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81A28" w14:textId="216F400D" w:rsidR="00604BFA" w:rsidRPr="00A148E0" w:rsidRDefault="00255FA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C57526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2E167059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9410A8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2" w:history="1">
              <w:r w:rsidR="009410A8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23086/08</w:t>
              </w:r>
            </w:hyperlink>
            <w:r w:rsidR="009410A8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C264F1" w14:textId="373AD1B5" w:rsidR="005C5720" w:rsidRPr="00F97749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20</w:t>
            </w:r>
            <w:r w:rsidR="00F97749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.0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  <w:r w:rsidR="00F97749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.201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  <w:p w14:paraId="3DA75B80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E1158" w14:textId="542ACCF4" w:rsidR="00460AC3" w:rsidRPr="00A148E0" w:rsidRDefault="00551AD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C57526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3AA35118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3" w:history="1">
              <w:r w:rsidR="00551ADB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61730/08</w:t>
              </w:r>
            </w:hyperlink>
            <w:r w:rsidR="00551ADB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5400E3" w14:textId="5F60388D" w:rsidR="00F97749" w:rsidRPr="00F97749" w:rsidRDefault="00F97749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10.10.2019</w:t>
            </w:r>
          </w:p>
          <w:p w14:paraId="0511C702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00F61" w14:textId="6FCE1361" w:rsidR="004B2824" w:rsidRPr="00A148E0" w:rsidRDefault="003425F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C57526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4B2824" w:rsidRPr="008C1BF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4E1F6668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D876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876FF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4" w:history="1">
              <w:r w:rsidR="00D876FF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D76ACD" w14:textId="64AE7411" w:rsidR="004B2824" w:rsidRPr="00B122D1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2C292C5D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B240" w14:textId="6D512A6F" w:rsidR="004B2824" w:rsidRPr="00A148E0" w:rsidRDefault="00737DB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իմումատուի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դատապարտման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C57526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613380D2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37DB7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5" w:history="1">
              <w:r w:rsidR="00737DB7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49021/08</w:t>
              </w:r>
            </w:hyperlink>
            <w:r w:rsidR="00737DB7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502FEB" w14:textId="74D288CE" w:rsidR="004B2824" w:rsidRPr="00C57526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044B0438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75A14" w14:textId="23E81C87" w:rsidR="004B2824" w:rsidRPr="00A148E0" w:rsidRDefault="00F9774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դատապարտման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C57526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04B88743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737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37DB7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6" w:history="1">
              <w:r w:rsidR="00737DB7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1879/10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7881406" w14:textId="40E03C59" w:rsidR="004B2824" w:rsidRPr="00A148E0" w:rsidRDefault="00A148E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31.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08.202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  <w:p w14:paraId="2A74F389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0EA47C9C" w:rsidR="004B2824" w:rsidRPr="00A148E0" w:rsidRDefault="00737DB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C57526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4E6C0650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8457C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7" w:history="1">
              <w:r w:rsidR="008457C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63845/09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EE080B" w14:textId="5A6FF0C1" w:rsidR="004B2824" w:rsidRPr="00C57526" w:rsidRDefault="00A148E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31.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08.202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  <w:p w14:paraId="5FB78A86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5471" w14:textId="21A07CEE" w:rsidR="004B2824" w:rsidRPr="00A148E0" w:rsidRDefault="008457C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C4432F" w:rsidRPr="003B6C6A" w14:paraId="1A47C507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BF0" w14:textId="16425CDE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EC3" w14:textId="77777777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6347A2" w14:textId="4180243F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8" w:history="1">
              <w:r w:rsidRPr="00C443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22665/10 և 2305/11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3C005EA" w14:textId="68F2011C" w:rsidR="00C4432F" w:rsidRPr="00C4432F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  <w:p w14:paraId="28AFC9B6" w14:textId="77777777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5D469" w14:textId="77777777" w:rsidR="00C4432F" w:rsidRDefault="00C4432F" w:rsidP="001700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ADA0D93" w14:textId="6478430C" w:rsidR="007A7D0D" w:rsidRPr="003B6C6A" w:rsidRDefault="007A7D0D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3B6C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եղի է ունեցել Կոնվենցիայի</w:t>
            </w:r>
            <w:r w:rsidRPr="003B6C6A"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3B6C6A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  <w:lang w:val="hy-AM"/>
              </w:rPr>
              <w:t>5-րդ հոդվածի 1-ին կետի</w:t>
            </w:r>
            <w:r w:rsidRPr="003B6C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խախտում</w:t>
            </w: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27279" w:rsidRPr="00737C8E" w14:paraId="7374D2C9" w14:textId="77777777" w:rsidTr="003B6C6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C29" w14:textId="1CE72D8D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887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3F67F65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9" w:history="1">
              <w:r w:rsidRPr="00737C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41817/10</w:t>
              </w:r>
            </w:hyperlink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282230E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22.06.2022</w:t>
            </w:r>
          </w:p>
          <w:p w14:paraId="45879000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2783" w14:textId="77777777" w:rsidR="00427279" w:rsidRPr="00737C8E" w:rsidRDefault="00427279" w:rsidP="00051B1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11-րդ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A7A3B" w:rsidRPr="001A7A3B" w14:paraId="128E8D9A" w14:textId="77777777" w:rsidTr="003B6C6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E30" w14:textId="6ABA08C5" w:rsidR="001A7A3B" w:rsidRDefault="001A7A3B" w:rsidP="001A7A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094" w14:textId="77777777" w:rsidR="001A7A3B" w:rsidRPr="00C57526" w:rsidRDefault="001A7A3B" w:rsidP="001A7A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20" w:history="1">
              <w:r w:rsidRPr="00E262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17997/16 և 73070/16</w:t>
              </w:r>
            </w:hyperlink>
            <w:r w:rsidRPr="00E262EC">
              <w:rPr>
                <w:rStyle w:val="Emphasis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C550AE6" w14:textId="77777777" w:rsidR="001A7A3B" w:rsidRPr="00C4432F" w:rsidRDefault="001A7A3B" w:rsidP="001A7A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09.04.2026</w:t>
            </w:r>
          </w:p>
          <w:p w14:paraId="5A333703" w14:textId="77777777" w:rsidR="001A7A3B" w:rsidRPr="002901E0" w:rsidRDefault="001A7A3B" w:rsidP="001A7A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A11" w14:textId="77777777" w:rsidR="001A7A3B" w:rsidRDefault="001A7A3B" w:rsidP="001A7A3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AADA714" w14:textId="77777777" w:rsidR="001A7A3B" w:rsidRDefault="001A7A3B" w:rsidP="001A7A3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9D2442E" w14:textId="42EF6921" w:rsidR="001A7A3B" w:rsidRPr="001A7A3B" w:rsidRDefault="001A7A3B" w:rsidP="001A7A3B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37D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837DC4">
              <w:rPr>
                <w:rFonts w:ascii="Arial" w:hAnsi="Arial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37DC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11-րդ հոդվածի խախտում</w:t>
            </w:r>
            <w:r w:rsidRPr="00837DC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3B6C6A" w:rsidRPr="00737C8E" w14:paraId="45E500CE" w14:textId="77777777" w:rsidTr="009F551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BFF" w14:textId="64B1F77B" w:rsidR="003B6C6A" w:rsidRDefault="003B6C6A" w:rsidP="003B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1A7A3B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B0B" w14:textId="77777777" w:rsidR="003B6C6A" w:rsidRPr="00C57526" w:rsidRDefault="003B6C6A" w:rsidP="003B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21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4892/16</w:t>
              </w:r>
              <w:r w:rsidRPr="00E262E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և 24052/16</w:t>
              </w:r>
            </w:hyperlink>
            <w:r w:rsidRPr="00E262EC">
              <w:rPr>
                <w:rStyle w:val="Emphasis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AB4F65F" w14:textId="77777777" w:rsidR="003B6C6A" w:rsidRPr="00C4432F" w:rsidRDefault="003B6C6A" w:rsidP="003B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30.04.2026</w:t>
            </w:r>
          </w:p>
          <w:p w14:paraId="7F26C4A6" w14:textId="77777777" w:rsidR="003B6C6A" w:rsidRPr="002901E0" w:rsidRDefault="003B6C6A" w:rsidP="003B6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B4B" w14:textId="0B5C8F41" w:rsidR="003B6C6A" w:rsidRPr="00737C8E" w:rsidRDefault="003B6C6A" w:rsidP="003B6C6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F551A" w:rsidRPr="009F551A" w14:paraId="7664EC02" w14:textId="77777777" w:rsidTr="00051B1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37E" w14:textId="564F7CD5" w:rsidR="009F551A" w:rsidRDefault="009F551A" w:rsidP="009F55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1A7A3B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BE9" w14:textId="77777777" w:rsidR="009F551A" w:rsidRPr="00C57526" w:rsidRDefault="009F551A" w:rsidP="009F55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22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1593/16</w:t>
              </w:r>
            </w:hyperlink>
            <w:r w:rsidRPr="00E262EC">
              <w:rPr>
                <w:rStyle w:val="Emphasis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96510C" w14:textId="77777777" w:rsidR="009F551A" w:rsidRPr="00C4432F" w:rsidRDefault="009F551A" w:rsidP="009F55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30.04.2026</w:t>
            </w:r>
          </w:p>
          <w:p w14:paraId="1F1B1788" w14:textId="77777777" w:rsidR="009F551A" w:rsidRPr="00C4432F" w:rsidRDefault="009F551A" w:rsidP="009F551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0650" w14:textId="77777777" w:rsidR="009F551A" w:rsidRDefault="009F551A" w:rsidP="009F551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464ED1" w14:textId="77777777" w:rsidR="009F551A" w:rsidRDefault="009F551A" w:rsidP="009F551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D627D11" w14:textId="072C3DAA" w:rsidR="009F551A" w:rsidRPr="00A148E0" w:rsidRDefault="009F551A" w:rsidP="009F551A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9F55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</w:t>
            </w:r>
            <w:r w:rsidRPr="009F55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Կոնվենցիայի</w:t>
            </w:r>
            <w:r w:rsidRPr="009F551A">
              <w:rPr>
                <w:rFonts w:ascii="Arial" w:hAnsi="Arial" w:cs="Arial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F551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11-րդ հոդվածի խախտում</w:t>
            </w:r>
            <w:r w:rsidRPr="009F55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</w:tbl>
    <w:p w14:paraId="69A97745" w14:textId="77777777" w:rsidR="00EE2ED9" w:rsidRPr="009F551A" w:rsidRDefault="00EE2ED9">
      <w:pPr>
        <w:rPr>
          <w:lang w:val="hy-AM"/>
        </w:rPr>
      </w:pPr>
    </w:p>
    <w:sectPr w:rsidR="00EE2ED9" w:rsidRPr="009F551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4571F"/>
    <w:rsid w:val="000479C7"/>
    <w:rsid w:val="00067897"/>
    <w:rsid w:val="000840C5"/>
    <w:rsid w:val="000940B7"/>
    <w:rsid w:val="000C1F0E"/>
    <w:rsid w:val="00132E4C"/>
    <w:rsid w:val="00177AD9"/>
    <w:rsid w:val="001A7A3B"/>
    <w:rsid w:val="00206567"/>
    <w:rsid w:val="00255FA2"/>
    <w:rsid w:val="00263B10"/>
    <w:rsid w:val="00277780"/>
    <w:rsid w:val="002A2086"/>
    <w:rsid w:val="002D1A73"/>
    <w:rsid w:val="00332B05"/>
    <w:rsid w:val="00335738"/>
    <w:rsid w:val="003425FB"/>
    <w:rsid w:val="003B6C6A"/>
    <w:rsid w:val="003C673D"/>
    <w:rsid w:val="004267AD"/>
    <w:rsid w:val="00427279"/>
    <w:rsid w:val="00460AC3"/>
    <w:rsid w:val="004836F6"/>
    <w:rsid w:val="004B2824"/>
    <w:rsid w:val="004D69B5"/>
    <w:rsid w:val="00507B49"/>
    <w:rsid w:val="0052399C"/>
    <w:rsid w:val="00551ADB"/>
    <w:rsid w:val="00590423"/>
    <w:rsid w:val="00594040"/>
    <w:rsid w:val="005C5720"/>
    <w:rsid w:val="005F4529"/>
    <w:rsid w:val="00604BFA"/>
    <w:rsid w:val="006071FC"/>
    <w:rsid w:val="00671779"/>
    <w:rsid w:val="006F1A84"/>
    <w:rsid w:val="00737DB7"/>
    <w:rsid w:val="007A7D0D"/>
    <w:rsid w:val="008457C0"/>
    <w:rsid w:val="008516B2"/>
    <w:rsid w:val="00876A03"/>
    <w:rsid w:val="008C1BFC"/>
    <w:rsid w:val="009410A8"/>
    <w:rsid w:val="0098240E"/>
    <w:rsid w:val="009A4A4E"/>
    <w:rsid w:val="009B2A47"/>
    <w:rsid w:val="009D5F96"/>
    <w:rsid w:val="009F551A"/>
    <w:rsid w:val="00A148E0"/>
    <w:rsid w:val="00A43FF9"/>
    <w:rsid w:val="00A60B69"/>
    <w:rsid w:val="00A96734"/>
    <w:rsid w:val="00AE3E8A"/>
    <w:rsid w:val="00B122D1"/>
    <w:rsid w:val="00B56897"/>
    <w:rsid w:val="00C4432F"/>
    <w:rsid w:val="00C57526"/>
    <w:rsid w:val="00D80DB4"/>
    <w:rsid w:val="00D876FF"/>
    <w:rsid w:val="00D90370"/>
    <w:rsid w:val="00DA323B"/>
    <w:rsid w:val="00DB4731"/>
    <w:rsid w:val="00E356D6"/>
    <w:rsid w:val="00ED6242"/>
    <w:rsid w:val="00EE2ED9"/>
    <w:rsid w:val="00F97749"/>
    <w:rsid w:val="00FA6E0D"/>
    <w:rsid w:val="00FD31E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2807" TargetMode="External"/><Relationship Id="rId13" Type="http://schemas.openxmlformats.org/officeDocument/2006/relationships/hyperlink" Target="https://www.arlis.am/DocumentView.aspx?DocID=135837" TargetMode="External"/><Relationship Id="rId18" Type="http://schemas.openxmlformats.org/officeDocument/2006/relationships/hyperlink" Target="https://www.arlis.am/DocumentView.aspx?DocID=1617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lis.am/hy/acts/226192/latest" TargetMode="External"/><Relationship Id="rId7" Type="http://schemas.openxmlformats.org/officeDocument/2006/relationships/hyperlink" Target="https://www.arlis.am/DocumentView.aspx?DocID=61307" TargetMode="External"/><Relationship Id="rId12" Type="http://schemas.openxmlformats.org/officeDocument/2006/relationships/hyperlink" Target="https://www.arlis.am/DocumentView.aspx?DocID=127552" TargetMode="External"/><Relationship Id="rId17" Type="http://schemas.openxmlformats.org/officeDocument/2006/relationships/hyperlink" Target="https://www.arlis.am/DocumentView.aspx?DocID=1578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7826" TargetMode="External"/><Relationship Id="rId20" Type="http://schemas.openxmlformats.org/officeDocument/2006/relationships/hyperlink" Target="https://arlis.am/hy/acts/225130/lates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44052" TargetMode="External"/><Relationship Id="rId11" Type="http://schemas.openxmlformats.org/officeDocument/2006/relationships/hyperlink" Target="https://www.arlis.am/DocumentView.aspx?DocID=13208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38742" TargetMode="External"/><Relationship Id="rId15" Type="http://schemas.openxmlformats.org/officeDocument/2006/relationships/hyperlink" Target="https://www.arlis.am/DocumentView.aspx?DocID=1506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53308" TargetMode="External"/><Relationship Id="rId19" Type="http://schemas.openxmlformats.org/officeDocument/2006/relationships/hyperlink" Target="https://www.arlis.am/DocumentView.aspx?DocID=164648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53307" TargetMode="External"/><Relationship Id="rId14" Type="http://schemas.openxmlformats.org/officeDocument/2006/relationships/hyperlink" Target="https://www.arlis.am/DocumentView.aspx?DocID=150615" TargetMode="External"/><Relationship Id="rId22" Type="http://schemas.openxmlformats.org/officeDocument/2006/relationships/hyperlink" Target="https://arlis.am/hy/acts/22618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46</cp:revision>
  <cp:lastPrinted>2022-03-10T10:24:00Z</cp:lastPrinted>
  <dcterms:created xsi:type="dcterms:W3CDTF">2022-03-10T09:05:00Z</dcterms:created>
  <dcterms:modified xsi:type="dcterms:W3CDTF">2026-06-10T07:40:00Z</dcterms:modified>
</cp:coreProperties>
</file>