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FCB2E" w14:textId="77777777" w:rsidR="00691DE9" w:rsidRPr="00CC0395" w:rsidRDefault="009F2D71" w:rsidP="00CC0395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C0395">
        <w:rPr>
          <w:rFonts w:ascii="Sylfaen" w:hAnsi="Sylfaen"/>
          <w:sz w:val="24"/>
          <w:szCs w:val="24"/>
        </w:rPr>
        <w:t>ПРИЛОЖЕНИЕ № 3</w:t>
      </w:r>
    </w:p>
    <w:p w14:paraId="5FC2A6FC" w14:textId="77777777" w:rsidR="00CC0395" w:rsidRPr="00CC0395" w:rsidRDefault="009F2D71" w:rsidP="00CC0395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CC0395">
        <w:rPr>
          <w:rFonts w:ascii="Sylfaen" w:hAnsi="Sylfaen"/>
          <w:sz w:val="24"/>
          <w:szCs w:val="24"/>
        </w:rPr>
        <w:t>к Решению Коллегии</w:t>
      </w:r>
      <w:r w:rsidR="00CC0395" w:rsidRPr="00CC0395">
        <w:rPr>
          <w:rFonts w:ascii="Sylfaen" w:hAnsi="Sylfaen"/>
          <w:sz w:val="24"/>
          <w:szCs w:val="24"/>
        </w:rPr>
        <w:t xml:space="preserve"> </w:t>
      </w:r>
      <w:r w:rsidRPr="00CC0395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498CF461" w14:textId="77777777" w:rsidR="00691DE9" w:rsidRPr="00CC0395" w:rsidRDefault="009F2D71" w:rsidP="00CC0395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CC0395">
        <w:rPr>
          <w:rFonts w:ascii="Sylfaen" w:hAnsi="Sylfaen"/>
          <w:sz w:val="24"/>
          <w:szCs w:val="24"/>
        </w:rPr>
        <w:t>от 30 июня 2017 г. № 76</w:t>
      </w:r>
    </w:p>
    <w:p w14:paraId="3F87F71E" w14:textId="77777777" w:rsidR="00CC0395" w:rsidRPr="00AE7641" w:rsidRDefault="00CC0395" w:rsidP="00CC0395">
      <w:pPr>
        <w:pStyle w:val="Bodytext30"/>
        <w:shd w:val="clear" w:color="auto" w:fill="auto"/>
        <w:spacing w:line="240" w:lineRule="auto"/>
        <w:ind w:right="280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14:paraId="5E20177B" w14:textId="77777777" w:rsidR="00691DE9" w:rsidRPr="00CC0395" w:rsidRDefault="009F2D71" w:rsidP="00CC0395">
      <w:pPr>
        <w:pStyle w:val="Bodytext30"/>
        <w:shd w:val="clear" w:color="auto" w:fill="auto"/>
        <w:spacing w:line="240" w:lineRule="auto"/>
        <w:ind w:right="280"/>
        <w:rPr>
          <w:rFonts w:ascii="Sylfaen" w:hAnsi="Sylfaen"/>
          <w:sz w:val="24"/>
          <w:szCs w:val="24"/>
        </w:rPr>
      </w:pPr>
      <w:r w:rsidRPr="00CC0395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СТАВКИ</w:t>
      </w:r>
    </w:p>
    <w:p w14:paraId="1031C4DE" w14:textId="77777777" w:rsidR="00691DE9" w:rsidRPr="00CC0395" w:rsidRDefault="009F2D71" w:rsidP="00CC0395">
      <w:pPr>
        <w:pStyle w:val="Bodytext30"/>
        <w:shd w:val="clear" w:color="auto" w:fill="auto"/>
        <w:spacing w:line="240" w:lineRule="auto"/>
        <w:ind w:right="280"/>
        <w:rPr>
          <w:rFonts w:ascii="Sylfaen" w:hAnsi="Sylfaen"/>
          <w:sz w:val="24"/>
          <w:szCs w:val="24"/>
        </w:rPr>
      </w:pPr>
      <w:r w:rsidRPr="00CC0395">
        <w:rPr>
          <w:rStyle w:val="Bodytext315pt"/>
          <w:rFonts w:ascii="Sylfaen" w:hAnsi="Sylfaen"/>
          <w:b/>
          <w:bCs/>
          <w:sz w:val="24"/>
          <w:szCs w:val="24"/>
        </w:rPr>
        <w:t>ввозных таможенных пошлин Единого таможенного тарифа</w:t>
      </w:r>
      <w:r w:rsidR="00CC0395" w:rsidRPr="00CC0395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CC0395">
        <w:rPr>
          <w:rStyle w:val="Bodytext315pt"/>
          <w:rFonts w:ascii="Sylfaen" w:hAnsi="Sylfaen"/>
          <w:b/>
          <w:bCs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5328"/>
        <w:gridCol w:w="2120"/>
      </w:tblGrid>
      <w:tr w:rsidR="00691DE9" w:rsidRPr="00CC0395" w14:paraId="543D246D" w14:textId="77777777" w:rsidTr="00CC0395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A43CD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Код</w:t>
            </w:r>
          </w:p>
          <w:p w14:paraId="01E7F06F" w14:textId="77777777" w:rsidR="00691DE9" w:rsidRPr="00CC0395" w:rsidRDefault="00CC0395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Style w:val="Bodytext218pt"/>
                <w:rFonts w:ascii="Sylfaen" w:hAnsi="Sylfaen"/>
                <w:sz w:val="24"/>
                <w:szCs w:val="24"/>
              </w:rPr>
              <w:t>ТН</w:t>
            </w:r>
            <w:r>
              <w:rPr>
                <w:rStyle w:val="Bodytext218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C0395">
              <w:rPr>
                <w:rStyle w:val="Bodytext218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F8773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C184E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691DE9" w:rsidRPr="00CC0395" w14:paraId="58A97305" w14:textId="77777777" w:rsidTr="00CC0395">
        <w:trPr>
          <w:jc w:val="center"/>
        </w:trPr>
        <w:tc>
          <w:tcPr>
            <w:tcW w:w="1822" w:type="dxa"/>
            <w:tcBorders>
              <w:top w:val="single" w:sz="4" w:space="0" w:color="auto"/>
            </w:tcBorders>
            <w:shd w:val="clear" w:color="auto" w:fill="FFFFFF"/>
          </w:tcPr>
          <w:p w14:paraId="48AB5D5D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3210 00 900 1</w:t>
            </w:r>
          </w:p>
        </w:tc>
        <w:tc>
          <w:tcPr>
            <w:tcW w:w="5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29849C" w14:textId="77777777" w:rsidR="00691DE9" w:rsidRPr="00CC0395" w:rsidRDefault="00CC0395" w:rsidP="00CC0395">
            <w:pPr>
              <w:pStyle w:val="Bodytext20"/>
              <w:shd w:val="clear" w:color="auto" w:fill="auto"/>
              <w:spacing w:after="120" w:line="240" w:lineRule="auto"/>
              <w:ind w:left="11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9F2D71" w:rsidRPr="00CC0395">
              <w:rPr>
                <w:rFonts w:ascii="Sylfaen" w:hAnsi="Sylfaen"/>
                <w:sz w:val="24"/>
                <w:szCs w:val="24"/>
              </w:rPr>
              <w:t xml:space="preserve"> для кожевенно-обувной промышленности</w:t>
            </w:r>
            <w:r w:rsidR="009F2D71" w:rsidRPr="00CC0395">
              <w:rPr>
                <w:rFonts w:ascii="Sylfaen" w:hAnsi="Sylfae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</w:tcPr>
          <w:p w14:paraId="60D14DFB" w14:textId="77777777" w:rsidR="00691DE9" w:rsidRPr="00CC0395" w:rsidRDefault="00CC0395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8pt"/>
                <w:rFonts w:ascii="Sylfaen" w:hAnsi="Sylfaen"/>
                <w:spacing w:val="0"/>
                <w:sz w:val="24"/>
                <w:szCs w:val="24"/>
                <w:lang w:val="en-US"/>
              </w:rPr>
              <w:t>5</w:t>
            </w:r>
            <w:r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  <w:lang w:val="en-US"/>
              </w:rPr>
              <w:t>42C)</w:t>
            </w:r>
          </w:p>
        </w:tc>
      </w:tr>
      <w:tr w:rsidR="00691DE9" w:rsidRPr="00CC0395" w14:paraId="4B9FB44D" w14:textId="77777777" w:rsidTr="00CC0395">
        <w:trPr>
          <w:jc w:val="center"/>
        </w:trPr>
        <w:tc>
          <w:tcPr>
            <w:tcW w:w="1822" w:type="dxa"/>
            <w:shd w:val="clear" w:color="auto" w:fill="FFFFFF"/>
            <w:vAlign w:val="center"/>
          </w:tcPr>
          <w:p w14:paraId="77AE62AD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3210 00 900 9</w:t>
            </w:r>
          </w:p>
        </w:tc>
        <w:tc>
          <w:tcPr>
            <w:tcW w:w="5328" w:type="dxa"/>
            <w:shd w:val="clear" w:color="auto" w:fill="FFFFFF"/>
            <w:vAlign w:val="center"/>
          </w:tcPr>
          <w:p w14:paraId="780C7B35" w14:textId="77777777" w:rsidR="00691DE9" w:rsidRPr="00CC0395" w:rsidRDefault="00CC0395" w:rsidP="00CC0395">
            <w:pPr>
              <w:pStyle w:val="Bodytext20"/>
              <w:shd w:val="clear" w:color="auto" w:fill="auto"/>
              <w:spacing w:after="120" w:line="240" w:lineRule="auto"/>
              <w:ind w:left="11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9F2D71" w:rsidRPr="00CC0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120" w:type="dxa"/>
            <w:shd w:val="clear" w:color="auto" w:fill="FFFFFF"/>
          </w:tcPr>
          <w:p w14:paraId="11DFA3E8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</w:tbl>
    <w:p w14:paraId="48D4D094" w14:textId="77777777" w:rsidR="00691DE9" w:rsidRPr="00CC0395" w:rsidRDefault="00691DE9" w:rsidP="00CC0395">
      <w:pPr>
        <w:spacing w:after="120"/>
        <w:rPr>
          <w:rFonts w:ascii="Sylfaen" w:hAnsi="Sylfaen"/>
        </w:rPr>
      </w:pPr>
    </w:p>
    <w:sectPr w:rsidR="00691DE9" w:rsidRPr="00CC0395" w:rsidSect="00CC039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A7BA5" w14:textId="77777777" w:rsidR="001E0C47" w:rsidRDefault="001E0C47" w:rsidP="00691DE9">
      <w:r>
        <w:separator/>
      </w:r>
    </w:p>
  </w:endnote>
  <w:endnote w:type="continuationSeparator" w:id="0">
    <w:p w14:paraId="40517CA8" w14:textId="77777777" w:rsidR="001E0C47" w:rsidRDefault="001E0C47" w:rsidP="0069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0F25A" w14:textId="77777777" w:rsidR="001E0C47" w:rsidRDefault="001E0C47"/>
  </w:footnote>
  <w:footnote w:type="continuationSeparator" w:id="0">
    <w:p w14:paraId="3299B340" w14:textId="77777777" w:rsidR="001E0C47" w:rsidRDefault="001E0C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DE9"/>
    <w:rsid w:val="00051D4E"/>
    <w:rsid w:val="000C59FE"/>
    <w:rsid w:val="001E0C47"/>
    <w:rsid w:val="002036AF"/>
    <w:rsid w:val="002F43AD"/>
    <w:rsid w:val="00550AE9"/>
    <w:rsid w:val="00571296"/>
    <w:rsid w:val="00590BDB"/>
    <w:rsid w:val="00691DE9"/>
    <w:rsid w:val="0090318A"/>
    <w:rsid w:val="0093077C"/>
    <w:rsid w:val="009F2D71"/>
    <w:rsid w:val="00AE7641"/>
    <w:rsid w:val="00B50339"/>
    <w:rsid w:val="00CC0395"/>
    <w:rsid w:val="00F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5945"/>
  <w15:docId w15:val="{72B1EAEE-661B-4F2A-B766-AE41F5A7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91D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1DE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5pt1">
    <w:name w:val="Body text (3) + 15 pt"/>
    <w:aliases w:val="Spacing 2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691D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91DE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691D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91D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4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41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2018-06-05T10:54:00Z</dcterms:created>
  <dcterms:modified xsi:type="dcterms:W3CDTF">2019-09-26T10:57:00Z</dcterms:modified>
</cp:coreProperties>
</file>