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68B" w:rsidRPr="00E36A80" w:rsidRDefault="006B40E0" w:rsidP="00E36A80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36A80">
        <w:rPr>
          <w:rFonts w:ascii="Sylfaen" w:hAnsi="Sylfaen"/>
          <w:sz w:val="24"/>
          <w:szCs w:val="24"/>
        </w:rPr>
        <w:t>ПРИЛОЖЕНИЕ</w:t>
      </w:r>
    </w:p>
    <w:p w:rsidR="00E36A80" w:rsidRDefault="006B40E0" w:rsidP="00E36A80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к Решению Коллегии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9568B" w:rsidRDefault="006B40E0" w:rsidP="00E36A80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от 15 ноября 2016 г. № 153</w:t>
      </w:r>
    </w:p>
    <w:p w:rsidR="00E36A80" w:rsidRPr="00E36A80" w:rsidRDefault="00E36A80" w:rsidP="00E36A80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49568B" w:rsidRPr="00E36A80" w:rsidRDefault="006B40E0" w:rsidP="00E36A80">
      <w:pPr>
        <w:pStyle w:val="Heading20"/>
        <w:shd w:val="clear" w:color="auto" w:fill="auto"/>
        <w:spacing w:before="0" w:after="120" w:line="240" w:lineRule="auto"/>
        <w:ind w:left="1134" w:right="1135"/>
        <w:rPr>
          <w:rFonts w:ascii="Sylfaen" w:hAnsi="Sylfaen"/>
          <w:sz w:val="24"/>
          <w:szCs w:val="24"/>
        </w:rPr>
      </w:pPr>
      <w:r w:rsidRPr="00E36A80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49568B" w:rsidRPr="00E36A80" w:rsidRDefault="006B40E0" w:rsidP="00E36A80">
      <w:pPr>
        <w:pStyle w:val="Bodytext30"/>
        <w:shd w:val="clear" w:color="auto" w:fill="auto"/>
        <w:spacing w:before="0" w:line="240" w:lineRule="auto"/>
        <w:ind w:left="1134" w:right="1135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вносимые в Решение Коллегии Евразийской экономической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комиссии от 18 ноября 2013 г. № 265</w:t>
      </w:r>
    </w:p>
    <w:p w:rsidR="0049568B" w:rsidRPr="00E36A80" w:rsidRDefault="00E36A80" w:rsidP="00E36A8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 xml:space="preserve">1. </w:t>
      </w:r>
      <w:r w:rsidR="006B40E0" w:rsidRPr="00E36A80">
        <w:rPr>
          <w:rFonts w:ascii="Sylfaen" w:hAnsi="Sylfaen"/>
          <w:sz w:val="24"/>
          <w:szCs w:val="24"/>
        </w:rPr>
        <w:t>В преамбуле слова «со статьей 3 Договора о Евразийской экономической комиссии от 18 ноября 2011 года» заменить словами «с абзацем восьмым пункта 5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года)».</w:t>
      </w:r>
    </w:p>
    <w:p w:rsidR="0049568B" w:rsidRPr="00E36A80" w:rsidRDefault="00E36A80" w:rsidP="00E36A80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 xml:space="preserve">2. </w:t>
      </w:r>
      <w:r w:rsidR="006B40E0" w:rsidRPr="00E36A80">
        <w:rPr>
          <w:rFonts w:ascii="Sylfaen" w:hAnsi="Sylfaen"/>
          <w:sz w:val="24"/>
          <w:szCs w:val="24"/>
        </w:rPr>
        <w:t>Единую форму сертификата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и правила его оформления, утвержденные указанным Решением, изложить в следующей редакции:</w:t>
      </w:r>
    </w:p>
    <w:p w:rsidR="00E36A80" w:rsidRDefault="00E36A80" w:rsidP="00E36A80">
      <w:pPr>
        <w:pStyle w:val="Bodytext20"/>
        <w:shd w:val="clear" w:color="auto" w:fill="auto"/>
        <w:spacing w:before="0" w:after="120" w:line="240" w:lineRule="auto"/>
        <w:ind w:left="5103" w:right="6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49568B" w:rsidRPr="00E36A80" w:rsidRDefault="006B40E0" w:rsidP="00E36A80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«УТВЕРЖДЕНЫ</w:t>
      </w:r>
    </w:p>
    <w:p w:rsidR="00E36A80" w:rsidRDefault="006B40E0" w:rsidP="00E36A80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Решением Коллегии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E36A80" w:rsidRDefault="006B40E0" w:rsidP="00E36A80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от 18 ноября 2013 г. № 265</w:t>
      </w:r>
    </w:p>
    <w:p w:rsidR="00E36A80" w:rsidRDefault="006B40E0" w:rsidP="00E36A80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(в редакции Решения Коллегии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9568B" w:rsidRDefault="006B40E0" w:rsidP="00E36A80">
      <w:pPr>
        <w:pStyle w:val="Bodytext20"/>
        <w:shd w:val="clear" w:color="auto" w:fill="auto"/>
        <w:spacing w:before="0" w:after="120" w:line="240" w:lineRule="auto"/>
        <w:ind w:left="4536" w:right="60" w:firstLine="0"/>
        <w:jc w:val="center"/>
        <w:rPr>
          <w:rFonts w:ascii="Sylfaen" w:hAnsi="Sylfaen"/>
          <w:sz w:val="24"/>
          <w:szCs w:val="24"/>
          <w:lang w:val="en-US"/>
        </w:rPr>
      </w:pPr>
      <w:r w:rsidRPr="00E36A80">
        <w:rPr>
          <w:rFonts w:ascii="Sylfaen" w:hAnsi="Sylfaen"/>
          <w:sz w:val="24"/>
          <w:szCs w:val="24"/>
        </w:rPr>
        <w:t>от 15 ноября 2016 г. № 153)</w:t>
      </w:r>
    </w:p>
    <w:p w:rsidR="00E36A80" w:rsidRDefault="00E36A80">
      <w:pPr>
        <w:rPr>
          <w:rFonts w:ascii="Sylfaen" w:eastAsia="Times New Roman" w:hAnsi="Sylfaen" w:cs="Times New Roman"/>
          <w:lang w:val="en-US"/>
        </w:rPr>
      </w:pPr>
      <w:r>
        <w:rPr>
          <w:rFonts w:ascii="Sylfaen" w:hAnsi="Sylfaen"/>
          <w:lang w:val="en-US"/>
        </w:rPr>
        <w:br w:type="page"/>
      </w:r>
    </w:p>
    <w:p w:rsidR="0049568B" w:rsidRPr="00E36A80" w:rsidRDefault="006B40E0" w:rsidP="00E36A80">
      <w:pPr>
        <w:pStyle w:val="Heading20"/>
        <w:shd w:val="clear" w:color="auto" w:fill="auto"/>
        <w:spacing w:before="0" w:after="120" w:line="240" w:lineRule="auto"/>
        <w:ind w:left="567" w:right="568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lastRenderedPageBreak/>
        <w:t>Единая форма сертификата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на тип продукции, отвечающей требованиям технического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регламента Таможенного союза «О безопасности оборудования,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работающего под избыточным давлением» (ТР ТС 032/2013),</w:t>
      </w:r>
      <w:r w:rsidR="00E36A80" w:rsidRPr="00E36A80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и правила его оформления</w:t>
      </w:r>
    </w:p>
    <w:p w:rsidR="00E36A80" w:rsidRDefault="00E36A80">
      <w:pPr>
        <w:rPr>
          <w:rFonts w:ascii="Sylfaen" w:hAnsi="Sylfaen"/>
        </w:rPr>
      </w:pPr>
    </w:p>
    <w:p w:rsidR="0049568B" w:rsidRPr="00E36A80" w:rsidRDefault="00E36A80" w:rsidP="00E36A80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  <w:lang w:val="en-US" w:eastAsia="en-US" w:bidi="en-US"/>
        </w:rPr>
        <w:t>I</w:t>
      </w:r>
      <w:r w:rsidRPr="00E36A80">
        <w:rPr>
          <w:rFonts w:ascii="Sylfaen" w:hAnsi="Sylfaen"/>
          <w:sz w:val="24"/>
          <w:szCs w:val="24"/>
          <w:lang w:eastAsia="en-US" w:bidi="en-US"/>
        </w:rPr>
        <w:t>.</w:t>
      </w:r>
      <w:r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Единая форма сертификата на тип продукции, отвечающей</w:t>
      </w:r>
      <w:r w:rsidRPr="00E36A80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требованиям технического регламента Таможенного союза</w:t>
      </w:r>
      <w:r w:rsidRPr="00E36A80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«О безопасности оборудования, работающего</w:t>
      </w:r>
      <w:r w:rsidRPr="00E36A80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под избыточным давлением» (ТР ТС 032/2013)</w:t>
      </w:r>
    </w:p>
    <w:p w:rsidR="00E36A80" w:rsidRPr="00E36A80" w:rsidRDefault="00E36A80" w:rsidP="00E36A80">
      <w:pPr>
        <w:pStyle w:val="Bodytext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5"/>
        <w:gridCol w:w="1559"/>
        <w:gridCol w:w="270"/>
        <w:gridCol w:w="2477"/>
        <w:gridCol w:w="738"/>
      </w:tblGrid>
      <w:tr w:rsidR="0049568B" w:rsidRPr="00E36A80" w:rsidTr="00E36A80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ЕВРАЗИЙСКИЙ ЭКОНОМИЧЕСКИЙ СОЮЗ</w:t>
            </w:r>
          </w:p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СЕРТИФИКАТ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(1)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60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№ ЕАЭС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</w:t>
            </w:r>
          </w:p>
        </w:tc>
        <w:tc>
          <w:tcPr>
            <w:tcW w:w="738" w:type="dxa"/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(2)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ЗАЯВИТЕЛЬ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___________________________________________________________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(3)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ИЗГОТОВИТЕЛЬ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(4)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ТИПОВОЙ ОБРАЗЕЦ ПРОДУКЦИИ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(5)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СООТВЕТСТВУЕТ ТРЕБОВАНИЯМ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(6)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СЕРТИФИКАТ ВЫДАН НА ОСНОВАНИИ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(7)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ОРГАН ПО СЕРТИФИКАЦИИ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(8)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ДОПОЛНИТЕЛЬНАЯ ИНФОРМАЦИЯ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(9)</w:t>
            </w:r>
          </w:p>
        </w:tc>
      </w:tr>
      <w:tr w:rsidR="0049568B" w:rsidRPr="00E36A80" w:rsidTr="00E36A80">
        <w:tc>
          <w:tcPr>
            <w:tcW w:w="8781" w:type="dxa"/>
            <w:gridSpan w:val="4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ДАТА ВЫДАЧИ</w:t>
            </w:r>
            <w:r w:rsidR="00E36A80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_______________________________________________________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(10)</w:t>
            </w:r>
          </w:p>
        </w:tc>
      </w:tr>
      <w:tr w:rsidR="0049568B" w:rsidRPr="00E36A80" w:rsidTr="00E36A80">
        <w:tc>
          <w:tcPr>
            <w:tcW w:w="9519" w:type="dxa"/>
            <w:gridSpan w:val="5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</w:tr>
      <w:tr w:rsidR="0049568B" w:rsidRPr="00E36A80" w:rsidTr="00E36A80">
        <w:tc>
          <w:tcPr>
            <w:tcW w:w="4475" w:type="dxa"/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Руководитель (уполномоченное лицо) органа по сертификации</w:t>
            </w:r>
          </w:p>
        </w:tc>
        <w:tc>
          <w:tcPr>
            <w:tcW w:w="4306" w:type="dxa"/>
            <w:gridSpan w:val="3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1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М.П.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(11)</w:t>
            </w:r>
          </w:p>
        </w:tc>
      </w:tr>
      <w:tr w:rsidR="0049568B" w:rsidRPr="00E36A80" w:rsidTr="00E36A80">
        <w:tc>
          <w:tcPr>
            <w:tcW w:w="4475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0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</w:tr>
      <w:tr w:rsidR="0049568B" w:rsidRPr="00E36A80" w:rsidTr="00E36A80">
        <w:tc>
          <w:tcPr>
            <w:tcW w:w="9519" w:type="dxa"/>
            <w:gridSpan w:val="5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</w:tr>
      <w:tr w:rsidR="0049568B" w:rsidRPr="00E36A80" w:rsidTr="00E36A80">
        <w:tc>
          <w:tcPr>
            <w:tcW w:w="4475" w:type="dxa"/>
            <w:shd w:val="clear" w:color="auto" w:fill="FFFFFF"/>
            <w:vAlign w:val="bottom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"/>
                <w:rFonts w:ascii="Sylfaen" w:hAnsi="Sylfaen"/>
                <w:sz w:val="24"/>
                <w:szCs w:val="24"/>
              </w:rPr>
              <w:t>Эксперт (эксперт-аудитор) (эксперты (эксперты-аудиторы))</w:t>
            </w:r>
          </w:p>
        </w:tc>
        <w:tc>
          <w:tcPr>
            <w:tcW w:w="4306" w:type="dxa"/>
            <w:gridSpan w:val="3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38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</w:tr>
      <w:tr w:rsidR="0049568B" w:rsidRPr="00E36A80" w:rsidTr="00E36A80">
        <w:tc>
          <w:tcPr>
            <w:tcW w:w="4475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"/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77" w:type="dxa"/>
            <w:tcBorders>
              <w:top w:val="single" w:sz="4" w:space="0" w:color="auto"/>
            </w:tcBorders>
            <w:shd w:val="clear" w:color="auto" w:fill="FFFFFF"/>
          </w:tcPr>
          <w:p w:rsidR="0049568B" w:rsidRPr="00E36A80" w:rsidRDefault="006B40E0" w:rsidP="00E36A8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36A80">
              <w:rPr>
                <w:rStyle w:val="Bodytext211pt0"/>
                <w:rFonts w:ascii="Sylfaen" w:hAnsi="Sylfaen"/>
                <w:sz w:val="24"/>
                <w:szCs w:val="24"/>
              </w:rPr>
              <w:t>(Ф. И. О.)</w:t>
            </w:r>
          </w:p>
        </w:tc>
        <w:tc>
          <w:tcPr>
            <w:tcW w:w="738" w:type="dxa"/>
            <w:shd w:val="clear" w:color="auto" w:fill="FFFFFF"/>
          </w:tcPr>
          <w:p w:rsidR="0049568B" w:rsidRPr="00E36A80" w:rsidRDefault="0049568B" w:rsidP="00E36A80">
            <w:pPr>
              <w:spacing w:after="120"/>
              <w:rPr>
                <w:rFonts w:ascii="Sylfaen" w:hAnsi="Sylfaen"/>
              </w:rPr>
            </w:pPr>
          </w:p>
        </w:tc>
      </w:tr>
    </w:tbl>
    <w:p w:rsidR="007F38FE" w:rsidRDefault="007F38FE" w:rsidP="00E36A80">
      <w:pPr>
        <w:spacing w:after="120"/>
        <w:rPr>
          <w:rFonts w:ascii="Sylfaen" w:hAnsi="Sylfaen"/>
        </w:rPr>
      </w:pPr>
    </w:p>
    <w:p w:rsidR="007F38FE" w:rsidRDefault="007F38FE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  <w:lang w:val="en-US" w:eastAsia="en-US" w:bidi="en-US"/>
        </w:rPr>
        <w:lastRenderedPageBreak/>
        <w:t>II</w:t>
      </w:r>
      <w:r w:rsidRPr="00E36A80">
        <w:rPr>
          <w:rFonts w:ascii="Sylfaen" w:hAnsi="Sylfaen"/>
          <w:sz w:val="24"/>
          <w:szCs w:val="24"/>
          <w:lang w:eastAsia="en-US" w:bidi="en-US"/>
        </w:rPr>
        <w:t xml:space="preserve">. </w:t>
      </w:r>
      <w:r w:rsidRPr="00E36A80">
        <w:rPr>
          <w:rFonts w:ascii="Sylfaen" w:hAnsi="Sylfaen"/>
          <w:sz w:val="24"/>
          <w:szCs w:val="24"/>
        </w:rPr>
        <w:t>Правила оформления сертификата на тип продукции,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отвечающей требованиям технического регламента Таможенного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союза «О безопасности оборудования, работающего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под избыточным давлением» (ТР ТС 032/2013)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1.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Сертификат на тип продукции, отвечающей требованиям технического регламента Таможенного союза «О безопасности оборудования, работающего под избыточным давлением» (ТР ТС 032/2013), принятого Решением Совета Евразийской экономической комиссии от 2 июля 2013 г. № 41 (далее - сертификат), выдается заявителю органом по сертификации, включенным в единый реестр органов по оценке соответствия Евразийского экономического союза.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2.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Заявителями могут быть зарегистрированные в соответствии с законодательством государства - члена Евразийского экономического союза (далее - государство-член) на его территории юридическое лицо или физическое лицо в качестве индивидуального предпринимателя, являющиеся изготовителем либо уполномоченным изготовителем лицом (далее - заявители).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3.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Сертификат и приложения к нему изготавливаются на листах белой бумаги формата А4 (210 х 297 мм).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4.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Сертификат заполняется на русском языке с использованием электронных печатающих устройств и в случае наличия соответствующего требования в законодательстве государства-члена - на государственном языке государства-члена, в котором осуществляется выдача сертификата.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В случае заполнения сертификата на русском языке и государственном языке одного из государств-членов он заполняется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соответствии с пунктом 7 настоящего раздела на разных сторонах сертификата.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5.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При необходимости наименование изготовителя, его место нахождения (адрес юридического лица), а также адрес (адреса) места осуществления деятельности по изготовлению продукции (кроме наименования государства) и обозначение продукции (тип, марка, модель, артикул и др.) могут быть указаны с использованием букв латинского алфавита.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6.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Все поля сертификата должны быть заполнены (в оригинале сертификата нумерация полей отсутствует).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7.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В сертификате указываются: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а)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1 - надписи, выполненные в 5 строк в следующей последовательности: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1-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я строка - «ЕВРАЗИЙСКИЙ ЭКОНОМИЧЕСКИЙ СОЮЗ»;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2-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 xml:space="preserve"> я строка - «СЕРТИФИКАТ НА ТИП ПРОДУКЦИИ,»;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3-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 xml:space="preserve"> я строка - «отвечающей требованиям технического регламента»;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4-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 xml:space="preserve"> я строка - «Таможенного союза «О безопасности оборудования,»;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5-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я строка - «работающего под избыточным давлением» (ТР ТС 032/2013)»;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lastRenderedPageBreak/>
        <w:t>б)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2 - регистрационный номер сертификата, который формируется в соответствии с законодательством государства-члена с указанием аббревиатуры «ЕАЭС» (Евразийский экономический союз) и 2-значного буквенного кода государства-члена в соответствии с классификатором стран мира;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в)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3 - полное наименование заявителя, его место нахождения (адрес юридического лица) и адрес (адреса) места осуществления деятельности (в случае если адреса различаются) -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для юридического лица или фамилия, имя и отчество (при наличии), место жительства и адрес (адреса) места осуществления деятельности (в случае если адреса различаются) - для физического лица, зарегистрированного в качестве индивидуального предпринимателя, а также регистрационный или учетный (индивидуальный, идентификационный) номер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 членов, номер телефона и адрес электронной почты;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г)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4 - полное наименование изготовителя, его место нахождения (адрес юридического лица) и адрес (адреса) места осуществления деятельности по изготовлению продукции (в случае если адреса различаются) - для юридического лица и его филиалов, которые изготавливают продукцию, или фамилия, имя и отчество (при наличии), место жительства и адрес (адреса) места осуществления деятельности по изготовлению продукции (в случае если адреса различаются) - для физического лица, зарегистрированного в качестве индивидуального предпринимателя;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д)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5 - сведения о типовом образце продукции, по которому проводилось исследование соответствующего типа продукции: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наименование типового образца продукции;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сведения, обеспечивающие идентификацию типового образца продукции (тип, марка, модель, артикул, рабочее давление, рабочая температура (диапазон температур), рабочая среда, вид топлива (для котлов), классификация оборудования по категориям опасности в соответствии с приложением № 1 к техническому регламенту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Таможенного союза «О безопасности оборудования, работающего под избыточным давлением» (ТР ТС 032/2013));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наименование и обозначение документа (документов), в соответствии с которым изготовлен типовой образец продукции (стандарт, стандарт организации, технические условия или иной документ) (при наличии);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иные представленные заявителем сведения о типовом образце продукции;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е)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6 - наименование технического регламента Таможенного союза;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ж)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 xml:space="preserve">в поле 7 - сведения о документах, подтверждающих соответствие типового образца продукции требованиям технического регламента Таможенного союза (протоколы исследований (испытаний) и измерений с указанием номера, даты, </w:t>
      </w:r>
      <w:r w:rsidRPr="00E36A80">
        <w:rPr>
          <w:rFonts w:ascii="Sylfaen" w:hAnsi="Sylfaen"/>
          <w:sz w:val="24"/>
          <w:szCs w:val="24"/>
        </w:rPr>
        <w:lastRenderedPageBreak/>
        <w:t>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Таможенного союза;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з)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8 - полное наименование органа по сертификации, выдавшего сертификат, его место нахождения (адрес юридического лица), а также адрес места осуществления деятельности (в случае если адреса различаются), регистрационный номер и дата регистрации аттестата аккредитации, а также номер телефона и адрес электронной почты;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и)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9 - обозначение и наименование стандарта, включенного в перечень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</w:t>
      </w:r>
      <w:r w:rsidR="007F38FE" w:rsidRP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обеспечивается соблюдение требований технического регламента Таможенного союза «О безопасности оборудования, работающего под избыточным давлением» (ТР ТС 032/2013), или обозначение разделов (пунктов, подпунктов) и наименование такого стандарта, если соблюдение требований указанного технического регламента может быть обеспечено применением отдельных разделов (пунктов, подпунктов) этого стандарта, а не стандарта в целом (в случае их применения), а также сведения об иных стандартах и документах (в случае их применения) и другая информация (при наличии);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к)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10 - дата выдачи сертификата (число - двумя арабскими цифрами, месяц - двумя арабскими цифрами, год - четырьмя арабскими цифрами);</w:t>
      </w:r>
    </w:p>
    <w:p w:rsidR="0049568B" w:rsidRPr="00E36A80" w:rsidRDefault="006B40E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л)</w:t>
      </w:r>
      <w:r w:rsidR="007F38FE">
        <w:rPr>
          <w:rFonts w:ascii="Sylfaen" w:hAnsi="Sylfaen"/>
          <w:sz w:val="24"/>
          <w:szCs w:val="24"/>
        </w:rPr>
        <w:t xml:space="preserve"> </w:t>
      </w:r>
      <w:r w:rsidRPr="00E36A80">
        <w:rPr>
          <w:rFonts w:ascii="Sylfaen" w:hAnsi="Sylfaen"/>
          <w:sz w:val="24"/>
          <w:szCs w:val="24"/>
        </w:rPr>
        <w:t>в поле 11 -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(экспертов-аудиторов)) с проставлением печати органа по сертификации (если иное не установлено законодательством государства-члена). Использование факсимиле вместо подписи не допускается.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8.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При значительном объеме информации, указываемой в полях 5, 7 и 9 сертификата, такая информация приводится в приложении к сертификату, которое является неотъемлемой частью сертификата. Каждый лист приложения нумеруется и на нем проставляются регистрационный номер сертификата, подписи, фамилии, имена и отчества (при наличии) руководителя (уполномоченного лица) органа по сертификации и эксперта (эксперта-аудитора) (экспертов (экспертов- аудиторов)), печать этого органа (если иное не установлено законодательством государства-члена). При этом в соответствующих полях сертификата приводится ссылка на приложение.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9.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>Внесение в сертификат сведений, не предусмотренных настоящим разделом, а также сокращение слов (кроме общепринятых обозначений и сокращений) и любое исправление текста не допускаются.</w:t>
      </w:r>
    </w:p>
    <w:p w:rsidR="0049568B" w:rsidRPr="00E36A80" w:rsidRDefault="00E36A80" w:rsidP="007F38F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36A80">
        <w:rPr>
          <w:rFonts w:ascii="Sylfaen" w:hAnsi="Sylfaen"/>
          <w:sz w:val="24"/>
          <w:szCs w:val="24"/>
        </w:rPr>
        <w:t>10.</w:t>
      </w:r>
      <w:r w:rsidR="007F38FE">
        <w:rPr>
          <w:rFonts w:ascii="Sylfaen" w:hAnsi="Sylfaen"/>
          <w:sz w:val="24"/>
          <w:szCs w:val="24"/>
        </w:rPr>
        <w:t xml:space="preserve"> </w:t>
      </w:r>
      <w:r w:rsidR="006B40E0" w:rsidRPr="00E36A80">
        <w:rPr>
          <w:rFonts w:ascii="Sylfaen" w:hAnsi="Sylfaen"/>
          <w:sz w:val="24"/>
          <w:szCs w:val="24"/>
        </w:rPr>
        <w:t xml:space="preserve">Копии выданных сертификатов изготавливаются заявителем на листах белой бумаги формата А4 (210 х 297 мм), заверяются печатью (если иное не </w:t>
      </w:r>
      <w:r w:rsidR="006B40E0" w:rsidRPr="00E36A80">
        <w:rPr>
          <w:rFonts w:ascii="Sylfaen" w:hAnsi="Sylfaen"/>
          <w:sz w:val="24"/>
          <w:szCs w:val="24"/>
        </w:rPr>
        <w:lastRenderedPageBreak/>
        <w:t>установлено законодательством государства-члена) и подписью лица организации-заявителя, уполномоченного в соответствии с законодательством государства-члена (с указанием наименования и реквизитов уполномочивающего документа).».</w:t>
      </w:r>
    </w:p>
    <w:sectPr w:rsidR="0049568B" w:rsidRPr="00E36A80" w:rsidSect="00E36A80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E0" w:rsidRDefault="006B40E0" w:rsidP="0049568B">
      <w:r>
        <w:separator/>
      </w:r>
    </w:p>
  </w:endnote>
  <w:endnote w:type="continuationSeparator" w:id="0">
    <w:p w:rsidR="006B40E0" w:rsidRDefault="006B40E0" w:rsidP="004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E0" w:rsidRDefault="006B40E0"/>
  </w:footnote>
  <w:footnote w:type="continuationSeparator" w:id="0">
    <w:p w:rsidR="006B40E0" w:rsidRDefault="006B40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64B"/>
    <w:multiLevelType w:val="multilevel"/>
    <w:tmpl w:val="3D58E0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E5224"/>
    <w:multiLevelType w:val="multilevel"/>
    <w:tmpl w:val="EE1C60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DB54D4"/>
    <w:multiLevelType w:val="hybridMultilevel"/>
    <w:tmpl w:val="6F266080"/>
    <w:lvl w:ilvl="0" w:tplc="8C869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10954"/>
    <w:multiLevelType w:val="multilevel"/>
    <w:tmpl w:val="77BE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DC6444"/>
    <w:multiLevelType w:val="multilevel"/>
    <w:tmpl w:val="B5286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8B"/>
    <w:rsid w:val="000F2977"/>
    <w:rsid w:val="0049568B"/>
    <w:rsid w:val="006B40E0"/>
    <w:rsid w:val="007F38FE"/>
    <w:rsid w:val="00E3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568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568B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9568B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9568B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49568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568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56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8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568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568B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4956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4956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9568B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9568B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49568B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9568B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4956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8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2018-08-17T06:42:00Z</dcterms:created>
  <dcterms:modified xsi:type="dcterms:W3CDTF">2018-08-17T06:42:00Z</dcterms:modified>
</cp:coreProperties>
</file>