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88"/>
        <w:ind w:left="6786"/>
      </w:pPr>
      <w:r>
        <w:rPr>
          <w:w w:val="110"/>
        </w:rPr>
        <w:t>Հավելված N 2</w:t>
      </w:r>
    </w:p>
    <w:p>
      <w:pPr>
        <w:spacing w:line="288" w:lineRule="auto" w:before="49"/>
        <w:ind w:left="5703" w:right="486" w:firstLine="17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ՀՀ կառավարության 2025 թվականի դեկտեմբերի 25-ի N 1985 - Ն որոշման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1531" w:right="1528"/>
        <w:jc w:val="center"/>
      </w:pPr>
      <w:r>
        <w:rPr>
          <w:w w:val="110"/>
        </w:rPr>
        <w:t>II․ ՆՎԱԶԱԳՈՒՅՆ ՊԱՀԱՆՋՆԵՐ</w:t>
      </w:r>
    </w:p>
    <w:p>
      <w:pPr>
        <w:pStyle w:val="BodyText"/>
        <w:spacing w:line="307" w:lineRule="auto" w:before="72"/>
        <w:ind w:left="1534" w:right="1527"/>
        <w:jc w:val="center"/>
      </w:pPr>
      <w:r>
        <w:rPr>
          <w:w w:val="105"/>
        </w:rPr>
        <w:t>ՀԻՄՆԱԴՐԱՄԻ ԵՎ ԲԺՇԿԱԿԱՆ ՕԳՆՈՒԹՅՈՒՆ ԵՎ ՍՊԱՍԱՐԿՈՒՄ ԻՐԱԿԱՆԱՑՆՈՂՆԵՐԻ ՄԻՋԵՎ ՊԱՅՄԱՆԱԳԻՐ ԿՆՔԵԼՈՒ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tabs>
          <w:tab w:pos="2049" w:val="left" w:leader="none"/>
        </w:tabs>
        <w:spacing w:line="312" w:lineRule="auto"/>
        <w:ind w:left="1372" w:right="1365"/>
        <w:jc w:val="both"/>
      </w:pPr>
      <w:r>
        <w:rPr>
          <w:w w:val="105"/>
        </w:rPr>
        <w:t>1.</w:t>
        <w:tab/>
        <w:t>Ըստ  հայցվող  ապահովագրական  փաթեթի՝  բժշկական  օգնություն   և սպասարկում իրականացնող կազմակերպությունների համար սահմանվում  են պայմանագիր կնքելու հետևյալ նվազագույն</w:t>
      </w:r>
      <w:r>
        <w:rPr>
          <w:spacing w:val="0"/>
          <w:w w:val="105"/>
        </w:rPr>
        <w:t> </w:t>
      </w:r>
      <w:r>
        <w:rPr>
          <w:w w:val="105"/>
        </w:rPr>
        <w:t>պահանջները՝</w:t>
      </w:r>
    </w:p>
    <w:p>
      <w:pPr>
        <w:pStyle w:val="ListParagraph"/>
        <w:numPr>
          <w:ilvl w:val="0"/>
          <w:numId w:val="1"/>
        </w:numPr>
        <w:tabs>
          <w:tab w:pos="2049" w:val="left" w:leader="none"/>
          <w:tab w:pos="2050" w:val="left" w:leader="none"/>
        </w:tabs>
        <w:spacing w:line="312" w:lineRule="auto" w:before="3" w:after="0"/>
        <w:ind w:left="1372" w:right="1362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Ընդհանուր պահանջներ, որոնք վերաբերում են բժշկական օգնության և սպասարկման ենթակառուցվածքներին, ֆինանսատնտեսական վիճակին, կադրերին, կազմակերպչական և կառավարման համապատասխանությանը՝ հրապարակային օֆերտայում սահմանված ձևաչափով՝ համաձայն սույն որոշման հավելված</w:t>
      </w:r>
      <w:r>
        <w:rPr>
          <w:spacing w:val="18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2-ի.</w:t>
      </w:r>
    </w:p>
    <w:p>
      <w:pPr>
        <w:pStyle w:val="ListParagraph"/>
        <w:numPr>
          <w:ilvl w:val="0"/>
          <w:numId w:val="1"/>
        </w:numPr>
        <w:tabs>
          <w:tab w:pos="2050" w:val="left" w:leader="none"/>
        </w:tabs>
        <w:spacing w:line="312" w:lineRule="auto" w:before="1" w:after="0"/>
        <w:ind w:left="1372" w:right="1364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Լրացուցիչ պահանջներ, որոնք վերաբերում են ապահովագրական փաթեթի շրջանակներում ներառված որոշ ծառայությունների իրականացման պայմաններին՝ հրապարակային օֆերտայում սահմանված ձևաչափով՝ համաձայն սույն որոշման հավելված</w:t>
      </w:r>
      <w:r>
        <w:rPr>
          <w:spacing w:val="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2-ի։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314" w:lineRule="auto"/>
        <w:ind w:left="2744" w:right="2743" w:firstLine="950"/>
      </w:pPr>
      <w:r>
        <w:rPr>
          <w:w w:val="105"/>
        </w:rPr>
        <w:t>III․ ՆՎԱԶԱԳՈՒՅՆ  ԱՅԼ  ՊԱՀԱՆՋՆԵՐ ԱՌԱՋԻՆ ԱՆԳԱՄ ԱԿՑԵՊՏ ՆԵՐԿԱՅԱՑՐԱԾ</w:t>
      </w:r>
      <w:r>
        <w:rPr>
          <w:spacing w:val="0"/>
          <w:w w:val="105"/>
        </w:rPr>
        <w:t> </w:t>
      </w:r>
      <w:r>
        <w:rPr>
          <w:w w:val="105"/>
        </w:rPr>
        <w:t>ԲԺՇԿԱԿԱՆ</w:t>
      </w:r>
    </w:p>
    <w:p>
      <w:pPr>
        <w:pStyle w:val="BodyText"/>
        <w:spacing w:line="307" w:lineRule="auto"/>
        <w:ind w:left="1534" w:right="1528"/>
        <w:jc w:val="center"/>
      </w:pPr>
      <w:r>
        <w:rPr>
          <w:w w:val="105"/>
        </w:rPr>
        <w:t>ԿԱԶՄԱԿԵՐՊՈՒԹՅՈՒՆՆԵՐԻՆ ՆԵՐԿԱՅԱՑՎՈՂ, Ի ԹԻՎՍ ՍՈՒՅՆ ՀԱՎԵԼՎԱԾՈՎ ՍԱՀՄԱՆՎԱԾ ԸՆԴՀԱՆՈՒՐ ԵՎ ԼՐԱՑՈՒՑԻՉ ՊԱՀԱՆՋՆԵՐԻ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2111" w:val="left" w:leader="none"/>
          <w:tab w:pos="3537" w:val="left" w:leader="none"/>
          <w:tab w:pos="5091" w:val="left" w:leader="none"/>
          <w:tab w:pos="6710" w:val="left" w:leader="none"/>
          <w:tab w:pos="8534" w:val="left" w:leader="none"/>
        </w:tabs>
        <w:spacing w:line="312" w:lineRule="auto"/>
        <w:ind w:left="1372" w:right="1364"/>
        <w:jc w:val="both"/>
      </w:pPr>
      <w:r>
        <w:rPr>
          <w:w w:val="110"/>
        </w:rPr>
        <w:t>1.</w:t>
        <w:tab/>
        <w:t>Առաջին անգամ ակցեպտ ներկայացրած բժշկական կազմակերպության կամ բժշկական օգնության և սպասարկման նոր տեսակի կամ նոր ծառայության կամ նոր տեղակայման</w:t>
      </w:r>
      <w:r>
        <w:rPr>
          <w:spacing w:val="-12"/>
          <w:w w:val="110"/>
        </w:rPr>
        <w:t> </w:t>
      </w:r>
      <w:r>
        <w:rPr>
          <w:w w:val="110"/>
        </w:rPr>
        <w:t>(տարբեր</w:t>
      </w:r>
      <w:r>
        <w:rPr>
          <w:spacing w:val="-12"/>
          <w:w w:val="110"/>
        </w:rPr>
        <w:t> </w:t>
      </w:r>
      <w:r>
        <w:rPr>
          <w:w w:val="110"/>
        </w:rPr>
        <w:t>համայնքներում</w:t>
      </w:r>
      <w:r>
        <w:rPr>
          <w:spacing w:val="-12"/>
          <w:w w:val="110"/>
        </w:rPr>
        <w:t> </w:t>
      </w:r>
      <w:r>
        <w:rPr>
          <w:w w:val="110"/>
        </w:rPr>
        <w:t>կամ</w:t>
      </w:r>
      <w:r>
        <w:rPr>
          <w:spacing w:val="-11"/>
          <w:w w:val="110"/>
        </w:rPr>
        <w:t> </w:t>
      </w:r>
      <w:r>
        <w:rPr>
          <w:w w:val="110"/>
        </w:rPr>
        <w:t>մարզերում</w:t>
      </w:r>
      <w:r>
        <w:rPr>
          <w:spacing w:val="-11"/>
          <w:w w:val="110"/>
        </w:rPr>
        <w:t> </w:t>
      </w:r>
      <w:r>
        <w:rPr>
          <w:w w:val="110"/>
        </w:rPr>
        <w:t>գործունեության</w:t>
      </w:r>
      <w:r>
        <w:rPr>
          <w:spacing w:val="-12"/>
          <w:w w:val="110"/>
        </w:rPr>
        <w:t> </w:t>
      </w:r>
      <w:r>
        <w:rPr>
          <w:w w:val="110"/>
        </w:rPr>
        <w:t>իրականացման նպատակով) համար ներկայացված ակցեպտների մերժման համար որոշիչ են հրապարակային</w:t>
        <w:tab/>
        <w:t>օֆերտայի</w:t>
        <w:tab/>
        <w:t>ընդհանուր</w:t>
        <w:tab/>
        <w:t>պայմանների</w:t>
        <w:tab/>
      </w:r>
      <w:r>
        <w:rPr>
          <w:spacing w:val="-1"/>
          <w:w w:val="110"/>
        </w:rPr>
        <w:t>գնահատման՝ </w:t>
      </w:r>
      <w:r>
        <w:rPr>
          <w:w w:val="110"/>
        </w:rPr>
        <w:t>կազմակերպությունների կամ նոր բժշկական օգնության և սպասարկման տեսակների կամ ծառայությունների համար լրացվող հետևյալ հիմնական</w:t>
      </w:r>
      <w:r>
        <w:rPr>
          <w:spacing w:val="26"/>
          <w:w w:val="110"/>
        </w:rPr>
        <w:t> </w:t>
      </w:r>
      <w:r>
        <w:rPr>
          <w:w w:val="110"/>
        </w:rPr>
        <w:t>ցուցանիշները․</w:t>
      </w:r>
    </w:p>
    <w:p>
      <w:pPr>
        <w:pStyle w:val="ListParagraph"/>
        <w:numPr>
          <w:ilvl w:val="0"/>
          <w:numId w:val="2"/>
        </w:numPr>
        <w:tabs>
          <w:tab w:pos="2049" w:val="left" w:leader="none"/>
          <w:tab w:pos="2050" w:val="left" w:leader="none"/>
        </w:tabs>
        <w:spacing w:line="312" w:lineRule="auto" w:before="5" w:after="0"/>
        <w:ind w:left="1372" w:right="1365" w:firstLine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Վերջին 1 տարվա գործունեության իրականացում տվյալ բժշկական օգնության և սպասարկման տեսակի կամ ծառայության մասով, ինչպես նաև առնվազն 50% մահճակալային ծանրաբեռնվածություն, որը հաշվարկվում է էլեկտրոնային առողջապահության համակարգ կամ ինտեգրված այլ համակարգեր մուտքագրված ծառայությունների թվաքանակի հիման</w:t>
      </w:r>
      <w:r>
        <w:rPr>
          <w:spacing w:val="35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վրա.</w:t>
      </w:r>
    </w:p>
    <w:p>
      <w:pPr>
        <w:pStyle w:val="ListParagraph"/>
        <w:numPr>
          <w:ilvl w:val="0"/>
          <w:numId w:val="2"/>
        </w:numPr>
        <w:tabs>
          <w:tab w:pos="2050" w:val="left" w:leader="none"/>
        </w:tabs>
        <w:spacing w:line="312" w:lineRule="auto" w:before="5" w:after="0"/>
        <w:ind w:left="1372" w:right="1366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Տվյալ տարածաշրջանում հայցվող բժշկական օգնության և սպասարկման տեսակի/ների պահանջարկի ցուցանիշը (ծանրաբեռնվածության 90%–ի պարագայում տվյալ ծառայության հերթագրման երկամսյա ժամկետի</w:t>
      </w:r>
      <w:r>
        <w:rPr>
          <w:spacing w:val="2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գերազանցում).</w:t>
      </w:r>
    </w:p>
    <w:p>
      <w:pPr>
        <w:spacing w:after="0" w:line="312" w:lineRule="auto"/>
        <w:jc w:val="both"/>
        <w:rPr>
          <w:sz w:val="20"/>
          <w:szCs w:val="20"/>
        </w:rPr>
        <w:sectPr>
          <w:type w:val="continuous"/>
          <w:pgSz w:w="12240" w:h="15840"/>
          <w:pgMar w:top="1500" w:bottom="280" w:left="500" w:right="520"/>
        </w:sectPr>
      </w:pPr>
    </w:p>
    <w:p>
      <w:pPr>
        <w:pStyle w:val="ListParagraph"/>
        <w:numPr>
          <w:ilvl w:val="0"/>
          <w:numId w:val="2"/>
        </w:numPr>
        <w:tabs>
          <w:tab w:pos="2050" w:val="left" w:leader="none"/>
        </w:tabs>
        <w:spacing w:line="312" w:lineRule="auto" w:before="85" w:after="0"/>
        <w:ind w:left="1372" w:right="1368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Ախտորոշիչ հետազոտությունների դեպքում նաև՝ սարք-սարքավորումների ոչ ավել, քան 7 տարվա վաղեմություն կամ վերջին թարմացումը՝ ոչ ավել քան վերջին 5 տարվա</w:t>
      </w:r>
      <w:r>
        <w:rPr>
          <w:spacing w:val="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ընթացքում.</w:t>
      </w:r>
    </w:p>
    <w:p>
      <w:pPr>
        <w:pStyle w:val="ListParagraph"/>
        <w:numPr>
          <w:ilvl w:val="0"/>
          <w:numId w:val="2"/>
        </w:numPr>
        <w:tabs>
          <w:tab w:pos="2049" w:val="left" w:leader="none"/>
        </w:tabs>
        <w:spacing w:line="312" w:lineRule="auto" w:before="1" w:after="0"/>
        <w:ind w:left="1372" w:right="1365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«Նոր կազմակերպությունների կամ նոր բուժօգնության տեսակների համար» նախատեսված բաժինը ամբողջությամբ լրացված</w:t>
      </w:r>
      <w:r>
        <w:rPr>
          <w:spacing w:val="2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չլինելը.</w:t>
      </w:r>
    </w:p>
    <w:p>
      <w:pPr>
        <w:pStyle w:val="ListParagraph"/>
        <w:numPr>
          <w:ilvl w:val="0"/>
          <w:numId w:val="2"/>
        </w:numPr>
        <w:tabs>
          <w:tab w:pos="2049" w:val="left" w:leader="none"/>
        </w:tabs>
        <w:spacing w:line="312" w:lineRule="auto" w:before="2" w:after="0"/>
        <w:ind w:left="1372" w:right="1368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Լաբորատոր գործիքային ախտորոշիչ հետազոտությունները, հեմոդիալիզային, անգիոգրաֆիկ և լապարոսկոպիկ բժշկական օգնության և սպասարկման շրջանակներում սարքերը մուտքագրված են Արմեդ</w:t>
      </w:r>
      <w:r>
        <w:rPr>
          <w:spacing w:val="3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համակարգ.</w:t>
      </w:r>
    </w:p>
    <w:p>
      <w:pPr>
        <w:pStyle w:val="ListParagraph"/>
        <w:numPr>
          <w:ilvl w:val="0"/>
          <w:numId w:val="2"/>
        </w:numPr>
        <w:tabs>
          <w:tab w:pos="2049" w:val="left" w:leader="none"/>
        </w:tabs>
        <w:spacing w:line="312" w:lineRule="auto" w:before="0" w:after="0"/>
        <w:ind w:left="1372" w:right="1365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Յուրաքանչյուր բժշկական օգնության և սպասարկման մասով վճարովի սկզբունքով մատուցված ծառայությունները մուտքագրած են Արմեդ համակարգ կամ ինտեգրվում են այլ համակարգերից (հայցվող ժամանակահատվածին նախորդող 1 տարի).</w:t>
      </w:r>
    </w:p>
    <w:p>
      <w:pPr>
        <w:pStyle w:val="ListParagraph"/>
        <w:numPr>
          <w:ilvl w:val="0"/>
          <w:numId w:val="2"/>
        </w:numPr>
        <w:tabs>
          <w:tab w:pos="2050" w:val="left" w:leader="none"/>
        </w:tabs>
        <w:spacing w:line="312" w:lineRule="auto" w:before="4" w:after="0"/>
        <w:ind w:left="1372" w:right="1366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Մանկական (հիվանդանոցային) բժշկական օգնության և սպասարկման տեսակների մասով՝ տվյալ տարածաշրջանի կտրվածքով 80%-ից բարձր մահճակալային զբաղվածության</w:t>
      </w:r>
      <w:r>
        <w:rPr>
          <w:spacing w:val="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դեպքում.</w:t>
      </w:r>
    </w:p>
    <w:p>
      <w:pPr>
        <w:pStyle w:val="ListParagraph"/>
        <w:numPr>
          <w:ilvl w:val="0"/>
          <w:numId w:val="2"/>
        </w:numPr>
        <w:tabs>
          <w:tab w:pos="2050" w:val="left" w:leader="none"/>
        </w:tabs>
        <w:spacing w:line="312" w:lineRule="auto" w:before="1" w:after="0"/>
        <w:ind w:left="1372" w:right="1366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Շտապ և անհետաձգելի բժշկական օգնության դեպքում նաև՝ զանգերի կենտրոն կամ պայմանագիր զանգերի կենտրոնի հետ շտապօգնության կանչերի սպասարկման և փոխանցման նպատակով, ինչպես նաև համապատասխան համայնքում կամ համայնքներում բնակչության սպասարկման վերաբերյալ առողջապահության նախարարության</w:t>
      </w:r>
      <w:r>
        <w:rPr>
          <w:spacing w:val="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թույլտվություն։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312" w:lineRule="auto"/>
        <w:ind w:left="839" w:right="1365" w:firstLine="532"/>
        <w:jc w:val="both"/>
      </w:pPr>
      <w:r>
        <w:rPr>
          <w:w w:val="105"/>
        </w:rPr>
        <w:t>* Սույն հավելվածի 2-րդ բաժնով սահմանված՝ առաջին անգամ ակցեպտ ներկայացրած բժշկական կազմակերպություններին առաջադրվող ցուցանիշներից մեկի բացակայության դեպքում ակցեպտը մերժվում է՝ բացառությամբ Լիազոր մարմնի կողմից առաջնահերթություն ճանաչված ապահովագրական փաթեթի մեջ  ներառված  և  տվյալ  տարածաշրջանում  այլընտրանք չունեցող ծառայությունների, ինչպես նաև այնպիսի բժշկական օգնության և սպասարկման նոր տեսակների կամ ծառայությունների դեպքում, որոնք նորագույն տեխնոլոգիաների կիրառմամբ ծառայություններ են և առկա է բավարար չափով ապացուցված տեղեկատվություն նշված ծառայությունների կամ մեթոդների կիրառման ծախսարդյունավետության վերաբերյալ;</w:t>
      </w:r>
      <w:r>
        <w:rPr>
          <w:spacing w:val="21"/>
          <w:w w:val="105"/>
        </w:rPr>
        <w:t> </w:t>
      </w:r>
      <w:r>
        <w:rPr>
          <w:w w:val="105"/>
        </w:rPr>
        <w:t>։</w:t>
      </w:r>
    </w:p>
    <w:p>
      <w:pPr>
        <w:spacing w:after="0" w:line="312" w:lineRule="auto"/>
        <w:jc w:val="both"/>
        <w:sectPr>
          <w:pgSz w:w="12240" w:h="15840"/>
          <w:pgMar w:top="1300" w:bottom="280" w:left="500" w:right="520"/>
        </w:sect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7853703">
            <wp:simplePos x="0" y="0"/>
            <wp:positionH relativeFrom="page">
              <wp:posOffset>3430524</wp:posOffset>
            </wp:positionH>
            <wp:positionV relativeFrom="page">
              <wp:posOffset>4747260</wp:posOffset>
            </wp:positionV>
            <wp:extent cx="3207973" cy="666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97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61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784"/>
        <w:gridCol w:w="3302"/>
        <w:gridCol w:w="1350"/>
        <w:gridCol w:w="936"/>
        <w:gridCol w:w="110"/>
        <w:gridCol w:w="1222"/>
        <w:gridCol w:w="107"/>
        <w:gridCol w:w="1365"/>
        <w:gridCol w:w="931"/>
      </w:tblGrid>
      <w:tr>
        <w:trPr>
          <w:trHeight w:val="286" w:hRule="atLeast"/>
        </w:trPr>
        <w:tc>
          <w:tcPr>
            <w:tcW w:w="548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bottom w:val="single" w:sz="6" w:space="0" w:color="CCCCCC"/>
            </w:tcBorders>
          </w:tcPr>
          <w:p>
            <w:pPr>
              <w:pStyle w:val="TableParagraph"/>
              <w:spacing w:before="19"/>
              <w:ind w:left="6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Ձև</w:t>
            </w:r>
          </w:p>
        </w:tc>
        <w:tc>
          <w:tcPr>
            <w:tcW w:w="1332" w:type="dxa"/>
            <w:gridSpan w:val="2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CCCCCC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CCCCCC"/>
              <w:bottom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9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777" w:right="23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ՑԱՆԿ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4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28" w:lineRule="auto" w:before="28"/>
              <w:ind w:left="589" w:right="-6" w:firstLine="28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Բժշկական կազմակերպության կողմից առողջության փաթեթի ծառայությունների մատուցման համար</w:t>
            </w:r>
          </w:p>
          <w:p>
            <w:pPr>
              <w:pStyle w:val="TableParagraph"/>
              <w:spacing w:line="249" w:lineRule="exact"/>
              <w:ind w:left="237" w:right="235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հայտավորված բժշկական օգնության և սպասարկման</w:t>
            </w:r>
          </w:p>
          <w:p>
            <w:pPr>
              <w:pStyle w:val="TableParagraph"/>
              <w:spacing w:before="93"/>
              <w:ind w:left="242" w:right="235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տեսակների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3" w:hRule="atLeast"/>
        </w:trPr>
        <w:tc>
          <w:tcPr>
            <w:tcW w:w="548" w:type="dxa"/>
            <w:tcBorders>
              <w:top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tabs>
                <w:tab w:pos="1589" w:val="left" w:leader="none"/>
                <w:tab w:pos="4180" w:val="left" w:leader="none"/>
                <w:tab w:pos="5016" w:val="left" w:leader="none"/>
              </w:tabs>
              <w:spacing w:line="300" w:lineRule="auto"/>
              <w:ind w:left="37" w:right="22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Բժշկական</w:t>
              <w:tab/>
              <w:t>կազմակերպության</w:t>
              <w:tab/>
              <w:t>լրիվ</w:t>
              <w:tab/>
            </w:r>
            <w:r>
              <w:rPr>
                <w:spacing w:val="-1"/>
                <w:w w:val="135"/>
                <w:sz w:val="20"/>
                <w:szCs w:val="20"/>
              </w:rPr>
              <w:t>անվանումը, </w:t>
            </w:r>
            <w:r>
              <w:rPr>
                <w:w w:val="135"/>
                <w:sz w:val="20"/>
                <w:szCs w:val="20"/>
              </w:rPr>
              <w:t>մարզը, համայնքը, ՀՎՀՀ</w:t>
            </w:r>
            <w:r>
              <w:rPr>
                <w:spacing w:val="-34"/>
                <w:w w:val="135"/>
                <w:sz w:val="20"/>
                <w:szCs w:val="20"/>
              </w:rPr>
              <w:t> </w:t>
            </w:r>
            <w:r>
              <w:rPr>
                <w:w w:val="135"/>
                <w:sz w:val="20"/>
                <w:szCs w:val="20"/>
              </w:rPr>
              <w:t>կոդը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89" w:hRule="atLeast"/>
        </w:trPr>
        <w:tc>
          <w:tcPr>
            <w:tcW w:w="548" w:type="dxa"/>
            <w:tcBorders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Կոդը</w:t>
            </w:r>
          </w:p>
        </w:tc>
        <w:tc>
          <w:tcPr>
            <w:tcW w:w="330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57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Անվանումը</w:t>
            </w:r>
          </w:p>
        </w:tc>
        <w:tc>
          <w:tcPr>
            <w:tcW w:w="2286" w:type="dxa"/>
            <w:gridSpan w:val="2"/>
            <w:tcBorders>
              <w:top w:val="nil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D4D3D3"/>
          </w:tcPr>
          <w:p>
            <w:pPr>
              <w:pStyle w:val="TableParagraph"/>
              <w:spacing w:line="300" w:lineRule="auto" w:before="19"/>
              <w:ind w:left="38" w:right="117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Բժշկական </w:t>
            </w:r>
            <w:r>
              <w:rPr>
                <w:w w:val="130"/>
                <w:sz w:val="20"/>
                <w:szCs w:val="20"/>
              </w:rPr>
              <w:t>կազմակերպությա </w:t>
            </w:r>
            <w:r>
              <w:rPr>
                <w:w w:val="135"/>
                <w:sz w:val="20"/>
                <w:szCs w:val="20"/>
              </w:rPr>
              <w:t>ն կողմից հայցվող լիցենզավորված բժշկական օգնության և սպասարկման</w:t>
            </w:r>
          </w:p>
          <w:p>
            <w:pPr>
              <w:pStyle w:val="TableParagraph"/>
              <w:spacing w:line="224" w:lineRule="exact"/>
              <w:ind w:left="3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տեսակ</w:t>
            </w:r>
          </w:p>
        </w:tc>
        <w:tc>
          <w:tcPr>
            <w:tcW w:w="2804" w:type="dxa"/>
            <w:gridSpan w:val="4"/>
            <w:tcBorders>
              <w:top w:val="nil"/>
              <w:left w:val="single" w:sz="4" w:space="0" w:color="000000"/>
              <w:bottom w:val="single" w:sz="48" w:space="0" w:color="000000"/>
              <w:right w:val="single" w:sz="6" w:space="0" w:color="000000"/>
            </w:tcBorders>
            <w:shd w:val="clear" w:color="auto" w:fill="D4D3D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300" w:lineRule="auto"/>
              <w:ind w:left="3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Կայացված որոշում </w:t>
            </w:r>
            <w:r>
              <w:rPr>
                <w:w w:val="140"/>
                <w:sz w:val="20"/>
                <w:szCs w:val="20"/>
              </w:rPr>
              <w:t>այո/ոչ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300" w:lineRule="auto" w:before="161"/>
              <w:ind w:left="4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Աղյուս ակը լրացվո ւմ է</w:t>
            </w:r>
          </w:p>
          <w:p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w w:val="130"/>
                <w:sz w:val="20"/>
              </w:rPr>
              <w:t>«V»</w:t>
            </w:r>
          </w:p>
          <w:p>
            <w:pPr>
              <w:pStyle w:val="TableParagraph"/>
              <w:spacing w:line="300" w:lineRule="auto" w:before="58"/>
              <w:ind w:left="41" w:right="11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նշանո </w:t>
            </w:r>
            <w:r>
              <w:rPr>
                <w:w w:val="140"/>
                <w:sz w:val="20"/>
                <w:szCs w:val="20"/>
              </w:rPr>
              <w:t>վ</w:t>
            </w:r>
          </w:p>
        </w:tc>
      </w:tr>
      <w:tr>
        <w:trPr>
          <w:trHeight w:val="561" w:hRule="atLeast"/>
        </w:trPr>
        <w:tc>
          <w:tcPr>
            <w:tcW w:w="548" w:type="dxa"/>
            <w:vMerge w:val="restart"/>
            <w:tcBorders>
              <w:top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 w:val="restart"/>
            <w:tcBorders>
              <w:top w:val="single" w:sz="4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97" w:lineRule="auto" w:before="10"/>
              <w:ind w:left="38" w:right="112" w:hanging="5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Մանկակա </w:t>
            </w:r>
            <w:r>
              <w:rPr>
                <w:w w:val="135"/>
                <w:sz w:val="20"/>
                <w:szCs w:val="20"/>
              </w:rPr>
              <w:t>ն</w:t>
            </w:r>
          </w:p>
        </w:tc>
        <w:tc>
          <w:tcPr>
            <w:tcW w:w="936" w:type="dxa"/>
            <w:vMerge w:val="restart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97" w:lineRule="auto" w:before="10"/>
              <w:ind w:left="39" w:right="115" w:hanging="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Մեծահ </w:t>
            </w:r>
            <w:r>
              <w:rPr>
                <w:w w:val="125"/>
                <w:sz w:val="20"/>
                <w:szCs w:val="20"/>
              </w:rPr>
              <w:t>ասակ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97" w:lineRule="auto" w:before="10"/>
              <w:ind w:left="39" w:right="91" w:hanging="3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Մանկակա </w:t>
            </w:r>
            <w:r>
              <w:rPr>
                <w:w w:val="135"/>
                <w:sz w:val="20"/>
                <w:szCs w:val="20"/>
              </w:rPr>
              <w:t>ն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97" w:lineRule="auto" w:before="10"/>
              <w:ind w:left="37" w:right="63" w:hanging="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Մեծահասա </w:t>
            </w:r>
            <w:r>
              <w:rPr>
                <w:w w:val="125"/>
                <w:sz w:val="20"/>
                <w:szCs w:val="20"/>
              </w:rPr>
              <w:t>կ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" w:hRule="atLeast"/>
        </w:trPr>
        <w:tc>
          <w:tcPr>
            <w:tcW w:w="54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0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6" w:space="0" w:color="000000"/>
              <w:right w:val="single" w:sz="6" w:space="0" w:color="CCCCC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4" w:hRule="atLeast"/>
        </w:trPr>
        <w:tc>
          <w:tcPr>
            <w:tcW w:w="548" w:type="dxa"/>
            <w:tcBorders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tabs>
                <w:tab w:pos="2176" w:val="left" w:leader="none"/>
              </w:tabs>
              <w:spacing w:before="1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</w:t>
              <w:tab/>
            </w:r>
            <w:r>
              <w:rPr>
                <w:w w:val="110"/>
                <w:sz w:val="20"/>
                <w:szCs w:val="20"/>
              </w:rPr>
              <w:t>ընդհանուր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պրակտիկա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48" w:type="dxa"/>
            <w:tcBorders>
              <w:top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tabs>
                <w:tab w:pos="2176" w:val="left" w:leader="none"/>
              </w:tabs>
              <w:spacing w:before="15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մանկաբուժական</w:t>
              <w:tab/>
            </w:r>
            <w:r>
              <w:rPr>
                <w:w w:val="110"/>
                <w:sz w:val="20"/>
                <w:szCs w:val="20"/>
              </w:rPr>
              <w:t>ընդհանուր</w:t>
            </w:r>
          </w:p>
          <w:p>
            <w:pPr>
              <w:pStyle w:val="TableParagraph"/>
              <w:spacing w:before="59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պրակտիկա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548" w:type="dxa"/>
            <w:tcBorders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մանկաբարձագինեկոլոգիական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պրակտիկա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ընտանեկան բժշկություն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թերապևտիկ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մանկաբարձական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գինեկոլոգիական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9.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ընդհանուր 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10.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վերականգնողական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11.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վերակենդանացման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5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նյարդաբանական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հոգեբուժական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548" w:type="dxa"/>
            <w:tcBorders>
              <w:top w:val="single" w:sz="6" w:space="0" w:color="CCCCCC"/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tabs>
                <w:tab w:pos="1199" w:val="left" w:leader="none"/>
                <w:tab w:pos="1871" w:val="left" w:leader="none"/>
              </w:tabs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շտապ</w:t>
              <w:tab/>
              <w:t>և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անհետաձգելի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օգնության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ավիացիոն բժշկական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bottom w:val="single" w:sz="6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մաշկաբանական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500" w:right="520"/>
        </w:sectPr>
      </w:pPr>
    </w:p>
    <w:tbl>
      <w:tblPr>
        <w:tblW w:w="0" w:type="auto"/>
        <w:jc w:val="left"/>
        <w:tblInd w:w="2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784"/>
        <w:gridCol w:w="3302"/>
        <w:gridCol w:w="1350"/>
        <w:gridCol w:w="936"/>
        <w:gridCol w:w="1333"/>
        <w:gridCol w:w="1473"/>
        <w:gridCol w:w="931"/>
      </w:tblGrid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3302" w:type="dxa"/>
            <w:tcBorders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վեներաբանական</w:t>
            </w:r>
          </w:p>
        </w:tc>
        <w:tc>
          <w:tcPr>
            <w:tcW w:w="22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ինտերվենցիոն</w:t>
            </w:r>
          </w:p>
          <w:p>
            <w:pPr>
              <w:pStyle w:val="TableParagraph"/>
              <w:spacing w:before="5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առիթմոլոգիական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19.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tabs>
                <w:tab w:pos="2082" w:val="left" w:leader="none"/>
              </w:tabs>
              <w:spacing w:line="297" w:lineRule="auto" w:before="11"/>
              <w:ind w:left="38" w:right="18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Լաբորատոր</w:t>
              <w:tab/>
            </w:r>
            <w:r>
              <w:rPr>
                <w:spacing w:val="-2"/>
                <w:w w:val="115"/>
                <w:sz w:val="20"/>
                <w:szCs w:val="20"/>
              </w:rPr>
              <w:t>գործիքային </w:t>
            </w:r>
            <w:r>
              <w:rPr>
                <w:w w:val="115"/>
                <w:sz w:val="20"/>
                <w:szCs w:val="20"/>
              </w:rPr>
              <w:t>ախտորոշիչ հետազոտություն (բացվածքը նշել</w:t>
            </w:r>
            <w:r>
              <w:rPr>
                <w:spacing w:val="1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«Ախտորոշիչ»</w:t>
            </w:r>
          </w:p>
          <w:p>
            <w:pPr>
              <w:pStyle w:val="TableParagraph"/>
              <w:spacing w:before="4"/>
              <w:ind w:left="38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ցանկում)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19.1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20"/>
                <w:sz w:val="20"/>
                <w:szCs w:val="20"/>
              </w:rPr>
              <w:t>ճառագայթային ախտորոշիչ`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19.1.1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ռենտգենաբանական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92"/>
              <w:rPr>
                <w:sz w:val="20"/>
              </w:rPr>
            </w:pPr>
            <w:r>
              <w:rPr>
                <w:w w:val="110"/>
                <w:sz w:val="20"/>
              </w:rPr>
              <w:t>18.1.2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համակարգչային տոմոգրաֆիկ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92"/>
              <w:rPr>
                <w:sz w:val="20"/>
              </w:rPr>
            </w:pPr>
            <w:r>
              <w:rPr>
                <w:w w:val="110"/>
                <w:sz w:val="20"/>
              </w:rPr>
              <w:t>19.1.3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միջուկամագնիսային-</w:t>
            </w:r>
          </w:p>
          <w:p>
            <w:pPr>
              <w:pStyle w:val="TableParagraph"/>
              <w:spacing w:before="43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ռեզոնանսային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92"/>
              <w:rPr>
                <w:sz w:val="20"/>
              </w:rPr>
            </w:pPr>
            <w:r>
              <w:rPr>
                <w:w w:val="110"/>
                <w:sz w:val="20"/>
              </w:rPr>
              <w:t>18.1.4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մամոգրաֆիկ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18.1.5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05"/>
                <w:sz w:val="20"/>
                <w:szCs w:val="20"/>
              </w:rPr>
              <w:t>ռադիոնուկլիդային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19.1.6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05"/>
                <w:sz w:val="20"/>
                <w:szCs w:val="20"/>
              </w:rPr>
              <w:t>ուլտրաձայնային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19.1.7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պոզիտրոն-էմիսիոն</w:t>
            </w:r>
          </w:p>
          <w:p>
            <w:pPr>
              <w:pStyle w:val="TableParagraph"/>
              <w:spacing w:before="43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տոմոգրաֆիկ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92"/>
              <w:rPr>
                <w:sz w:val="20"/>
              </w:rPr>
            </w:pPr>
            <w:r>
              <w:rPr>
                <w:w w:val="110"/>
                <w:sz w:val="20"/>
              </w:rPr>
              <w:t>19.1.8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դենսիտոմետրիա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92"/>
              <w:rPr>
                <w:sz w:val="20"/>
              </w:rPr>
            </w:pPr>
            <w:r>
              <w:rPr>
                <w:w w:val="110"/>
                <w:sz w:val="20"/>
              </w:rPr>
              <w:t>19.1.9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շարժական ռենտգենաբանական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19.1.10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շարժական մամոգրաֆիկ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92"/>
              <w:rPr>
                <w:sz w:val="20"/>
              </w:rPr>
            </w:pPr>
            <w:r>
              <w:rPr>
                <w:sz w:val="20"/>
              </w:rPr>
              <w:t>19.1.11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շարժական ուլտրաձայնային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19.2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20"/>
                <w:sz w:val="20"/>
                <w:szCs w:val="20"/>
              </w:rPr>
              <w:t>լաբորատոր-ախտորոշիչ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19.2.1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կլինիկական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19.2.2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կենսաքիմիական (բիոքիմիական)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19.2.3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5"/>
                <w:sz w:val="20"/>
                <w:szCs w:val="20"/>
              </w:rPr>
              <w:t>բջջաբանական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19.2.4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շճաբանական (սերոլոգիական)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19.2.5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հյուսվածքաբանական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19.2.6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գենետիկական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19.2.7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մանրէաբանական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19.2.8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վիրուսաբանական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19.2.9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թունաբանական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19.2.10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մակաբուծաբանական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19.2.11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իմունաբանական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19.2.12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սնկաբանական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19.2.13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նմուշառում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19.2.14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շարժական նմուշառում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03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ուռուցքաբանական`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w w:val="120"/>
                <w:sz w:val="20"/>
              </w:rPr>
              <w:t>20.1.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8"/>
              <w:rPr>
                <w:i/>
                <w:sz w:val="22"/>
                <w:szCs w:val="22"/>
              </w:rPr>
            </w:pPr>
            <w:r>
              <w:rPr>
                <w:i/>
                <w:w w:val="105"/>
                <w:sz w:val="22"/>
                <w:szCs w:val="22"/>
              </w:rPr>
              <w:t>քիմիոթերապիա,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5"/>
              <w:ind w:left="37"/>
              <w:rPr>
                <w:sz w:val="20"/>
              </w:rPr>
            </w:pPr>
            <w:r>
              <w:rPr>
                <w:w w:val="120"/>
                <w:sz w:val="20"/>
              </w:rPr>
              <w:t>20.2.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38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ճառագայթային թերապիա`</w:t>
            </w:r>
          </w:p>
          <w:p>
            <w:pPr>
              <w:pStyle w:val="TableParagraph"/>
              <w:spacing w:before="32"/>
              <w:ind w:left="38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արտաքին, ներքին,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7"/>
              <w:rPr>
                <w:sz w:val="20"/>
              </w:rPr>
            </w:pPr>
            <w:r>
              <w:rPr>
                <w:w w:val="115"/>
                <w:sz w:val="20"/>
              </w:rPr>
              <w:t>20.3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8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վիրաբուժական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784"/>
        <w:gridCol w:w="3302"/>
        <w:gridCol w:w="1350"/>
        <w:gridCol w:w="936"/>
        <w:gridCol w:w="1333"/>
        <w:gridCol w:w="1473"/>
        <w:gridCol w:w="931"/>
      </w:tblGrid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21.</w:t>
            </w:r>
          </w:p>
        </w:tc>
        <w:tc>
          <w:tcPr>
            <w:tcW w:w="3302" w:type="dxa"/>
            <w:tcBorders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ալերգոլոգիական</w:t>
            </w:r>
          </w:p>
        </w:tc>
        <w:tc>
          <w:tcPr>
            <w:tcW w:w="22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22.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թոքաբանական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սրտաբանական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ինտերվենցիոն սրտաբանական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աղեստամոքսաբանական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երիկամաբանական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27.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ռևմատոլոգիական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արյունաբանական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ներզատաբանական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տուբերկուլոզային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31.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վարակիչ հիվանդությունների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32.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նեոնատոլոգիական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33.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նյարդավիրաբուժական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քիթ-կոկորդ-ականջաբանական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35.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ակնաբանական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36.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կրծքային 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37.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սրտային 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անոթային 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39.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ուրոլոգիական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40.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պրոկտոլոգիական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41.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վնասվածքաբանական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42.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օրթոպեդիական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43.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պլաստիկ վերակառուցողական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և էսթետիկ 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44.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մանկական վիրաբուժական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45.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միկրովիրաբուժական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46.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դիմածնոտային 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անոթանեյրովիրաբուժական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48.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ներզատավիրաբուժական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49.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այրվածքաբանական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50.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թունաբանական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51.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թմրաբանական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52.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գենետիկական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53.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Ընտանեկան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ստոմատոլոգիական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54.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թերապևտիկ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ստոմատոլոգիական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55.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10101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վիրաբուժական</w:t>
            </w:r>
          </w:p>
          <w:p>
            <w:pPr>
              <w:pStyle w:val="TableParagraph"/>
              <w:spacing w:before="5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ստոմատոլոգիական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548" w:type="dxa"/>
            <w:tcBorders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56.</w:t>
            </w:r>
          </w:p>
        </w:tc>
        <w:tc>
          <w:tcPr>
            <w:tcW w:w="3302" w:type="dxa"/>
            <w:tcBorders>
              <w:top w:val="single" w:sz="6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օրթոպեդիկ</w:t>
            </w:r>
            <w:r>
              <w:rPr>
                <w:spacing w:val="-3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ստոմատոլոգիական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57.</w:t>
            </w: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4" w:space="0" w:color="010101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հեմոդիալիզային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  <w:left w:val="single" w:sz="6" w:space="0" w:color="000000"/>
              <w:bottom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548" w:type="dxa"/>
            <w:tcBorders>
              <w:top w:val="single" w:sz="4" w:space="0" w:color="CCCCCC"/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2" w:type="dxa"/>
            <w:tcBorders>
              <w:top w:val="single" w:sz="4" w:space="0" w:color="0101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344" w:right="-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8" cy="19602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8" cy="19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784"/>
        <w:gridCol w:w="3302"/>
        <w:gridCol w:w="2294"/>
        <w:gridCol w:w="1332"/>
        <w:gridCol w:w="1466"/>
        <w:gridCol w:w="931"/>
      </w:tblGrid>
      <w:tr>
        <w:trPr>
          <w:trHeight w:val="29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57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Ծանոթություն –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90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91" w:val="left" w:leader="none"/>
                <w:tab w:pos="2501" w:val="left" w:leader="none"/>
                <w:tab w:pos="4756" w:val="left" w:leader="none"/>
              </w:tabs>
              <w:spacing w:line="331" w:lineRule="auto" w:before="26"/>
              <w:ind w:left="38" w:right="21" w:firstLine="53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1)</w:t>
              <w:tab/>
              <w:t>եթե</w:t>
              <w:tab/>
              <w:t>գործունեության</w:t>
              <w:tab/>
            </w:r>
            <w:r>
              <w:rPr>
                <w:spacing w:val="-1"/>
                <w:w w:val="105"/>
                <w:sz w:val="20"/>
                <w:szCs w:val="20"/>
              </w:rPr>
              <w:t>տեսակի </w:t>
            </w:r>
            <w:r>
              <w:rPr>
                <w:w w:val="105"/>
                <w:sz w:val="20"/>
                <w:szCs w:val="20"/>
              </w:rPr>
              <w:t>շրջանակներում առաջարկվում է մատուցել ոչ բոլոր ծառայությունները, տվյալ գործունեության  տեսակի նշումից հետո նշվում են նաև</w:t>
            </w:r>
            <w:r>
              <w:rPr>
                <w:spacing w:val="2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առաջարկվող</w:t>
            </w:r>
          </w:p>
          <w:p>
            <w:pPr>
              <w:pStyle w:val="TableParagraph"/>
              <w:spacing w:before="7"/>
              <w:ind w:left="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ծառայությունները,</w:t>
            </w:r>
          </w:p>
        </w:tc>
        <w:tc>
          <w:tcPr>
            <w:tcW w:w="133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73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76" w:val="left" w:leader="none"/>
                <w:tab w:pos="1391" w:val="left" w:leader="none"/>
                <w:tab w:pos="2246" w:val="left" w:leader="none"/>
                <w:tab w:pos="4368" w:val="left" w:leader="none"/>
              </w:tabs>
              <w:spacing w:line="333" w:lineRule="auto" w:before="26"/>
              <w:ind w:left="38" w:right="21" w:firstLine="532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2)</w:t>
              <w:tab/>
              <w:t>նշվում են միայն այն գործունեության տեսակները/ծառայությունները, որոնց համար հնարավոր է</w:t>
              <w:tab/>
              <w:t>ապահովել</w:t>
              <w:tab/>
              <w:t>օրենսդրությամբ</w:t>
              <w:tab/>
            </w:r>
            <w:r>
              <w:rPr>
                <w:spacing w:val="-1"/>
                <w:w w:val="110"/>
                <w:sz w:val="20"/>
                <w:szCs w:val="20"/>
              </w:rPr>
              <w:t>սահմանված</w:t>
            </w:r>
          </w:p>
          <w:p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նկարագրերին համապատասխան ծառայություններ</w:t>
            </w:r>
          </w:p>
        </w:tc>
        <w:tc>
          <w:tcPr>
            <w:tcW w:w="133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548" w:type="dxa"/>
            <w:tcBorders>
              <w:left w:val="single" w:sz="4" w:space="0" w:color="CCCCCC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26"/>
              <w:ind w:left="38" w:right="21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3) Աղյուսակում այն գործունեության տեսակները, որոնց համար  կառավարության  2008  թվականի  մարտի   27-ի թիվ 276-Ն որոշմամբ սահմանված է լիցենզիայի առկայության պահանջ  երեխաների  բուժօգնության համար, ապա տվյալ տողում անհրաժեշտ է</w:t>
            </w:r>
            <w:r>
              <w:rPr>
                <w:spacing w:val="23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լրացնել</w:t>
            </w:r>
          </w:p>
          <w:p>
            <w:pPr>
              <w:pStyle w:val="TableParagraph"/>
              <w:spacing w:line="225" w:lineRule="exact"/>
              <w:ind w:left="38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մանկական/մեծահասակ տարանջատված</w:t>
            </w:r>
          </w:p>
        </w:tc>
        <w:tc>
          <w:tcPr>
            <w:tcW w:w="133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tbl>
      <w:tblPr>
        <w:tblW w:w="0" w:type="auto"/>
        <w:jc w:val="left"/>
        <w:tblInd w:w="25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418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62"/>
              <w:rPr>
                <w:sz w:val="20"/>
                <w:szCs w:val="20"/>
              </w:rPr>
            </w:pPr>
            <w:r>
              <w:rPr>
                <w:spacing w:val="-7"/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79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73"/>
              <w:ind w:left="1183" w:hanging="59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Հիվանդանոցային ծառայություններ իրականացնողների համար ընդհանուր և լրացուցիչ պայմանների գնահատման ցուցանիշների ներկայացման</w:t>
            </w:r>
          </w:p>
        </w:tc>
      </w:tr>
      <w:tr>
        <w:trPr>
          <w:trHeight w:val="149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80" w:lineRule="auto" w:before="1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ՊԱՅՄԱՆՆԵՐԸ ԳՆԱՀԱՏՈՂ ՑՈՒՑԱՆԻՇՆԵՐ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69"/>
              <w:rPr>
                <w:sz w:val="20"/>
                <w:szCs w:val="20"/>
              </w:rPr>
            </w:pPr>
            <w:r>
              <w:rPr>
                <w:w w:val="160"/>
                <w:sz w:val="20"/>
                <w:szCs w:val="20"/>
              </w:rPr>
              <w:t>այո/ոչ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5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Ցուցանիշ (գնահատ </w:t>
            </w:r>
            <w:r>
              <w:rPr>
                <w:w w:val="135"/>
                <w:sz w:val="20"/>
                <w:szCs w:val="20"/>
              </w:rPr>
              <w:t>ման, </w:t>
            </w:r>
            <w:r>
              <w:rPr>
                <w:w w:val="130"/>
                <w:sz w:val="20"/>
                <w:szCs w:val="20"/>
              </w:rPr>
              <w:t>դիտարկմ </w:t>
            </w:r>
            <w:r>
              <w:rPr>
                <w:w w:val="135"/>
                <w:sz w:val="20"/>
                <w:szCs w:val="20"/>
              </w:rPr>
              <w:t>ան)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8"/>
              <w:ind w:left="436" w:hanging="363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Պայմանն երը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8"/>
              <w:ind w:left="342" w:right="64" w:hanging="245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Փաստաթ </w:t>
            </w:r>
            <w:r>
              <w:rPr>
                <w:w w:val="130"/>
                <w:sz w:val="20"/>
                <w:szCs w:val="20"/>
              </w:rPr>
              <w:t>ղթեր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52"/>
              <w:ind w:left="65" w:right="54" w:firstLine="3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Այլ </w:t>
            </w:r>
            <w:r>
              <w:rPr>
                <w:spacing w:val="-8"/>
                <w:w w:val="140"/>
                <w:sz w:val="20"/>
                <w:szCs w:val="20"/>
              </w:rPr>
              <w:t>պայմ </w:t>
            </w:r>
            <w:r>
              <w:rPr>
                <w:spacing w:val="-2"/>
                <w:w w:val="135"/>
                <w:sz w:val="20"/>
                <w:szCs w:val="20"/>
              </w:rPr>
              <w:t>աննե </w:t>
            </w:r>
            <w:r>
              <w:rPr>
                <w:w w:val="140"/>
                <w:sz w:val="20"/>
                <w:szCs w:val="20"/>
              </w:rPr>
              <w:t>ր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80" w:lineRule="auto" w:before="1"/>
              <w:ind w:left="40" w:right="32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պատասխ </w:t>
            </w:r>
            <w:r>
              <w:rPr>
                <w:w w:val="130"/>
                <w:sz w:val="20"/>
                <w:szCs w:val="20"/>
              </w:rPr>
              <w:t>անատվութ </w:t>
            </w:r>
            <w:r>
              <w:rPr>
                <w:w w:val="135"/>
                <w:sz w:val="20"/>
                <w:szCs w:val="20"/>
              </w:rPr>
              <w:t>յան</w:t>
            </w:r>
          </w:p>
        </w:tc>
      </w:tr>
      <w:tr>
        <w:trPr>
          <w:trHeight w:val="122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right="14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12" w:val="left" w:leader="none"/>
                <w:tab w:pos="2585" w:val="left" w:leader="none"/>
              </w:tabs>
              <w:spacing w:line="280" w:lineRule="auto" w:before="15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«Էլեկտրոնային առողջապահության</w:t>
            </w:r>
            <w:r>
              <w:rPr>
                <w:spacing w:val="-1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ազգային օպերատոր»</w:t>
              <w:tab/>
            </w:r>
            <w:r>
              <w:rPr>
                <w:w w:val="110"/>
                <w:sz w:val="20"/>
                <w:szCs w:val="20"/>
              </w:rPr>
              <w:t>ՓԲԸ-ի</w:t>
              <w:tab/>
              <w:t>հետ </w:t>
            </w:r>
            <w:r>
              <w:rPr>
                <w:w w:val="115"/>
                <w:sz w:val="20"/>
                <w:szCs w:val="20"/>
              </w:rPr>
              <w:t>պայմանագրի</w:t>
            </w:r>
            <w:r>
              <w:rPr>
                <w:spacing w:val="-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83" w:lineRule="auto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5"/>
              <w:ind w:left="60" w:right="4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 </w:t>
            </w:r>
            <w:r>
              <w:rPr>
                <w:w w:val="115"/>
                <w:sz w:val="20"/>
                <w:szCs w:val="20"/>
              </w:rPr>
              <w:t>ադիր պայմ ան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1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80" w:lineRule="auto" w:before="1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Բոլոր</w:t>
            </w:r>
            <w:r>
              <w:rPr>
                <w:spacing w:val="-2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ծառայությունները</w:t>
            </w:r>
            <w:r>
              <w:rPr>
                <w:spacing w:val="-2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(այդ թվում վճարովի սկզբունքով) մուտքագրվում են Արմեդ համակարգ կամ ինտեգրվում են այլ</w:t>
            </w:r>
            <w:r>
              <w:rPr>
                <w:spacing w:val="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համակարգերից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4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5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6"/>
              <w:ind w:left="60" w:right="4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 </w:t>
            </w:r>
            <w:r>
              <w:rPr>
                <w:w w:val="115"/>
                <w:sz w:val="20"/>
                <w:szCs w:val="20"/>
              </w:rPr>
              <w:t>ադիր պայմ ան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585" w:val="left" w:leader="none"/>
              </w:tabs>
              <w:spacing w:line="280" w:lineRule="auto" w:before="168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համակարգի կամ նրան ինտեգրված այլ համակարգերի</w:t>
              <w:tab/>
            </w:r>
            <w:r>
              <w:rPr>
                <w:w w:val="110"/>
                <w:sz w:val="20"/>
                <w:szCs w:val="20"/>
              </w:rPr>
              <w:t>հետ </w:t>
            </w:r>
            <w:r>
              <w:rPr>
                <w:w w:val="115"/>
                <w:sz w:val="20"/>
                <w:szCs w:val="20"/>
              </w:rPr>
              <w:t>աշխատելու կարողություն (ավագ բուժաշխատողների մասով առնվազն</w:t>
            </w:r>
            <w:r>
              <w:rPr>
                <w:spacing w:val="1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50%)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0" w:lineRule="auto" w:before="151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40" w:right="22" w:hanging="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Տվյալների </w:t>
            </w:r>
            <w:r>
              <w:rPr>
                <w:w w:val="110"/>
                <w:sz w:val="20"/>
                <w:szCs w:val="20"/>
              </w:rPr>
              <w:t>մուտքագրմ </w:t>
            </w:r>
            <w:r>
              <w:rPr>
                <w:w w:val="115"/>
                <w:sz w:val="20"/>
                <w:szCs w:val="20"/>
              </w:rPr>
              <w:t>ան   </w:t>
            </w:r>
            <w:r>
              <w:rPr>
                <w:w w:val="110"/>
                <w:sz w:val="20"/>
                <w:szCs w:val="20"/>
              </w:rPr>
              <w:t>կարողությո </w:t>
            </w:r>
            <w:r>
              <w:rPr>
                <w:w w:val="115"/>
                <w:sz w:val="20"/>
                <w:szCs w:val="20"/>
              </w:rPr>
              <w:t>ւնների ընտրանքայ ին     </w:t>
            </w:r>
            <w:r>
              <w:rPr>
                <w:w w:val="110"/>
                <w:sz w:val="20"/>
                <w:szCs w:val="20"/>
              </w:rPr>
              <w:t>ստուգումնե </w:t>
            </w:r>
            <w:r>
              <w:rPr>
                <w:w w:val="115"/>
                <w:sz w:val="20"/>
                <w:szCs w:val="20"/>
              </w:rPr>
              <w:t>ր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8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2576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72" w:val="left" w:leader="none"/>
                <w:tab w:pos="2884" w:val="left" w:leader="none"/>
              </w:tabs>
              <w:spacing w:line="280" w:lineRule="auto" w:before="19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Շենքի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նախագիծը </w:t>
            </w:r>
            <w:r>
              <w:rPr>
                <w:w w:val="115"/>
                <w:sz w:val="20"/>
                <w:szCs w:val="20"/>
              </w:rPr>
              <w:t>տեղակայված</w:t>
              <w:tab/>
              <w:tab/>
              <w:t>է</w:t>
            </w:r>
          </w:p>
          <w:p>
            <w:pPr>
              <w:pStyle w:val="TableParagraph"/>
              <w:tabs>
                <w:tab w:pos="1424" w:val="left" w:leader="none"/>
                <w:tab w:pos="2348" w:val="left" w:leader="none"/>
                <w:tab w:pos="2749" w:val="left" w:leader="none"/>
              </w:tabs>
              <w:spacing w:line="280" w:lineRule="auto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սպասասրահում,</w:t>
              <w:tab/>
            </w:r>
            <w:r>
              <w:rPr>
                <w:spacing w:val="-1"/>
                <w:w w:val="110"/>
                <w:sz w:val="20"/>
                <w:szCs w:val="20"/>
              </w:rPr>
              <w:t>որտեղ </w:t>
            </w:r>
            <w:r>
              <w:rPr>
                <w:w w:val="115"/>
                <w:sz w:val="20"/>
                <w:szCs w:val="20"/>
              </w:rPr>
              <w:t>հստակ</w:t>
              <w:tab/>
              <w:t>նշված</w:t>
              <w:tab/>
              <w:tab/>
              <w:t>են բաժանմունքների անվանումները, օժանդակ և ադմինիստրատիվ ծառայությունների տեղակայումները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280" w:lineRule="auto" w:before="1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0" w:lineRule="auto" w:before="148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80" w:lineRule="auto"/>
              <w:ind w:left="64" w:right="4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Ընտրողակ </w:t>
            </w:r>
            <w:r>
              <w:rPr>
                <w:w w:val="115"/>
                <w:sz w:val="20"/>
                <w:szCs w:val="20"/>
              </w:rPr>
              <w:t>ան   </w:t>
            </w: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15"/>
                <w:sz w:val="20"/>
                <w:szCs w:val="20"/>
              </w:rPr>
              <w:t>ներ տեղերում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9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50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1764" w:hRule="atLeast"/>
        </w:trPr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9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Առանձին ընդունարաններ պլանային և անհետաձգելի դեպքերի համար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83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78" w:lineRule="auto" w:before="148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tabs>
                <w:tab w:pos="1567" w:val="left" w:leader="none"/>
                <w:tab w:pos="1987" w:val="left" w:leader="none"/>
                <w:tab w:pos="2575" w:val="left" w:leader="none"/>
                <w:tab w:pos="2883" w:val="left" w:leader="none"/>
              </w:tabs>
              <w:spacing w:line="280" w:lineRule="auto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Սպասասրահներում</w:t>
              <w:tab/>
              <w:tab/>
              <w:t>կամ </w:t>
            </w:r>
            <w:r>
              <w:rPr>
                <w:w w:val="115"/>
                <w:sz w:val="20"/>
                <w:szCs w:val="20"/>
              </w:rPr>
              <w:t>պացիենտին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հասանելի </w:t>
            </w:r>
            <w:r>
              <w:rPr>
                <w:w w:val="115"/>
                <w:sz w:val="20"/>
                <w:szCs w:val="20"/>
              </w:rPr>
              <w:t>վայրում</w:t>
              <w:tab/>
              <w:t>առկա</w:t>
              <w:tab/>
              <w:tab/>
              <w:t>է սանհանգույց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49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99" w:val="left" w:leader="none"/>
              </w:tabs>
              <w:spacing w:line="280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 է</w:t>
            </w:r>
            <w:r>
              <w:rPr>
                <w:spacing w:val="5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հերթագրման համակարգ</w:t>
              <w:tab/>
            </w:r>
            <w:r>
              <w:rPr>
                <w:w w:val="110"/>
                <w:sz w:val="20"/>
                <w:szCs w:val="20"/>
              </w:rPr>
              <w:t>ընդհանուր սպասասրահում, տեղեկատու </w:t>
            </w:r>
            <w:r>
              <w:rPr>
                <w:w w:val="115"/>
                <w:sz w:val="20"/>
                <w:szCs w:val="20"/>
              </w:rPr>
              <w:t>բաժին, POS կամ վճարային տերմինալ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թվարկել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8" w:lineRule="auto" w:before="164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7" w:val="left" w:leader="none"/>
              </w:tabs>
              <w:spacing w:line="280" w:lineRule="auto" w:before="9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Պատշաճ կերպով նշագրված դռներ,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բաժանմունքների </w:t>
            </w:r>
            <w:r>
              <w:rPr>
                <w:w w:val="115"/>
                <w:sz w:val="20"/>
                <w:szCs w:val="20"/>
              </w:rPr>
              <w:t>անվանումներ, ախտորոշիչ բաժինների տեղակայումների նշագրումներ և ուղեցույցներ, ադմինիստրատիվ հատվածի աշխատակիցների,</w:t>
            </w:r>
            <w:r>
              <w:rPr>
                <w:spacing w:val="-1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բժիշկների տվյալներով</w:t>
            </w:r>
            <w:r>
              <w:rPr>
                <w:spacing w:val="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ցուցանակներ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3" w:lineRule="auto" w:before="148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9"/>
              <w:ind w:left="64" w:right="4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Ընտրողակ </w:t>
            </w:r>
            <w:r>
              <w:rPr>
                <w:w w:val="115"/>
                <w:sz w:val="20"/>
                <w:szCs w:val="20"/>
              </w:rPr>
              <w:t>ան   </w:t>
            </w: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15"/>
                <w:sz w:val="20"/>
                <w:szCs w:val="20"/>
              </w:rPr>
              <w:t>ներ տեղերում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54" w:val="left" w:leader="none"/>
                <w:tab w:pos="1454" w:val="left" w:leader="none"/>
                <w:tab w:pos="1579" w:val="left" w:leader="none"/>
                <w:tab w:pos="1817" w:val="left" w:leader="none"/>
              </w:tabs>
              <w:spacing w:line="280" w:lineRule="auto" w:before="9"/>
              <w:ind w:left="33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լաբորատոր </w:t>
            </w:r>
            <w:r>
              <w:rPr>
                <w:w w:val="115"/>
                <w:sz w:val="20"/>
                <w:szCs w:val="20"/>
              </w:rPr>
              <w:t>գործիքային</w:t>
              <w:tab/>
            </w:r>
            <w:r>
              <w:rPr>
                <w:w w:val="90"/>
                <w:sz w:val="20"/>
                <w:szCs w:val="20"/>
              </w:rPr>
              <w:t>և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ախտորոշիչ </w:t>
            </w:r>
            <w:r>
              <w:rPr>
                <w:w w:val="115"/>
                <w:sz w:val="20"/>
                <w:szCs w:val="20"/>
              </w:rPr>
              <w:t>հետազոտությունների պատասխանների ավտոմատ փոխանցման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էլեկտրոնային </w:t>
            </w: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83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0" w:lineRule="auto" w:before="148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6"/>
              <w:ind w:left="64" w:right="4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Ընտրողակ </w:t>
            </w:r>
            <w:r>
              <w:rPr>
                <w:w w:val="115"/>
                <w:sz w:val="20"/>
                <w:szCs w:val="20"/>
              </w:rPr>
              <w:t>ան   </w:t>
            </w: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15"/>
                <w:sz w:val="20"/>
                <w:szCs w:val="20"/>
              </w:rPr>
              <w:t>ներ տեղերում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45" w:val="left" w:leader="none"/>
                <w:tab w:pos="1564" w:val="left" w:leader="none"/>
                <w:tab w:pos="1632" w:val="left" w:leader="none"/>
                <w:tab w:pos="1805" w:val="left" w:leader="none"/>
                <w:tab w:pos="2875" w:val="left" w:leader="none"/>
              </w:tabs>
              <w:spacing w:line="280" w:lineRule="auto" w:before="13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գործիքային </w:t>
            </w:r>
            <w:r>
              <w:rPr>
                <w:w w:val="115"/>
                <w:sz w:val="20"/>
                <w:szCs w:val="20"/>
              </w:rPr>
              <w:t>հետազոտությունների պատկերների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պահպանման </w:t>
            </w:r>
            <w:r>
              <w:rPr>
                <w:w w:val="115"/>
                <w:sz w:val="20"/>
                <w:szCs w:val="20"/>
              </w:rPr>
              <w:t>համակարգ՝</w:t>
              <w:tab/>
              <w:t>առնվազն</w:t>
              <w:tab/>
              <w:t>5</w:t>
            </w:r>
            <w:r>
              <w:rPr>
                <w:w w:val="112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տարի</w:t>
              <w:tab/>
              <w:tab/>
              <w:tab/>
              <w:t>պատկերների</w:t>
            </w:r>
            <w:r>
              <w:rPr>
                <w:w w:val="112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պահպանման հնարավորությամբ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1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spacing w:line="283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0" w:lineRule="auto" w:before="148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64" w:right="4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Ընտրողակ </w:t>
            </w:r>
            <w:r>
              <w:rPr>
                <w:w w:val="115"/>
                <w:sz w:val="20"/>
                <w:szCs w:val="20"/>
              </w:rPr>
              <w:t>ան   </w:t>
            </w: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15"/>
                <w:sz w:val="20"/>
                <w:szCs w:val="20"/>
              </w:rPr>
              <w:t>ներ տեղերում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47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3110" w:hRule="atLeast"/>
        </w:trPr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78" w:val="left" w:leader="none"/>
                <w:tab w:pos="1473" w:val="left" w:leader="none"/>
                <w:tab w:pos="1640" w:val="left" w:leader="none"/>
                <w:tab w:pos="2000" w:val="left" w:leader="none"/>
                <w:tab w:pos="2372" w:val="left" w:leader="none"/>
                <w:tab w:pos="2568" w:val="left" w:leader="none"/>
              </w:tabs>
              <w:spacing w:line="280" w:lineRule="auto" w:before="9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Կազմակերպության բժշկական</w:t>
              <w:tab/>
              <w:tab/>
              <w:tab/>
            </w:r>
            <w:r>
              <w:rPr>
                <w:w w:val="110"/>
                <w:sz w:val="20"/>
                <w:szCs w:val="20"/>
              </w:rPr>
              <w:t>անձնակազմի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ab/>
              <w:tab/>
              <w:tab/>
              <w:tab/>
              <w:t>51%-ը պատվաստված են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համաձայն պատվաստումների ազգային օրացույցի,</w:t>
              <w:tab/>
              <w:tab/>
              <w:t>ինչպես</w:t>
              <w:tab/>
              <w:tab/>
            </w:r>
            <w:r>
              <w:rPr>
                <w:spacing w:val="-1"/>
                <w:w w:val="105"/>
                <w:sz w:val="20"/>
                <w:szCs w:val="20"/>
              </w:rPr>
              <w:t>նաև </w:t>
            </w:r>
            <w:r>
              <w:rPr>
                <w:w w:val="115"/>
                <w:sz w:val="20"/>
                <w:szCs w:val="20"/>
              </w:rPr>
              <w:t>ստացել</w:t>
              <w:tab/>
              <w:t>են</w:t>
              <w:tab/>
              <w:tab/>
            </w:r>
            <w:r>
              <w:rPr>
                <w:spacing w:val="-4"/>
                <w:w w:val="115"/>
                <w:sz w:val="20"/>
                <w:szCs w:val="20"/>
              </w:rPr>
              <w:t>լրացուցիչ </w:t>
            </w:r>
            <w:r>
              <w:rPr>
                <w:w w:val="110"/>
                <w:sz w:val="20"/>
                <w:szCs w:val="20"/>
              </w:rPr>
              <w:t>պատվաստումներ ինֆեկցիոն </w:t>
            </w:r>
            <w:r>
              <w:rPr>
                <w:w w:val="115"/>
                <w:sz w:val="20"/>
                <w:szCs w:val="20"/>
              </w:rPr>
              <w:t>հիվանդություններից վարակվելու կանխարգելման նպատակով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280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3" w:lineRule="auto" w:before="151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6"/>
              <w:ind w:left="40" w:right="27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Ընտրողաբ </w:t>
            </w:r>
            <w:r>
              <w:rPr>
                <w:w w:val="115"/>
                <w:sz w:val="20"/>
                <w:szCs w:val="20"/>
              </w:rPr>
              <w:t>ար   ընդհանուր թվի 5%–ի պատվաստ ումների վերաբերյալ վերջին 1 տարվա </w:t>
            </w:r>
            <w:r>
              <w:rPr>
                <w:w w:val="110"/>
                <w:sz w:val="20"/>
                <w:szCs w:val="20"/>
              </w:rPr>
              <w:t>կտրվածքով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230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58" w:val="left" w:leader="none"/>
                <w:tab w:pos="2372" w:val="left" w:leader="none"/>
              </w:tabs>
              <w:spacing w:line="283" w:lineRule="auto" w:before="1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</w:t>
              <w:tab/>
            </w:r>
            <w:r>
              <w:rPr>
                <w:w w:val="110"/>
                <w:sz w:val="20"/>
                <w:szCs w:val="20"/>
              </w:rPr>
              <w:t>բժիշկների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ab/>
              <w:t>90%-ը</w:t>
            </w:r>
          </w:p>
          <w:p>
            <w:pPr>
              <w:pStyle w:val="TableParagraph"/>
              <w:tabs>
                <w:tab w:pos="2286" w:val="left" w:leader="none"/>
                <w:tab w:pos="2402" w:val="left" w:leader="none"/>
              </w:tabs>
              <w:spacing w:line="280" w:lineRule="auto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տեղեկացված</w:t>
            </w:r>
            <w:r>
              <w:rPr>
                <w:spacing w:val="4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են</w:t>
              <w:tab/>
              <w:tab/>
            </w:r>
            <w:r>
              <w:rPr>
                <w:w w:val="110"/>
                <w:sz w:val="20"/>
                <w:szCs w:val="20"/>
              </w:rPr>
              <w:t>իրենց </w:t>
            </w:r>
            <w:r>
              <w:rPr>
                <w:w w:val="115"/>
                <w:sz w:val="20"/>
                <w:szCs w:val="20"/>
              </w:rPr>
              <w:t>մասնագիտական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ոլորտը </w:t>
            </w:r>
            <w:r>
              <w:rPr>
                <w:w w:val="115"/>
                <w:sz w:val="20"/>
                <w:szCs w:val="20"/>
              </w:rPr>
              <w:t>կարգավորող չափորոշիչների, ուղեցույցների, </w:t>
            </w:r>
            <w:r>
              <w:rPr>
                <w:spacing w:val="-1"/>
                <w:w w:val="115"/>
                <w:sz w:val="20"/>
                <w:szCs w:val="20"/>
              </w:rPr>
              <w:t>գործելակարգերի</w:t>
            </w:r>
            <w:r>
              <w:rPr>
                <w:spacing w:val="-6"/>
                <w:w w:val="115"/>
                <w:sz w:val="20"/>
                <w:szCs w:val="20"/>
              </w:rPr>
              <w:t> </w:t>
            </w:r>
            <w:r>
              <w:rPr>
                <w:spacing w:val="-1"/>
                <w:w w:val="115"/>
                <w:sz w:val="20"/>
                <w:szCs w:val="20"/>
              </w:rPr>
              <w:t>վերաբերյալ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3" w:lineRule="auto" w:before="1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78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3" w:lineRule="auto" w:before="153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1"/>
              <w:ind w:left="38" w:right="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հարցաթեր </w:t>
            </w:r>
            <w:r>
              <w:rPr>
                <w:w w:val="115"/>
                <w:sz w:val="20"/>
                <w:szCs w:val="20"/>
              </w:rPr>
              <w:t>թիկների լրացում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3097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65" w:val="left" w:leader="none"/>
                <w:tab w:pos="1459" w:val="left" w:leader="none"/>
                <w:tab w:pos="1958" w:val="left" w:leader="none"/>
                <w:tab w:pos="2188" w:val="left" w:leader="none"/>
                <w:tab w:pos="2553" w:val="left" w:leader="none"/>
              </w:tabs>
              <w:spacing w:line="280" w:lineRule="auto" w:before="9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</w:t>
              <w:tab/>
            </w:r>
            <w:r>
              <w:rPr>
                <w:w w:val="110"/>
                <w:sz w:val="20"/>
                <w:szCs w:val="20"/>
              </w:rPr>
              <w:t>բժիշկների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ab/>
              <w:t>90%-ը</w:t>
              <w:tab/>
              <w:tab/>
            </w:r>
            <w:r>
              <w:rPr>
                <w:w w:val="110"/>
                <w:sz w:val="20"/>
                <w:szCs w:val="20"/>
              </w:rPr>
              <w:t>ունի իմացություն հրապարակային </w:t>
            </w:r>
            <w:r>
              <w:rPr>
                <w:w w:val="115"/>
                <w:sz w:val="20"/>
                <w:szCs w:val="20"/>
              </w:rPr>
              <w:t>օֆերտայի</w:t>
              <w:tab/>
            </w:r>
            <w:r>
              <w:rPr>
                <w:spacing w:val="-3"/>
                <w:w w:val="115"/>
                <w:sz w:val="20"/>
                <w:szCs w:val="20"/>
              </w:rPr>
              <w:t>պայմանագրային </w:t>
            </w:r>
            <w:r>
              <w:rPr>
                <w:w w:val="115"/>
                <w:sz w:val="20"/>
                <w:szCs w:val="20"/>
              </w:rPr>
              <w:t>պարտավորությունների վերաբերյալ, </w:t>
            </w:r>
            <w:r>
              <w:rPr>
                <w:w w:val="105"/>
                <w:sz w:val="20"/>
                <w:szCs w:val="20"/>
              </w:rPr>
              <w:t>ապահովագրական</w:t>
              <w:tab/>
              <w:tab/>
            </w:r>
            <w:r>
              <w:rPr>
                <w:spacing w:val="-1"/>
                <w:sz w:val="20"/>
                <w:szCs w:val="20"/>
              </w:rPr>
              <w:t>փաթեթի </w:t>
            </w:r>
            <w:r>
              <w:rPr>
                <w:w w:val="115"/>
                <w:sz w:val="20"/>
                <w:szCs w:val="20"/>
              </w:rPr>
              <w:t>շրջանակներում փոխհատուցվող ծառայությունների նկարագրերի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վերաբերյալ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3" w:lineRule="auto" w:before="151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80" w:lineRule="auto"/>
              <w:ind w:left="38" w:right="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հարցաթեր </w:t>
            </w:r>
            <w:r>
              <w:rPr>
                <w:w w:val="115"/>
                <w:sz w:val="20"/>
                <w:szCs w:val="20"/>
              </w:rPr>
              <w:t>թիկների լրացում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0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80%-ը ունի </w:t>
            </w:r>
            <w:r>
              <w:rPr>
                <w:w w:val="110"/>
                <w:sz w:val="20"/>
                <w:szCs w:val="20"/>
              </w:rPr>
              <w:t>իմացություն բուժհիմնարկում </w:t>
            </w:r>
            <w:r>
              <w:rPr>
                <w:w w:val="115"/>
                <w:sz w:val="20"/>
                <w:szCs w:val="20"/>
              </w:rPr>
              <w:t>բժիշկների վարձատրության հաշվարկման սկզբունքների վերաբերյալ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3" w:lineRule="auto" w:before="151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2"/>
              <w:ind w:left="38" w:right="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հարցաթեր </w:t>
            </w:r>
            <w:r>
              <w:rPr>
                <w:w w:val="115"/>
                <w:sz w:val="20"/>
                <w:szCs w:val="20"/>
              </w:rPr>
              <w:t>թիկների լրացում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269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553" w:val="left" w:leader="none"/>
              </w:tabs>
              <w:spacing w:line="280" w:lineRule="auto" w:before="13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Բուժհիմնարկն</w:t>
              <w:tab/>
            </w:r>
            <w:r>
              <w:rPr>
                <w:w w:val="110"/>
                <w:sz w:val="20"/>
                <w:szCs w:val="20"/>
              </w:rPr>
              <w:t>ունի </w:t>
            </w:r>
            <w:r>
              <w:rPr>
                <w:w w:val="115"/>
                <w:sz w:val="20"/>
                <w:szCs w:val="20"/>
              </w:rPr>
              <w:t>տեղեկատու և հետադարձ կապի հեռախոսահամար</w:t>
            </w:r>
            <w:r>
              <w:rPr>
                <w:spacing w:val="-3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կամ էլեկտրոնային կապի այլ միջոցներով, որի տվյալները առկա է ընդունարանի, բաժանմունքների և այլ բուժական և ախտորոշիչ ստորաբաժանումների</w:t>
            </w:r>
          </w:p>
          <w:p>
            <w:pPr>
              <w:pStyle w:val="TableParagraph"/>
              <w:tabs>
                <w:tab w:pos="2575" w:val="left" w:leader="none"/>
              </w:tabs>
              <w:spacing w:before="2"/>
              <w:ind w:left="3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սպասասրահներում</w:t>
              <w:tab/>
              <w:t>կամ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83" w:lineRule="auto" w:before="1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64" w:right="4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Ընտրողաբ ար   դիտարկում ներ տեղերում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1772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15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էլեկտրոնային </w:t>
            </w:r>
            <w:r>
              <w:rPr>
                <w:w w:val="110"/>
                <w:sz w:val="20"/>
                <w:szCs w:val="20"/>
              </w:rPr>
              <w:t>հարթակներում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33" w:right="3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աշխատավարձերը հաշվարկվել և վճարվել են օրենսդրությամբ սահմանված կարգով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line="283" w:lineRule="auto"/>
              <w:ind w:left="40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80" w:lineRule="auto" w:before="149"/>
              <w:ind w:left="78" w:right="63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88" w:right="67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Ընտրողաբ ար   առանձին կատեգորի աների բուժաշխա տողների աշխատավ արձերի հաշվարկի ստուգում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49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08" w:val="left" w:leader="none"/>
                <w:tab w:pos="2531" w:val="left" w:leader="none"/>
              </w:tabs>
              <w:spacing w:line="280" w:lineRule="auto" w:before="9"/>
              <w:ind w:left="33" w:right="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</w:t>
            </w:r>
            <w:r>
              <w:rPr>
                <w:w w:val="105"/>
                <w:sz w:val="20"/>
                <w:szCs w:val="20"/>
              </w:rPr>
              <w:t>ԿԱԶՄԱԿԵՐՊՈՒԹՅՈՒՆՆԵՐ </w:t>
            </w:r>
            <w:r>
              <w:rPr>
                <w:w w:val="110"/>
                <w:sz w:val="20"/>
                <w:szCs w:val="20"/>
              </w:rPr>
              <w:t>Ի</w:t>
              <w:tab/>
              <w:t>ԿԱՄ</w:t>
              <w:tab/>
            </w:r>
            <w:r>
              <w:rPr>
                <w:w w:val="105"/>
                <w:sz w:val="20"/>
                <w:szCs w:val="20"/>
              </w:rPr>
              <w:t>ՆՈՐ </w:t>
            </w:r>
            <w:r>
              <w:rPr>
                <w:w w:val="110"/>
                <w:sz w:val="20"/>
                <w:szCs w:val="20"/>
              </w:rPr>
              <w:t>ԲՈՒԺՕԳՆՈՒԹՅԱՆ ՏԵՍԱԿՆԵՐԻ</w:t>
            </w:r>
            <w:r>
              <w:rPr>
                <w:spacing w:val="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ՀԱՄԱՐ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3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21" w:val="left" w:leader="none"/>
                <w:tab w:pos="2231" w:val="left" w:leader="none"/>
              </w:tabs>
              <w:spacing w:line="280" w:lineRule="auto" w:before="197"/>
              <w:ind w:left="33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վերջին</w:t>
              <w:tab/>
              <w:t>1</w:t>
              <w:tab/>
            </w:r>
            <w:r>
              <w:rPr>
                <w:spacing w:val="-1"/>
                <w:w w:val="110"/>
                <w:sz w:val="20"/>
                <w:szCs w:val="20"/>
              </w:rPr>
              <w:t>տարվա </w:t>
            </w:r>
            <w:r>
              <w:rPr>
                <w:w w:val="115"/>
                <w:sz w:val="20"/>
                <w:szCs w:val="20"/>
              </w:rPr>
              <w:t>գործունեության իրականացում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83" w:lineRule="auto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7" w:right="33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Լիցենզիայի ակտիվացմ </w:t>
            </w:r>
            <w:r>
              <w:rPr>
                <w:w w:val="115"/>
                <w:sz w:val="20"/>
                <w:szCs w:val="20"/>
              </w:rPr>
              <w:t>ան վերջին ամսաթիվ, </w:t>
            </w:r>
            <w:r>
              <w:rPr>
                <w:w w:val="110"/>
                <w:sz w:val="20"/>
                <w:szCs w:val="20"/>
              </w:rPr>
              <w:t>Ֆինանսակ </w:t>
            </w:r>
            <w:r>
              <w:rPr>
                <w:w w:val="115"/>
                <w:sz w:val="20"/>
                <w:szCs w:val="20"/>
              </w:rPr>
              <w:t>ան   </w:t>
            </w:r>
            <w:r>
              <w:rPr>
                <w:w w:val="110"/>
                <w:sz w:val="20"/>
                <w:szCs w:val="20"/>
              </w:rPr>
              <w:t>ցուցանիշնե </w:t>
            </w:r>
            <w:r>
              <w:rPr>
                <w:w w:val="115"/>
                <w:sz w:val="20"/>
                <w:szCs w:val="20"/>
              </w:rPr>
              <w:t>ր՝ ըստ վերջին 12 ամիսների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81" w:val="left" w:leader="none"/>
                <w:tab w:pos="1036" w:val="left" w:leader="none"/>
                <w:tab w:pos="2575" w:val="left" w:leader="none"/>
                <w:tab w:pos="2681" w:val="left" w:leader="none"/>
              </w:tabs>
              <w:spacing w:line="280" w:lineRule="auto" w:before="13"/>
              <w:ind w:left="33" w:righ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ԱՐՄԵԴ</w:t>
              <w:tab/>
            </w:r>
            <w:r>
              <w:rPr>
                <w:w w:val="115"/>
                <w:sz w:val="20"/>
                <w:szCs w:val="20"/>
              </w:rPr>
              <w:t>համակարգից</w:t>
              <w:tab/>
            </w:r>
            <w:r>
              <w:rPr>
                <w:w w:val="110"/>
                <w:sz w:val="20"/>
                <w:szCs w:val="20"/>
              </w:rPr>
              <w:t>կամ </w:t>
            </w:r>
            <w:r>
              <w:rPr>
                <w:w w:val="115"/>
                <w:sz w:val="20"/>
                <w:szCs w:val="20"/>
              </w:rPr>
              <w:t>նրան</w:t>
              <w:tab/>
              <w:tab/>
              <w:t>ինտեգրված</w:t>
              <w:tab/>
              <w:tab/>
            </w:r>
            <w:r>
              <w:rPr>
                <w:spacing w:val="-7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համակարգերից արտահանված</w:t>
            </w:r>
            <w:r>
              <w:rPr>
                <w:spacing w:val="-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ցուցանիշներ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հիվանդների թիվ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մահճակալ օրերի թիվ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95" w:val="left" w:leader="none"/>
              </w:tabs>
              <w:spacing w:line="280" w:lineRule="auto" w:before="13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Հայցվող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բուժօգնության </w:t>
            </w:r>
            <w:r>
              <w:rPr>
                <w:w w:val="115"/>
                <w:sz w:val="20"/>
                <w:szCs w:val="20"/>
              </w:rPr>
              <w:t>տեսակի մասով</w:t>
            </w:r>
            <w:r>
              <w:rPr>
                <w:spacing w:val="-1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ցուցանիշներ՝ մահճակալների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20" w:right="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III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ԼՐԱՑՈՒՑԻՉ</w:t>
            </w:r>
          </w:p>
          <w:p>
            <w:pPr>
              <w:pStyle w:val="TableParagraph"/>
              <w:spacing w:before="3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ՊԱՅՄԱՆՆԵՐԸ ԳՆԱՀԱՏՈՂ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414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ՑՈՒՑԱՆԻՇՆԵՐ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ՀԻՎԱՆԴԱՆՈՑԱՅԻՆ ՊԱՅՄԱՆՆԵՐՈՒՄ ՑՈՒՑԱԲԵՐՎՈՂ ՄԱՆԿԱԲԱՐՁԱԿԱՆ ԲԺՇԿԱԿԱՆ ՕԳՆՈՒԹՅՈՒՆ ԵՎ ՍՊԱՍԱՐԿՈՒՄ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500" w:right="35" w:hanging="43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 </w:t>
            </w:r>
            <w:r>
              <w:rPr>
                <w:w w:val="135"/>
                <w:sz w:val="20"/>
                <w:szCs w:val="20"/>
              </w:rPr>
              <w:t>շ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146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1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1,1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7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հաշվետվու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2"/>
              <w:ind w:left="38" w:right="2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9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5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ծննդաբերությունների </w:t>
            </w:r>
            <w:r>
              <w:rPr>
                <w:w w:val="115"/>
                <w:sz w:val="20"/>
                <w:szCs w:val="20"/>
              </w:rPr>
              <w:t>բացարձակ թիվը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1"/>
              <w:ind w:left="529" w:right="27" w:hanging="4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5" w:lineRule="exact" w:before="3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հաշվետվու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38" w:right="2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05" w:val="left" w:leader="none"/>
              </w:tabs>
              <w:spacing w:line="280" w:lineRule="auto" w:before="138"/>
              <w:ind w:left="33" w:righ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բարդ</w:t>
              <w:tab/>
            </w:r>
            <w:r>
              <w:rPr>
                <w:spacing w:val="-1"/>
                <w:w w:val="110"/>
                <w:sz w:val="20"/>
                <w:szCs w:val="20"/>
              </w:rPr>
              <w:t>ծննդաբերություններ </w:t>
            </w:r>
            <w:r>
              <w:rPr>
                <w:w w:val="115"/>
                <w:sz w:val="20"/>
                <w:szCs w:val="20"/>
              </w:rPr>
              <w:t>(տոկոս)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3"/>
              <w:ind w:left="529" w:right="27" w:hanging="4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tabs>
                <w:tab w:pos="1500" w:val="left" w:leader="none"/>
                <w:tab w:pos="1867" w:val="left" w:leader="none"/>
                <w:tab w:pos="1988" w:val="left" w:leader="none"/>
              </w:tabs>
              <w:spacing w:line="280" w:lineRule="auto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առաջնակի</w:t>
              <w:tab/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կեսարյան </w:t>
            </w:r>
            <w:r>
              <w:rPr>
                <w:w w:val="115"/>
                <w:sz w:val="20"/>
                <w:szCs w:val="20"/>
              </w:rPr>
              <w:t>հատման</w:t>
              <w:tab/>
            </w:r>
            <w:r>
              <w:rPr>
                <w:spacing w:val="-6"/>
                <w:w w:val="115"/>
                <w:sz w:val="20"/>
                <w:szCs w:val="20"/>
              </w:rPr>
              <w:t>չափաբաժինը` </w:t>
            </w:r>
            <w:r>
              <w:rPr>
                <w:w w:val="115"/>
                <w:sz w:val="20"/>
                <w:szCs w:val="20"/>
              </w:rPr>
              <w:t>ծնունդների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նկատմամբ </w:t>
            </w:r>
            <w:r>
              <w:rPr>
                <w:w w:val="115"/>
                <w:sz w:val="20"/>
                <w:szCs w:val="20"/>
              </w:rPr>
              <w:t>(տոկոս)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7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3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2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հանր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1"/>
              <w:ind w:left="37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1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ապետ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1,4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8" w:right="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ասխան</w:t>
            </w:r>
          </w:p>
          <w:p>
            <w:pPr>
              <w:pStyle w:val="TableParagraph"/>
              <w:spacing w:line="228" w:lineRule="exact" w:before="39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հաշվետվու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ական</w:t>
            </w:r>
          </w:p>
          <w:p>
            <w:pPr>
              <w:pStyle w:val="TableParagraph"/>
              <w:spacing w:line="228" w:lineRule="exact" w:before="39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ցուցա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մայրական մահվան դեպքերի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"/>
              <w:ind w:left="38" w:right="2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նիշներ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2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բացարձակ թիվը վերջին 5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2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2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ից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ընթացքում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շեղում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7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68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7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1,5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40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մեռելածնություն բացարձակ (բացարձակ թիվը)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5"/>
              <w:ind w:left="76" w:right="61" w:firstLine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ասխան </w:t>
            </w: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</w:t>
            </w:r>
          </w:p>
          <w:p>
            <w:pPr>
              <w:pStyle w:val="TableParagraph"/>
              <w:spacing w:before="1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"/>
              <w:ind w:left="34" w:right="6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հանր </w:t>
            </w:r>
            <w:r>
              <w:rPr>
                <w:w w:val="110"/>
                <w:sz w:val="20"/>
                <w:szCs w:val="20"/>
              </w:rPr>
              <w:t>ապետ </w:t>
            </w:r>
            <w:r>
              <w:rPr>
                <w:w w:val="115"/>
                <w:sz w:val="20"/>
                <w:szCs w:val="20"/>
              </w:rPr>
              <w:t>ական</w:t>
            </w:r>
          </w:p>
          <w:p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ցուցա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954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նիշներ ից շեղում</w:t>
            </w: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83" w:lineRule="auto"/>
              <w:ind w:left="33" w:right="-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վաղաժամ ծննդաբերությունը տեսակարար կշիռը (տոկոս)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49" w:right="33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 </w:t>
            </w:r>
            <w:r>
              <w:rPr>
                <w:w w:val="115"/>
                <w:sz w:val="20"/>
                <w:szCs w:val="20"/>
              </w:rPr>
              <w:t>ասխան </w:t>
            </w: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 </w:t>
            </w:r>
            <w:r>
              <w:rPr>
                <w:w w:val="110"/>
                <w:sz w:val="20"/>
                <w:szCs w:val="20"/>
              </w:rPr>
              <w:t>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4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33" w:right="15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ծննդաբերական տրավմաների </w:t>
            </w:r>
            <w:r>
              <w:rPr>
                <w:w w:val="110"/>
                <w:sz w:val="20"/>
                <w:szCs w:val="20"/>
              </w:rPr>
              <w:t>հաճախականությունը </w:t>
            </w:r>
            <w:r>
              <w:rPr>
                <w:w w:val="115"/>
                <w:sz w:val="20"/>
                <w:szCs w:val="20"/>
              </w:rPr>
              <w:t>(տոկոս)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1"/>
              <w:ind w:left="33" w:right="15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նորածինների պատվաստումներով </w:t>
            </w:r>
            <w:r>
              <w:rPr>
                <w:w w:val="110"/>
                <w:sz w:val="20"/>
                <w:szCs w:val="20"/>
              </w:rPr>
              <w:t>ընդգրկվածությունը</w:t>
            </w:r>
            <w:r>
              <w:rPr>
                <w:spacing w:val="5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(տոկոս)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7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սկրինիգներում նորածինների ընդգրկվածության (տոկոս)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7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հակառեզուս</w:t>
            </w:r>
          </w:p>
          <w:p>
            <w:pPr>
              <w:pStyle w:val="TableParagraph"/>
              <w:spacing w:line="280" w:lineRule="auto" w:before="38"/>
              <w:ind w:left="5" w:right="-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իմունոգլոբուլինի ներարկման դեպքերի տոկոս` կարիք ունեցող ծննդկանների թվից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2300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682" w:val="left" w:leader="none"/>
              </w:tabs>
              <w:spacing w:line="280" w:lineRule="auto" w:before="177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նորածինների`</w:t>
              <w:tab/>
            </w:r>
            <w:r>
              <w:rPr>
                <w:spacing w:val="-7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բուժհաստատություններ տեղափոխման տոկոսը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tabs>
                <w:tab w:pos="2270" w:val="left" w:leader="none"/>
              </w:tabs>
              <w:spacing w:line="280" w:lineRule="auto" w:before="1"/>
              <w:ind w:left="5" w:right="-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ախտաբանաանատոմիական հերձումների</w:t>
              <w:tab/>
              <w:t>տոկոսը</w:t>
            </w:r>
          </w:p>
          <w:p>
            <w:pPr>
              <w:pStyle w:val="TableParagraph"/>
              <w:tabs>
                <w:tab w:pos="2185" w:val="left" w:leader="none"/>
              </w:tabs>
              <w:spacing w:line="280" w:lineRule="auto" w:before="1"/>
              <w:ind w:left="5" w:right="-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պերինատալ</w:t>
              <w:tab/>
              <w:t>մահվան ընդհանուր</w:t>
            </w:r>
            <w:r>
              <w:rPr>
                <w:spacing w:val="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դեպքերից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հանր ապետ ական ցուցա նիշներ ից շեղում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1817" w:val="left" w:leader="none"/>
              </w:tabs>
              <w:spacing w:line="283" w:lineRule="auto" w:before="1"/>
              <w:ind w:left="33" w:right="1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կրծքով</w:t>
              <w:tab/>
            </w:r>
            <w:r>
              <w:rPr>
                <w:w w:val="110"/>
                <w:sz w:val="20"/>
                <w:szCs w:val="20"/>
              </w:rPr>
              <w:t>կերակրման </w:t>
            </w:r>
            <w:r>
              <w:rPr>
                <w:w w:val="115"/>
                <w:sz w:val="20"/>
                <w:szCs w:val="20"/>
              </w:rPr>
              <w:t>խորհրդատուի հաստիք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7" w:right="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 </w:t>
            </w:r>
            <w:r>
              <w:rPr>
                <w:w w:val="115"/>
                <w:sz w:val="20"/>
                <w:szCs w:val="20"/>
              </w:rPr>
              <w:t>ի կարգավիճ ակ (Հիմնական աշխատող/ համատեղո ղ)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line="283" w:lineRule="auto" w:before="1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ind w:left="20" w:right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554" w:val="left" w:leader="none"/>
              </w:tabs>
              <w:spacing w:line="280" w:lineRule="auto" w:before="163"/>
              <w:ind w:left="33" w:right="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ՀԻՎԱՆԴԱՆՈՑԱՅԻՆ ՊԱՅՄԱՆՆԵՐՈՒՄ ՈւՌՈՒՑՔԱԲԱՆԱԿԱՆ ԲԺՇԿԱԿԱՆ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ՕԳՆՈՒԹՅԱՆ </w:t>
            </w:r>
            <w:r>
              <w:rPr>
                <w:w w:val="110"/>
                <w:sz w:val="20"/>
                <w:szCs w:val="20"/>
              </w:rPr>
              <w:t>ԵՎ</w:t>
            </w:r>
            <w:r>
              <w:rPr>
                <w:spacing w:val="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ՍՊԱՍԱՐԿՄԱՆ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3" w:lineRule="auto" w:before="1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7" w:right="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 </w:t>
            </w:r>
            <w:r>
              <w:rPr>
                <w:w w:val="115"/>
                <w:sz w:val="20"/>
                <w:szCs w:val="20"/>
              </w:rPr>
              <w:t>ի կարգավիճ ակ (Հիմնական աշխատող/ համատեղո ղ)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49" w:val="left" w:leader="none"/>
              </w:tabs>
              <w:spacing w:line="280" w:lineRule="auto" w:before="9"/>
              <w:ind w:left="5" w:right="-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Ճառագայթային թերապևտիկ բուժման</w:t>
              <w:tab/>
            </w:r>
            <w:r>
              <w:rPr>
                <w:w w:val="110"/>
                <w:sz w:val="20"/>
                <w:szCs w:val="20"/>
              </w:rPr>
              <w:t>որակավորման </w:t>
            </w:r>
            <w:r>
              <w:rPr>
                <w:w w:val="115"/>
                <w:sz w:val="20"/>
                <w:szCs w:val="20"/>
              </w:rPr>
              <w:t>պայման ըստ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մեթոդների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64" w:val="left" w:leader="none"/>
              </w:tabs>
              <w:spacing w:line="280" w:lineRule="auto" w:before="9"/>
              <w:ind w:left="5" w:right="-15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Ճառագայթային թերապիայի բուժման՝ IMRT և VMAT մեթոդներով</w:t>
              <w:tab/>
              <w:t>բուժման</w:t>
            </w:r>
          </w:p>
          <w:p>
            <w:pPr>
              <w:pStyle w:val="TableParagraph"/>
              <w:tabs>
                <w:tab w:pos="1792" w:val="left" w:leader="none"/>
                <w:tab w:pos="2318" w:val="left" w:leader="none"/>
              </w:tabs>
              <w:spacing w:line="280" w:lineRule="auto" w:before="2"/>
              <w:ind w:left="5" w:right="-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իրականացման</w:t>
              <w:tab/>
              <w:tab/>
            </w:r>
            <w:r>
              <w:rPr>
                <w:w w:val="110"/>
                <w:sz w:val="20"/>
                <w:szCs w:val="20"/>
              </w:rPr>
              <w:t>համար </w:t>
            </w:r>
            <w:r>
              <w:rPr>
                <w:w w:val="115"/>
                <w:sz w:val="20"/>
                <w:szCs w:val="20"/>
              </w:rPr>
              <w:t>անհրաժեշտ</w:t>
              <w:tab/>
            </w:r>
            <w:r>
              <w:rPr>
                <w:spacing w:val="-1"/>
                <w:w w:val="115"/>
                <w:sz w:val="20"/>
                <w:szCs w:val="20"/>
              </w:rPr>
              <w:t>նվազագույն </w:t>
            </w:r>
            <w:r>
              <w:rPr>
                <w:w w:val="115"/>
                <w:sz w:val="20"/>
                <w:szCs w:val="20"/>
              </w:rPr>
              <w:t>պայմաններ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7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65" w:val="left" w:leader="none"/>
              </w:tabs>
              <w:spacing w:line="283" w:lineRule="auto" w:before="13"/>
              <w:ind w:left="33" w:righ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Հատուկ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բուժանձնակազմ, </w:t>
            </w:r>
            <w:r>
              <w:rPr>
                <w:w w:val="115"/>
                <w:sz w:val="20"/>
                <w:szCs w:val="20"/>
              </w:rPr>
              <w:t>այդ</w:t>
            </w:r>
            <w:r>
              <w:rPr>
                <w:spacing w:val="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թվում՝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414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ճառագայթաբան օնկոլոգ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ֆիզիկ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լաբորանտ (RTT)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ինժեներ ֆիզիկ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3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Տոպոմետրիկ  համակարգչային տոմոգրաֆ (ԿՏ)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70" w:val="left" w:leader="none"/>
                <w:tab w:pos="1812" w:val="left" w:leader="none"/>
              </w:tabs>
              <w:spacing w:line="280" w:lineRule="auto" w:before="13"/>
              <w:ind w:left="33" w:right="18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ՀՏ՝</w:t>
              <w:tab/>
            </w:r>
            <w:r>
              <w:rPr>
                <w:spacing w:val="-2"/>
                <w:w w:val="110"/>
                <w:sz w:val="20"/>
                <w:szCs w:val="20"/>
              </w:rPr>
              <w:t>կոնտրաստանյութի </w:t>
            </w:r>
            <w:r>
              <w:rPr>
                <w:w w:val="115"/>
                <w:sz w:val="20"/>
                <w:szCs w:val="20"/>
              </w:rPr>
              <w:t>ավտոմատ</w:t>
              <w:tab/>
            </w:r>
            <w:r>
              <w:rPr>
                <w:spacing w:val="-1"/>
                <w:w w:val="115"/>
                <w:sz w:val="20"/>
                <w:szCs w:val="20"/>
              </w:rPr>
              <w:t>ներարկման </w:t>
            </w:r>
            <w:r>
              <w:rPr>
                <w:w w:val="115"/>
                <w:sz w:val="20"/>
                <w:szCs w:val="20"/>
              </w:rPr>
              <w:t>սարքով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5" w:val="left" w:leader="none"/>
                <w:tab w:pos="1917" w:val="left" w:leader="none"/>
              </w:tabs>
              <w:spacing w:line="280" w:lineRule="auto" w:before="1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Հատուկ</w:t>
              <w:tab/>
              <w:t>օպտիկ</w:t>
              <w:tab/>
            </w:r>
            <w:r>
              <w:rPr>
                <w:spacing w:val="-4"/>
                <w:w w:val="115"/>
                <w:sz w:val="20"/>
                <w:szCs w:val="20"/>
              </w:rPr>
              <w:t>լազերային </w:t>
            </w:r>
            <w:r>
              <w:rPr>
                <w:w w:val="115"/>
                <w:sz w:val="20"/>
                <w:szCs w:val="20"/>
              </w:rPr>
              <w:t>ընդունիչ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80" w:lineRule="auto" w:before="9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Հատուկ կոշտ հիմքով սեղան իրենց</w:t>
              <w:tab/>
            </w:r>
            <w:r>
              <w:rPr>
                <w:w w:val="110"/>
                <w:sz w:val="20"/>
                <w:szCs w:val="20"/>
              </w:rPr>
              <w:t>ամրակցված </w:t>
            </w:r>
            <w:r>
              <w:rPr>
                <w:w w:val="115"/>
                <w:sz w:val="20"/>
                <w:szCs w:val="20"/>
              </w:rPr>
              <w:t>չափագրող</w:t>
            </w:r>
            <w:r>
              <w:rPr>
                <w:spacing w:val="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դեկա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217" w:val="left" w:leader="none"/>
              </w:tabs>
              <w:spacing w:line="280" w:lineRule="auto" w:before="9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Միանգամյա օգտագործման, պլաստիկից</w:t>
              <w:tab/>
            </w:r>
            <w:r>
              <w:rPr>
                <w:w w:val="110"/>
                <w:sz w:val="20"/>
                <w:szCs w:val="20"/>
              </w:rPr>
              <w:t>հատուկ </w:t>
            </w:r>
            <w:r>
              <w:rPr>
                <w:w w:val="115"/>
                <w:sz w:val="20"/>
                <w:szCs w:val="20"/>
              </w:rPr>
              <w:t>իմոբոիլիզացիոն</w:t>
            </w:r>
            <w:r>
              <w:rPr>
                <w:spacing w:val="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դիմակ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Իմոբիզիացիոն մատրաս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19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օնլայն ռեժիմով աշխատող հատուկ տեսանկարահանող սարքեր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510" w:val="left" w:leader="none"/>
              </w:tabs>
              <w:spacing w:line="283" w:lineRule="auto" w:before="9"/>
              <w:ind w:left="33" w:right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Արխիվացիոն</w:t>
              <w:tab/>
            </w:r>
            <w:r>
              <w:rPr>
                <w:spacing w:val="-1"/>
                <w:w w:val="95"/>
                <w:sz w:val="20"/>
                <w:szCs w:val="20"/>
              </w:rPr>
              <w:t>PACS </w:t>
            </w:r>
            <w:r>
              <w:rPr>
                <w:w w:val="110"/>
                <w:sz w:val="20"/>
                <w:szCs w:val="20"/>
              </w:rPr>
              <w:t>համակարգ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Ճառագայթային սարք՝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78" w:val="left" w:leader="none"/>
              </w:tabs>
              <w:spacing w:line="280" w:lineRule="auto" w:before="11"/>
              <w:ind w:left="5" w:right="-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սարքը տեղակայված է ճառագայթային թերապիայի բաժնում և ապահովված է վերջինիս սինխրոնիզացիան ճառագայթային</w:t>
              <w:tab/>
            </w:r>
            <w:r>
              <w:rPr>
                <w:w w:val="110"/>
                <w:sz w:val="20"/>
                <w:szCs w:val="20"/>
              </w:rPr>
              <w:t>սարքի </w:t>
            </w:r>
            <w:r>
              <w:rPr>
                <w:w w:val="115"/>
                <w:sz w:val="20"/>
                <w:szCs w:val="20"/>
              </w:rPr>
              <w:t>պլանավորման համակարգի հետ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3916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tabs>
                <w:tab w:pos="1291" w:val="left" w:leader="none"/>
              </w:tabs>
              <w:spacing w:line="280" w:lineRule="auto"/>
              <w:ind w:left="33" w:right="2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Չարորակ նորագոյացությունների բուժման</w:t>
              <w:tab/>
            </w:r>
            <w:r>
              <w:rPr>
                <w:spacing w:val="-2"/>
                <w:w w:val="130"/>
                <w:sz w:val="20"/>
                <w:szCs w:val="20"/>
              </w:rPr>
              <w:t>որակավորման </w:t>
            </w:r>
            <w:r>
              <w:rPr>
                <w:w w:val="135"/>
                <w:sz w:val="20"/>
                <w:szCs w:val="20"/>
              </w:rPr>
              <w:t>պայման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Թումո </w:t>
            </w:r>
            <w:r>
              <w:rPr>
                <w:w w:val="115"/>
                <w:sz w:val="20"/>
                <w:szCs w:val="20"/>
              </w:rPr>
              <w:t>ր բորդի </w:t>
            </w:r>
            <w:r>
              <w:rPr>
                <w:w w:val="110"/>
                <w:sz w:val="20"/>
                <w:szCs w:val="20"/>
              </w:rPr>
              <w:t>հանձն աժողո </w:t>
            </w:r>
            <w:r>
              <w:rPr>
                <w:w w:val="115"/>
                <w:sz w:val="20"/>
                <w:szCs w:val="20"/>
              </w:rPr>
              <w:t>վի </w:t>
            </w:r>
            <w:r>
              <w:rPr>
                <w:w w:val="105"/>
                <w:sz w:val="20"/>
                <w:szCs w:val="20"/>
              </w:rPr>
              <w:t>ձևավո </w:t>
            </w:r>
            <w:r>
              <w:rPr>
                <w:w w:val="115"/>
                <w:sz w:val="20"/>
                <w:szCs w:val="20"/>
              </w:rPr>
              <w:t>րման </w:t>
            </w:r>
            <w:r>
              <w:rPr>
                <w:w w:val="110"/>
                <w:sz w:val="20"/>
                <w:szCs w:val="20"/>
              </w:rPr>
              <w:t>վերաբ </w:t>
            </w:r>
            <w:r>
              <w:rPr>
                <w:w w:val="115"/>
                <w:sz w:val="20"/>
                <w:szCs w:val="20"/>
              </w:rPr>
              <w:t>երյալ </w:t>
            </w:r>
            <w:r>
              <w:rPr>
                <w:w w:val="110"/>
                <w:sz w:val="20"/>
                <w:szCs w:val="20"/>
              </w:rPr>
              <w:t>տնօրե </w:t>
            </w:r>
            <w:r>
              <w:rPr>
                <w:w w:val="115"/>
                <w:sz w:val="20"/>
                <w:szCs w:val="20"/>
              </w:rPr>
              <w:t>նի հրամ ան</w:t>
            </w: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6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վիրաբույժ-ուռուցքաբան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"/>
              <w:ind w:left="37" w:right="5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մեծ/մանկա </w:t>
            </w:r>
            <w:r>
              <w:rPr>
                <w:w w:val="120"/>
                <w:sz w:val="20"/>
                <w:szCs w:val="20"/>
              </w:rPr>
              <w:t>կան(նշել)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քիմիաթերապևտ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7" w:right="5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մեծ/մանկա </w:t>
            </w:r>
            <w:r>
              <w:rPr>
                <w:w w:val="120"/>
                <w:sz w:val="20"/>
                <w:szCs w:val="20"/>
              </w:rPr>
              <w:t>կան(նշել)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հյուսվածքաբան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6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ճառագայթաբան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ճառագայթային ախտորոշման մասնագետ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" w:right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00" w:val="left" w:leader="none"/>
                <w:tab w:pos="2683" w:val="left" w:leader="none"/>
              </w:tabs>
              <w:spacing w:line="280" w:lineRule="auto" w:before="13"/>
              <w:ind w:left="33" w:right="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ՍՐՏԻ</w:t>
              <w:tab/>
            </w:r>
            <w:r>
              <w:rPr>
                <w:spacing w:val="-2"/>
                <w:w w:val="110"/>
                <w:sz w:val="20"/>
                <w:szCs w:val="20"/>
              </w:rPr>
              <w:t>ՎԻՐԱՀԱՏԱԿԱՆ, </w:t>
            </w:r>
            <w:r>
              <w:rPr>
                <w:w w:val="110"/>
                <w:sz w:val="20"/>
                <w:szCs w:val="20"/>
              </w:rPr>
              <w:t>ԻՆՏԵՐՎԵՆՑԻՈՆ ՍՐՏԱԲԱՆԱԿԱՆ</w:t>
              <w:tab/>
            </w:r>
            <w:r>
              <w:rPr>
                <w:spacing w:val="-1"/>
                <w:w w:val="105"/>
                <w:sz w:val="20"/>
                <w:szCs w:val="20"/>
              </w:rPr>
              <w:t>ԵՎ </w:t>
            </w:r>
            <w:r>
              <w:rPr>
                <w:w w:val="110"/>
                <w:sz w:val="20"/>
                <w:szCs w:val="20"/>
              </w:rPr>
              <w:t>ԻՆՏԵՐՎԵՆՑԻՈՆ ԱՌԻԹՄՈԼՈԳԻԱԿԱՆ ԾԱՌԱՅՈՒԹՅՈՒՆՆԵՐ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49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Լաբորատոր </w:t>
            </w:r>
            <w:r>
              <w:rPr>
                <w:w w:val="130"/>
                <w:sz w:val="20"/>
                <w:szCs w:val="20"/>
              </w:rPr>
              <w:t>հետազոտությունների </w:t>
            </w:r>
            <w:r>
              <w:rPr>
                <w:w w:val="135"/>
                <w:sz w:val="20"/>
                <w:szCs w:val="20"/>
              </w:rPr>
              <w:t>շուրջօրյա իրականացման հնարավորություն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2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Կլինիկական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կենսաքիմիական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Շճաբանական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659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Իմունաբանական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30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644" w:val="left" w:leader="none"/>
              </w:tabs>
              <w:spacing w:line="283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ԷՍԳ (բազմաֆունկցիոնալ սարքով,</w:t>
              <w:tab/>
              <w:t>որը</w:t>
            </w:r>
          </w:p>
          <w:p>
            <w:pPr>
              <w:pStyle w:val="TableParagraph"/>
              <w:tabs>
                <w:tab w:pos="2553" w:val="left" w:leader="none"/>
              </w:tabs>
              <w:spacing w:line="280" w:lineRule="auto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հնարավորություն</w:t>
              <w:tab/>
            </w:r>
            <w:r>
              <w:rPr>
                <w:w w:val="110"/>
                <w:sz w:val="20"/>
                <w:szCs w:val="20"/>
              </w:rPr>
              <w:t>ունի </w:t>
            </w:r>
            <w:r>
              <w:rPr>
                <w:w w:val="115"/>
                <w:sz w:val="20"/>
                <w:szCs w:val="20"/>
              </w:rPr>
              <w:t>ժապավենի վրա ամրագրել կատարման օրը և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ժամը),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277" w:val="left" w:leader="none"/>
              </w:tabs>
              <w:spacing w:before="13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ԷԽՍ</w:t>
              <w:tab/>
            </w:r>
            <w:r>
              <w:rPr>
                <w:spacing w:val="-1"/>
                <w:w w:val="110"/>
                <w:sz w:val="20"/>
                <w:szCs w:val="20"/>
              </w:rPr>
              <w:t>դոպլեր</w:t>
            </w:r>
          </w:p>
          <w:p>
            <w:pPr>
              <w:pStyle w:val="TableParagraph"/>
              <w:spacing w:before="4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հետազոտությամբ,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13" w:val="left" w:leader="none"/>
                <w:tab w:pos="2213" w:val="left" w:leader="none"/>
                <w:tab w:pos="2680" w:val="left" w:leader="none"/>
              </w:tabs>
              <w:spacing w:line="280" w:lineRule="auto" w:before="9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տրեդմիլ-թեստ,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հոլտեր- </w:t>
            </w:r>
            <w:r>
              <w:rPr>
                <w:w w:val="115"/>
                <w:sz w:val="20"/>
                <w:szCs w:val="20"/>
              </w:rPr>
              <w:t>մոնիտորինգ</w:t>
              <w:tab/>
              <w:t>և</w:t>
              <w:tab/>
              <w:tab/>
            </w:r>
            <w:r>
              <w:rPr>
                <w:spacing w:val="-6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լաբորատոր-գործիքային ախտորոշիչ հետազոտություններ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կորոնարոգրաֆիա,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Անոթի հաստությունը չափող սարք IVUS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68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իրականացվող միջամտություններ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58" w:right="52" w:hanging="370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4.2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Սրտային վիրաբուժական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49" w:right="33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Լիցենզիայի 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1"/>
              <w:ind w:left="33" w:right="129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Աորտա-կորոնար շունտավորում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1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Ռոսսի վիրահատություն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256" w:hRule="atLeast"/>
        </w:trPr>
        <w:tc>
          <w:tcPr>
            <w:tcW w:w="436" w:type="dxa"/>
            <w:tcBorders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9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761" w:val="left" w:leader="none"/>
              </w:tabs>
              <w:spacing w:line="280" w:lineRule="auto" w:before="136"/>
              <w:ind w:left="33" w:right="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Սրտի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փականների </w:t>
            </w:r>
            <w:r>
              <w:rPr>
                <w:w w:val="110"/>
                <w:sz w:val="20"/>
                <w:szCs w:val="20"/>
              </w:rPr>
              <w:t>պրոթեզավորում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76" w:firstLine="39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</w:t>
            </w:r>
          </w:p>
          <w:p>
            <w:pPr>
              <w:pStyle w:val="TableParagraph"/>
              <w:spacing w:line="270" w:lineRule="atLeast"/>
              <w:ind w:left="38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1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738" w:val="left" w:leader="none"/>
              </w:tabs>
              <w:spacing w:line="280" w:lineRule="auto" w:before="140"/>
              <w:ind w:left="33" w:righ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աորտայի</w:t>
              <w:tab/>
            </w:r>
            <w:r>
              <w:rPr>
                <w:spacing w:val="-3"/>
                <w:w w:val="115"/>
                <w:sz w:val="20"/>
                <w:szCs w:val="20"/>
              </w:rPr>
              <w:t>անևրիզմայի </w:t>
            </w:r>
            <w:r>
              <w:rPr>
                <w:w w:val="115"/>
                <w:sz w:val="20"/>
                <w:szCs w:val="20"/>
              </w:rPr>
              <w:t>վիրահատական</w:t>
            </w:r>
            <w:r>
              <w:rPr>
                <w:spacing w:val="-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բուժում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6" w:firstLine="39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</w:t>
            </w:r>
          </w:p>
          <w:p>
            <w:pPr>
              <w:pStyle w:val="TableParagraph"/>
              <w:spacing w:line="270" w:lineRule="atLeast" w:before="2"/>
              <w:ind w:left="38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3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26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34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Փականների պրոտեզավորման ժամանակ իրականացվող անգուլոպլաստիկա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2"/>
              <w:ind w:left="76" w:right="61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համակարգ </w:t>
            </w:r>
            <w:r>
              <w:rPr>
                <w:w w:val="115"/>
                <w:sz w:val="20"/>
                <w:szCs w:val="20"/>
              </w:rPr>
              <w:t>ում  </w:t>
            </w: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</w:t>
            </w:r>
          </w:p>
          <w:p>
            <w:pPr>
              <w:pStyle w:val="TableParagraph"/>
              <w:spacing w:line="228" w:lineRule="exact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845" w:val="left" w:leader="none"/>
                <w:tab w:pos="1880" w:val="left" w:leader="none"/>
              </w:tabs>
              <w:spacing w:before="5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Սրտի</w:t>
              <w:tab/>
              <w:t>բնածին</w:t>
              <w:tab/>
              <w:t>արատների</w:t>
            </w:r>
          </w:p>
          <w:p>
            <w:pPr>
              <w:pStyle w:val="TableParagraph"/>
              <w:tabs>
                <w:tab w:pos="2624" w:val="left" w:leader="none"/>
              </w:tabs>
              <w:spacing w:line="270" w:lineRule="atLeast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վիրահատություններ,</w:t>
              <w:tab/>
            </w:r>
            <w:r>
              <w:rPr>
                <w:spacing w:val="-4"/>
                <w:w w:val="115"/>
                <w:sz w:val="20"/>
                <w:szCs w:val="20"/>
              </w:rPr>
              <w:t>այդ </w:t>
            </w:r>
            <w:r>
              <w:rPr>
                <w:w w:val="115"/>
                <w:sz w:val="20"/>
                <w:szCs w:val="20"/>
              </w:rPr>
              <w:t>թվում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76" w:firstLine="39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</w:t>
            </w:r>
          </w:p>
          <w:p>
            <w:pPr>
              <w:pStyle w:val="TableParagraph"/>
              <w:spacing w:line="270" w:lineRule="atLeast"/>
              <w:ind w:left="38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5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3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2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6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595" w:val="left" w:leader="none"/>
              </w:tabs>
              <w:spacing w:line="280" w:lineRule="auto" w:before="135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արհեստական </w:t>
            </w:r>
            <w:r>
              <w:rPr>
                <w:w w:val="115"/>
                <w:sz w:val="20"/>
                <w:szCs w:val="20"/>
              </w:rPr>
              <w:t>շրջանառությամբ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76" w:firstLine="39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</w:t>
            </w:r>
          </w:p>
          <w:p>
            <w:pPr>
              <w:pStyle w:val="TableParagraph"/>
              <w:spacing w:line="270" w:lineRule="atLeast"/>
              <w:ind w:left="38" w:right="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1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36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37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Սրտի նորագոյացությունների վիրահատություններ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5"/>
              <w:ind w:left="76" w:right="6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ում  հաշվետվու</w:t>
            </w:r>
          </w:p>
          <w:p>
            <w:pPr>
              <w:pStyle w:val="TableParagraph"/>
              <w:spacing w:line="229" w:lineRule="exact" w:before="1"/>
              <w:ind w:left="38" w:right="2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թյունների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7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53" w:val="left" w:leader="none"/>
              </w:tabs>
              <w:spacing w:line="278" w:lineRule="auto" w:before="13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Վերել</w:t>
              <w:tab/>
            </w:r>
            <w:r>
              <w:rPr>
                <w:spacing w:val="-2"/>
                <w:w w:val="110"/>
                <w:sz w:val="20"/>
                <w:szCs w:val="20"/>
              </w:rPr>
              <w:t>աորտայի </w:t>
            </w:r>
            <w:r>
              <w:rPr>
                <w:w w:val="115"/>
                <w:sz w:val="20"/>
                <w:szCs w:val="20"/>
              </w:rPr>
              <w:t>շերտազատված</w:t>
            </w:r>
            <w:r>
              <w:rPr>
                <w:spacing w:val="4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անևրիզմայի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33"/>
              <w:ind w:left="76" w:right="27" w:firstLine="2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1495" w:hRule="atLeast"/>
        </w:trPr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վիրահատական բուժում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ում  </w:t>
            </w:r>
            <w:r>
              <w:rPr>
                <w:w w:val="110"/>
                <w:sz w:val="20"/>
                <w:szCs w:val="20"/>
              </w:rPr>
              <w:t>հաշվետվու </w:t>
            </w:r>
            <w:r>
              <w:rPr>
                <w:w w:val="115"/>
                <w:sz w:val="20"/>
                <w:szCs w:val="20"/>
              </w:rPr>
              <w:t>թյունների </w:t>
            </w:r>
            <w:r>
              <w:rPr>
                <w:w w:val="110"/>
                <w:sz w:val="20"/>
                <w:szCs w:val="20"/>
              </w:rPr>
              <w:t>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4.3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47"/>
              <w:ind w:left="33" w:right="115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Ինտերվենցիոն սրտաբանական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7" w:right="4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Լիցենզիայի 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965" w:val="left" w:leader="none"/>
              </w:tabs>
              <w:spacing w:line="283" w:lineRule="auto" w:before="179"/>
              <w:ind w:left="33" w:righ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Կորոնար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անոթների </w:t>
            </w:r>
            <w:r>
              <w:rPr>
                <w:w w:val="115"/>
                <w:sz w:val="20"/>
                <w:szCs w:val="20"/>
              </w:rPr>
              <w:t>ստենտավորում՝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965" w:val="left" w:leader="none"/>
              </w:tabs>
              <w:spacing w:before="162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Կորոնար</w:t>
              <w:tab/>
              <w:t>անոթների</w:t>
            </w:r>
          </w:p>
          <w:p>
            <w:pPr>
              <w:pStyle w:val="TableParagraph"/>
              <w:tabs>
                <w:tab w:pos="1759" w:val="left" w:leader="none"/>
              </w:tabs>
              <w:spacing w:before="38"/>
              <w:ind w:left="3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բալոնային</w:t>
              <w:tab/>
            </w:r>
            <w:r>
              <w:rPr>
                <w:spacing w:val="-2"/>
                <w:w w:val="115"/>
                <w:sz w:val="20"/>
                <w:szCs w:val="20"/>
              </w:rPr>
              <w:t>դիլատացիա</w:t>
            </w:r>
          </w:p>
          <w:p>
            <w:pPr>
              <w:pStyle w:val="TableParagraph"/>
              <w:tabs>
                <w:tab w:pos="1770" w:val="left" w:leader="none"/>
                <w:tab w:pos="2782" w:val="left" w:leader="none"/>
              </w:tabs>
              <w:spacing w:line="283" w:lineRule="auto" w:before="39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(դեղապատ</w:t>
              <w:tab/>
            </w:r>
            <w:r>
              <w:rPr>
                <w:w w:val="120"/>
                <w:sz w:val="20"/>
                <w:szCs w:val="20"/>
              </w:rPr>
              <w:t>կամ</w:t>
              <w:tab/>
            </w:r>
            <w:r>
              <w:rPr>
                <w:spacing w:val="-6"/>
                <w:w w:val="120"/>
                <w:sz w:val="20"/>
                <w:szCs w:val="20"/>
              </w:rPr>
              <w:t>ոչ </w:t>
            </w:r>
            <w:r>
              <w:rPr>
                <w:w w:val="120"/>
                <w:sz w:val="20"/>
                <w:szCs w:val="20"/>
              </w:rPr>
              <w:t>դեղապատ</w:t>
            </w:r>
            <w:r>
              <w:rPr>
                <w:spacing w:val="-9"/>
                <w:w w:val="120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բալոններով)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1805" w:val="left" w:leader="none"/>
              </w:tabs>
              <w:spacing w:line="280" w:lineRule="auto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Բաց զարկերակային ծորանի փակում</w:t>
              <w:tab/>
            </w:r>
            <w:r>
              <w:rPr>
                <w:spacing w:val="-2"/>
                <w:w w:val="115"/>
                <w:sz w:val="20"/>
                <w:szCs w:val="20"/>
              </w:rPr>
              <w:t>գործիքային </w:t>
            </w:r>
            <w:r>
              <w:rPr>
                <w:w w:val="115"/>
                <w:sz w:val="20"/>
                <w:szCs w:val="20"/>
              </w:rPr>
              <w:t>եղանակով</w:t>
            </w:r>
            <w:r>
              <w:rPr>
                <w:spacing w:val="-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(ԲԶԾ/PDA)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924" w:val="left" w:leader="none"/>
                <w:tab w:pos="2207" w:val="left" w:leader="none"/>
              </w:tabs>
              <w:spacing w:line="280" w:lineRule="auto" w:before="162"/>
              <w:ind w:left="33" w:right="1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Նախասրտերի միջնապատի դեֆեկտի</w:t>
              <w:tab/>
              <w:tab/>
              <w:t>փակում գործիքային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եղանակով </w:t>
            </w:r>
            <w:r>
              <w:rPr>
                <w:w w:val="110"/>
                <w:sz w:val="20"/>
                <w:szCs w:val="20"/>
              </w:rPr>
              <w:t>(ՆՄԴ/ASD)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Միջփորոքային միջնապատի արատի շտկում գործիքային եղանակով (VSD)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954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4.4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46"/>
              <w:ind w:left="33" w:right="896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Ինտերվենցիոն առիթմոլոգիական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4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Լիցենզիայի 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957" w:val="left" w:leader="none"/>
                <w:tab w:pos="1547" w:val="left" w:leader="none"/>
              </w:tabs>
              <w:spacing w:line="280" w:lineRule="auto" w:before="159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Սրտի ռիթմը վարող սարքերի իմպլանտացիա/ռեիմպլանտ ացիա</w:t>
              <w:tab/>
              <w:t>SR</w:t>
              <w:tab/>
            </w:r>
            <w:r>
              <w:rPr>
                <w:spacing w:val="-3"/>
                <w:w w:val="115"/>
                <w:sz w:val="20"/>
                <w:szCs w:val="20"/>
              </w:rPr>
              <w:t>միախոռոչանի </w:t>
            </w:r>
            <w:r>
              <w:rPr>
                <w:w w:val="115"/>
                <w:sz w:val="20"/>
                <w:szCs w:val="20"/>
              </w:rPr>
              <w:t>սարքերով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978" w:val="left" w:leader="none"/>
                <w:tab w:pos="1611" w:val="left" w:leader="none"/>
              </w:tabs>
              <w:spacing w:line="280" w:lineRule="auto" w:before="16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Սրտի ռիթմը վարող սարքերի իմպլանտացիա/ռեիմպլանտ ացիա</w:t>
              <w:tab/>
              <w:t>DR</w:t>
              <w:tab/>
            </w:r>
            <w:r>
              <w:rPr>
                <w:spacing w:val="-2"/>
                <w:w w:val="115"/>
                <w:sz w:val="20"/>
                <w:szCs w:val="20"/>
              </w:rPr>
              <w:t>երկխոռոչանի </w:t>
            </w:r>
            <w:r>
              <w:rPr>
                <w:w w:val="115"/>
                <w:sz w:val="20"/>
                <w:szCs w:val="20"/>
              </w:rPr>
              <w:t>սարքերով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1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tabs>
                <w:tab w:pos="957" w:val="left" w:leader="none"/>
                <w:tab w:pos="1547" w:val="left" w:leader="none"/>
              </w:tabs>
              <w:spacing w:line="280" w:lineRule="auto"/>
              <w:ind w:left="33" w:righ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Կարդիովերտեր- դեֆիբրիլյատորի իմպլանտացիա/ռեիմպլանտ ացիա</w:t>
              <w:tab/>
              <w:t>SR</w:t>
              <w:tab/>
            </w:r>
            <w:r>
              <w:rPr>
                <w:spacing w:val="-3"/>
                <w:w w:val="115"/>
                <w:sz w:val="20"/>
                <w:szCs w:val="20"/>
              </w:rPr>
              <w:t>միախոռոչանի </w:t>
            </w:r>
            <w:r>
              <w:rPr>
                <w:w w:val="115"/>
                <w:sz w:val="20"/>
                <w:szCs w:val="20"/>
              </w:rPr>
              <w:t>սարքերով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tabs>
                <w:tab w:pos="978" w:val="left" w:leader="none"/>
                <w:tab w:pos="1611" w:val="left" w:leader="none"/>
              </w:tabs>
              <w:spacing w:line="280" w:lineRule="auto"/>
              <w:ind w:left="33" w:righ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Կարդիովերտեր- դեֆիբրիլյատորի իմպլանտացիա/ռեիմպլանտ ացիա</w:t>
              <w:tab/>
              <w:t>DR</w:t>
              <w:tab/>
            </w:r>
            <w:r>
              <w:rPr>
                <w:spacing w:val="-3"/>
                <w:w w:val="115"/>
                <w:sz w:val="20"/>
                <w:szCs w:val="20"/>
              </w:rPr>
              <w:t>երկխոռոչանի </w:t>
            </w:r>
            <w:r>
              <w:rPr>
                <w:w w:val="115"/>
                <w:sz w:val="20"/>
                <w:szCs w:val="20"/>
              </w:rPr>
              <w:t>սարքերով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spacing w:line="280" w:lineRule="auto" w:before="181"/>
              <w:ind w:left="33" w:right="2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Լրացուցիչ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անցուղիների </w:t>
            </w:r>
            <w:r>
              <w:rPr>
                <w:w w:val="115"/>
                <w:sz w:val="20"/>
                <w:szCs w:val="20"/>
              </w:rPr>
              <w:t>աբլացիա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1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1346" w:val="left" w:leader="none"/>
              </w:tabs>
              <w:spacing w:line="283" w:lineRule="auto"/>
              <w:ind w:left="33" w:righ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Փորոքային</w:t>
              <w:tab/>
            </w:r>
            <w:r>
              <w:rPr>
                <w:spacing w:val="-2"/>
                <w:w w:val="110"/>
                <w:sz w:val="20"/>
                <w:szCs w:val="20"/>
              </w:rPr>
              <w:t>տախիկարդիայի </w:t>
            </w:r>
            <w:r>
              <w:rPr>
                <w:w w:val="115"/>
                <w:sz w:val="20"/>
                <w:szCs w:val="20"/>
              </w:rPr>
              <w:t>աբլացիա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76" w:right="6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</w:t>
            </w:r>
          </w:p>
          <w:p>
            <w:pPr>
              <w:pStyle w:val="TableParagraph"/>
              <w:spacing w:before="3"/>
              <w:ind w:left="38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772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8" w:right="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tabs>
                <w:tab w:pos="1854" w:val="left" w:leader="none"/>
              </w:tabs>
              <w:spacing w:line="280" w:lineRule="auto"/>
              <w:ind w:left="33" w:right="2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Փորոքների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կծկումները </w:t>
            </w:r>
            <w:r>
              <w:rPr>
                <w:w w:val="115"/>
                <w:sz w:val="20"/>
                <w:szCs w:val="20"/>
              </w:rPr>
              <w:t>վերասինխրոնիզացնող սարքերի իմպլանտացիա/ռեիմպլանտ ացիա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54" w:val="left" w:leader="none"/>
                <w:tab w:pos="2118" w:val="left" w:leader="none"/>
              </w:tabs>
              <w:spacing w:line="280" w:lineRule="auto" w:before="146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Փորոքների</w:t>
              <w:tab/>
            </w:r>
            <w:r>
              <w:rPr>
                <w:w w:val="110"/>
                <w:sz w:val="20"/>
                <w:szCs w:val="20"/>
              </w:rPr>
              <w:t>կծկումները </w:t>
            </w:r>
            <w:r>
              <w:rPr>
                <w:w w:val="115"/>
                <w:sz w:val="20"/>
                <w:szCs w:val="20"/>
              </w:rPr>
              <w:t>վերասինխրոնիզացնող կարդիովերտեր- դեֆիբրիլյատորի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սարքերի </w:t>
            </w:r>
            <w:r>
              <w:rPr>
                <w:w w:val="115"/>
                <w:sz w:val="20"/>
                <w:szCs w:val="20"/>
              </w:rPr>
              <w:t>իմպլանտացիա/ռեիմպլանտ ացիա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907" w:val="left" w:leader="none"/>
              </w:tabs>
              <w:spacing w:line="280" w:lineRule="auto" w:before="181"/>
              <w:ind w:left="33" w:right="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Ժամանակավոր</w:t>
              <w:tab/>
            </w:r>
            <w:r>
              <w:rPr>
                <w:spacing w:val="-1"/>
                <w:w w:val="110"/>
                <w:sz w:val="20"/>
                <w:szCs w:val="20"/>
              </w:rPr>
              <w:t>ռիթմավար </w:t>
            </w:r>
            <w:r>
              <w:rPr>
                <w:w w:val="110"/>
                <w:sz w:val="20"/>
                <w:szCs w:val="20"/>
              </w:rPr>
              <w:t>սարքի</w:t>
            </w:r>
            <w:r>
              <w:rPr>
                <w:spacing w:val="1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տեղադրում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9" w:right="33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 ում  հաշվետվու թյունների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681" w:val="left" w:leader="none"/>
              </w:tabs>
              <w:spacing w:line="280" w:lineRule="auto" w:before="9"/>
              <w:ind w:left="33" w:right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ՄԱՆԿԱԿԱՆ ՎԻՐԱԲՈՒԺԱԿԱՆ</w:t>
              <w:tab/>
            </w:r>
            <w:r>
              <w:rPr>
                <w:w w:val="105"/>
                <w:sz w:val="20"/>
                <w:szCs w:val="20"/>
              </w:rPr>
              <w:t>ԵՎ </w:t>
            </w:r>
            <w:r>
              <w:rPr>
                <w:w w:val="110"/>
                <w:sz w:val="20"/>
                <w:szCs w:val="20"/>
              </w:rPr>
              <w:t>ԸՆԴՀԱՆՈՒՐ ՎԻՐԱԲՈՒԺԱԿԱՆ ԲԺՇԿԱԿԱՆ ՕԳՆՈՒԹՅՈՒՆ ԵՎ</w:t>
            </w:r>
            <w:r>
              <w:rPr>
                <w:spacing w:val="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ՍՊԱՍԱՐԿՈՒՄ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986" w:val="left" w:leader="none"/>
              </w:tabs>
              <w:spacing w:line="280" w:lineRule="auto" w:before="163"/>
              <w:ind w:left="33" w:right="2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Էնդոսկոպիկ</w:t>
              <w:tab/>
            </w:r>
            <w:r>
              <w:rPr>
                <w:spacing w:val="-1"/>
                <w:w w:val="130"/>
                <w:sz w:val="20"/>
                <w:szCs w:val="20"/>
              </w:rPr>
              <w:t>մեթոդով </w:t>
            </w:r>
            <w:r>
              <w:rPr>
                <w:w w:val="130"/>
                <w:sz w:val="20"/>
                <w:szCs w:val="20"/>
              </w:rPr>
              <w:t>վիրահատությունների տեսակարար</w:t>
            </w:r>
            <w:r>
              <w:rPr>
                <w:spacing w:val="-5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կշիռ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78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76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33" w:right="20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Վիրահատարանների </w:t>
            </w:r>
            <w:r>
              <w:rPr>
                <w:w w:val="130"/>
                <w:sz w:val="20"/>
                <w:szCs w:val="20"/>
              </w:rPr>
              <w:t>առկայություն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2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772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7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52"/>
              <w:ind w:left="33" w:right="119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Անեսթեզիոլոգ- ռեանիմատոլոգ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7"/>
              <w:ind w:left="2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52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5"/>
              <w:ind w:left="37" w:right="5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մեծ/մանկա </w:t>
            </w:r>
            <w:r>
              <w:rPr>
                <w:w w:val="120"/>
                <w:sz w:val="20"/>
                <w:szCs w:val="20"/>
              </w:rPr>
              <w:t>կան(նշել)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29"/>
              <w:ind w:left="34" w:right="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</w:t>
            </w:r>
            <w:r>
              <w:rPr>
                <w:w w:val="120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երի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29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2569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 ների առկայ ությու ն </w:t>
            </w:r>
            <w:r>
              <w:rPr>
                <w:w w:val="110"/>
                <w:sz w:val="20"/>
                <w:szCs w:val="20"/>
              </w:rPr>
              <w:t>Արմեդ </w:t>
            </w:r>
            <w:r>
              <w:rPr>
                <w:w w:val="115"/>
                <w:sz w:val="20"/>
                <w:szCs w:val="20"/>
              </w:rPr>
              <w:t>համա </w:t>
            </w:r>
            <w:r>
              <w:rPr>
                <w:w w:val="110"/>
                <w:sz w:val="20"/>
                <w:szCs w:val="20"/>
              </w:rPr>
              <w:t>կարգո </w:t>
            </w:r>
            <w:r>
              <w:rPr>
                <w:w w:val="115"/>
                <w:sz w:val="20"/>
                <w:szCs w:val="20"/>
              </w:rPr>
              <w:t>ւմ</w:t>
            </w: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122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26" w:val="left" w:leader="none"/>
              </w:tabs>
              <w:spacing w:line="283" w:lineRule="auto" w:before="9"/>
              <w:ind w:left="33" w:right="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Հետվիրահատական ինտենսիվ</w:t>
              <w:tab/>
            </w:r>
            <w:r>
              <w:rPr>
                <w:spacing w:val="-4"/>
                <w:w w:val="130"/>
                <w:sz w:val="20"/>
                <w:szCs w:val="20"/>
              </w:rPr>
              <w:t>թերապիայի </w:t>
            </w:r>
            <w:r>
              <w:rPr>
                <w:w w:val="130"/>
                <w:sz w:val="20"/>
                <w:szCs w:val="20"/>
              </w:rPr>
              <w:t>կամ վերակենդանացման բաժանմունք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23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այո/ոչ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5․5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tabs>
                <w:tab w:pos="1790" w:val="left" w:leader="none"/>
              </w:tabs>
              <w:spacing w:line="280" w:lineRule="auto" w:before="1"/>
              <w:ind w:left="33" w:right="2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Մարզային</w:t>
              <w:tab/>
            </w:r>
            <w:r>
              <w:rPr>
                <w:spacing w:val="-1"/>
                <w:w w:val="130"/>
                <w:sz w:val="20"/>
                <w:szCs w:val="20"/>
              </w:rPr>
              <w:t>բժշկական </w:t>
            </w:r>
            <w:r>
              <w:rPr>
                <w:w w:val="135"/>
                <w:sz w:val="20"/>
                <w:szCs w:val="20"/>
              </w:rPr>
              <w:t>հաստատությունների ընդհանուր վիրաբուժական բաժանմունքում այլ նեղ մասնագետների հաստիքներ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9"/>
              <w:ind w:left="40" w:righ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 </w:t>
            </w:r>
            <w:r>
              <w:rPr>
                <w:w w:val="115"/>
                <w:sz w:val="20"/>
                <w:szCs w:val="20"/>
              </w:rPr>
              <w:t>ի        կարգավիճ ակ   </w:t>
            </w:r>
            <w:r>
              <w:rPr>
                <w:w w:val="110"/>
                <w:sz w:val="20"/>
                <w:szCs w:val="20"/>
              </w:rPr>
              <w:t>(Հիմնական </w:t>
            </w:r>
            <w:r>
              <w:rPr>
                <w:w w:val="115"/>
                <w:sz w:val="20"/>
                <w:szCs w:val="20"/>
              </w:rPr>
              <w:t>աշխատող/ </w:t>
            </w:r>
            <w:r>
              <w:rPr>
                <w:w w:val="110"/>
                <w:sz w:val="20"/>
                <w:szCs w:val="20"/>
              </w:rPr>
              <w:t>համատեղո </w:t>
            </w:r>
            <w:r>
              <w:rPr>
                <w:w w:val="115"/>
                <w:sz w:val="20"/>
                <w:szCs w:val="20"/>
              </w:rPr>
              <w:t>ղ)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517" w:right="27" w:hanging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4" w:right="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</w:t>
            </w:r>
            <w:r>
              <w:rPr>
                <w:w w:val="120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երի տվյալ ների առկայ ությու ն Արմեդ համա կարգո ւմ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քիթ-կոկորդ-ականջաբան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կրծքային վիրաբույժ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անոթային վիրաբույժ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ուրոլոգ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վնասվածքաբան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"/>
              <w:ind w:left="33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ներզատաբանական </w:t>
            </w:r>
            <w:r>
              <w:rPr>
                <w:w w:val="115"/>
                <w:sz w:val="20"/>
                <w:szCs w:val="20"/>
              </w:rPr>
              <w:t>վիրաբույժ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ակնաբույժ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94"/>
              <w:ind w:left="37" w:righ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414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նեյրովիրաբույժ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5․5․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դիմածնոտային վիրաբույժ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0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13" w:val="left" w:leader="none"/>
              </w:tabs>
              <w:spacing w:line="280" w:lineRule="auto" w:before="11"/>
              <w:ind w:left="33" w:right="22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Ընդհանուր վիրաբուժական ծառայություններ իրականացնող</w:t>
            </w:r>
            <w:r>
              <w:rPr>
                <w:spacing w:val="-44"/>
                <w:w w:val="135"/>
                <w:sz w:val="20"/>
                <w:szCs w:val="20"/>
              </w:rPr>
              <w:t> </w:t>
            </w:r>
            <w:r>
              <w:rPr>
                <w:w w:val="135"/>
                <w:sz w:val="20"/>
                <w:szCs w:val="20"/>
              </w:rPr>
              <w:t>մարզային բժշկական հաստատություններում հետևյալ</w:t>
              <w:tab/>
            </w:r>
            <w:r>
              <w:rPr>
                <w:spacing w:val="-3"/>
                <w:w w:val="135"/>
                <w:sz w:val="20"/>
                <w:szCs w:val="20"/>
              </w:rPr>
              <w:t>բուժօգնության </w:t>
            </w:r>
            <w:r>
              <w:rPr>
                <w:w w:val="135"/>
                <w:sz w:val="20"/>
                <w:szCs w:val="20"/>
              </w:rPr>
              <w:t>տեսակներով լիցենզիաների առկայությունը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80" w:lineRule="auto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6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Լիցենզիա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մանկական վիրաբուժական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մանկական </w:t>
            </w:r>
            <w:r>
              <w:rPr>
                <w:w w:val="110"/>
                <w:sz w:val="20"/>
                <w:szCs w:val="20"/>
              </w:rPr>
              <w:t>վերակենդանացում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մանկական անեսթեզիոլոգիական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2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"/>
              <w:ind w:left="89" w:right="476" w:hanging="56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Պոլիտրավմա-- </w:t>
            </w:r>
            <w:r>
              <w:rPr>
                <w:w w:val="130"/>
                <w:sz w:val="20"/>
                <w:szCs w:val="20"/>
              </w:rPr>
              <w:t>ծառայության համար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33" w:right="20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Մասնագետների </w:t>
            </w:r>
            <w:r>
              <w:rPr>
                <w:w w:val="135"/>
                <w:sz w:val="20"/>
                <w:szCs w:val="20"/>
              </w:rPr>
              <w:t>առկայություն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27" w:val="right" w:leader="none"/>
              </w:tabs>
              <w:spacing w:line="280" w:lineRule="auto" w:before="13"/>
              <w:ind w:left="37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այո/ոչ, պայմանագ րային, տնային հերթապահ ություն՝ </w:t>
            </w:r>
            <w:r>
              <w:rPr>
                <w:spacing w:val="-2"/>
                <w:w w:val="115"/>
                <w:sz w:val="20"/>
                <w:szCs w:val="20"/>
              </w:rPr>
              <w:t>առավելագո </w:t>
            </w:r>
            <w:r>
              <w:rPr>
                <w:w w:val="115"/>
                <w:sz w:val="20"/>
                <w:szCs w:val="20"/>
              </w:rPr>
              <w:t>ւյնը</w:t>
              <w:tab/>
              <w:t>30</w:t>
            </w:r>
          </w:p>
          <w:p>
            <w:pPr>
              <w:pStyle w:val="TableParagraph"/>
              <w:spacing w:line="280" w:lineRule="auto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րոպե հասանելիո ւթյամբ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 </w:t>
            </w:r>
            <w:r>
              <w:rPr>
                <w:w w:val="115"/>
                <w:sz w:val="20"/>
                <w:szCs w:val="20"/>
              </w:rPr>
              <w:t>իր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4" w:right="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</w:t>
            </w:r>
            <w:r>
              <w:rPr>
                <w:w w:val="120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երի տվյալ ների առկայ ությու ն Արմեդ համա կարգո ւմ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</w:p>
          <w:p>
            <w:pPr>
              <w:pStyle w:val="TableParagraph"/>
              <w:spacing w:before="24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1.1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Նեյրովիրաբույժ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</w:p>
          <w:p>
            <w:pPr>
              <w:pStyle w:val="TableParagraph"/>
              <w:spacing w:before="24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1.2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Վնասվածքաբան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վիրաբույժ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685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ական(նշե </w:t>
            </w:r>
            <w:r>
              <w:rPr>
                <w:w w:val="125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</w:p>
          <w:p>
            <w:pPr>
              <w:pStyle w:val="TableParagraph"/>
              <w:spacing w:before="26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1.4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Վերակենդանացման առնվազն 2-րդ մակարդակ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7" w:right="5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ական(նշե </w:t>
            </w:r>
            <w:r>
              <w:rPr>
                <w:w w:val="120"/>
                <w:sz w:val="20"/>
                <w:szCs w:val="20"/>
              </w:rPr>
              <w:t>լ)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առողջապա </w:t>
            </w:r>
            <w:r>
              <w:rPr>
                <w:w w:val="115"/>
                <w:sz w:val="20"/>
                <w:szCs w:val="20"/>
              </w:rPr>
              <w:t>հության </w:t>
            </w:r>
            <w:r>
              <w:rPr>
                <w:w w:val="110"/>
                <w:sz w:val="20"/>
                <w:szCs w:val="20"/>
              </w:rPr>
              <w:t>նախարարի </w:t>
            </w:r>
            <w:r>
              <w:rPr>
                <w:w w:val="115"/>
                <w:sz w:val="20"/>
                <w:szCs w:val="20"/>
              </w:rPr>
              <w:t>հրաման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6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Էմերջենսի ծառայություն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5․6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Էմերջենսի ծառայություն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4"/>
              <w:ind w:left="109" w:right="85" w:hanging="4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առկա </w:t>
            </w:r>
            <w:r>
              <w:rPr>
                <w:spacing w:val="-10"/>
                <w:w w:val="140"/>
                <w:sz w:val="20"/>
                <w:szCs w:val="20"/>
              </w:rPr>
              <w:t>է/առկա </w:t>
            </w:r>
            <w:r>
              <w:rPr>
                <w:w w:val="145"/>
                <w:sz w:val="20"/>
                <w:szCs w:val="20"/>
              </w:rPr>
              <w:t>չէ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46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Լիցենզիա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92" w:val="left" w:leader="none"/>
              </w:tabs>
              <w:spacing w:line="278" w:lineRule="auto" w:before="15"/>
              <w:ind w:left="33" w:righ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Արհեստական</w:t>
              <w:tab/>
            </w:r>
            <w:r>
              <w:rPr>
                <w:spacing w:val="-4"/>
                <w:w w:val="115"/>
                <w:sz w:val="20"/>
                <w:szCs w:val="20"/>
              </w:rPr>
              <w:t>շնչառության </w:t>
            </w:r>
            <w:r>
              <w:rPr>
                <w:w w:val="115"/>
                <w:sz w:val="20"/>
                <w:szCs w:val="20"/>
              </w:rPr>
              <w:t>շարժական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սարքեր`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1․1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ընդմիջվող դրական ճնշմամբ արհեստական շնչառության,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1․2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-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սինխրոնիզացված հարկադիր մեխանիկական</w:t>
            </w:r>
          </w:p>
          <w:p>
            <w:pPr>
              <w:pStyle w:val="TableParagraph"/>
              <w:spacing w:line="229" w:lineRule="exact"/>
              <w:ind w:left="3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շնչառության,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9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1․3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13" w:val="left" w:leader="none"/>
              </w:tabs>
              <w:spacing w:line="280" w:lineRule="auto" w:before="9"/>
              <w:ind w:left="33" w:right="1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շնչուղիներում</w:t>
              <w:tab/>
            </w:r>
            <w:r>
              <w:rPr>
                <w:spacing w:val="-1"/>
                <w:w w:val="115"/>
                <w:sz w:val="20"/>
                <w:szCs w:val="20"/>
              </w:rPr>
              <w:t>մշտական </w:t>
            </w:r>
            <w:r>
              <w:rPr>
                <w:w w:val="115"/>
                <w:sz w:val="20"/>
                <w:szCs w:val="20"/>
              </w:rPr>
              <w:t>դրական</w:t>
            </w:r>
            <w:r>
              <w:rPr>
                <w:spacing w:val="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ճնշման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Էլեկտրասրտագրման սարք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2" w:val="left" w:leader="none"/>
                <w:tab w:pos="2090" w:val="left" w:leader="none"/>
              </w:tabs>
              <w:spacing w:line="280" w:lineRule="auto" w:before="9"/>
              <w:ind w:left="33" w:right="2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Բազմաֆունկցիոնալ շարժական</w:t>
              <w:tab/>
              <w:t>ոչ</w:t>
              <w:tab/>
            </w:r>
            <w:r>
              <w:rPr>
                <w:spacing w:val="-1"/>
                <w:w w:val="115"/>
                <w:sz w:val="20"/>
                <w:szCs w:val="20"/>
              </w:rPr>
              <w:t>ինվազիվ </w:t>
            </w:r>
            <w:r>
              <w:rPr>
                <w:w w:val="120"/>
                <w:sz w:val="20"/>
                <w:szCs w:val="20"/>
              </w:rPr>
              <w:t>հսկողության</w:t>
            </w:r>
            <w:r>
              <w:rPr>
                <w:spacing w:val="-20"/>
                <w:w w:val="120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մոնիթորներ`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3․1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պուլսօքսիմետրեր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1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3․2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29" w:val="left" w:leader="none"/>
                <w:tab w:pos="1812" w:val="left" w:leader="none"/>
                <w:tab w:pos="2347" w:val="left" w:leader="none"/>
              </w:tabs>
              <w:spacing w:line="280" w:lineRule="auto" w:before="9"/>
              <w:ind w:left="33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պերիֆերիկ</w:t>
              <w:tab/>
            </w:r>
            <w:r>
              <w:rPr>
                <w:w w:val="110"/>
                <w:sz w:val="20"/>
                <w:szCs w:val="20"/>
              </w:rPr>
              <w:t>հեմոդինամիկ </w:t>
            </w:r>
            <w:r>
              <w:rPr>
                <w:w w:val="115"/>
                <w:sz w:val="20"/>
                <w:szCs w:val="20"/>
              </w:rPr>
              <w:t>ցուցանիշներ` զարկերակային</w:t>
              <w:tab/>
              <w:tab/>
              <w:tab/>
            </w:r>
            <w:r>
              <w:rPr>
                <w:w w:val="110"/>
                <w:sz w:val="20"/>
                <w:szCs w:val="20"/>
              </w:rPr>
              <w:t>ճնշում </w:t>
            </w:r>
            <w:r>
              <w:rPr>
                <w:w w:val="115"/>
                <w:sz w:val="20"/>
                <w:szCs w:val="20"/>
              </w:rPr>
              <w:t>(սիստոլիկ,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դիաստոլիկ, </w:t>
            </w:r>
            <w:r>
              <w:rPr>
                <w:w w:val="115"/>
                <w:sz w:val="20"/>
                <w:szCs w:val="20"/>
              </w:rPr>
              <w:t>միջին)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3․3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էլեկտրակարդիոմոնիթորներ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1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62" w:val="left" w:leader="none"/>
                <w:tab w:pos="2604" w:val="left" w:leader="none"/>
              </w:tabs>
              <w:spacing w:line="280" w:lineRule="auto" w:before="9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Մոնիթորները պետք է ապահովված լինեն ավտոնոմ էլեկտրասնուցմամբ,</w:t>
              <w:tab/>
            </w:r>
            <w:r>
              <w:rPr>
                <w:spacing w:val="-1"/>
                <w:w w:val="90"/>
                <w:sz w:val="20"/>
                <w:szCs w:val="20"/>
              </w:rPr>
              <w:t>ԷԿԳ </w:t>
            </w:r>
            <w:r>
              <w:rPr>
                <w:w w:val="115"/>
                <w:sz w:val="20"/>
                <w:szCs w:val="20"/>
              </w:rPr>
              <w:t>էլեկտրոդներով, ինչպես նաև վտանգի</w:t>
              <w:tab/>
            </w:r>
            <w:r>
              <w:rPr>
                <w:spacing w:val="-1"/>
                <w:w w:val="115"/>
                <w:sz w:val="20"/>
                <w:szCs w:val="20"/>
              </w:rPr>
              <w:t>ահազանգման</w:t>
            </w:r>
          </w:p>
          <w:p>
            <w:pPr>
              <w:pStyle w:val="TableParagraph"/>
              <w:spacing w:before="1"/>
              <w:ind w:left="3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ձայնային          և         լուսային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772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համակարգերով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45" w:val="left" w:leader="none"/>
                <w:tab w:pos="2234" w:val="left" w:leader="none"/>
                <w:tab w:pos="2349" w:val="left" w:leader="none"/>
              </w:tabs>
              <w:spacing w:line="280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Զարկերակային</w:t>
              <w:tab/>
            </w:r>
            <w:r>
              <w:rPr>
                <w:w w:val="110"/>
                <w:sz w:val="20"/>
                <w:szCs w:val="20"/>
              </w:rPr>
              <w:t>ճնշումը </w:t>
            </w:r>
            <w:r>
              <w:rPr>
                <w:w w:val="115"/>
                <w:sz w:val="20"/>
                <w:szCs w:val="20"/>
              </w:rPr>
              <w:t>չափող</w:t>
              <w:tab/>
              <w:t>ձեռքի</w:t>
              <w:tab/>
              <w:tab/>
            </w:r>
            <w:r>
              <w:rPr>
                <w:spacing w:val="-5"/>
                <w:w w:val="115"/>
                <w:sz w:val="20"/>
                <w:szCs w:val="20"/>
              </w:rPr>
              <w:t>սարք` </w:t>
            </w:r>
            <w:r>
              <w:rPr>
                <w:w w:val="115"/>
                <w:sz w:val="20"/>
                <w:szCs w:val="20"/>
              </w:rPr>
              <w:t>տոնոմետր և</w:t>
            </w:r>
            <w:r>
              <w:rPr>
                <w:spacing w:val="-1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ստետոսկոպ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Ջերմաչափ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45" w:val="left" w:leader="none"/>
              </w:tabs>
              <w:spacing w:line="283" w:lineRule="auto" w:before="9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Դեֆիբրիլյատոր`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ավտոնոմ </w:t>
            </w:r>
            <w:r>
              <w:rPr>
                <w:w w:val="115"/>
                <w:sz w:val="20"/>
                <w:szCs w:val="20"/>
              </w:rPr>
              <w:t>էլեկտրասնուցմամբ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Գլյուկոմետր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405" w:val="left" w:leader="none"/>
              </w:tabs>
              <w:spacing w:line="280" w:lineRule="auto" w:before="9"/>
              <w:ind w:left="33" w:right="19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Ստրիպներ`</w:t>
              <w:tab/>
            </w:r>
            <w:r>
              <w:rPr>
                <w:w w:val="110"/>
                <w:sz w:val="20"/>
                <w:szCs w:val="20"/>
              </w:rPr>
              <w:t>արագ </w:t>
            </w:r>
            <w:r>
              <w:rPr>
                <w:w w:val="115"/>
                <w:sz w:val="20"/>
                <w:szCs w:val="20"/>
              </w:rPr>
              <w:t>ախտորոշումն անցկացնելու համար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-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Շնչուղիների անցանելիությունն ապահովելու և արհեստական շնչառությունն անցկացնելուն անհրաժեշտ միջոցներ՝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քիթ-ըմպանային և բերան- ըմպանային օդամուղ</w:t>
            </w:r>
            <w:r>
              <w:rPr>
                <w:spacing w:val="-1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փողերի հավաքածու,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67" w:val="left" w:leader="none"/>
              </w:tabs>
              <w:spacing w:line="280" w:lineRule="auto" w:before="124"/>
              <w:ind w:left="33" w:right="2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կոկորդային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դիմակների </w:t>
            </w:r>
            <w:r>
              <w:rPr>
                <w:w w:val="115"/>
                <w:sz w:val="20"/>
                <w:szCs w:val="20"/>
              </w:rPr>
              <w:t>հավաքածու,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232" w:val="left" w:leader="none"/>
              </w:tabs>
              <w:spacing w:line="280" w:lineRule="auto" w:before="124"/>
              <w:ind w:left="33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ներշնչափողային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փողերի </w:t>
            </w:r>
            <w:r>
              <w:rPr>
                <w:w w:val="115"/>
                <w:sz w:val="20"/>
                <w:szCs w:val="20"/>
              </w:rPr>
              <w:t>հավաքածու,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համակցված փողեր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67" w:val="left" w:leader="none"/>
              </w:tabs>
              <w:spacing w:line="280" w:lineRule="auto" w:before="124"/>
              <w:ind w:left="33" w:right="2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շնչական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դիմակների </w:t>
            </w:r>
            <w:r>
              <w:rPr>
                <w:w w:val="115"/>
                <w:sz w:val="20"/>
                <w:szCs w:val="20"/>
              </w:rPr>
              <w:t>հավաքածու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81" w:val="left" w:leader="none"/>
              </w:tabs>
              <w:spacing w:line="280" w:lineRule="auto" w:before="11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լարինգոսկոպ`</w:t>
              <w:tab/>
            </w:r>
            <w:r>
              <w:rPr>
                <w:spacing w:val="-1"/>
                <w:w w:val="110"/>
                <w:sz w:val="20"/>
                <w:szCs w:val="20"/>
              </w:rPr>
              <w:t>տարբեր </w:t>
            </w:r>
            <w:r>
              <w:rPr>
                <w:w w:val="115"/>
                <w:sz w:val="20"/>
                <w:szCs w:val="20"/>
              </w:rPr>
              <w:t>մեծության շեղբերով (մեծերի և մանկական) և ինքնուրույն էլեկտրասնուցմամբ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85" w:val="left" w:leader="none"/>
              </w:tabs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թթվածնի</w:t>
              <w:tab/>
            </w:r>
            <w:r>
              <w:rPr>
                <w:spacing w:val="-2"/>
                <w:w w:val="120"/>
                <w:sz w:val="20"/>
                <w:szCs w:val="20"/>
              </w:rPr>
              <w:t>աղբյուր`</w:t>
            </w:r>
          </w:p>
          <w:p>
            <w:pPr>
              <w:pStyle w:val="TableParagraph"/>
              <w:tabs>
                <w:tab w:pos="2057" w:val="left" w:leader="none"/>
              </w:tabs>
              <w:spacing w:before="37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խոնավացված</w:t>
              <w:tab/>
            </w:r>
            <w:r>
              <w:rPr>
                <w:w w:val="110"/>
                <w:sz w:val="20"/>
                <w:szCs w:val="20"/>
              </w:rPr>
              <w:t>թթվածին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685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մատակարարելու և շնչական սարքին միացնելու համար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2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5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99" w:val="left" w:leader="none"/>
              </w:tabs>
              <w:spacing w:line="280" w:lineRule="auto" w:before="9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Ամբու պարկեր` մանկական ու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մեծահասակների </w:t>
            </w:r>
            <w:r>
              <w:rPr>
                <w:w w:val="115"/>
                <w:sz w:val="20"/>
                <w:szCs w:val="20"/>
              </w:rPr>
              <w:t>դիմակներով և թթվածնի աղբյուրի հետ միացման համակարգով,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արհեստական շնչառության շարժական սարքին միացման խողովակներ,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5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10․</w:t>
            </w:r>
          </w:p>
          <w:p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63" w:val="left" w:leader="none"/>
              </w:tabs>
              <w:spacing w:line="283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արտածծման էլեկտրական սարք` բերանի խոռոչից և վերին</w:t>
              <w:tab/>
            </w:r>
            <w:r>
              <w:rPr>
                <w:spacing w:val="-2"/>
                <w:w w:val="115"/>
                <w:sz w:val="20"/>
                <w:szCs w:val="20"/>
              </w:rPr>
              <w:t>շնչուղիներից </w:t>
            </w:r>
            <w:r>
              <w:rPr>
                <w:w w:val="115"/>
                <w:sz w:val="20"/>
                <w:szCs w:val="20"/>
              </w:rPr>
              <w:t>ասպիրացիոն</w:t>
            </w:r>
            <w:r>
              <w:rPr>
                <w:spacing w:val="-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ծայրակներով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1" w:val="left" w:leader="none"/>
              </w:tabs>
              <w:spacing w:line="280" w:lineRule="auto" w:before="9"/>
              <w:ind w:left="33" w:right="3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Պարանոցի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անշարժացման </w:t>
            </w:r>
            <w:r>
              <w:rPr>
                <w:w w:val="110"/>
                <w:sz w:val="20"/>
                <w:szCs w:val="20"/>
              </w:rPr>
              <w:t>օձիքներ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56" w:val="left" w:leader="none"/>
              </w:tabs>
              <w:spacing w:line="280" w:lineRule="auto" w:before="9"/>
              <w:ind w:left="33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Վերջույթների,</w:t>
              <w:tab/>
            </w:r>
            <w:r>
              <w:rPr>
                <w:spacing w:val="-1"/>
                <w:w w:val="110"/>
                <w:sz w:val="20"/>
                <w:szCs w:val="20"/>
              </w:rPr>
              <w:t>ողնաշարի </w:t>
            </w:r>
            <w:r>
              <w:rPr>
                <w:w w:val="115"/>
                <w:sz w:val="20"/>
                <w:szCs w:val="20"/>
              </w:rPr>
              <w:t>անշարժացման վակուումային</w:t>
            </w:r>
            <w:r>
              <w:rPr>
                <w:spacing w:val="-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բեկակալներ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7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86" w:val="left" w:leader="none"/>
                <w:tab w:pos="1792" w:val="left" w:leader="none"/>
                <w:tab w:pos="1960" w:val="left" w:leader="none"/>
                <w:tab w:pos="2045" w:val="left" w:leader="none"/>
                <w:tab w:pos="2148" w:val="left" w:leader="none"/>
                <w:tab w:pos="2207" w:val="left" w:leader="none"/>
                <w:tab w:pos="2534" w:val="left" w:leader="none"/>
                <w:tab w:pos="2795" w:val="left" w:leader="none"/>
              </w:tabs>
              <w:spacing w:line="280" w:lineRule="auto" w:before="9"/>
              <w:ind w:left="33" w:right="18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Ընթացիկ</w:t>
              <w:tab/>
              <w:tab/>
              <w:tab/>
              <w:tab/>
            </w:r>
            <w:r>
              <w:rPr>
                <w:w w:val="110"/>
                <w:sz w:val="20"/>
                <w:szCs w:val="20"/>
              </w:rPr>
              <w:t>ծախսվող </w:t>
            </w:r>
            <w:r>
              <w:rPr>
                <w:w w:val="115"/>
                <w:sz w:val="20"/>
                <w:szCs w:val="20"/>
              </w:rPr>
              <w:t>բժշկական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պարագաներ` </w:t>
            </w:r>
            <w:r>
              <w:rPr>
                <w:w w:val="115"/>
                <w:sz w:val="20"/>
                <w:szCs w:val="20"/>
              </w:rPr>
              <w:t>զարկերակային և երակային ձգալարաններ, պերիֆերիկ և կենտրոնական երակային կաթետերներ,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բժշկական </w:t>
            </w:r>
            <w:r>
              <w:rPr>
                <w:w w:val="115"/>
                <w:sz w:val="20"/>
                <w:szCs w:val="20"/>
              </w:rPr>
              <w:t>սպեղանի,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միանգամյա </w:t>
            </w:r>
            <w:r>
              <w:rPr>
                <w:w w:val="115"/>
                <w:sz w:val="20"/>
                <w:szCs w:val="20"/>
              </w:rPr>
              <w:t>օգտագործման սպիրտային գնդիկներ,</w:t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միզային </w:t>
            </w:r>
            <w:r>
              <w:rPr>
                <w:w w:val="115"/>
                <w:sz w:val="20"/>
                <w:szCs w:val="20"/>
              </w:rPr>
              <w:t>կաթետերներ</w:t>
              <w:tab/>
              <w:tab/>
              <w:tab/>
              <w:tab/>
              <w:tab/>
              <w:tab/>
              <w:tab/>
              <w:tab/>
            </w:r>
            <w:r>
              <w:rPr>
                <w:w w:val="105"/>
                <w:sz w:val="20"/>
                <w:szCs w:val="20"/>
              </w:rPr>
              <w:t>ու </w:t>
            </w:r>
            <w:r>
              <w:rPr>
                <w:w w:val="115"/>
                <w:sz w:val="20"/>
                <w:szCs w:val="20"/>
              </w:rPr>
              <w:t>մեզընդունիչներ,</w:t>
              <w:tab/>
              <w:tab/>
              <w:tab/>
              <w:tab/>
              <w:tab/>
              <w:tab/>
            </w:r>
            <w:r>
              <w:rPr>
                <w:w w:val="110"/>
                <w:sz w:val="20"/>
                <w:szCs w:val="20"/>
              </w:rPr>
              <w:t>քիթ- </w:t>
            </w:r>
            <w:r>
              <w:rPr>
                <w:w w:val="115"/>
                <w:sz w:val="20"/>
                <w:szCs w:val="20"/>
              </w:rPr>
              <w:t>ստամոքսային և բերան- ստամոքսային</w:t>
              <w:tab/>
              <w:tab/>
              <w:tab/>
              <w:tab/>
              <w:tab/>
              <w:tab/>
            </w:r>
            <w:r>
              <w:rPr>
                <w:spacing w:val="-1"/>
                <w:w w:val="115"/>
                <w:sz w:val="20"/>
                <w:szCs w:val="20"/>
              </w:rPr>
              <w:t>զոնդեր,</w:t>
            </w:r>
          </w:p>
          <w:p>
            <w:pPr>
              <w:pStyle w:val="TableParagraph"/>
              <w:tabs>
                <w:tab w:pos="2257" w:val="left" w:leader="none"/>
              </w:tabs>
              <w:spacing w:line="283" w:lineRule="auto" w:before="4"/>
              <w:ind w:left="33" w:right="2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թոքամզի</w:t>
              <w:tab/>
            </w:r>
            <w:r>
              <w:rPr>
                <w:spacing w:val="-4"/>
                <w:w w:val="115"/>
                <w:sz w:val="20"/>
                <w:szCs w:val="20"/>
              </w:rPr>
              <w:t>խոռոչի </w:t>
            </w:r>
            <w:r>
              <w:rPr>
                <w:w w:val="115"/>
                <w:sz w:val="20"/>
                <w:szCs w:val="20"/>
              </w:rPr>
              <w:t>դրենավորման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դրենաժներ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ն/ե ինֆուզիայի միջոցներ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14․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80" w:val="left" w:leader="none"/>
              </w:tabs>
              <w:spacing w:line="280" w:lineRule="auto" w:before="127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ն/ե</w:t>
              <w:tab/>
            </w:r>
            <w:r>
              <w:rPr>
                <w:w w:val="110"/>
                <w:sz w:val="20"/>
                <w:szCs w:val="20"/>
              </w:rPr>
              <w:t>ներմուծման </w:t>
            </w:r>
            <w:r>
              <w:rPr>
                <w:w w:val="115"/>
                <w:sz w:val="20"/>
                <w:szCs w:val="20"/>
              </w:rPr>
              <w:t>համակարգեր,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14․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ն/ե կաթետերներ,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915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8" w:right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14․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470" w:val="left" w:leader="none"/>
              </w:tabs>
              <w:spacing w:line="283" w:lineRule="auto" w:before="124"/>
              <w:ind w:left="33" w:right="2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կրիստալոիդներ</w:t>
              <w:tab/>
            </w:r>
            <w:r>
              <w:rPr>
                <w:spacing w:val="-2"/>
                <w:w w:val="115"/>
                <w:sz w:val="20"/>
                <w:szCs w:val="20"/>
              </w:rPr>
              <w:t>(ֆիզ. </w:t>
            </w:r>
            <w:r>
              <w:rPr>
                <w:w w:val="115"/>
                <w:sz w:val="20"/>
                <w:szCs w:val="20"/>
              </w:rPr>
              <w:t>լուծույթ, Ռինգերի</w:t>
            </w:r>
            <w:r>
              <w:rPr>
                <w:spacing w:val="-1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լուծույթ),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5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14․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կոլոիդներ (դեքստրաններ, ժելատինի կամ հիդրոքսի- էթիլ-օսլայի լուծույթներ)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5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14․</w:t>
            </w:r>
          </w:p>
          <w:p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80" w:lineRule="auto" w:before="9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գլյուկոզայի և նատրիումի քլորիդի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հիպերտոնիկ </w:t>
            </w:r>
            <w:r>
              <w:rPr>
                <w:w w:val="110"/>
                <w:sz w:val="20"/>
                <w:szCs w:val="20"/>
              </w:rPr>
              <w:t>լուծույթներ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Ինֆուզիոն և տրանսֆուզիոն թերապիայի իրականացման պոմպեր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14" w:val="left" w:leader="none"/>
                <w:tab w:pos="2868" w:val="left" w:leader="none"/>
              </w:tabs>
              <w:spacing w:line="280" w:lineRule="auto" w:before="9"/>
              <w:ind w:left="33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Վիրաբուժական</w:t>
              <w:tab/>
              <w:t>գործիքների հավաքածու</w:t>
              <w:tab/>
              <w:tab/>
            </w:r>
            <w:r>
              <w:rPr>
                <w:w w:val="95"/>
                <w:sz w:val="20"/>
                <w:szCs w:val="20"/>
              </w:rPr>
              <w:t>և</w:t>
            </w:r>
          </w:p>
          <w:p>
            <w:pPr>
              <w:pStyle w:val="TableParagraph"/>
              <w:spacing w:before="2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վիրաբուժական  կարանյութեր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17" w:val="left" w:leader="none"/>
                <w:tab w:pos="2399" w:val="left" w:leader="none"/>
                <w:tab w:pos="2569" w:val="left" w:leader="none"/>
                <w:tab w:pos="2868" w:val="left" w:leader="none"/>
              </w:tabs>
              <w:spacing w:line="280" w:lineRule="auto" w:before="11"/>
              <w:ind w:left="33" w:right="1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Վիրակապանյութեր</w:t>
              <w:tab/>
              <w:tab/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0"/>
                <w:sz w:val="20"/>
                <w:szCs w:val="20"/>
              </w:rPr>
              <w:t>անտիսեպտիկ լուծույթներ (մանրէազերծված բինտեր, բժշկական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գիպս, </w:t>
            </w:r>
            <w:r>
              <w:rPr>
                <w:w w:val="110"/>
                <w:sz w:val="20"/>
                <w:szCs w:val="20"/>
              </w:rPr>
              <w:t>անձեռոցիկներ, բետադինի, բժշկ.</w:t>
              <w:tab/>
              <w:t>սպիրտի,</w:t>
              <w:tab/>
              <w:tab/>
            </w:r>
            <w:r>
              <w:rPr>
                <w:spacing w:val="-3"/>
                <w:w w:val="110"/>
                <w:sz w:val="20"/>
                <w:szCs w:val="20"/>
              </w:rPr>
              <w:t>յոդի </w:t>
            </w:r>
            <w:r>
              <w:rPr>
                <w:w w:val="110"/>
                <w:sz w:val="20"/>
                <w:szCs w:val="20"/>
              </w:rPr>
              <w:t>լուծույթներ և</w:t>
            </w:r>
            <w:r>
              <w:rPr>
                <w:spacing w:val="2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այլն)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Թթվածնի խոնավացուցիչներ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5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92" w:val="left" w:leader="none"/>
                <w:tab w:pos="1791" w:val="left" w:leader="none"/>
                <w:tab w:pos="2044" w:val="left" w:leader="none"/>
                <w:tab w:pos="2868" w:val="left" w:leader="none"/>
              </w:tabs>
              <w:spacing w:line="280" w:lineRule="auto" w:before="13"/>
              <w:ind w:left="33" w:right="19"/>
              <w:rPr>
                <w:sz w:val="20"/>
                <w:szCs w:val="20"/>
              </w:rPr>
            </w:pPr>
            <w:r>
              <w:rPr>
                <w:spacing w:val="-2"/>
                <w:w w:val="84"/>
                <w:sz w:val="20"/>
                <w:szCs w:val="20"/>
              </w:rPr>
              <w:t>Պ</w:t>
            </w:r>
            <w:r>
              <w:rPr>
                <w:spacing w:val="1"/>
                <w:w w:val="111"/>
                <w:sz w:val="20"/>
                <w:szCs w:val="20"/>
              </w:rPr>
              <w:t>ա</w:t>
            </w:r>
            <w:r>
              <w:rPr>
                <w:spacing w:val="-1"/>
                <w:w w:val="133"/>
                <w:sz w:val="20"/>
                <w:szCs w:val="20"/>
              </w:rPr>
              <w:t>յ</w:t>
            </w:r>
            <w:r>
              <w:rPr>
                <w:w w:val="108"/>
                <w:sz w:val="20"/>
                <w:szCs w:val="20"/>
              </w:rPr>
              <w:t>ո</w:t>
            </w:r>
            <w:r>
              <w:rPr>
                <w:w w:val="105"/>
                <w:sz w:val="20"/>
                <w:szCs w:val="20"/>
              </w:rPr>
              <w:t>ւ</w:t>
            </w:r>
            <w:r>
              <w:rPr>
                <w:w w:val="112"/>
                <w:sz w:val="20"/>
                <w:szCs w:val="20"/>
              </w:rPr>
              <w:t>ս</w:t>
            </w:r>
            <w:r>
              <w:rPr>
                <w:spacing w:val="-2"/>
                <w:w w:val="111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կ</w:t>
            </w:r>
            <w:r>
              <w:rPr>
                <w:w w:val="169"/>
                <w:sz w:val="20"/>
                <w:szCs w:val="20"/>
              </w:rPr>
              <w:t>`</w:t>
            </w:r>
            <w:r>
              <w:rPr>
                <w:sz w:val="20"/>
                <w:szCs w:val="20"/>
              </w:rPr>
              <w:tab/>
            </w:r>
            <w:r>
              <w:rPr>
                <w:w w:val="117"/>
                <w:sz w:val="20"/>
                <w:szCs w:val="20"/>
              </w:rPr>
              <w:t>շ</w:t>
            </w:r>
            <w:r>
              <w:rPr>
                <w:spacing w:val="-2"/>
                <w:w w:val="111"/>
                <w:sz w:val="20"/>
                <w:szCs w:val="20"/>
              </w:rPr>
              <w:t>տ</w:t>
            </w:r>
            <w:r>
              <w:rPr>
                <w:spacing w:val="-2"/>
                <w:w w:val="111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պ</w:t>
            </w:r>
            <w:r>
              <w:rPr>
                <w:sz w:val="20"/>
                <w:szCs w:val="20"/>
              </w:rPr>
              <w:tab/>
            </w:r>
            <w:r>
              <w:rPr>
                <w:w w:val="94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անհետաձգելի</w:t>
              <w:tab/>
              <w:tab/>
            </w:r>
            <w:r>
              <w:rPr>
                <w:spacing w:val="-1"/>
                <w:w w:val="115"/>
                <w:sz w:val="20"/>
                <w:szCs w:val="20"/>
              </w:rPr>
              <w:t>օգնությանն </w:t>
            </w:r>
            <w:r>
              <w:rPr>
                <w:w w:val="115"/>
                <w:sz w:val="20"/>
                <w:szCs w:val="20"/>
              </w:rPr>
              <w:t>անհրաժեշտ</w:t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դեղերով` </w:t>
            </w:r>
            <w:r>
              <w:rPr>
                <w:w w:val="115"/>
                <w:sz w:val="20"/>
                <w:szCs w:val="20"/>
              </w:rPr>
              <w:t>ցավազրկողներ, հիպոթենզիվներ, միզամուղներ,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ադրենալին, </w:t>
            </w:r>
            <w:r>
              <w:rPr>
                <w:w w:val="115"/>
                <w:sz w:val="20"/>
                <w:szCs w:val="20"/>
              </w:rPr>
              <w:t>նիտրոգլիցերին, դեքսամետազոն, լիդոկաին և ընթացիկ</w:t>
              <w:tab/>
              <w:tab/>
              <w:tab/>
            </w:r>
            <w:r>
              <w:rPr>
                <w:w w:val="110"/>
                <w:sz w:val="20"/>
                <w:szCs w:val="20"/>
              </w:rPr>
              <w:t>ծախսվող</w:t>
            </w:r>
          </w:p>
          <w:p>
            <w:pPr>
              <w:pStyle w:val="TableParagraph"/>
              <w:tabs>
                <w:tab w:pos="1879" w:val="left" w:leader="none"/>
              </w:tabs>
              <w:spacing w:line="283" w:lineRule="auto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բժշկական</w:t>
              <w:tab/>
            </w:r>
            <w:r>
              <w:rPr>
                <w:spacing w:val="-3"/>
                <w:w w:val="120"/>
                <w:sz w:val="20"/>
                <w:szCs w:val="20"/>
              </w:rPr>
              <w:t>նյութերով` </w:t>
            </w:r>
            <w:r>
              <w:rPr>
                <w:w w:val="120"/>
                <w:sz w:val="20"/>
                <w:szCs w:val="20"/>
              </w:rPr>
              <w:t>ներարկիչներ` 5,10,20,50 մլ, </w:t>
            </w:r>
            <w:r>
              <w:rPr>
                <w:w w:val="115"/>
                <w:sz w:val="20"/>
                <w:szCs w:val="20"/>
              </w:rPr>
              <w:t>ինսուլինային ներարկիչներ և </w:t>
            </w:r>
            <w:r>
              <w:rPr>
                <w:w w:val="120"/>
                <w:sz w:val="20"/>
                <w:szCs w:val="20"/>
              </w:rPr>
              <w:t>այլն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31" w:val="left" w:leader="none"/>
              </w:tabs>
              <w:spacing w:line="280" w:lineRule="auto" w:before="9"/>
              <w:ind w:left="33" w:righ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Թթվածնի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մատակարարման </w:t>
            </w:r>
            <w:r>
              <w:rPr>
                <w:w w:val="115"/>
                <w:sz w:val="20"/>
                <w:szCs w:val="20"/>
              </w:rPr>
              <w:t>կենտրոնացված</w:t>
            </w:r>
            <w:r>
              <w:rPr>
                <w:spacing w:val="-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51" w:val="left" w:leader="none"/>
                <w:tab w:pos="1829" w:val="left" w:leader="none"/>
              </w:tabs>
              <w:spacing w:line="280" w:lineRule="auto" w:before="13"/>
              <w:ind w:left="33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առնվազն</w:t>
              <w:tab/>
              <w:t>2</w:t>
              <w:tab/>
            </w:r>
            <w:r>
              <w:rPr>
                <w:spacing w:val="-3"/>
                <w:w w:val="110"/>
                <w:sz w:val="20"/>
                <w:szCs w:val="20"/>
              </w:rPr>
              <w:t>մահճակալի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մանկական հասակի համար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685" w:hRule="atLeast"/>
        </w:trPr>
        <w:tc>
          <w:tcPr>
            <w:tcW w:w="43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28" w:val="left" w:leader="none"/>
              </w:tabs>
              <w:spacing w:line="280" w:lineRule="auto" w:before="9"/>
              <w:ind w:left="33" w:right="1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անհրաժեշտ</w:t>
              <w:tab/>
            </w:r>
            <w:r>
              <w:rPr>
                <w:w w:val="110"/>
                <w:sz w:val="20"/>
                <w:szCs w:val="20"/>
              </w:rPr>
              <w:t>ջերմիջեցնող </w:t>
            </w:r>
            <w:r>
              <w:rPr>
                <w:w w:val="115"/>
                <w:sz w:val="20"/>
                <w:szCs w:val="20"/>
              </w:rPr>
              <w:t>դեղամիջոցներ: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3" w:right="2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արհեստական շնչառության սարք, որը կիրառելի է կրծքի հասակից սկսած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87" w:val="left" w:leader="none"/>
                <w:tab w:pos="1973" w:val="left" w:leader="none"/>
              </w:tabs>
              <w:spacing w:line="280" w:lineRule="auto" w:before="9"/>
              <w:ind w:left="33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24</w:t>
              <w:tab/>
              <w:t>ժամյա</w:t>
              <w:tab/>
            </w:r>
            <w:r>
              <w:rPr>
                <w:spacing w:val="-1"/>
                <w:w w:val="110"/>
                <w:sz w:val="20"/>
                <w:szCs w:val="20"/>
              </w:rPr>
              <w:t>գրաֆիկով </w:t>
            </w:r>
            <w:r>
              <w:rPr>
                <w:w w:val="115"/>
                <w:sz w:val="20"/>
                <w:szCs w:val="20"/>
              </w:rPr>
              <w:t>աշխատող՝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ռենտգեն ծառայություն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60" w:val="left" w:leader="none"/>
              </w:tabs>
              <w:spacing w:line="280" w:lineRule="auto" w:before="13"/>
              <w:ind w:left="33" w:right="2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լաբորատոր</w:t>
              <w:tab/>
            </w:r>
            <w:r>
              <w:rPr>
                <w:spacing w:val="-3"/>
                <w:w w:val="115"/>
                <w:sz w:val="20"/>
                <w:szCs w:val="20"/>
              </w:rPr>
              <w:t>ծառայություն, </w:t>
            </w:r>
            <w:r>
              <w:rPr>
                <w:w w:val="115"/>
                <w:sz w:val="20"/>
                <w:szCs w:val="20"/>
              </w:rPr>
              <w:t>այդ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թվում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ա․ կլինիկական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բ․ բիոքիմիական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3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ծառայություն (նշել՝ սոնոգրաֆիա, ՀՇ, ՄՌՏ և այլն)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45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47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ԿԱԴՐԱՅԻՆ </w:t>
            </w:r>
            <w:r>
              <w:rPr>
                <w:w w:val="105"/>
                <w:sz w:val="20"/>
                <w:szCs w:val="20"/>
              </w:rPr>
              <w:t>ՀԱԳԵՑՎԱԾՈՒԹՅՈՒՆ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109" w:right="85" w:hanging="4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առկա </w:t>
            </w:r>
            <w:r>
              <w:rPr>
                <w:spacing w:val="-10"/>
                <w:w w:val="140"/>
                <w:sz w:val="20"/>
                <w:szCs w:val="20"/>
              </w:rPr>
              <w:t>է/առկա </w:t>
            </w:r>
            <w:r>
              <w:rPr>
                <w:w w:val="145"/>
                <w:sz w:val="20"/>
                <w:szCs w:val="20"/>
              </w:rPr>
              <w:t>չէ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47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7"/>
              <w:ind w:left="37" w:right="27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դիպլոմ/վ </w:t>
            </w:r>
            <w:r>
              <w:rPr>
                <w:w w:val="135"/>
                <w:sz w:val="20"/>
                <w:szCs w:val="20"/>
              </w:rPr>
              <w:t>կայական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28․</w:t>
            </w:r>
          </w:p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Բժիշկներ` համապատասխան հետդիպլոմային կրթության</w:t>
            </w:r>
            <w:r>
              <w:rPr>
                <w:spacing w:val="-24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և վերջին 5 տարվա ընթացքում վերապատրաստման առկայության դեպքում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30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09" w:val="left" w:leader="none"/>
              </w:tabs>
              <w:spacing w:line="280" w:lineRule="auto" w:before="9"/>
              <w:ind w:left="33" w:righ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բուժաշխատող` </w:t>
            </w:r>
            <w:r>
              <w:rPr>
                <w:w w:val="115"/>
                <w:sz w:val="20"/>
                <w:szCs w:val="20"/>
              </w:rPr>
              <w:t>համապատասխան վերապատրաստմամբ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9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5․6․</w:t>
            </w:r>
          </w:p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28․</w:t>
            </w:r>
          </w:p>
          <w:p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Կրտսեր բուժաշխատող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47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ՍՔՐԻՆԻՆԳԱՅԻՆ ՀԵՏԱԶՈՏՈՒԹՅՈՒՆՆԵՐԻ ԻՐԱԿԱՆԱՑՄԱՆ ՆՎԱԶԱԳՈՒՅՆ ՊԱՀԱՆՋՆԵՐ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 ով սահմանված </w:t>
            </w:r>
            <w:r>
              <w:rPr>
                <w:w w:val="110"/>
                <w:sz w:val="20"/>
                <w:szCs w:val="20"/>
              </w:rPr>
              <w:t>պատասխան </w:t>
            </w:r>
            <w:r>
              <w:rPr>
                <w:w w:val="115"/>
                <w:sz w:val="20"/>
                <w:szCs w:val="20"/>
              </w:rPr>
              <w:t>ատվության միջոց</w:t>
            </w:r>
          </w:p>
        </w:tc>
      </w:tr>
      <w:tr>
        <w:trPr>
          <w:trHeight w:val="68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6․1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38" w:val="left" w:leader="none"/>
              </w:tabs>
              <w:spacing w:line="280" w:lineRule="auto" w:before="11"/>
              <w:ind w:left="33" w:right="20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Կրծքագեղձի</w:t>
              <w:tab/>
            </w:r>
            <w:r>
              <w:rPr>
                <w:spacing w:val="-1"/>
                <w:w w:val="130"/>
                <w:sz w:val="20"/>
                <w:szCs w:val="20"/>
              </w:rPr>
              <w:t>քաղցկեղի </w:t>
            </w:r>
            <w:r>
              <w:rPr>
                <w:w w:val="130"/>
                <w:sz w:val="20"/>
                <w:szCs w:val="20"/>
              </w:rPr>
              <w:t>սքրինինգ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3030"/>
        <w:gridCol w:w="1110"/>
        <w:gridCol w:w="1266"/>
        <w:gridCol w:w="1267"/>
        <w:gridCol w:w="1266"/>
        <w:gridCol w:w="764"/>
        <w:gridCol w:w="1387"/>
      </w:tblGrid>
      <w:tr>
        <w:trPr>
          <w:trHeight w:val="1764" w:hRule="atLeast"/>
        </w:trPr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8" w:right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6․1․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9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Մամոգրաֆիկ հետազոտության ուղղորդում ԱԱՊ բժշկի կողմից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Առնվազն </w:t>
            </w:r>
            <w:r>
              <w:rPr>
                <w:w w:val="115"/>
                <w:sz w:val="20"/>
                <w:szCs w:val="20"/>
              </w:rPr>
              <w:t>50%</w:t>
            </w:r>
          </w:p>
        </w:tc>
        <w:tc>
          <w:tcPr>
            <w:tcW w:w="126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Գրանցում Արմեդ համակարգ ում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6" w:right="32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Հաջոր դ   գնահ ատում</w:t>
            </w:r>
          </w:p>
          <w:p>
            <w:pPr>
              <w:pStyle w:val="TableParagraph"/>
              <w:spacing w:line="280" w:lineRule="auto" w:before="1"/>
              <w:ind w:left="115" w:right="103" w:firstLine="1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՝ 6 </w:t>
            </w:r>
            <w:r>
              <w:rPr>
                <w:w w:val="110"/>
                <w:sz w:val="20"/>
                <w:szCs w:val="20"/>
              </w:rPr>
              <w:t>ամիս</w:t>
            </w:r>
          </w:p>
        </w:tc>
        <w:tc>
          <w:tcPr>
            <w:tcW w:w="1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6․1․</w:t>
            </w:r>
          </w:p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tabs>
                <w:tab w:pos="1664" w:val="left" w:leader="none"/>
                <w:tab w:pos="2427" w:val="left" w:leader="none"/>
              </w:tabs>
              <w:spacing w:line="280" w:lineRule="auto"/>
              <w:ind w:left="33" w:right="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Լրահետազոտության ուղղորդում և հետևողական հսկողություն</w:t>
              <w:tab/>
            </w:r>
            <w:r>
              <w:rPr>
                <w:w w:val="105"/>
                <w:sz w:val="20"/>
                <w:szCs w:val="20"/>
              </w:rPr>
              <w:t>ԱԱՊ</w:t>
              <w:tab/>
            </w:r>
            <w:r>
              <w:rPr>
                <w:w w:val="110"/>
                <w:sz w:val="20"/>
                <w:szCs w:val="20"/>
              </w:rPr>
              <w:t>բժշկի կողմից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569" w:right="27" w:hanging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Առնվազն </w:t>
            </w:r>
            <w:r>
              <w:rPr>
                <w:w w:val="115"/>
                <w:sz w:val="20"/>
                <w:szCs w:val="20"/>
              </w:rPr>
              <w:t>80%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7" w:right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Գրանցում Արմեդ համակարգ ում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6" w:right="32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Հաջոր դ   գնահ ատում</w:t>
            </w:r>
          </w:p>
          <w:p>
            <w:pPr>
              <w:pStyle w:val="TableParagraph"/>
              <w:spacing w:line="280" w:lineRule="auto" w:before="1"/>
              <w:ind w:left="115" w:right="103" w:firstLine="1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՝ 6 </w:t>
            </w:r>
            <w:r>
              <w:rPr>
                <w:w w:val="110"/>
                <w:sz w:val="20"/>
                <w:szCs w:val="20"/>
              </w:rPr>
              <w:t>ամիս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6․1․</w:t>
            </w:r>
          </w:p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Թվային մամոգրաֆիկ սարքի առկայություն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պարտադիր </w:t>
            </w:r>
            <w:r>
              <w:rPr>
                <w:w w:val="115"/>
                <w:sz w:val="20"/>
                <w:szCs w:val="20"/>
              </w:rPr>
              <w:t>պայման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7" w:right="2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հավաստող տեխնիկակ ան փաստաթղ թի </w:t>
            </w:r>
            <w:r>
              <w:rPr>
                <w:w w:val="110"/>
                <w:sz w:val="20"/>
                <w:szCs w:val="20"/>
              </w:rPr>
              <w:t>առկայությո </w:t>
            </w:r>
            <w:r>
              <w:rPr>
                <w:w w:val="115"/>
                <w:sz w:val="20"/>
                <w:szCs w:val="20"/>
              </w:rPr>
              <w:t>ւն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46"/>
              <w:ind w:left="46" w:right="32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Հաջոր դ   գնահ ատում</w:t>
            </w:r>
          </w:p>
          <w:p>
            <w:pPr>
              <w:pStyle w:val="TableParagraph"/>
              <w:spacing w:line="280" w:lineRule="auto" w:before="1"/>
              <w:ind w:left="115" w:right="103" w:hanging="3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՝ 12 </w:t>
            </w:r>
            <w:r>
              <w:rPr>
                <w:w w:val="110"/>
                <w:sz w:val="20"/>
                <w:szCs w:val="20"/>
              </w:rPr>
              <w:t>ամիս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6․1․</w:t>
            </w:r>
          </w:p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3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«Սքրինինգային մամոգրաֆիա» </w:t>
            </w:r>
            <w:r>
              <w:rPr>
                <w:w w:val="110"/>
                <w:sz w:val="20"/>
                <w:szCs w:val="20"/>
              </w:rPr>
              <w:t>մասնագիտացմամբ </w:t>
            </w:r>
            <w:r>
              <w:rPr>
                <w:w w:val="115"/>
                <w:sz w:val="20"/>
                <w:szCs w:val="20"/>
              </w:rPr>
              <w:t>սերտիֆիկացված ճառագայթաբանի առկայություն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569" w:right="27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պարտադիր </w:t>
            </w:r>
            <w:r>
              <w:rPr>
                <w:w w:val="115"/>
                <w:sz w:val="20"/>
                <w:szCs w:val="20"/>
              </w:rPr>
              <w:t>պայման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80" w:lineRule="auto" w:before="1"/>
              <w:ind w:left="37" w:right="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սերտիֆիկա տի առկայությո ւն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46" w:right="32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Հաջոր դ   գնահ ատում</w:t>
            </w:r>
          </w:p>
          <w:p>
            <w:pPr>
              <w:pStyle w:val="TableParagraph"/>
              <w:spacing w:line="280" w:lineRule="auto" w:before="1"/>
              <w:ind w:left="115" w:right="103" w:firstLine="1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՝ 6 </w:t>
            </w:r>
            <w:r>
              <w:rPr>
                <w:w w:val="110"/>
                <w:sz w:val="20"/>
                <w:szCs w:val="20"/>
              </w:rPr>
              <w:t>ամիս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9" w:right="3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դիտարկու</w:t>
            </w:r>
          </w:p>
          <w:p>
            <w:pPr>
              <w:pStyle w:val="TableParagraph"/>
              <w:spacing w:before="41"/>
              <w:ind w:left="40" w:right="24"/>
              <w:jc w:val="center"/>
              <w:rPr>
                <w:sz w:val="20"/>
                <w:szCs w:val="20"/>
              </w:rPr>
            </w:pPr>
            <w:r>
              <w:rPr>
                <w:w w:val="150"/>
                <w:sz w:val="20"/>
                <w:szCs w:val="20"/>
              </w:rPr>
              <w:t>մը՝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1" w:hRule="atLeast"/>
        </w:trPr>
        <w:tc>
          <w:tcPr>
            <w:tcW w:w="4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tabs>
                <w:tab w:pos="1823" w:val="left" w:leader="none"/>
                <w:tab w:pos="2732" w:val="left" w:leader="none"/>
                <w:tab w:pos="2837" w:val="left" w:leader="none"/>
              </w:tabs>
              <w:spacing w:line="278" w:lineRule="auto"/>
              <w:ind w:left="33" w:right="19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Պացիենտների փորձառության գնահատման գործիքակազմ</w:t>
              <w:tab/>
              <w:tab/>
              <w:tab/>
            </w:r>
            <w:r>
              <w:rPr>
                <w:w w:val="115"/>
                <w:sz w:val="20"/>
                <w:szCs w:val="20"/>
              </w:rPr>
              <w:t>և </w:t>
            </w:r>
            <w:r>
              <w:rPr>
                <w:w w:val="125"/>
                <w:sz w:val="20"/>
                <w:szCs w:val="20"/>
              </w:rPr>
              <w:t>ամփոփված</w:t>
              <w:tab/>
            </w:r>
            <w:r>
              <w:rPr>
                <w:spacing w:val="-3"/>
                <w:w w:val="125"/>
                <w:sz w:val="20"/>
                <w:szCs w:val="20"/>
              </w:rPr>
              <w:t>տվյալներ՝ </w:t>
            </w:r>
            <w:r>
              <w:rPr>
                <w:w w:val="115"/>
                <w:sz w:val="20"/>
                <w:szCs w:val="20"/>
              </w:rPr>
              <w:t>համաձայն</w:t>
              <w:tab/>
              <w:tab/>
            </w:r>
            <w:r>
              <w:rPr>
                <w:w w:val="110"/>
                <w:sz w:val="20"/>
                <w:szCs w:val="20"/>
              </w:rPr>
              <w:t>ՀՀ</w:t>
            </w:r>
          </w:p>
          <w:p>
            <w:pPr>
              <w:pStyle w:val="TableParagraph"/>
              <w:tabs>
                <w:tab w:pos="2025" w:val="left" w:leader="none"/>
              </w:tabs>
              <w:spacing w:line="268" w:lineRule="auto"/>
              <w:ind w:left="33" w:right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առողջապահության նախարարի</w:t>
              <w:tab/>
            </w:r>
            <w:r>
              <w:rPr>
                <w:spacing w:val="-1"/>
                <w:sz w:val="20"/>
                <w:szCs w:val="20"/>
              </w:rPr>
              <w:t>18․12․2025 </w:t>
            </w:r>
            <w:r>
              <w:rPr>
                <w:w w:val="110"/>
                <w:sz w:val="20"/>
                <w:szCs w:val="20"/>
              </w:rPr>
              <w:t>թվականի թիվ 153-Ն</w:t>
            </w:r>
            <w:r>
              <w:rPr>
                <w:spacing w:val="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հրամանի</w:t>
            </w: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283" w:lineRule="auto" w:before="1"/>
              <w:ind w:left="458" w:right="27" w:hanging="4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 </w:t>
            </w:r>
            <w:r>
              <w:rPr>
                <w:w w:val="135"/>
                <w:sz w:val="20"/>
                <w:szCs w:val="20"/>
              </w:rPr>
              <w:t>ան</w:t>
            </w:r>
          </w:p>
        </w:tc>
        <w:tc>
          <w:tcPr>
            <w:tcW w:w="126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5"/>
              <w:ind w:left="61" w:right="44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տարվա ընթացքու մ, տարվա ընթացքու մ      դուրսգրվ ած  պացիենտ ների</w:t>
            </w:r>
          </w:p>
          <w:p>
            <w:pPr>
              <w:pStyle w:val="TableParagraph"/>
              <w:spacing w:before="2"/>
              <w:ind w:left="26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30%-ը</w:t>
            </w:r>
          </w:p>
          <w:p>
            <w:pPr>
              <w:pStyle w:val="TableParagraph"/>
              <w:spacing w:line="280" w:lineRule="auto" w:before="39"/>
              <w:ind w:left="90" w:right="74" w:hanging="1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մասնակց </w:t>
            </w:r>
            <w:r>
              <w:rPr>
                <w:w w:val="135"/>
                <w:sz w:val="20"/>
                <w:szCs w:val="20"/>
              </w:rPr>
              <w:t>ել է </w:t>
            </w:r>
            <w:r>
              <w:rPr>
                <w:w w:val="130"/>
                <w:sz w:val="20"/>
                <w:szCs w:val="20"/>
              </w:rPr>
              <w:t>հարցման </w:t>
            </w:r>
            <w:r>
              <w:rPr>
                <w:w w:val="135"/>
                <w:sz w:val="20"/>
                <w:szCs w:val="20"/>
              </w:rPr>
              <w:t>ը</w:t>
            </w: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38"/>
              <w:ind w:left="71" w:right="57" w:firstLine="4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Առկա էլեկտրոն ային կամ այլ գործիք, ամփոփ տվյալներ ի      վերլուծու յամբ </w:t>
            </w:r>
            <w:r>
              <w:rPr>
                <w:w w:val="125"/>
                <w:sz w:val="20"/>
                <w:szCs w:val="20"/>
              </w:rPr>
              <w:t>փաստաթ </w:t>
            </w:r>
            <w:r>
              <w:rPr>
                <w:w w:val="135"/>
                <w:sz w:val="20"/>
                <w:szCs w:val="20"/>
              </w:rPr>
              <w:t>ուղթ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41" w:right="28" w:hanging="2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 ատու մ  տարվ ա ընթա ցքում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4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p>
      <w:pPr>
        <w:pStyle w:val="BodyText"/>
        <w:ind w:left="426"/>
      </w:pPr>
      <w:r>
        <w:rPr/>
        <w:pict>
          <v:line style="position:absolute;mso-position-horizontal-relative:page;mso-position-vertical-relative:page;z-index:1120" from="37.920002pt,68.520004pt" to="37.920002pt,144.360003pt" stroked="true" strokeweight=".719999pt" strokecolor="#cccccc">
            <v:stroke dashstyle="solid"/>
            <w10:wrap type="none"/>
          </v:line>
        </w:pict>
      </w:r>
      <w:r>
        <w:rPr>
          <w:position w:val="75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.2pt;height:11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28" w:lineRule="exact"/>
                  </w:pPr>
                  <w:r>
                    <w:rPr>
                      <w:w w:val="103"/>
                    </w:rPr>
                    <w:t>*</w:t>
                  </w:r>
                </w:p>
              </w:txbxContent>
            </v:textbox>
          </v:shape>
        </w:pict>
      </w:r>
      <w:r>
        <w:rPr>
          <w:position w:val="75"/>
        </w:rPr>
      </w:r>
      <w:r>
        <w:rPr>
          <w:spacing w:val="85"/>
          <w:position w:val="75"/>
        </w:rPr>
        <w:t> </w:t>
      </w:r>
      <w:r>
        <w:rPr>
          <w:spacing w:val="85"/>
        </w:rPr>
        <w:pict>
          <v:group style="width:505.35pt;height:76.7pt;mso-position-horizontal-relative:char;mso-position-vertical-relative:line" coordorigin="0,0" coordsize="10107,1534">
            <v:shape style="position:absolute;left:0;top:16;width:17;height:1517" type="#_x0000_t75" stroked="false">
              <v:imagedata r:id="rId7" o:title=""/>
            </v:shape>
            <v:line style="position:absolute" from="17,1526" to="10092,1526" stroked="true" strokeweight=".719994pt" strokecolor="#000000">
              <v:stroke dashstyle="solid"/>
            </v:line>
            <v:line style="position:absolute" from="10099,0" to="10099,1534" stroked="true" strokeweight=".719971pt" strokecolor="#cccccc">
              <v:stroke dashstyle="solid"/>
            </v:line>
            <v:rect style="position:absolute;left:10092;top:1519;width:15;height:15" filled="true" fillcolor="#000000" stroked="false">
              <v:fill type="solid"/>
            </v:rect>
            <v:shape style="position:absolute;left:16;top:16;width:10076;height:1503" type="#_x0000_t202" filled="false" stroked="false">
              <v:textbox inset="0,0,0,0">
                <w:txbxContent>
                  <w:p>
                    <w:pPr>
                      <w:spacing w:line="280" w:lineRule="auto" w:before="17"/>
                      <w:ind w:left="28" w:right="25" w:firstLine="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w w:val="105"/>
                        <w:sz w:val="20"/>
                        <w:szCs w:val="20"/>
                      </w:rPr>
                      <w:t>Հրապարակային օֆերտայի պայմանագրով աշխատող կազմակերպությունների ցանկում ներառված կազմակերպութունների համար՝ «ԼՐԱՑՈՒՑԻՉ ՊԱՅՄԱՆՆԵՐԸ ԳՆԱՀԱՏՈՂ ՑՈՒՑԱՆԻՇՆԵՐ» բաժնում</w:t>
                    </w:r>
                  </w:p>
                  <w:p>
                    <w:pPr>
                      <w:tabs>
                        <w:tab w:pos="4365" w:val="left" w:leader="none"/>
                      </w:tabs>
                      <w:spacing w:line="278" w:lineRule="auto" w:before="2"/>
                      <w:ind w:left="28" w:right="32" w:firstLine="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w w:val="115"/>
                        <w:sz w:val="20"/>
                        <w:szCs w:val="20"/>
                      </w:rPr>
                      <w:t>«գնահատման» ցուցանիշների վերաբերյալ ոչ արժանահավատ տեղեկատվություն ներկայացնելու պարագայում  կարող</w:t>
                    </w:r>
                    <w:r>
                      <w:rPr>
                        <w:spacing w:val="25"/>
                        <w:w w:val="115"/>
                        <w:sz w:val="20"/>
                        <w:szCs w:val="20"/>
                      </w:rPr>
                      <w:t> </w:t>
                    </w:r>
                    <w:r>
                      <w:rPr>
                        <w:w w:val="115"/>
                        <w:sz w:val="20"/>
                        <w:szCs w:val="20"/>
                      </w:rPr>
                      <w:t>են</w:t>
                    </w:r>
                    <w:r>
                      <w:rPr>
                        <w:spacing w:val="35"/>
                        <w:w w:val="115"/>
                        <w:sz w:val="20"/>
                        <w:szCs w:val="20"/>
                      </w:rPr>
                      <w:t> </w:t>
                    </w:r>
                    <w:r>
                      <w:rPr>
                        <w:w w:val="115"/>
                        <w:sz w:val="20"/>
                        <w:szCs w:val="20"/>
                      </w:rPr>
                      <w:t>կիրառվել</w:t>
                      <w:tab/>
                      <w:t>հրապարակային օֆերտայի օրինակելի պայմանագրով սահմանված պատասխանատվության</w:t>
                    </w:r>
                    <w:r>
                      <w:rPr>
                        <w:spacing w:val="10"/>
                        <w:w w:val="115"/>
                        <w:sz w:val="20"/>
                        <w:szCs w:val="20"/>
                      </w:rPr>
                      <w:t> </w:t>
                    </w:r>
                    <w:r>
                      <w:rPr>
                        <w:w w:val="115"/>
                        <w:sz w:val="20"/>
                        <w:szCs w:val="20"/>
                      </w:rPr>
                      <w:t>միջոցներ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85"/>
        </w:rPr>
      </w:r>
    </w:p>
    <w:p>
      <w:pPr>
        <w:pStyle w:val="BodyText"/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418" w:hRule="atLeast"/>
        </w:trPr>
        <w:tc>
          <w:tcPr>
            <w:tcW w:w="361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spacing w:before="18"/>
              <w:ind w:left="4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984" w:hRule="atLeast"/>
        </w:trPr>
        <w:tc>
          <w:tcPr>
            <w:tcW w:w="361" w:type="dxa"/>
            <w:tcBorders>
              <w:top w:val="single" w:sz="6" w:space="0" w:color="CCCCCC"/>
              <w:bottom w:val="single" w:sz="8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1" w:type="dxa"/>
            <w:gridSpan w:val="7"/>
            <w:tcBorders>
              <w:top w:val="single" w:sz="6" w:space="0" w:color="CCCCCC"/>
              <w:left w:val="single" w:sz="6" w:space="0" w:color="CCCCCC"/>
              <w:bottom w:val="single" w:sz="8" w:space="0" w:color="000000"/>
            </w:tcBorders>
          </w:tcPr>
          <w:p>
            <w:pPr>
              <w:pStyle w:val="TableParagraph"/>
              <w:spacing w:line="288" w:lineRule="auto" w:before="33"/>
              <w:ind w:left="99" w:right="74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Լաբորատոր</w:t>
            </w:r>
            <w:r>
              <w:rPr>
                <w:spacing w:val="-12"/>
                <w:w w:val="125"/>
                <w:sz w:val="20"/>
                <w:szCs w:val="20"/>
              </w:rPr>
              <w:t> </w:t>
            </w:r>
            <w:r>
              <w:rPr>
                <w:w w:val="125"/>
                <w:sz w:val="20"/>
                <w:szCs w:val="20"/>
              </w:rPr>
              <w:t>գործիքային</w:t>
            </w:r>
            <w:r>
              <w:rPr>
                <w:spacing w:val="-12"/>
                <w:w w:val="125"/>
                <w:sz w:val="20"/>
                <w:szCs w:val="20"/>
              </w:rPr>
              <w:t> </w:t>
            </w:r>
            <w:r>
              <w:rPr>
                <w:w w:val="125"/>
                <w:sz w:val="20"/>
                <w:szCs w:val="20"/>
              </w:rPr>
              <w:t>ախտորոշիչ</w:t>
            </w:r>
            <w:r>
              <w:rPr>
                <w:spacing w:val="-6"/>
                <w:w w:val="125"/>
                <w:sz w:val="20"/>
                <w:szCs w:val="20"/>
              </w:rPr>
              <w:t> </w:t>
            </w:r>
            <w:r>
              <w:rPr>
                <w:w w:val="125"/>
                <w:sz w:val="20"/>
                <w:szCs w:val="20"/>
              </w:rPr>
              <w:t>ծառայություններ</w:t>
            </w:r>
            <w:r>
              <w:rPr>
                <w:spacing w:val="-12"/>
                <w:w w:val="125"/>
                <w:sz w:val="20"/>
                <w:szCs w:val="20"/>
              </w:rPr>
              <w:t> </w:t>
            </w:r>
            <w:r>
              <w:rPr>
                <w:w w:val="125"/>
                <w:sz w:val="20"/>
                <w:szCs w:val="20"/>
              </w:rPr>
              <w:t>իրականացնողների</w:t>
            </w:r>
            <w:r>
              <w:rPr>
                <w:spacing w:val="-10"/>
                <w:w w:val="125"/>
                <w:sz w:val="20"/>
                <w:szCs w:val="20"/>
              </w:rPr>
              <w:t> </w:t>
            </w:r>
            <w:r>
              <w:rPr>
                <w:w w:val="125"/>
                <w:sz w:val="20"/>
                <w:szCs w:val="20"/>
              </w:rPr>
              <w:t>համար </w:t>
            </w:r>
            <w:r>
              <w:rPr>
                <w:w w:val="130"/>
                <w:sz w:val="20"/>
                <w:szCs w:val="20"/>
              </w:rPr>
              <w:t>ընդհանուր և լրացուցիչ պայմանների գնահատման ցուցանիշների ներկայացման</w:t>
            </w:r>
          </w:p>
        </w:tc>
        <w:tc>
          <w:tcPr>
            <w:tcW w:w="594" w:type="dxa"/>
            <w:tcBorders>
              <w:top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712" w:val="left" w:leader="none"/>
              </w:tabs>
              <w:spacing w:line="280" w:lineRule="auto" w:before="184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</w:t>
              <w:tab/>
            </w:r>
            <w:r>
              <w:rPr>
                <w:w w:val="105"/>
                <w:sz w:val="20"/>
                <w:szCs w:val="20"/>
              </w:rPr>
              <w:t>ՊԱՅՄԱՆՆԵՐԸ </w:t>
            </w:r>
            <w:r>
              <w:rPr>
                <w:w w:val="110"/>
                <w:sz w:val="20"/>
                <w:szCs w:val="20"/>
              </w:rPr>
              <w:t>ԳՆԱՀԱՏՈՂ</w:t>
            </w:r>
            <w:r>
              <w:rPr>
                <w:spacing w:val="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ՑՈՒՑԱՆԻՇՆԵՐ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4"/>
              <w:ind w:left="206" w:right="-11" w:hanging="144"/>
              <w:rPr>
                <w:sz w:val="20"/>
                <w:szCs w:val="20"/>
              </w:rPr>
            </w:pPr>
            <w:r>
              <w:rPr>
                <w:w w:val="155"/>
                <w:sz w:val="20"/>
                <w:szCs w:val="20"/>
              </w:rPr>
              <w:t>այո/ </w:t>
            </w:r>
            <w:r>
              <w:rPr>
                <w:w w:val="160"/>
                <w:sz w:val="20"/>
                <w:szCs w:val="20"/>
              </w:rPr>
              <w:t>ոչ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5"/>
              <w:ind w:left="56" w:right="31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 </w:t>
            </w:r>
            <w:r>
              <w:rPr>
                <w:w w:val="135"/>
                <w:sz w:val="20"/>
                <w:szCs w:val="20"/>
              </w:rPr>
              <w:t>նիշ (գնահ </w:t>
            </w:r>
            <w:r>
              <w:rPr>
                <w:w w:val="130"/>
                <w:sz w:val="20"/>
                <w:szCs w:val="20"/>
              </w:rPr>
              <w:t>ատմա </w:t>
            </w:r>
            <w:r>
              <w:rPr>
                <w:w w:val="135"/>
                <w:sz w:val="20"/>
                <w:szCs w:val="20"/>
              </w:rPr>
              <w:t>ն,  </w:t>
            </w:r>
            <w:r>
              <w:rPr>
                <w:w w:val="125"/>
                <w:sz w:val="20"/>
                <w:szCs w:val="20"/>
              </w:rPr>
              <w:t>դիտար </w:t>
            </w:r>
            <w:r>
              <w:rPr>
                <w:w w:val="135"/>
                <w:sz w:val="20"/>
                <w:szCs w:val="20"/>
              </w:rPr>
              <w:t>կման)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8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Պայմաններ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4"/>
              <w:ind w:left="155" w:right="20" w:hanging="8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Փաստա </w:t>
            </w:r>
            <w:r>
              <w:rPr>
                <w:w w:val="130"/>
                <w:sz w:val="20"/>
                <w:szCs w:val="20"/>
              </w:rPr>
              <w:t>թղթեր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80" w:lineRule="auto"/>
              <w:ind w:left="63" w:right="47" w:firstLine="6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Այլ </w:t>
            </w:r>
            <w:r>
              <w:rPr>
                <w:spacing w:val="-7"/>
                <w:w w:val="135"/>
                <w:sz w:val="20"/>
                <w:szCs w:val="20"/>
              </w:rPr>
              <w:t>պայմա </w:t>
            </w:r>
            <w:r>
              <w:rPr>
                <w:w w:val="140"/>
                <w:sz w:val="20"/>
                <w:szCs w:val="20"/>
              </w:rPr>
              <w:t>ններ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5"/>
              <w:ind w:left="44" w:right="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պատ ասխ անա տվու թյան միջոց ներ</w:t>
            </w: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785" w:val="left" w:leader="none"/>
                <w:tab w:pos="2436" w:val="left" w:leader="none"/>
                <w:tab w:pos="2928" w:val="left" w:leader="none"/>
              </w:tabs>
              <w:spacing w:line="280" w:lineRule="auto" w:before="19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«Էլեկտրոնային առողջապահության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ազգային </w:t>
            </w:r>
            <w:r>
              <w:rPr>
                <w:w w:val="115"/>
                <w:sz w:val="20"/>
                <w:szCs w:val="20"/>
              </w:rPr>
              <w:t>օպերատոր»</w:t>
              <w:tab/>
            </w:r>
            <w:r>
              <w:rPr>
                <w:sz w:val="20"/>
                <w:szCs w:val="20"/>
              </w:rPr>
              <w:t>ՓԲԸ-ի</w:t>
              <w:tab/>
              <w:tab/>
            </w:r>
            <w:r>
              <w:rPr>
                <w:w w:val="110"/>
                <w:sz w:val="20"/>
                <w:szCs w:val="20"/>
              </w:rPr>
              <w:t>հետ </w:t>
            </w:r>
            <w:r>
              <w:rPr>
                <w:w w:val="115"/>
                <w:sz w:val="20"/>
                <w:szCs w:val="20"/>
              </w:rPr>
              <w:t>պայմանագրի</w:t>
            </w:r>
            <w:r>
              <w:rPr>
                <w:spacing w:val="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53"/>
              <w:ind w:left="41" w:right="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 </w:t>
            </w:r>
            <w:r>
              <w:rPr>
                <w:w w:val="115"/>
                <w:sz w:val="20"/>
                <w:szCs w:val="20"/>
              </w:rPr>
              <w:t>դիր պայման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2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05" w:val="left" w:leader="none"/>
                <w:tab w:pos="1587" w:val="left" w:leader="none"/>
                <w:tab w:pos="1937" w:val="left" w:leader="none"/>
                <w:tab w:pos="3205" w:val="left" w:leader="none"/>
              </w:tabs>
              <w:spacing w:line="280" w:lineRule="auto" w:before="188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Շենքի նախագիծը տեղակայված է</w:t>
            </w:r>
            <w:r>
              <w:rPr>
                <w:spacing w:val="-1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սպասասրահում,</w:t>
            </w:r>
            <w:r>
              <w:rPr>
                <w:spacing w:val="-1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որտեղ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հստակ նշված</w:t>
              <w:tab/>
              <w:t>են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բաժանմունքների </w:t>
            </w:r>
            <w:r>
              <w:rPr>
                <w:w w:val="115"/>
                <w:sz w:val="20"/>
                <w:szCs w:val="20"/>
              </w:rPr>
              <w:t>անվանումները,</w:t>
              <w:tab/>
              <w:t>օժանդակ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ադմինիստրատիվ ծառայությունների տեղակայումները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83" w:lineRule="auto" w:before="1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3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33" w:right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9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2917" w:val="left" w:leader="none"/>
              </w:tabs>
              <w:spacing w:line="280" w:lineRule="auto" w:before="1"/>
              <w:ind w:left="39" w:right="1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Սպասասրահներում</w:t>
              <w:tab/>
              <w:t>կամ </w:t>
            </w:r>
            <w:r>
              <w:rPr>
                <w:w w:val="115"/>
                <w:sz w:val="20"/>
                <w:szCs w:val="20"/>
              </w:rPr>
              <w:t>պացիենտին հասանելի վայրում առկա է</w:t>
            </w:r>
            <w:r>
              <w:rPr>
                <w:spacing w:val="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սանհանգույց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41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5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</w:t>
            </w:r>
          </w:p>
          <w:p>
            <w:pPr>
              <w:pStyle w:val="TableParagraph"/>
              <w:spacing w:line="228" w:lineRule="exact" w:before="5"/>
              <w:ind w:left="44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ն</w:t>
            </w: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841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74" w:val="left" w:leader="none"/>
              </w:tabs>
              <w:spacing w:line="280" w:lineRule="auto" w:before="9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</w:r>
            <w:r>
              <w:rPr>
                <w:spacing w:val="-2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է</w:t>
            </w:r>
            <w:r>
              <w:rPr>
                <w:spacing w:val="-2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հերթագրման</w:t>
            </w:r>
            <w:r>
              <w:rPr>
                <w:spacing w:val="-2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 ընդհանուր</w:t>
              <w:tab/>
            </w:r>
            <w:r>
              <w:rPr>
                <w:spacing w:val="-1"/>
                <w:w w:val="110"/>
                <w:sz w:val="20"/>
                <w:szCs w:val="20"/>
              </w:rPr>
              <w:t>սպասասրահում, </w:t>
            </w:r>
            <w:r>
              <w:rPr>
                <w:w w:val="115"/>
                <w:sz w:val="20"/>
                <w:szCs w:val="20"/>
              </w:rPr>
              <w:t>տեղեկատու բաժին, POS կամ վճարային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տերմինալ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8" w:right="4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թվար </w:t>
            </w:r>
            <w:r>
              <w:rPr>
                <w:w w:val="115"/>
                <w:sz w:val="20"/>
                <w:szCs w:val="20"/>
              </w:rPr>
              <w:t>կել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2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tabs>
                <w:tab w:pos="1586" w:val="left" w:leader="none"/>
                <w:tab w:pos="2159" w:val="left" w:leader="none"/>
                <w:tab w:pos="2342" w:val="left" w:leader="none"/>
              </w:tabs>
              <w:spacing w:line="280" w:lineRule="auto" w:before="1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Պատշաճ կերպով նշագրված դռներ,</w:t>
              <w:tab/>
            </w:r>
            <w:r>
              <w:rPr>
                <w:w w:val="110"/>
                <w:sz w:val="20"/>
                <w:szCs w:val="20"/>
              </w:rPr>
              <w:t>բաժանմունքների </w:t>
            </w:r>
            <w:r>
              <w:rPr>
                <w:w w:val="115"/>
                <w:sz w:val="20"/>
                <w:szCs w:val="20"/>
              </w:rPr>
              <w:t>անվանումներ,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ախտորոշիչ </w:t>
            </w:r>
            <w:r>
              <w:rPr>
                <w:w w:val="115"/>
                <w:sz w:val="20"/>
                <w:szCs w:val="20"/>
              </w:rPr>
              <w:t>բաժինների տեղակայումների նշագրումներ և ուղեցույցներ, ադմինիստրատիվ</w:t>
              <w:tab/>
              <w:tab/>
            </w:r>
            <w:r>
              <w:rPr>
                <w:w w:val="110"/>
                <w:sz w:val="20"/>
                <w:szCs w:val="20"/>
              </w:rPr>
              <w:t>հատվածի </w:t>
            </w:r>
            <w:r>
              <w:rPr>
                <w:w w:val="115"/>
                <w:sz w:val="20"/>
                <w:szCs w:val="20"/>
              </w:rPr>
              <w:t>աշխատակիցների, բժիշկների տվյալներով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ցուցանակներ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line="280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0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3"/>
              <w:ind w:left="33" w:right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2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2160" w:val="left" w:leader="none"/>
              </w:tabs>
              <w:spacing w:line="283" w:lineRule="auto" w:before="1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 է լաբորատոր  գործիքային և</w:t>
              <w:tab/>
            </w:r>
            <w:r>
              <w:rPr>
                <w:spacing w:val="-4"/>
                <w:w w:val="110"/>
                <w:sz w:val="20"/>
                <w:szCs w:val="20"/>
              </w:rPr>
              <w:t>ախտորոշիչ</w:t>
            </w:r>
          </w:p>
          <w:p>
            <w:pPr>
              <w:pStyle w:val="TableParagraph"/>
              <w:tabs>
                <w:tab w:pos="1920" w:val="left" w:leader="none"/>
                <w:tab w:pos="2277" w:val="left" w:leader="none"/>
              </w:tabs>
              <w:spacing w:line="280" w:lineRule="auto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հետազոտությունների պատասխանների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ավտոմատ </w:t>
            </w:r>
            <w:r>
              <w:rPr>
                <w:w w:val="115"/>
                <w:sz w:val="20"/>
                <w:szCs w:val="20"/>
              </w:rPr>
              <w:t>փոխանցման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էլեկտրոնային </w:t>
            </w: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line="283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3" w:lineRule="auto" w:before="188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7"/>
              <w:ind w:left="33" w:right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7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tabs>
                <w:tab w:pos="1318" w:val="left" w:leader="none"/>
                <w:tab w:pos="1976" w:val="left" w:leader="none"/>
                <w:tab w:pos="2148" w:val="left" w:leader="none"/>
              </w:tabs>
              <w:spacing w:line="280" w:lineRule="auto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գործիքային </w:t>
            </w:r>
            <w:r>
              <w:rPr>
                <w:w w:val="115"/>
                <w:sz w:val="20"/>
                <w:szCs w:val="20"/>
              </w:rPr>
              <w:t>հետազոտությունների պատկերների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պահպանման </w:t>
            </w:r>
            <w:r>
              <w:rPr>
                <w:w w:val="115"/>
                <w:sz w:val="20"/>
                <w:szCs w:val="20"/>
              </w:rPr>
              <w:t>համակարգ՝ առնվազն 5 տարի պատկերների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պահպանման </w:t>
            </w:r>
            <w:r>
              <w:rPr>
                <w:w w:val="115"/>
                <w:sz w:val="20"/>
                <w:szCs w:val="20"/>
              </w:rPr>
              <w:t>հնարավորությամբ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line="278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0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3"/>
              <w:ind w:left="33" w:right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3647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Կազմակերպության բժշկական անձնակազմի առնվազն 51%-ը պատվաստված են համաձայն պատվաստումների ազգային օրացույցի, ինչպես նաև ստացել են լրացուցիչ պատվաստումներ ինֆեկցիոն հիվանդություններից վարակվելու կանխարգելման նպատակով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0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3" w:right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</w:t>
            </w:r>
            <w:r>
              <w:rPr>
                <w:w w:val="115"/>
                <w:sz w:val="20"/>
                <w:szCs w:val="20"/>
              </w:rPr>
              <w:t>բար ընդհանո ւր թվի 5%–ի</w:t>
            </w:r>
          </w:p>
          <w:p>
            <w:pPr>
              <w:pStyle w:val="TableParagraph"/>
              <w:spacing w:line="280" w:lineRule="auto" w:before="1"/>
              <w:ind w:left="44" w:right="17" w:hanging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 </w:t>
            </w:r>
            <w:r>
              <w:rPr>
                <w:spacing w:val="-1"/>
                <w:w w:val="110"/>
                <w:sz w:val="20"/>
                <w:szCs w:val="20"/>
              </w:rPr>
              <w:t>տումների </w:t>
            </w:r>
            <w:r>
              <w:rPr>
                <w:spacing w:val="-1"/>
                <w:w w:val="115"/>
                <w:sz w:val="20"/>
                <w:szCs w:val="20"/>
              </w:rPr>
              <w:t>վերաբերյ </w:t>
            </w:r>
            <w:r>
              <w:rPr>
                <w:w w:val="115"/>
                <w:sz w:val="20"/>
                <w:szCs w:val="20"/>
              </w:rPr>
              <w:t>ալ   վերջին 1 տարվա </w:t>
            </w:r>
            <w:r>
              <w:rPr>
                <w:w w:val="110"/>
                <w:sz w:val="20"/>
                <w:szCs w:val="20"/>
              </w:rPr>
              <w:t>կտրվածք </w:t>
            </w:r>
            <w:r>
              <w:rPr>
                <w:w w:val="115"/>
                <w:sz w:val="20"/>
                <w:szCs w:val="20"/>
              </w:rPr>
              <w:t>ով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6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0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301" w:val="left" w:leader="none"/>
              </w:tabs>
              <w:spacing w:line="280" w:lineRule="auto" w:before="180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բժիշկների </w:t>
            </w:r>
            <w:r>
              <w:rPr>
                <w:w w:val="115"/>
                <w:sz w:val="20"/>
                <w:szCs w:val="20"/>
              </w:rPr>
              <w:t>առնվազն 90%-ը տեղեկացված են Լիազոր մարմնի կողմից իրենց մասնագիտական ոլորտը կարգավորող չափորոշիչների, ուղեցույցների, գործելակարգերի վերաբերյալ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line="280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3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0" w:lineRule="auto"/>
              <w:ind w:left="47" w:right="23" w:firstLine="2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 րթիկների </w:t>
            </w:r>
            <w:r>
              <w:rPr>
                <w:w w:val="115"/>
                <w:sz w:val="20"/>
                <w:szCs w:val="20"/>
              </w:rPr>
              <w:t>լրացում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7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tabs>
                <w:tab w:pos="1607" w:val="left" w:leader="none"/>
                <w:tab w:pos="1692" w:val="left" w:leader="none"/>
                <w:tab w:pos="1765" w:val="left" w:leader="none"/>
                <w:tab w:pos="2301" w:val="left" w:leader="none"/>
                <w:tab w:pos="2894" w:val="left" w:leader="none"/>
              </w:tabs>
              <w:spacing w:line="280" w:lineRule="auto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</w:t>
              <w:tab/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բժիշկների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>90%-ը</w:t>
              <w:tab/>
              <w:tab/>
            </w:r>
            <w:r>
              <w:rPr>
                <w:w w:val="110"/>
                <w:sz w:val="20"/>
                <w:szCs w:val="20"/>
              </w:rPr>
              <w:t>ունի </w:t>
            </w:r>
            <w:r>
              <w:rPr>
                <w:w w:val="115"/>
                <w:sz w:val="20"/>
                <w:szCs w:val="20"/>
              </w:rPr>
              <w:t>իմացություն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հրապարակային </w:t>
            </w:r>
            <w:r>
              <w:rPr>
                <w:w w:val="115"/>
                <w:sz w:val="20"/>
                <w:szCs w:val="20"/>
              </w:rPr>
              <w:t>օֆերտայի</w:t>
              <w:tab/>
            </w:r>
            <w:r>
              <w:rPr>
                <w:spacing w:val="-3"/>
                <w:w w:val="115"/>
                <w:sz w:val="20"/>
                <w:szCs w:val="20"/>
              </w:rPr>
              <w:t>պայմանագրային </w:t>
            </w:r>
            <w:r>
              <w:rPr>
                <w:w w:val="115"/>
                <w:sz w:val="20"/>
                <w:szCs w:val="20"/>
              </w:rPr>
              <w:t>պարտավորությունների վերաբերյալ,</w:t>
              <w:tab/>
            </w:r>
            <w:r>
              <w:rPr>
                <w:spacing w:val="-1"/>
                <w:sz w:val="20"/>
                <w:szCs w:val="20"/>
              </w:rPr>
              <w:t>ապահովագրական </w:t>
            </w:r>
            <w:r>
              <w:rPr>
                <w:w w:val="110"/>
                <w:sz w:val="20"/>
                <w:szCs w:val="20"/>
              </w:rPr>
              <w:t>փաթեթի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շրջանակներում </w:t>
            </w:r>
            <w:r>
              <w:rPr>
                <w:w w:val="115"/>
                <w:sz w:val="20"/>
                <w:szCs w:val="20"/>
              </w:rPr>
              <w:t>փոխհատուցվող ծառայությունների նկարագրերի վերաբերյալ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0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0" w:lineRule="auto"/>
              <w:ind w:left="47" w:right="23" w:firstLine="2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 րթիկների </w:t>
            </w:r>
            <w:r>
              <w:rPr>
                <w:w w:val="115"/>
                <w:sz w:val="20"/>
                <w:szCs w:val="20"/>
              </w:rPr>
              <w:t>լրացում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2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tabs>
                <w:tab w:pos="1635" w:val="left" w:leader="none"/>
                <w:tab w:pos="1949" w:val="left" w:leader="none"/>
                <w:tab w:pos="2301" w:val="left" w:leader="none"/>
                <w:tab w:pos="2894" w:val="left" w:leader="none"/>
              </w:tabs>
              <w:spacing w:line="280" w:lineRule="auto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բժիշկների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>80%-ը</w:t>
              <w:tab/>
              <w:tab/>
            </w:r>
            <w:r>
              <w:rPr>
                <w:w w:val="110"/>
                <w:sz w:val="20"/>
                <w:szCs w:val="20"/>
              </w:rPr>
              <w:t>ունի </w:t>
            </w:r>
            <w:r>
              <w:rPr>
                <w:w w:val="115"/>
                <w:sz w:val="20"/>
                <w:szCs w:val="20"/>
              </w:rPr>
              <w:t>իմացություն բուժհիմնարկում բժիշկների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վարձատրության </w:t>
            </w:r>
            <w:r>
              <w:rPr>
                <w:w w:val="115"/>
                <w:sz w:val="20"/>
                <w:szCs w:val="20"/>
              </w:rPr>
              <w:t>հաշվարկման</w:t>
              <w:tab/>
              <w:tab/>
            </w:r>
            <w:r>
              <w:rPr>
                <w:w w:val="110"/>
                <w:sz w:val="20"/>
                <w:szCs w:val="20"/>
              </w:rPr>
              <w:t>սկզբունքների </w:t>
            </w:r>
            <w:r>
              <w:rPr>
                <w:w w:val="115"/>
                <w:sz w:val="20"/>
                <w:szCs w:val="20"/>
              </w:rPr>
              <w:t>վերաբերյալ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280" w:lineRule="auto" w:before="1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0" w:lineRule="auto" w:before="190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80" w:lineRule="auto"/>
              <w:ind w:left="47" w:right="23" w:firstLine="2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 րթիկների </w:t>
            </w:r>
            <w:r>
              <w:rPr>
                <w:w w:val="115"/>
                <w:sz w:val="20"/>
                <w:szCs w:val="20"/>
              </w:rPr>
              <w:t>լրացում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</w:t>
            </w:r>
          </w:p>
          <w:p>
            <w:pPr>
              <w:pStyle w:val="TableParagraph"/>
              <w:spacing w:before="2"/>
              <w:ind w:left="4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նատվ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954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4" w:right="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ությա </w:t>
            </w:r>
            <w:r>
              <w:rPr>
                <w:w w:val="115"/>
                <w:sz w:val="20"/>
                <w:szCs w:val="20"/>
              </w:rPr>
              <w:t>ն </w:t>
            </w:r>
            <w:r>
              <w:rPr>
                <w:w w:val="110"/>
                <w:sz w:val="20"/>
                <w:szCs w:val="20"/>
              </w:rPr>
              <w:t>միջոց</w:t>
            </w: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0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13" w:val="left" w:leader="none"/>
                <w:tab w:pos="2754" w:val="left" w:leader="none"/>
              </w:tabs>
              <w:spacing w:line="280" w:lineRule="auto" w:before="9"/>
              <w:ind w:left="39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Բուժհիմնարկն ունի տեղեկատու և</w:t>
              <w:tab/>
              <w:t>հետադարձ</w:t>
              <w:tab/>
              <w:t>կապի</w:t>
            </w:r>
          </w:p>
          <w:p>
            <w:pPr>
              <w:pStyle w:val="TableParagraph"/>
              <w:tabs>
                <w:tab w:pos="1200" w:val="left" w:leader="none"/>
                <w:tab w:pos="1546" w:val="left" w:leader="none"/>
                <w:tab w:pos="1583" w:val="left" w:leader="none"/>
                <w:tab w:pos="1883" w:val="left" w:leader="none"/>
                <w:tab w:pos="1946" w:val="left" w:leader="none"/>
                <w:tab w:pos="2157" w:val="left" w:leader="none"/>
                <w:tab w:pos="2256" w:val="left" w:leader="none"/>
                <w:tab w:pos="2339" w:val="left" w:leader="none"/>
                <w:tab w:pos="2917" w:val="left" w:leader="none"/>
                <w:tab w:pos="3020" w:val="left" w:leader="none"/>
              </w:tabs>
              <w:spacing w:line="280" w:lineRule="auto" w:before="2"/>
              <w:ind w:left="39" w:right="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հեռախոսահամար</w:t>
              <w:tab/>
              <w:tab/>
              <w:tab/>
              <w:tab/>
              <w:tab/>
              <w:tab/>
              <w:t>կամ </w:t>
            </w:r>
            <w:r>
              <w:rPr>
                <w:w w:val="115"/>
                <w:sz w:val="20"/>
                <w:szCs w:val="20"/>
              </w:rPr>
              <w:t>էլեկտրոնային</w:t>
              <w:tab/>
              <w:tab/>
              <w:tab/>
              <w:tab/>
              <w:t>կապի</w:t>
              <w:tab/>
              <w:tab/>
            </w:r>
            <w:r>
              <w:rPr>
                <w:spacing w:val="-6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միջոցներով,</w:t>
              <w:tab/>
              <w:tab/>
            </w:r>
            <w:r>
              <w:rPr>
                <w:w w:val="110"/>
                <w:sz w:val="20"/>
                <w:szCs w:val="20"/>
              </w:rPr>
              <w:t>որի</w:t>
              <w:tab/>
              <w:tab/>
              <w:tab/>
            </w:r>
            <w:r>
              <w:rPr>
                <w:spacing w:val="-4"/>
                <w:w w:val="115"/>
                <w:sz w:val="20"/>
                <w:szCs w:val="20"/>
              </w:rPr>
              <w:t>տվյալները </w:t>
            </w: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ընդունարանի, </w:t>
            </w:r>
            <w:r>
              <w:rPr>
                <w:w w:val="115"/>
                <w:sz w:val="20"/>
                <w:szCs w:val="20"/>
              </w:rPr>
              <w:t>բաժանմունքների</w:t>
              <w:tab/>
              <w:tab/>
              <w:tab/>
              <w:tab/>
              <w:tab/>
              <w:t>և</w:t>
              <w:tab/>
              <w:tab/>
            </w:r>
            <w:r>
              <w:rPr>
                <w:spacing w:val="-5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բուժական</w:t>
              <w:tab/>
              <w:tab/>
              <w:t>և</w:t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ախտորոշիչ </w:t>
            </w:r>
            <w:r>
              <w:rPr>
                <w:w w:val="115"/>
                <w:sz w:val="20"/>
                <w:szCs w:val="20"/>
              </w:rPr>
              <w:t>ստորաբաժանումների սպասասրահներում</w:t>
              <w:tab/>
              <w:tab/>
              <w:tab/>
              <w:tab/>
            </w:r>
            <w:r>
              <w:rPr>
                <w:w w:val="110"/>
                <w:sz w:val="20"/>
                <w:szCs w:val="20"/>
              </w:rPr>
              <w:t>կամ </w:t>
            </w:r>
            <w:r>
              <w:rPr>
                <w:w w:val="115"/>
                <w:sz w:val="20"/>
                <w:szCs w:val="20"/>
              </w:rPr>
              <w:t>էլեկտրոնային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հարթակներում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83" w:lineRule="auto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33" w:right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բար դիտարկո ւմներ տեղերում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22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tabs>
                <w:tab w:pos="1155" w:val="left" w:leader="none"/>
                <w:tab w:pos="1689" w:val="left" w:leader="none"/>
              </w:tabs>
              <w:spacing w:line="280" w:lineRule="auto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աշխատավարձերը հաշվարկվել և վճարվել</w:t>
              <w:tab/>
              <w:t>են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օրենսդրությամբ </w:t>
            </w:r>
            <w:r>
              <w:rPr>
                <w:w w:val="110"/>
                <w:sz w:val="20"/>
                <w:szCs w:val="20"/>
              </w:rPr>
              <w:t>սահմանված</w:t>
            </w:r>
            <w:r>
              <w:rPr>
                <w:spacing w:val="8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կարգով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250" w:right="21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 </w:t>
            </w:r>
            <w:r>
              <w:rPr>
                <w:w w:val="115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398" w:hanging="27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</w:t>
            </w:r>
          </w:p>
          <w:p>
            <w:pPr>
              <w:pStyle w:val="TableParagraph"/>
              <w:spacing w:line="280" w:lineRule="auto" w:before="187"/>
              <w:ind w:left="223" w:right="205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51" w:right="2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Ընտրողա </w:t>
            </w:r>
            <w:r>
              <w:rPr>
                <w:w w:val="110"/>
                <w:sz w:val="20"/>
                <w:szCs w:val="20"/>
              </w:rPr>
              <w:t>բար առանձին կատեգոր իաների բուժաշխ </w:t>
            </w:r>
            <w:r>
              <w:rPr>
                <w:spacing w:val="-1"/>
                <w:w w:val="110"/>
                <w:sz w:val="20"/>
                <w:szCs w:val="20"/>
              </w:rPr>
              <w:t>ատողներ </w:t>
            </w:r>
            <w:r>
              <w:rPr>
                <w:w w:val="110"/>
                <w:sz w:val="20"/>
                <w:szCs w:val="20"/>
              </w:rPr>
              <w:t>ի      աշխատ ավարձեր ի      հաշվարկ ի      ստուգում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 ն միջոց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3214" w:val="left" w:leader="none"/>
              </w:tabs>
              <w:spacing w:line="283" w:lineRule="auto" w:before="1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Ապահովագրական</w:t>
            </w:r>
            <w:r>
              <w:rPr>
                <w:spacing w:val="25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փաթեթի</w:t>
              <w:tab/>
            </w:r>
            <w:r>
              <w:rPr>
                <w:w w:val="110"/>
                <w:sz w:val="20"/>
                <w:szCs w:val="20"/>
              </w:rPr>
              <w:t>ի շրջանակներում 1 տարուց ավել գործունեություն և կնքված պայմանգիր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83" w:lineRule="auto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102" w:right="78" w:hanging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 այի և պայման ագրի առկայու թյուն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3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898" w:val="left" w:leader="none"/>
              </w:tabs>
              <w:spacing w:line="280" w:lineRule="auto" w:before="1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ԱՐՄԵԴ</w:t>
              <w:tab/>
            </w:r>
            <w:r>
              <w:rPr>
                <w:w w:val="110"/>
                <w:sz w:val="20"/>
                <w:szCs w:val="20"/>
              </w:rPr>
              <w:t>համակարգում մուտքագրված են բժշկական սարքերի</w:t>
            </w:r>
            <w:r>
              <w:rPr>
                <w:spacing w:val="1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տվյալները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8" w:lineRule="auto" w:before="138"/>
              <w:ind w:left="250" w:right="13" w:hanging="2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Դիտարկ </w:t>
            </w:r>
            <w:r>
              <w:rPr>
                <w:w w:val="110"/>
                <w:sz w:val="20"/>
                <w:szCs w:val="20"/>
              </w:rPr>
              <w:t>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42" w:righ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համակա րգում տվյալներ ի առկայու թյուն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44" w:righ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անագ րով սահմ անվա ծ պատ </w:t>
            </w:r>
            <w:r>
              <w:rPr>
                <w:w w:val="110"/>
                <w:sz w:val="20"/>
                <w:szCs w:val="20"/>
              </w:rPr>
              <w:t>ասխա </w:t>
            </w:r>
            <w:r>
              <w:rPr>
                <w:w w:val="115"/>
                <w:sz w:val="20"/>
                <w:szCs w:val="20"/>
              </w:rPr>
              <w:t>նատվ ությա</w:t>
            </w:r>
          </w:p>
          <w:p>
            <w:pPr>
              <w:pStyle w:val="TableParagraph"/>
              <w:spacing w:before="2"/>
              <w:ind w:left="44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ն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1464" w:hRule="atLeast"/>
        </w:trPr>
        <w:tc>
          <w:tcPr>
            <w:tcW w:w="36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II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81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ԿԱԶՄԱԿԵՐՊՈՒԹՅՈՒՆՆԵՐԻ ԿԱՄ ՆՈՐ ԲՈՒԺՕԳՆՈՒԹՅԱՆ ՏԵՍԱԿՆԵՐԻ ՀԱՄԱՐ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ԱՐՄԵԴ</w:t>
            </w:r>
          </w:p>
          <w:p>
            <w:pPr>
              <w:pStyle w:val="TableParagraph"/>
              <w:spacing w:line="280" w:lineRule="auto" w:before="41"/>
              <w:ind w:left="41" w:right="24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համակ արգում </w:t>
            </w:r>
            <w:r>
              <w:rPr>
                <w:w w:val="135"/>
                <w:sz w:val="20"/>
                <w:szCs w:val="20"/>
              </w:rPr>
              <w:t>մուտք </w:t>
            </w:r>
            <w:r>
              <w:rPr>
                <w:w w:val="130"/>
                <w:sz w:val="20"/>
                <w:szCs w:val="20"/>
              </w:rPr>
              <w:t>ագրվա </w:t>
            </w:r>
            <w:r>
              <w:rPr>
                <w:w w:val="135"/>
                <w:sz w:val="20"/>
                <w:szCs w:val="20"/>
              </w:rPr>
              <w:t>ծ    սարքի տվյալն եր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3"/>
              <w:ind w:left="47" w:right="20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 անա </w:t>
            </w:r>
            <w:r>
              <w:rPr>
                <w:w w:val="140"/>
                <w:sz w:val="20"/>
                <w:szCs w:val="20"/>
              </w:rPr>
              <w:t>գիր չի կնքվ ում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92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tabs>
                <w:tab w:pos="1594" w:val="left" w:leader="none"/>
                <w:tab w:pos="2573" w:val="left" w:leader="none"/>
              </w:tabs>
              <w:spacing w:line="280" w:lineRule="auto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վերջին</w:t>
              <w:tab/>
              <w:t>1</w:t>
              <w:tab/>
            </w:r>
            <w:r>
              <w:rPr>
                <w:spacing w:val="-1"/>
                <w:w w:val="110"/>
                <w:sz w:val="20"/>
                <w:szCs w:val="20"/>
              </w:rPr>
              <w:t>տարվա </w:t>
            </w:r>
            <w:r>
              <w:rPr>
                <w:w w:val="115"/>
                <w:sz w:val="20"/>
                <w:szCs w:val="20"/>
              </w:rPr>
              <w:t>գործունեության</w:t>
            </w:r>
            <w:r>
              <w:rPr>
                <w:spacing w:val="-1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իրականացում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5"/>
              <w:ind w:left="42" w:right="19" w:hanging="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Լիցենզի այի ակտիվա ցման վերջին </w:t>
            </w:r>
            <w:r>
              <w:rPr>
                <w:w w:val="110"/>
                <w:sz w:val="20"/>
                <w:szCs w:val="20"/>
              </w:rPr>
              <w:t>ամսաթիվ</w:t>
            </w:r>
          </w:p>
          <w:p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,</w:t>
            </w:r>
          </w:p>
          <w:p>
            <w:pPr>
              <w:pStyle w:val="TableParagraph"/>
              <w:spacing w:line="280" w:lineRule="auto" w:before="39"/>
              <w:ind w:left="51" w:right="26"/>
              <w:jc w:val="center"/>
              <w:rPr>
                <w:sz w:val="20"/>
                <w:szCs w:val="20"/>
              </w:rPr>
            </w:pPr>
            <w:r>
              <w:rPr>
                <w:spacing w:val="-3"/>
                <w:w w:val="110"/>
                <w:sz w:val="20"/>
                <w:szCs w:val="20"/>
              </w:rPr>
              <w:t>Ֆինանսա </w:t>
            </w:r>
            <w:r>
              <w:rPr>
                <w:w w:val="115"/>
                <w:sz w:val="20"/>
                <w:szCs w:val="20"/>
              </w:rPr>
              <w:t>կան </w:t>
            </w:r>
            <w:r>
              <w:rPr>
                <w:w w:val="110"/>
                <w:sz w:val="20"/>
                <w:szCs w:val="20"/>
              </w:rPr>
              <w:t>ցուցանիշ </w:t>
            </w:r>
            <w:r>
              <w:rPr>
                <w:w w:val="115"/>
                <w:sz w:val="20"/>
                <w:szCs w:val="20"/>
              </w:rPr>
              <w:t>ներ՝ ըստ վերջին 12</w:t>
            </w:r>
          </w:p>
          <w:p>
            <w:pPr>
              <w:pStyle w:val="TableParagraph"/>
              <w:spacing w:line="280" w:lineRule="auto" w:before="3"/>
              <w:ind w:left="83" w:right="6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ամիսներ </w:t>
            </w:r>
            <w:r>
              <w:rPr>
                <w:w w:val="115"/>
                <w:sz w:val="20"/>
                <w:szCs w:val="20"/>
              </w:rPr>
              <w:t>ի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համակարգից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կամ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նրան ինտեգրված այլ համակարգերից արտահանված ցուցանիշներ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հետազոտությունների թիվ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4"/>
              <w:ind w:left="39" w:right="-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Սարք-սարքավորումների ոչ ավել </w:t>
            </w:r>
            <w:r>
              <w:rPr>
                <w:w w:val="120"/>
                <w:sz w:val="20"/>
                <w:szCs w:val="20"/>
              </w:rPr>
              <w:t>քան 7 տարվա վաղեմություն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4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47" w:right="28" w:firstLine="3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Սարքի </w:t>
            </w:r>
            <w:r>
              <w:rPr>
                <w:spacing w:val="-3"/>
                <w:w w:val="115"/>
                <w:sz w:val="20"/>
                <w:szCs w:val="20"/>
              </w:rPr>
              <w:t>աշխատանքայ </w:t>
            </w:r>
            <w:r>
              <w:rPr>
                <w:w w:val="115"/>
                <w:sz w:val="20"/>
                <w:szCs w:val="20"/>
              </w:rPr>
              <w:t>ին       </w:t>
            </w:r>
            <w:r>
              <w:rPr>
                <w:spacing w:val="-3"/>
                <w:w w:val="115"/>
                <w:sz w:val="20"/>
                <w:szCs w:val="20"/>
              </w:rPr>
              <w:t>թողունակլությ </w:t>
            </w:r>
            <w:r>
              <w:rPr>
                <w:w w:val="115"/>
                <w:sz w:val="20"/>
                <w:szCs w:val="20"/>
              </w:rPr>
              <w:t>ուն՝ տարեկան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6"/>
              <w:ind w:left="49" w:right="20" w:hanging="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ձեռք բերման փաստաթ ուղթ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3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80" w:lineRule="auto"/>
              <w:ind w:left="39" w:right="17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Սարք-սարքավորումների վերջին թարմացումը՝ ոչ ավել քան վերջին 5 տարի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161" w:right="81" w:hanging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 </w:t>
            </w:r>
            <w:r>
              <w:rPr>
                <w:w w:val="11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67"/>
              <w:ind w:left="56" w:right="30" w:hanging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նորոգմա </w:t>
            </w:r>
            <w:r>
              <w:rPr>
                <w:w w:val="115"/>
                <w:sz w:val="20"/>
                <w:szCs w:val="20"/>
              </w:rPr>
              <w:t>ն      </w:t>
            </w:r>
            <w:r>
              <w:rPr>
                <w:w w:val="110"/>
                <w:sz w:val="20"/>
                <w:szCs w:val="20"/>
              </w:rPr>
              <w:t>փաստաղ </w:t>
            </w:r>
            <w:r>
              <w:rPr>
                <w:w w:val="115"/>
                <w:sz w:val="20"/>
                <w:szCs w:val="20"/>
              </w:rPr>
              <w:t>ուղթ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2300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28" w:right="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III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tabs>
                <w:tab w:pos="1712" w:val="left" w:leader="none"/>
              </w:tabs>
              <w:spacing w:line="280" w:lineRule="auto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ԼՐԱՑՈՒՑԻՉ</w:t>
              <w:tab/>
            </w:r>
            <w:r>
              <w:rPr>
                <w:w w:val="105"/>
                <w:sz w:val="20"/>
                <w:szCs w:val="20"/>
              </w:rPr>
              <w:t>ՊԱՅՄԱՆՆԵՐԸ </w:t>
            </w:r>
            <w:r>
              <w:rPr>
                <w:w w:val="110"/>
                <w:sz w:val="20"/>
                <w:szCs w:val="20"/>
              </w:rPr>
              <w:t>ԳՆԱՀԱՏՈՂ</w:t>
            </w:r>
            <w:r>
              <w:rPr>
                <w:spacing w:val="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ՑՈՒՑԱՆԻՇՆԵՐ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ԱՐՄԵԴ</w:t>
            </w:r>
          </w:p>
          <w:p>
            <w:pPr>
              <w:pStyle w:val="TableParagraph"/>
              <w:spacing w:line="280" w:lineRule="auto" w:before="39"/>
              <w:ind w:left="66" w:right="42" w:firstLine="2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համակ արգում </w:t>
            </w:r>
            <w:r>
              <w:rPr>
                <w:spacing w:val="-2"/>
                <w:w w:val="130"/>
                <w:sz w:val="20"/>
                <w:szCs w:val="20"/>
              </w:rPr>
              <w:t>մուտքա </w:t>
            </w:r>
            <w:r>
              <w:rPr>
                <w:w w:val="135"/>
                <w:sz w:val="20"/>
                <w:szCs w:val="20"/>
              </w:rPr>
              <w:t>գրված սարքի </w:t>
            </w:r>
            <w:r>
              <w:rPr>
                <w:spacing w:val="-6"/>
                <w:w w:val="135"/>
                <w:sz w:val="20"/>
                <w:szCs w:val="20"/>
              </w:rPr>
              <w:t>տվյալն </w:t>
            </w:r>
            <w:r>
              <w:rPr>
                <w:w w:val="135"/>
                <w:sz w:val="20"/>
                <w:szCs w:val="20"/>
              </w:rPr>
              <w:t>եր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9" w:right="20" w:hanging="2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 նների ընրող ական </w:t>
            </w:r>
            <w:r>
              <w:rPr>
                <w:w w:val="130"/>
                <w:sz w:val="20"/>
                <w:szCs w:val="20"/>
              </w:rPr>
              <w:t>դիտար </w:t>
            </w:r>
            <w:r>
              <w:rPr>
                <w:w w:val="135"/>
                <w:sz w:val="20"/>
                <w:szCs w:val="20"/>
              </w:rPr>
              <w:t>կում </w:t>
            </w:r>
            <w:r>
              <w:rPr>
                <w:w w:val="125"/>
                <w:sz w:val="20"/>
                <w:szCs w:val="20"/>
              </w:rPr>
              <w:t>տեղերո </w:t>
            </w:r>
            <w:r>
              <w:rPr>
                <w:w w:val="135"/>
                <w:sz w:val="20"/>
                <w:szCs w:val="20"/>
              </w:rPr>
              <w:t>ւմ</w:t>
            </w: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6"/>
              <w:ind w:left="39" w:right="1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Լաբորատոր-ախտորոշիչ </w:t>
            </w:r>
            <w:r>
              <w:rPr>
                <w:w w:val="135"/>
                <w:sz w:val="20"/>
                <w:szCs w:val="20"/>
              </w:rPr>
              <w:t>գործունեություն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81" w:val="left" w:leader="none"/>
              </w:tabs>
              <w:spacing w:line="285" w:lineRule="auto" w:before="7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     </w:t>
            </w:r>
            <w:r>
              <w:rPr>
                <w:spacing w:val="4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կառավարության</w:t>
              <w:tab/>
              <w:t>2021 թվականի սեպտեմբերի 02-ի</w:t>
            </w:r>
            <w:r>
              <w:rPr>
                <w:spacing w:val="4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թիվ</w:t>
            </w:r>
          </w:p>
          <w:p>
            <w:pPr>
              <w:pStyle w:val="TableParagraph"/>
              <w:tabs>
                <w:tab w:pos="2102" w:val="left" w:leader="none"/>
              </w:tabs>
              <w:spacing w:line="280" w:lineRule="auto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14 13-Ն որոշմամբ սահմանված կարգով լաբորատոր որակի կառավարման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համակարգի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ԻՍՕ 15189։2022 ստանդարտով հավատարմագրում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57" w:val="left" w:leader="none"/>
                <w:tab w:pos="2043" w:val="left" w:leader="none"/>
              </w:tabs>
              <w:spacing w:line="280" w:lineRule="auto" w:before="9"/>
              <w:ind w:left="39" w:right="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ԻՍՕ</w:t>
              <w:tab/>
            </w:r>
            <w:r>
              <w:rPr>
                <w:w w:val="115"/>
                <w:sz w:val="20"/>
                <w:szCs w:val="20"/>
              </w:rPr>
              <w:t>9001։2015</w:t>
              <w:tab/>
            </w:r>
            <w:r>
              <w:rPr>
                <w:spacing w:val="-1"/>
                <w:w w:val="110"/>
                <w:sz w:val="20"/>
                <w:szCs w:val="20"/>
              </w:rPr>
              <w:t>ստանդարտի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9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ՀՍՏ ԻՍՕ 9001-2016 ստանդարտի առկայություն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568" w:val="left" w:leader="none"/>
                <w:tab w:pos="1923" w:val="left" w:leader="none"/>
                <w:tab w:pos="2014" w:val="left" w:leader="none"/>
                <w:tab w:pos="2102" w:val="left" w:leader="none"/>
                <w:tab w:pos="2255" w:val="left" w:leader="none"/>
              </w:tabs>
              <w:spacing w:line="280" w:lineRule="auto" w:before="13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Լաբորատոր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կառավարման </w:t>
            </w:r>
            <w:r>
              <w:rPr>
                <w:w w:val="115"/>
                <w:sz w:val="20"/>
                <w:szCs w:val="20"/>
              </w:rPr>
              <w:t>տեղեկատվական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համակարգի </w:t>
            </w:r>
            <w:r>
              <w:rPr>
                <w:w w:val="115"/>
                <w:sz w:val="20"/>
                <w:szCs w:val="20"/>
              </w:rPr>
              <w:t>առկայություն՝</w:t>
              <w:tab/>
              <w:tab/>
              <w:tab/>
              <w:tab/>
              <w:tab/>
            </w:r>
            <w:r>
              <w:rPr>
                <w:spacing w:val="-4"/>
                <w:w w:val="115"/>
                <w:sz w:val="20"/>
                <w:szCs w:val="20"/>
              </w:rPr>
              <w:t>տվյալների </w:t>
            </w:r>
            <w:r>
              <w:rPr>
                <w:w w:val="115"/>
                <w:sz w:val="20"/>
                <w:szCs w:val="20"/>
              </w:rPr>
              <w:t>ներմուծման</w:t>
              <w:tab/>
              <w:t>և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վերլուծական </w:t>
            </w:r>
            <w:r>
              <w:rPr>
                <w:w w:val="115"/>
                <w:sz w:val="20"/>
                <w:szCs w:val="20"/>
              </w:rPr>
              <w:t>հաշվետվությունների արտածման</w:t>
            </w:r>
            <w:r>
              <w:rPr>
                <w:spacing w:val="-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հնարավորությամբ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2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9"/>
              <w:ind w:left="39" w:right="1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Ձև1-ում նվազագույնը 3 նշում՝ 19.1.1-19.2.14 կետերից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ԳՈՐԾԻՔԱՅԻՆ ՀԵՏԱԶՈՏՈՒԹՅՈՒՆՆԵՐ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</w:t>
            </w:r>
            <w:r>
              <w:rPr>
                <w:w w:val="13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2" w:righ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 ա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Համակարգչային տոմոգրաֆիա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25"/>
              <w:ind w:left="39" w:right="750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Միջուկամագնիսային- ռեզոնանսային տոմոգրաֆիա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Համակարգչային տեխնիկա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3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685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2,2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62" w:val="left" w:leader="none"/>
              </w:tabs>
              <w:spacing w:line="280" w:lineRule="auto" w:before="9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Անընդհատ</w:t>
              <w:tab/>
            </w:r>
            <w:r>
              <w:rPr>
                <w:spacing w:val="-1"/>
                <w:w w:val="110"/>
                <w:sz w:val="20"/>
                <w:szCs w:val="20"/>
              </w:rPr>
              <w:t>սնուցման </w:t>
            </w: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Հոսանքի գեներատոր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Հոսանքի անխափան սնուցիչ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Լազերային տեսատպիչ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2,6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83" w:val="left" w:leader="none"/>
                <w:tab w:pos="2636" w:val="left" w:leader="none"/>
              </w:tabs>
              <w:spacing w:line="283" w:lineRule="auto" w:before="9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Օդակարգավորիչ</w:t>
              <w:tab/>
              <w:t>կամ</w:t>
              <w:tab/>
            </w:r>
            <w:r>
              <w:rPr>
                <w:spacing w:val="-2"/>
                <w:w w:val="115"/>
                <w:sz w:val="20"/>
                <w:szCs w:val="20"/>
              </w:rPr>
              <w:t>ջրային </w:t>
            </w:r>
            <w:r>
              <w:rPr>
                <w:w w:val="115"/>
                <w:sz w:val="20"/>
                <w:szCs w:val="20"/>
              </w:rPr>
              <w:t>հովացման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չիլեր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Ինժեկտոր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2,8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Ռենտգեն խողովակ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28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76" w:val="left" w:leader="none"/>
              </w:tabs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Նկարների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պահպանման </w:t>
            </w:r>
            <w:r>
              <w:rPr>
                <w:w w:val="115"/>
                <w:sz w:val="20"/>
                <w:szCs w:val="20"/>
              </w:rPr>
              <w:t>համակարգ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(pacs)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առկա է/առկա</w:t>
            </w:r>
            <w:r>
              <w:rPr>
                <w:w w:val="111"/>
                <w:sz w:val="20"/>
                <w:szCs w:val="20"/>
              </w:rPr>
              <w:t> </w:t>
            </w:r>
            <w:r>
              <w:rPr>
                <w:w w:val="120"/>
                <w:sz w:val="20"/>
                <w:szCs w:val="20"/>
              </w:rPr>
              <w:t>չէ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46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Պոզիտրոն-էմիսիոնային տոմոգրաֆիա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Պոզիտրոն- էմիսիոնային տոմոգրաֆ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Ռադիոնուկլիդային ախտորոշման </w:t>
            </w:r>
            <w:r>
              <w:rPr>
                <w:w w:val="110"/>
                <w:sz w:val="20"/>
                <w:szCs w:val="20"/>
              </w:rPr>
              <w:t>հետազոտություններ </w:t>
            </w:r>
            <w:r>
              <w:rPr>
                <w:w w:val="115"/>
                <w:sz w:val="20"/>
                <w:szCs w:val="20"/>
              </w:rPr>
              <w:t>(սինտիգրաֆիա)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8" w:right="4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Սցինտիգրաֆ համակարգչայ ին տոմոգրաֆ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77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tabs>
                <w:tab w:pos="2153" w:val="left" w:leader="none"/>
              </w:tabs>
              <w:spacing w:line="280" w:lineRule="auto"/>
              <w:ind w:left="39" w:right="1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Աորտայի,</w:t>
              <w:tab/>
            </w:r>
            <w:r>
              <w:rPr>
                <w:spacing w:val="-3"/>
                <w:w w:val="110"/>
                <w:sz w:val="20"/>
                <w:szCs w:val="20"/>
              </w:rPr>
              <w:t>մագիստրալ </w:t>
            </w:r>
            <w:r>
              <w:rPr>
                <w:w w:val="110"/>
                <w:sz w:val="20"/>
                <w:szCs w:val="20"/>
              </w:rPr>
              <w:t>անոթների և պերիֆերիկ անոթների</w:t>
            </w:r>
            <w:r>
              <w:rPr>
                <w:spacing w:val="1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անգիոգրաֆիա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 w:right="18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կլասիկ </w:t>
            </w:r>
            <w:r>
              <w:rPr>
                <w:w w:val="110"/>
                <w:sz w:val="20"/>
                <w:szCs w:val="20"/>
              </w:rPr>
              <w:t>անգիոգրաֆի </w:t>
            </w:r>
            <w:r>
              <w:rPr>
                <w:w w:val="115"/>
                <w:sz w:val="20"/>
                <w:szCs w:val="20"/>
              </w:rPr>
              <w:t>ա-Ռենտգեն սարք</w:t>
            </w:r>
          </w:p>
          <w:p>
            <w:pPr>
              <w:pStyle w:val="TableParagraph"/>
              <w:spacing w:before="150"/>
              <w:ind w:left="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ՀՏ-</w:t>
            </w:r>
          </w:p>
          <w:p>
            <w:pPr>
              <w:pStyle w:val="TableParagraph"/>
              <w:spacing w:line="280" w:lineRule="auto" w:before="41"/>
              <w:ind w:left="38" w:right="1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անգիոգրաֆի ա-ՀՏ սկաներ</w:t>
            </w:r>
          </w:p>
          <w:p>
            <w:pPr>
              <w:pStyle w:val="TableParagraph"/>
              <w:spacing w:before="151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ՄՌ-</w:t>
            </w:r>
          </w:p>
          <w:p>
            <w:pPr>
              <w:pStyle w:val="TableParagraph"/>
              <w:spacing w:line="283" w:lineRule="auto" w:before="39"/>
              <w:ind w:left="38" w:right="1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անգիոգրաֆի ա-ՄՌ սարք</w:t>
            </w:r>
          </w:p>
          <w:p>
            <w:pPr>
              <w:pStyle w:val="TableParagraph"/>
              <w:spacing w:line="280" w:lineRule="auto" w:before="146"/>
              <w:ind w:left="38" w:right="6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անգիոգրաֆիկ </w:t>
            </w:r>
            <w:r>
              <w:rPr>
                <w:w w:val="115"/>
                <w:sz w:val="20"/>
                <w:szCs w:val="20"/>
              </w:rPr>
              <w:t>սարք՝ հագեցած թվային պատկերի մշակման ֆունկցիայով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1223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06" w:val="left" w:leader="none"/>
                <w:tab w:pos="2415" w:val="left" w:leader="none"/>
              </w:tabs>
              <w:spacing w:line="280" w:lineRule="auto" w:before="9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Գլխուղեղի ներգանգային և արտագանգային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անոթների </w:t>
            </w:r>
            <w:r>
              <w:rPr>
                <w:w w:val="110"/>
                <w:sz w:val="20"/>
                <w:szCs w:val="20"/>
              </w:rPr>
              <w:t>գերձայնային</w:t>
              <w:tab/>
              <w:tab/>
            </w:r>
            <w:r>
              <w:rPr>
                <w:spacing w:val="-2"/>
                <w:w w:val="110"/>
                <w:sz w:val="20"/>
                <w:szCs w:val="20"/>
              </w:rPr>
              <w:t>դուպլեքս </w:t>
            </w:r>
            <w:r>
              <w:rPr>
                <w:w w:val="110"/>
                <w:sz w:val="20"/>
                <w:szCs w:val="20"/>
              </w:rPr>
              <w:t>հետազոտություն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 w:right="1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Սոնոգրաֆի </w:t>
            </w:r>
            <w:r>
              <w:rPr>
                <w:w w:val="115"/>
                <w:sz w:val="20"/>
                <w:szCs w:val="20"/>
              </w:rPr>
              <w:t>սարք, կոնվեքս տվիչով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07" w:val="left" w:leader="none"/>
              </w:tabs>
              <w:spacing w:line="280" w:lineRule="auto" w:before="9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Վերջույթային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անոթների </w:t>
            </w:r>
            <w:r>
              <w:rPr>
                <w:w w:val="115"/>
                <w:sz w:val="20"/>
                <w:szCs w:val="20"/>
              </w:rPr>
              <w:t>հեմոդինամիկայի գերձայնային դուպլեքս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հետազոտություն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Սոնոգրաֆի սարք, դոպլեր տվիչով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030" w:val="left" w:leader="none"/>
                <w:tab w:pos="2247" w:val="left" w:leader="none"/>
              </w:tabs>
              <w:spacing w:line="283" w:lineRule="auto" w:before="9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Մագիստրալ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անոթների, </w:t>
            </w:r>
            <w:r>
              <w:rPr>
                <w:w w:val="115"/>
                <w:sz w:val="20"/>
                <w:szCs w:val="20"/>
              </w:rPr>
              <w:t>որովայնի, կոնքի, փոշտի օրգանների</w:t>
              <w:tab/>
            </w:r>
            <w:r>
              <w:rPr>
                <w:spacing w:val="-2"/>
                <w:w w:val="115"/>
                <w:sz w:val="20"/>
                <w:szCs w:val="20"/>
              </w:rPr>
              <w:t>գերձայնային </w:t>
            </w:r>
            <w:r>
              <w:rPr>
                <w:w w:val="115"/>
                <w:sz w:val="20"/>
                <w:szCs w:val="20"/>
              </w:rPr>
              <w:t>դուպլեքս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հետազոտություն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Սոնոգրաֆի սարք, դոպլեր տվիչով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618" w:val="left" w:leader="none"/>
              </w:tabs>
              <w:spacing w:line="280" w:lineRule="auto" w:before="143"/>
              <w:ind w:left="39" w:right="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Էխոկարդիոգրաֆիա</w:t>
              <w:tab/>
            </w:r>
            <w:r>
              <w:rPr>
                <w:spacing w:val="-4"/>
                <w:w w:val="115"/>
                <w:sz w:val="20"/>
                <w:szCs w:val="20"/>
              </w:rPr>
              <w:t>դոպլեր </w:t>
            </w:r>
            <w:r>
              <w:rPr>
                <w:w w:val="115"/>
                <w:sz w:val="20"/>
                <w:szCs w:val="20"/>
              </w:rPr>
              <w:t>հետազոտությամբ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Սոնոգրաֆի սարք, դոպլեր տվիչով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Էլեկտրոէնցեֆալոգրաֆիա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 w:right="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Էլեկտրոէնցեֆ </w:t>
            </w:r>
            <w:r>
              <w:rPr>
                <w:w w:val="115"/>
                <w:sz w:val="20"/>
                <w:szCs w:val="20"/>
              </w:rPr>
              <w:t>ալոգրաֆ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Էխոէնցեֆալոգրաֆիա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04" w:val="left" w:leader="none"/>
              </w:tabs>
              <w:spacing w:line="280" w:lineRule="auto" w:before="9"/>
              <w:ind w:left="38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ստանդարտ </w:t>
            </w:r>
            <w:r>
              <w:rPr>
                <w:spacing w:val="-1"/>
                <w:w w:val="115"/>
                <w:sz w:val="20"/>
                <w:szCs w:val="20"/>
              </w:rPr>
              <w:t>ուլտրաձայնայ </w:t>
            </w:r>
            <w:r>
              <w:rPr>
                <w:w w:val="115"/>
                <w:sz w:val="20"/>
                <w:szCs w:val="20"/>
              </w:rPr>
              <w:t>ին սարքավորում՝ հագեցած գծային</w:t>
              <w:tab/>
            </w:r>
            <w:r>
              <w:rPr>
                <w:w w:val="110"/>
                <w:sz w:val="20"/>
                <w:szCs w:val="20"/>
              </w:rPr>
              <w:t>կամ </w:t>
            </w:r>
            <w:r>
              <w:rPr>
                <w:w w:val="115"/>
                <w:sz w:val="20"/>
                <w:szCs w:val="20"/>
              </w:rPr>
              <w:t>կոնվեքսիոն տվիչներով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920" w:val="left" w:leader="none"/>
              </w:tabs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Էլեկտրոկարդիոգրաֆիա չափավորված ծանրաբեռնվածությամբ (տրեդմիլ-թեստ</w:t>
              <w:tab/>
            </w:r>
            <w:r>
              <w:rPr>
                <w:w w:val="110"/>
                <w:sz w:val="20"/>
                <w:szCs w:val="20"/>
              </w:rPr>
              <w:t>կամ </w:t>
            </w:r>
            <w:r>
              <w:rPr>
                <w:w w:val="115"/>
                <w:sz w:val="20"/>
                <w:szCs w:val="20"/>
              </w:rPr>
              <w:t>վելոէրգոմետրիա)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տրեդմիլ սարք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Էլեկտրանեյրոմիոգրաֆիա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9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Էլեկտրանեյրո միոգրաֆ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Կոլոնոսկոպիա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3"/>
              <w:ind w:left="38" w:right="2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Էնդոսկոպիկ սարք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78" w:val="left" w:leader="none"/>
                <w:tab w:pos="3207" w:val="left" w:leader="none"/>
              </w:tabs>
              <w:spacing w:line="280" w:lineRule="auto" w:before="13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Կոլպոսկոպիա</w:t>
              <w:tab/>
              <w:t>(բիոպսիայով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վիրուսոլոգիական, ցիտոլոգիական հետազոտությամբ)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Կոլպոսկոպ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3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512" w:val="left" w:leader="none"/>
              </w:tabs>
              <w:spacing w:line="280" w:lineRule="auto" w:before="15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Էզոֆագոգաստրոդուոդենոսկոպի </w:t>
            </w:r>
            <w:r>
              <w:rPr>
                <w:w w:val="115"/>
                <w:sz w:val="20"/>
                <w:szCs w:val="20"/>
              </w:rPr>
              <w:t>ա ( ըստ ցուցումների՝ հելիկոբակտեր</w:t>
              <w:tab/>
            </w:r>
            <w:r>
              <w:rPr>
                <w:spacing w:val="-3"/>
                <w:w w:val="115"/>
                <w:sz w:val="20"/>
                <w:szCs w:val="20"/>
              </w:rPr>
              <w:t>պիլորիի </w:t>
            </w:r>
            <w:r>
              <w:rPr>
                <w:w w:val="115"/>
                <w:sz w:val="20"/>
                <w:szCs w:val="20"/>
              </w:rPr>
              <w:t>որոշմամբ)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80" w:lineRule="auto"/>
              <w:ind w:left="38" w:right="2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Էնդոսկոպիկ սարք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414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Մամոգրաֆիա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Մամագրաֆ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163" w:val="left" w:leader="none"/>
                <w:tab w:pos="2746" w:val="left" w:leader="none"/>
              </w:tabs>
              <w:spacing w:line="280" w:lineRule="auto" w:before="11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Սպիրոմետրիա (համակարգչային),</w:t>
              <w:tab/>
              <w:t>այդ</w:t>
              <w:tab/>
            </w:r>
            <w:r>
              <w:rPr>
                <w:w w:val="110"/>
                <w:sz w:val="20"/>
                <w:szCs w:val="20"/>
              </w:rPr>
              <w:t>թվում </w:t>
            </w:r>
            <w:r>
              <w:rPr>
                <w:w w:val="115"/>
                <w:sz w:val="20"/>
                <w:szCs w:val="20"/>
              </w:rPr>
              <w:t>սալբուտամոլային</w:t>
            </w:r>
            <w:r>
              <w:rPr>
                <w:spacing w:val="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փորձով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8" w:right="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Սպիրոմոտրիա </w:t>
            </w:r>
            <w:r>
              <w:rPr>
                <w:w w:val="115"/>
                <w:sz w:val="20"/>
                <w:szCs w:val="20"/>
              </w:rPr>
              <w:t>յի սարք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Էլեկտրասրտագրություն հոլտեր մոնիտորինգ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Հոլտեր սարք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49" w:val="left" w:leader="none"/>
              </w:tabs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Ուռոդինամիկական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համալիր </w:t>
            </w:r>
            <w:r>
              <w:rPr>
                <w:w w:val="115"/>
                <w:sz w:val="20"/>
                <w:szCs w:val="20"/>
              </w:rPr>
              <w:t>հետազոտում (ուռոֆլյուոմետրիա, ցիստոտոնոմետրիա, ուրետրայի պրոֆիլոմետրիա)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80" w:lineRule="auto" w:before="1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Ուռոֆլոումետ ր, ցիստոտոնոմե տր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7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228" w:val="left" w:leader="none"/>
              </w:tabs>
              <w:spacing w:before="16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Աուդիոմետրիա</w:t>
              <w:tab/>
            </w:r>
            <w:r>
              <w:rPr>
                <w:spacing w:val="-1"/>
                <w:w w:val="115"/>
                <w:sz w:val="20"/>
                <w:szCs w:val="20"/>
              </w:rPr>
              <w:t>(խաղային,</w:t>
            </w:r>
          </w:p>
          <w:p>
            <w:pPr>
              <w:pStyle w:val="TableParagraph"/>
              <w:tabs>
                <w:tab w:pos="1689" w:val="left" w:leader="none"/>
                <w:tab w:pos="2395" w:val="left" w:leader="none"/>
                <w:tab w:pos="2822" w:val="left" w:leader="none"/>
              </w:tabs>
              <w:spacing w:line="280" w:lineRule="auto" w:before="39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տոնալ),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օբյեկտիվ </w:t>
            </w:r>
            <w:r>
              <w:rPr>
                <w:w w:val="115"/>
                <w:sz w:val="20"/>
                <w:szCs w:val="20"/>
              </w:rPr>
              <w:t>օտոակուստիկ, տիմպանոմետրիա,</w:t>
              <w:tab/>
              <w:tab/>
            </w:r>
            <w:r>
              <w:rPr>
                <w:w w:val="105"/>
                <w:sz w:val="20"/>
                <w:szCs w:val="20"/>
              </w:rPr>
              <w:t>կարճ </w:t>
            </w:r>
            <w:r>
              <w:rPr>
                <w:w w:val="115"/>
                <w:sz w:val="20"/>
                <w:szCs w:val="20"/>
              </w:rPr>
              <w:t>լատենտ</w:t>
              <w:tab/>
            </w:r>
            <w:r>
              <w:rPr>
                <w:spacing w:val="-2"/>
                <w:w w:val="115"/>
                <w:sz w:val="20"/>
                <w:szCs w:val="20"/>
              </w:rPr>
              <w:t>պոտենցիալների </w:t>
            </w:r>
            <w:r>
              <w:rPr>
                <w:w w:val="115"/>
                <w:sz w:val="20"/>
                <w:szCs w:val="20"/>
              </w:rPr>
              <w:t>գրանցում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5"/>
              <w:ind w:left="38" w:right="4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Աուդիոմետր, </w:t>
            </w:r>
            <w:r>
              <w:rPr>
                <w:w w:val="110"/>
                <w:sz w:val="20"/>
                <w:szCs w:val="20"/>
              </w:rPr>
              <w:t>Օտոոկուստիկ </w:t>
            </w:r>
            <w:r>
              <w:rPr>
                <w:w w:val="115"/>
                <w:sz w:val="20"/>
                <w:szCs w:val="20"/>
              </w:rPr>
              <w:t>էմիսիայի գրանցման սարք, </w:t>
            </w:r>
            <w:r>
              <w:rPr>
                <w:w w:val="110"/>
                <w:sz w:val="20"/>
                <w:szCs w:val="20"/>
              </w:rPr>
              <w:t>Իմպենդանսոմ </w:t>
            </w:r>
            <w:r>
              <w:rPr>
                <w:w w:val="115"/>
                <w:sz w:val="20"/>
                <w:szCs w:val="20"/>
              </w:rPr>
              <w:t>ոտր, Օբյեկտիվ աուդիոմետր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Դենսիտոմետրիա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Դենսիտոմետր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Նորածինների/երեխաների </w:t>
            </w:r>
            <w:r>
              <w:rPr>
                <w:w w:val="115"/>
                <w:sz w:val="20"/>
                <w:szCs w:val="20"/>
              </w:rPr>
              <w:t>նեյրոսոնոգրաֆիա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ԷԷԳ 24 ժամյա մոնիտորինգ (անկախ կանալների քանակից), այդ թվում՝ Վիդիո ԷԷԳ 32 կանալով մոնիտորինգ 24 ժամյա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ԼԱԲՈՐԱՏՈՐ ՀԵՏԱԶՈՏՈՒԹՅՈՒՆՆԵՐ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</w:t>
            </w:r>
            <w:r>
              <w:rPr>
                <w:w w:val="13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42" w:righ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 ա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Օնկոմարկերներ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Պրոստատ սպեցիֆիկ հակածին ընդհանուր PSA-T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9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Պրոստատ սպեցիֆիկ հակածին ազատ PSA-F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α -ֆետոպրոտեին AFP- α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03" w:val="left" w:leader="none"/>
              </w:tabs>
              <w:spacing w:line="280" w:lineRule="auto" w:before="9"/>
              <w:ind w:left="39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Կարցինոէմբրիոնալ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հակածին </w:t>
            </w:r>
            <w:r>
              <w:rPr>
                <w:w w:val="110"/>
                <w:sz w:val="20"/>
                <w:szCs w:val="20"/>
              </w:rPr>
              <w:t>CEA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29" w:righ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Քաղցկեղային մարկեր CA 15-3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406" w:hRule="atLeast"/>
        </w:trPr>
        <w:tc>
          <w:tcPr>
            <w:tcW w:w="36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Քաղցկեղային մարկեր CA 125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Քաղցկեղային մարկեր CA 19-9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Արգանդի քաղցկեղային մարկեր HE4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Վահանաձև գեղձի քաղցկեղային մարկեր TG թիրեոգլոբուլին կալցիտոնին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822" w:val="left" w:leader="none"/>
                <w:tab w:pos="2399" w:val="left" w:leader="none"/>
              </w:tabs>
              <w:spacing w:line="280" w:lineRule="auto" w:before="9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Քաղցկեղի իմունոհիստոքիմիական հետազոտություններ</w:t>
              <w:tab/>
            </w:r>
            <w:r>
              <w:rPr>
                <w:spacing w:val="-1"/>
                <w:w w:val="110"/>
                <w:sz w:val="20"/>
                <w:szCs w:val="20"/>
              </w:rPr>
              <w:t>(բուժման </w:t>
            </w:r>
            <w:r>
              <w:rPr>
                <w:w w:val="115"/>
                <w:sz w:val="20"/>
                <w:szCs w:val="20"/>
              </w:rPr>
              <w:t>նկատմամբ</w:t>
              <w:tab/>
            </w:r>
            <w:r>
              <w:rPr>
                <w:spacing w:val="-2"/>
                <w:w w:val="115"/>
                <w:sz w:val="20"/>
                <w:szCs w:val="20"/>
              </w:rPr>
              <w:t>զգայունության </w:t>
            </w:r>
            <w:r>
              <w:rPr>
                <w:w w:val="115"/>
                <w:sz w:val="20"/>
                <w:szCs w:val="20"/>
              </w:rPr>
              <w:t>որոշման և մեթոդի ընտրության անհրաժեշտ պայման</w:t>
            </w:r>
            <w:r>
              <w:rPr>
                <w:spacing w:val="1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է).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209" w:val="left" w:leader="none"/>
              </w:tabs>
              <w:spacing w:line="280" w:lineRule="auto" w:before="13"/>
              <w:ind w:left="39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ա.Էստրոգենային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պրոգեստերոնային ռեցեպտորներ (ER,</w:t>
            </w:r>
            <w:r>
              <w:rPr>
                <w:spacing w:val="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PgR)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57" w:val="left" w:leader="none"/>
              </w:tabs>
              <w:spacing w:line="280" w:lineRule="auto" w:before="13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բ. HER2-neu օնկոսպիտակուց (բացահայտումը</w:t>
              <w:tab/>
            </w:r>
            <w:r>
              <w:rPr>
                <w:spacing w:val="-5"/>
                <w:w w:val="105"/>
                <w:sz w:val="20"/>
                <w:szCs w:val="20"/>
              </w:rPr>
              <w:t>FISH/CISH </w:t>
            </w:r>
            <w:r>
              <w:rPr>
                <w:w w:val="110"/>
                <w:sz w:val="20"/>
                <w:szCs w:val="20"/>
              </w:rPr>
              <w:t>մեթոդներով)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Հորմոնալ հետազոտություններ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Թիրեոտրոպ հորմոն (HTSH)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Ազատ տրիյոդթիրոնին (FT3)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Ազատ թիրոքսին (FT4)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Թիրոքսին (T4)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9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Տրիյոդթիրոնին (T3)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75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Հակամարմիններ թիրեոպերօքսիդազայի նկատմամբ (Anti TPO)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209" w:val="left" w:leader="none"/>
              </w:tabs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Հակամարմիններ թիրեոգլոբուլինի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նկատմամբ </w:t>
            </w:r>
            <w:r>
              <w:rPr>
                <w:w w:val="115"/>
                <w:sz w:val="20"/>
                <w:szCs w:val="20"/>
              </w:rPr>
              <w:t>(Anti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TG)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659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Կորտիզոլ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Ֆոլիկուլխթանող հորմոն (HFSH)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Լյուտեինացնող հորմոն (HLH)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9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Էստրադիոլ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Պրոլակտին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Պրոգեստերոն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Տեստոստերոն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1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Դեհիդրոէպիանդրոստերոն սուլֆատ (DHEA-S)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593" w:val="left" w:leader="none"/>
              </w:tabs>
              <w:spacing w:line="283" w:lineRule="auto" w:before="13"/>
              <w:ind w:left="39" w:right="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17-OH-Պրոգեստերոն</w:t>
              <w:tab/>
            </w:r>
            <w:r>
              <w:rPr>
                <w:spacing w:val="-3"/>
                <w:w w:val="110"/>
                <w:sz w:val="20"/>
                <w:szCs w:val="20"/>
              </w:rPr>
              <w:t>(17-OH- </w:t>
            </w:r>
            <w:r>
              <w:rPr>
                <w:w w:val="110"/>
                <w:sz w:val="20"/>
                <w:szCs w:val="20"/>
              </w:rPr>
              <w:t>PROG)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Իմունոլոգիական հետազոտություն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27,</w:t>
            </w:r>
          </w:p>
          <w:p>
            <w:pPr>
              <w:pStyle w:val="TableParagraph"/>
              <w:spacing w:before="26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213" w:val="left" w:leader="none"/>
              </w:tabs>
              <w:spacing w:line="280" w:lineRule="auto" w:before="11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Տոքսոպլազմայի</w:t>
              <w:tab/>
            </w:r>
            <w:r>
              <w:rPr>
                <w:spacing w:val="-2"/>
                <w:w w:val="110"/>
                <w:sz w:val="20"/>
                <w:szCs w:val="20"/>
              </w:rPr>
              <w:t>նկատմամբ </w:t>
            </w:r>
            <w:r>
              <w:rPr>
                <w:w w:val="115"/>
                <w:sz w:val="20"/>
                <w:szCs w:val="20"/>
              </w:rPr>
              <w:t>հակամարմիններ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IgG/IgM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27,</w:t>
            </w:r>
          </w:p>
          <w:p>
            <w:pPr>
              <w:pStyle w:val="TableParagraph"/>
              <w:spacing w:before="26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9" w:right="-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Ցիտոմեգալովիրուսի նկատմամբ հակամարմիններ IgG/IgM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Հերպեսի I/2 վիրուսի նկատմամբ հակամարմիններ IgG/IgM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before="9"/>
              <w:ind w:left="39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A/M/G/E</w:t>
              <w:tab/>
            </w:r>
            <w:r>
              <w:rPr>
                <w:w w:val="110"/>
                <w:sz w:val="20"/>
                <w:szCs w:val="20"/>
              </w:rPr>
              <w:t>դասի</w:t>
            </w:r>
          </w:p>
          <w:p>
            <w:pPr>
              <w:pStyle w:val="TableParagraph"/>
              <w:spacing w:before="41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իմունոգլոբուլիններ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Հակաֆոսֆոլիպիդային IgG/IgM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0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Հակաֆոսֆոլիպիդային </w:t>
            </w:r>
            <w:r>
              <w:rPr>
                <w:w w:val="115"/>
                <w:sz w:val="20"/>
                <w:szCs w:val="20"/>
              </w:rPr>
              <w:t>հակամարմիններ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ա. Հակաբետագլիկոպրոտեին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45" w:val="left" w:leader="none"/>
              </w:tabs>
              <w:spacing w:line="280" w:lineRule="auto" w:before="13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բ.</w:t>
              <w:tab/>
            </w:r>
            <w:r>
              <w:rPr>
                <w:spacing w:val="-3"/>
                <w:w w:val="115"/>
                <w:sz w:val="20"/>
                <w:szCs w:val="20"/>
              </w:rPr>
              <w:t>Հակակարդոլիպինային </w:t>
            </w:r>
            <w:r>
              <w:rPr>
                <w:w w:val="115"/>
                <w:sz w:val="20"/>
                <w:szCs w:val="20"/>
              </w:rPr>
              <w:t>հակամարմիններ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Ցիկլոսպորինի 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Կարիոտիպի 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659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29,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Արյան մեջ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29,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Ոսկրածուծում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29,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Ամնիոտիկ հեղուկում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210" w:val="left" w:leader="none"/>
              </w:tabs>
              <w:spacing w:line="280" w:lineRule="auto" w:before="13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Իմունոգլոբուլին Ե-ի (E) որոշում (ալերգենի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նկատմամբ </w:t>
            </w:r>
            <w:r>
              <w:rPr>
                <w:w w:val="115"/>
                <w:sz w:val="20"/>
                <w:szCs w:val="20"/>
              </w:rPr>
              <w:t>զգայունություն)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853" w:val="left" w:leader="none"/>
              </w:tabs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Պարբերական</w:t>
              <w:tab/>
            </w:r>
            <w:r>
              <w:rPr>
                <w:spacing w:val="-2"/>
                <w:w w:val="110"/>
                <w:sz w:val="20"/>
                <w:szCs w:val="20"/>
              </w:rPr>
              <w:t>հիվանդության </w:t>
            </w:r>
            <w:r>
              <w:rPr>
                <w:w w:val="110"/>
                <w:sz w:val="20"/>
                <w:szCs w:val="20"/>
              </w:rPr>
              <w:t>հակադեզօքսիռիբոնուկլեական թթվի (ԴՆԹ-ի)</w:t>
            </w:r>
            <w:r>
              <w:rPr>
                <w:spacing w:val="1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Ֆերիտինի 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528" w:val="left" w:leader="none"/>
                <w:tab w:pos="2004" w:val="left" w:leader="none"/>
              </w:tabs>
              <w:spacing w:line="280" w:lineRule="auto" w:before="9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Հակաէպիլեպտիկ դեղի տիտրի որոշում</w:t>
              <w:tab/>
            </w:r>
            <w:r>
              <w:rPr>
                <w:spacing w:val="-2"/>
                <w:w w:val="110"/>
                <w:sz w:val="20"/>
                <w:szCs w:val="20"/>
              </w:rPr>
              <w:t>(Կարբամազեպին, </w:t>
            </w:r>
            <w:r>
              <w:rPr>
                <w:w w:val="110"/>
                <w:sz w:val="20"/>
                <w:szCs w:val="20"/>
              </w:rPr>
              <w:t>Վալպրոաթթու</w:t>
              <w:tab/>
              <w:tab/>
            </w:r>
            <w:r>
              <w:rPr>
                <w:spacing w:val="-4"/>
                <w:w w:val="110"/>
                <w:sz w:val="20"/>
                <w:szCs w:val="20"/>
              </w:rPr>
              <w:t>(Վալպրոատի </w:t>
            </w:r>
            <w:r>
              <w:rPr>
                <w:w w:val="115"/>
                <w:sz w:val="20"/>
                <w:szCs w:val="20"/>
              </w:rPr>
              <w:t>նատրիում),</w:t>
            </w:r>
            <w:r>
              <w:rPr>
                <w:spacing w:val="-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Ֆենոբարբիտալ)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Ֆենիլալանինի որոշումը արյան մեջ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082" w:val="left" w:leader="none"/>
              </w:tabs>
              <w:spacing w:line="280" w:lineRule="auto" w:before="13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«Հեպատիտ Ց» ՊՇՌ(PCR) մեթոդով</w:t>
              <w:tab/>
            </w:r>
            <w:r>
              <w:rPr>
                <w:spacing w:val="-2"/>
                <w:w w:val="110"/>
                <w:sz w:val="20"/>
                <w:szCs w:val="20"/>
              </w:rPr>
              <w:t>(որակական, </w:t>
            </w:r>
            <w:r>
              <w:rPr>
                <w:w w:val="110"/>
                <w:sz w:val="20"/>
                <w:szCs w:val="20"/>
              </w:rPr>
              <w:t>քանակական)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459" w:val="left" w:leader="none"/>
              </w:tabs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Հականուկլեար  հակամարմինների</w:t>
              <w:tab/>
            </w:r>
            <w:r>
              <w:rPr>
                <w:spacing w:val="-2"/>
                <w:w w:val="110"/>
                <w:sz w:val="20"/>
                <w:szCs w:val="20"/>
              </w:rPr>
              <w:t>որոշում` </w:t>
            </w:r>
            <w:r>
              <w:rPr>
                <w:w w:val="110"/>
                <w:sz w:val="20"/>
                <w:szCs w:val="20"/>
              </w:rPr>
              <w:t>իմունոֆերմենտատիվ եղանակով (ANA)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145" w:val="left" w:leader="none"/>
                <w:tab w:pos="2459" w:val="left" w:leader="none"/>
              </w:tabs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Հակադեզօքսիռիբոնուկլեական թթվի</w:t>
              <w:tab/>
            </w:r>
            <w:r>
              <w:rPr>
                <w:spacing w:val="-3"/>
                <w:w w:val="105"/>
                <w:sz w:val="20"/>
                <w:szCs w:val="20"/>
              </w:rPr>
              <w:t>(հակաԴՆԹ) </w:t>
            </w:r>
            <w:r>
              <w:rPr>
                <w:w w:val="115"/>
                <w:sz w:val="20"/>
                <w:szCs w:val="20"/>
              </w:rPr>
              <w:t>հակամարմինների</w:t>
              <w:tab/>
              <w:tab/>
            </w:r>
            <w:r>
              <w:rPr>
                <w:spacing w:val="-2"/>
                <w:w w:val="115"/>
                <w:sz w:val="20"/>
                <w:szCs w:val="20"/>
              </w:rPr>
              <w:t>որոշում` </w:t>
            </w:r>
            <w:r>
              <w:rPr>
                <w:w w:val="110"/>
                <w:sz w:val="20"/>
                <w:szCs w:val="20"/>
              </w:rPr>
              <w:t>իմունոֆերմենտատիվ եղանակով </w:t>
            </w:r>
            <w:r>
              <w:rPr>
                <w:w w:val="115"/>
                <w:sz w:val="20"/>
                <w:szCs w:val="20"/>
              </w:rPr>
              <w:t>(ds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DNA)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6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Հյուսվածքային </w:t>
            </w:r>
            <w:r>
              <w:rPr>
                <w:spacing w:val="-3"/>
                <w:w w:val="115"/>
                <w:sz w:val="20"/>
                <w:szCs w:val="20"/>
              </w:rPr>
              <w:t>տրանսգլյուտամինազային </w:t>
            </w:r>
            <w:r>
              <w:rPr>
                <w:w w:val="110"/>
                <w:sz w:val="20"/>
                <w:szCs w:val="20"/>
              </w:rPr>
              <w:t>հակամարմինների</w:t>
            </w:r>
            <w:r>
              <w:rPr>
                <w:spacing w:val="5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084" w:val="left" w:leader="none"/>
              </w:tabs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Մարդու</w:t>
              <w:tab/>
            </w:r>
            <w:r>
              <w:rPr>
                <w:spacing w:val="-2"/>
                <w:w w:val="110"/>
                <w:sz w:val="20"/>
                <w:szCs w:val="20"/>
              </w:rPr>
              <w:t>խորիոնային </w:t>
            </w:r>
            <w:r>
              <w:rPr>
                <w:w w:val="110"/>
                <w:sz w:val="20"/>
                <w:szCs w:val="20"/>
              </w:rPr>
              <w:t>գոնադոտրոպոինի</w:t>
            </w:r>
            <w:r>
              <w:rPr>
                <w:spacing w:val="1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line="280" w:lineRule="auto" w:before="13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Սեռական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ճանապարհով </w:t>
            </w:r>
            <w:r>
              <w:rPr>
                <w:w w:val="110"/>
                <w:sz w:val="20"/>
                <w:szCs w:val="20"/>
              </w:rPr>
              <w:t>փոխանցվող հիվանդությունների ԴՆԹ-ի</w:t>
            </w:r>
            <w:r>
              <w:rPr>
                <w:spacing w:val="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954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629" w:val="left" w:leader="none"/>
              </w:tabs>
              <w:spacing w:line="280" w:lineRule="auto" w:before="9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Հելիկոբակտեր</w:t>
              <w:tab/>
            </w:r>
            <w:r>
              <w:rPr>
                <w:spacing w:val="-3"/>
                <w:w w:val="115"/>
                <w:sz w:val="20"/>
                <w:szCs w:val="20"/>
              </w:rPr>
              <w:t>պիլորի </w:t>
            </w:r>
            <w:r>
              <w:rPr>
                <w:w w:val="115"/>
                <w:sz w:val="20"/>
                <w:szCs w:val="20"/>
              </w:rPr>
              <w:t>անտիգենի որոշում արյան և կղանքի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մեջ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Գլիկոհեմոգլոբինի 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18" w:val="left" w:leader="none"/>
                <w:tab w:pos="2242" w:val="left" w:leader="none"/>
              </w:tabs>
              <w:spacing w:line="280" w:lineRule="auto" w:before="13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Կարիոտիպի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հետազոտություն </w:t>
            </w:r>
            <w:r>
              <w:rPr>
                <w:w w:val="115"/>
                <w:sz w:val="20"/>
                <w:szCs w:val="20"/>
              </w:rPr>
              <w:t>մոլեկուլային- բջջագենետիկական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մեթոդների </w:t>
            </w:r>
            <w:r>
              <w:rPr>
                <w:w w:val="115"/>
                <w:sz w:val="20"/>
                <w:szCs w:val="20"/>
              </w:rPr>
              <w:t>օգնությամբ –</w:t>
            </w:r>
            <w:r>
              <w:rPr>
                <w:spacing w:val="-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ՖԻՇ(FISH)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60" w:val="left" w:leader="none"/>
                <w:tab w:pos="2516" w:val="left" w:leader="none"/>
                <w:tab w:pos="3209" w:val="left" w:leader="none"/>
              </w:tabs>
              <w:spacing w:line="280" w:lineRule="auto" w:before="14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Պերինատալ</w:t>
              <w:tab/>
              <w:tab/>
            </w:r>
            <w:r>
              <w:rPr>
                <w:spacing w:val="-4"/>
                <w:sz w:val="20"/>
                <w:szCs w:val="20"/>
              </w:rPr>
              <w:t>(TORCH) </w:t>
            </w:r>
            <w:r>
              <w:rPr>
                <w:w w:val="110"/>
                <w:sz w:val="20"/>
                <w:szCs w:val="20"/>
              </w:rPr>
              <w:t>ինֆեկցիաների ախտորոշում` իմունոֆերմենտային</w:t>
              <w:tab/>
              <w:tab/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0"/>
                <w:sz w:val="20"/>
                <w:szCs w:val="20"/>
              </w:rPr>
              <w:t>դեզօքսիռիբոնուկլեական թթվի (ԴՆԹ-ի)</w:t>
              <w:tab/>
            </w:r>
            <w:r>
              <w:rPr>
                <w:spacing w:val="-1"/>
                <w:w w:val="110"/>
                <w:sz w:val="20"/>
                <w:szCs w:val="20"/>
              </w:rPr>
              <w:t>որոշմամբ</w:t>
            </w:r>
          </w:p>
          <w:p>
            <w:pPr>
              <w:pStyle w:val="TableParagraph"/>
              <w:tabs>
                <w:tab w:pos="3207" w:val="left" w:leader="none"/>
              </w:tabs>
              <w:spacing w:line="278" w:lineRule="auto" w:before="1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/սեռավարակներ, տոքսոպլազմոզ,  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կարմրախտ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այլն/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51" w:val="left" w:leader="none"/>
              </w:tabs>
              <w:spacing w:line="280" w:lineRule="auto" w:before="15"/>
              <w:ind w:left="39" w:right="1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Բնական</w:t>
              <w:tab/>
            </w:r>
            <w:r>
              <w:rPr>
                <w:spacing w:val="-2"/>
                <w:w w:val="115"/>
                <w:sz w:val="20"/>
                <w:szCs w:val="20"/>
              </w:rPr>
              <w:t>հակամակարդիչների </w:t>
            </w:r>
            <w:r>
              <w:rPr>
                <w:w w:val="115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անտիթրոմբին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45,</w:t>
            </w:r>
          </w:p>
          <w:p>
            <w:pPr>
              <w:pStyle w:val="TableParagraph"/>
              <w:spacing w:before="29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պրոտեին C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45,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պրոտեին S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103" w:val="left" w:leader="none"/>
              </w:tabs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Թրոմբոֆիլիաների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մարկերների </w:t>
            </w:r>
            <w:r>
              <w:rPr>
                <w:w w:val="110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F2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46,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F5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736" w:val="left" w:leader="none"/>
              </w:tabs>
              <w:spacing w:line="280" w:lineRule="auto" w:before="13"/>
              <w:ind w:left="39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Ալերգենների</w:t>
              <w:tab/>
            </w:r>
            <w:r>
              <w:rPr>
                <w:spacing w:val="-2"/>
                <w:w w:val="115"/>
                <w:sz w:val="20"/>
                <w:szCs w:val="20"/>
              </w:rPr>
              <w:t>հայտնաբերման </w:t>
            </w:r>
            <w:r>
              <w:rPr>
                <w:w w:val="115"/>
                <w:sz w:val="20"/>
                <w:szCs w:val="20"/>
              </w:rPr>
              <w:t>հետազոտություններ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Մետախոլինային պրովոկացիոն թեսթ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6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-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Ֆիզիկական ծանրաբեռնվածության ասթմայի թեսթ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583" w:val="left" w:leader="none"/>
              </w:tabs>
              <w:spacing w:line="278" w:lineRule="auto" w:before="11"/>
              <w:ind w:left="39" w:right="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Պլետիզմոգրաֆիա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ամբողջ </w:t>
            </w:r>
            <w:r>
              <w:rPr>
                <w:w w:val="115"/>
                <w:sz w:val="20"/>
                <w:szCs w:val="20"/>
              </w:rPr>
              <w:t>մարմնի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685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5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82" w:val="left" w:leader="none"/>
                <w:tab w:pos="2624" w:val="left" w:leader="none"/>
              </w:tabs>
              <w:spacing w:line="280" w:lineRule="auto" w:before="9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Մաշկային</w:t>
              <w:tab/>
              <w:t>պրիկ-թեսթ</w:t>
              <w:tab/>
            </w:r>
            <w:r>
              <w:rPr>
                <w:spacing w:val="-1"/>
                <w:w w:val="110"/>
                <w:sz w:val="20"/>
                <w:szCs w:val="20"/>
              </w:rPr>
              <w:t>դեղերի </w:t>
            </w:r>
            <w:r>
              <w:rPr>
                <w:w w:val="115"/>
                <w:sz w:val="20"/>
                <w:szCs w:val="20"/>
              </w:rPr>
              <w:t>նկատմամբ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59" w:val="left" w:leader="none"/>
                <w:tab w:pos="2780" w:val="left" w:leader="none"/>
              </w:tabs>
              <w:spacing w:line="280" w:lineRule="auto" w:before="9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Մաշկային</w:t>
              <w:tab/>
              <w:t>պրիկ-թեսթ</w:t>
              <w:tab/>
            </w:r>
            <w:r>
              <w:rPr>
                <w:spacing w:val="-1"/>
                <w:w w:val="110"/>
                <w:sz w:val="20"/>
                <w:szCs w:val="20"/>
              </w:rPr>
              <w:t>թարմ </w:t>
            </w:r>
            <w:r>
              <w:rPr>
                <w:w w:val="115"/>
                <w:sz w:val="20"/>
                <w:szCs w:val="20"/>
              </w:rPr>
              <w:t>սննդի</w:t>
            </w:r>
            <w:r>
              <w:rPr>
                <w:spacing w:val="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նկատմամբ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5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223" w:val="left" w:leader="none"/>
              </w:tabs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Մաշկային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պրիկ-թեսթ </w:t>
            </w:r>
            <w:r>
              <w:rPr>
                <w:w w:val="115"/>
                <w:sz w:val="20"/>
                <w:szCs w:val="20"/>
              </w:rPr>
              <w:t>ստանդարտացված լուծույթներով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223" w:val="left" w:leader="none"/>
                <w:tab w:pos="2589" w:val="left" w:leader="none"/>
              </w:tabs>
              <w:spacing w:line="280" w:lineRule="auto" w:before="13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Մաշկային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պրիկ-թեսթ </w:t>
            </w:r>
            <w:r>
              <w:rPr>
                <w:w w:val="115"/>
                <w:sz w:val="20"/>
                <w:szCs w:val="20"/>
              </w:rPr>
              <w:t>ստանդարտացված յուրաքանչյուր</w:t>
              <w:tab/>
              <w:tab/>
            </w:r>
            <w:r>
              <w:rPr>
                <w:w w:val="110"/>
                <w:sz w:val="20"/>
                <w:szCs w:val="20"/>
              </w:rPr>
              <w:t>հաջորդ </w:t>
            </w:r>
            <w:r>
              <w:rPr>
                <w:w w:val="115"/>
                <w:sz w:val="20"/>
                <w:szCs w:val="20"/>
              </w:rPr>
              <w:t>լուծույթով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103" w:val="left" w:leader="none"/>
                <w:tab w:pos="2816" w:val="left" w:leader="none"/>
                <w:tab w:pos="2879" w:val="left" w:leader="none"/>
              </w:tabs>
              <w:spacing w:line="280" w:lineRule="auto" w:before="15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Սիրտ-թոքային ծանրաբեռնվածության</w:t>
              <w:tab/>
            </w:r>
            <w:r>
              <w:rPr>
                <w:w w:val="110"/>
                <w:sz w:val="20"/>
                <w:szCs w:val="20"/>
              </w:rPr>
              <w:t>թեսթ </w:t>
            </w:r>
            <w:r>
              <w:rPr>
                <w:w w:val="115"/>
                <w:sz w:val="20"/>
                <w:szCs w:val="20"/>
              </w:rPr>
              <w:t>(համակարգչային</w:t>
              <w:tab/>
            </w:r>
            <w:r>
              <w:rPr>
                <w:w w:val="110"/>
                <w:sz w:val="20"/>
                <w:szCs w:val="20"/>
              </w:rPr>
              <w:t>ԱՇՖ,</w:t>
              <w:tab/>
              <w:tab/>
            </w:r>
            <w:r>
              <w:rPr>
                <w:spacing w:val="-5"/>
                <w:sz w:val="20"/>
                <w:szCs w:val="20"/>
              </w:rPr>
              <w:t>ԷՍԳ, </w:t>
            </w:r>
            <w:r>
              <w:rPr>
                <w:w w:val="115"/>
                <w:sz w:val="20"/>
                <w:szCs w:val="20"/>
              </w:rPr>
              <w:t>Sp02, O2, CO2 շարունակական ցուցանիշների գնահատում)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6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4" w:val="left" w:leader="none"/>
                <w:tab w:pos="1904" w:val="left" w:leader="none"/>
                <w:tab w:pos="2818" w:val="left" w:leader="none"/>
              </w:tabs>
              <w:spacing w:line="283" w:lineRule="auto" w:before="9"/>
              <w:ind w:left="39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Քթային</w:t>
              <w:tab/>
              <w:t>ազոտի</w:t>
              <w:tab/>
              <w:t>օքսիդի</w:t>
              <w:tab/>
              <w:t>թեսթ (Nasal NO</w:t>
            </w:r>
            <w:r>
              <w:rPr>
                <w:spacing w:val="2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test)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Արտաշնչական ազոտի օքսիդի թեսթ (FeNO test)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9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C խմբի ալերգեններ (դեղեր)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D, G, T և W խմբի ալերգեններ (ինհալացիոն) (կատեգորիա 1)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D, G, T և W խմբի ալերգեններ (ինհալացիոն) (կատեգորիա 2)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9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84" w:val="left" w:leader="none"/>
                <w:tab w:pos="2144" w:val="left" w:leader="none"/>
              </w:tabs>
              <w:spacing w:line="280" w:lineRule="auto" w:before="9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E</w:t>
              <w:tab/>
              <w:t>խմբի</w:t>
              <w:tab/>
            </w:r>
            <w:r>
              <w:rPr>
                <w:spacing w:val="-3"/>
                <w:w w:val="115"/>
                <w:sz w:val="20"/>
                <w:szCs w:val="20"/>
              </w:rPr>
              <w:t>ալերգեններ </w:t>
            </w:r>
            <w:r>
              <w:rPr>
                <w:w w:val="115"/>
                <w:sz w:val="20"/>
                <w:szCs w:val="20"/>
              </w:rPr>
              <w:t>(կենդանական) (կատեգորիա</w:t>
            </w:r>
            <w:r>
              <w:rPr>
                <w:spacing w:val="-1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1)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84" w:val="left" w:leader="none"/>
                <w:tab w:pos="2144" w:val="left" w:leader="none"/>
              </w:tabs>
              <w:spacing w:line="280" w:lineRule="auto" w:before="11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E</w:t>
              <w:tab/>
              <w:t>խմբի</w:t>
              <w:tab/>
            </w:r>
            <w:r>
              <w:rPr>
                <w:spacing w:val="-3"/>
                <w:w w:val="115"/>
                <w:sz w:val="20"/>
                <w:szCs w:val="20"/>
              </w:rPr>
              <w:t>ալերգեններ </w:t>
            </w:r>
            <w:r>
              <w:rPr>
                <w:w w:val="115"/>
                <w:sz w:val="20"/>
                <w:szCs w:val="20"/>
              </w:rPr>
              <w:t>(կենդանական) (կատեգորիա</w:t>
            </w:r>
            <w:r>
              <w:rPr>
                <w:spacing w:val="-1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2)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 խմբի ալերգեններ (սննդային) (կատեգորիա 1)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 խմբի ալերգեններ (սննդային) (կատեգորիա 2)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F խմբի ալերգեններ (սննդային խառնուրդներ) (կատեգորիա 3)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69" w:val="left" w:leader="none"/>
                <w:tab w:pos="879" w:val="left" w:leader="none"/>
                <w:tab w:pos="1324" w:val="left" w:leader="none"/>
                <w:tab w:pos="2146" w:val="left" w:leader="none"/>
                <w:tab w:pos="2221" w:val="left" w:leader="none"/>
              </w:tabs>
              <w:spacing w:line="283" w:lineRule="auto" w:before="71"/>
              <w:ind w:left="39" w:right="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H</w:t>
              <w:tab/>
              <w:t>և</w:t>
              <w:tab/>
              <w:t>M</w:t>
              <w:tab/>
              <w:t>խմբի</w:t>
              <w:tab/>
            </w:r>
            <w:r>
              <w:rPr>
                <w:spacing w:val="-3"/>
                <w:w w:val="110"/>
                <w:sz w:val="20"/>
                <w:szCs w:val="20"/>
              </w:rPr>
              <w:t>ալերգեններ </w:t>
            </w:r>
            <w:r>
              <w:rPr>
                <w:w w:val="110"/>
                <w:sz w:val="20"/>
                <w:szCs w:val="20"/>
              </w:rPr>
              <w:t>(ինհալացիոն</w:t>
              <w:tab/>
              <w:tab/>
              <w:tab/>
              <w:t>խառնուրդ)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414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(կատեգորիա 1)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15" w:val="left" w:leader="none"/>
                <w:tab w:pos="1076" w:val="left" w:leader="none"/>
                <w:tab w:pos="2489" w:val="left" w:leader="none"/>
              </w:tabs>
              <w:spacing w:line="280" w:lineRule="auto" w:before="11"/>
              <w:ind w:left="39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</w:t>
              <w:tab/>
              <w:t>խմբի</w:t>
              <w:tab/>
              <w:t>ալերգեններ</w:t>
              <w:tab/>
            </w:r>
            <w:r>
              <w:rPr>
                <w:spacing w:val="-1"/>
                <w:w w:val="110"/>
                <w:sz w:val="20"/>
                <w:szCs w:val="20"/>
              </w:rPr>
              <w:t>(միջատ) </w:t>
            </w:r>
            <w:r>
              <w:rPr>
                <w:w w:val="110"/>
                <w:sz w:val="20"/>
                <w:szCs w:val="20"/>
              </w:rPr>
              <w:t>(կատեգորիա</w:t>
            </w:r>
            <w:r>
              <w:rPr>
                <w:spacing w:val="8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1)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03" w:val="left" w:leader="none"/>
                <w:tab w:pos="2141" w:val="left" w:leader="none"/>
              </w:tabs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M</w:t>
              <w:tab/>
              <w:t>խմբի</w:t>
              <w:tab/>
            </w:r>
            <w:r>
              <w:rPr>
                <w:spacing w:val="-2"/>
                <w:w w:val="110"/>
                <w:sz w:val="20"/>
                <w:szCs w:val="20"/>
              </w:rPr>
              <w:t>ալերգեններ </w:t>
            </w:r>
            <w:r>
              <w:rPr>
                <w:w w:val="110"/>
                <w:sz w:val="20"/>
                <w:szCs w:val="20"/>
              </w:rPr>
              <w:t>(ինհալացիոն) (կատեգորիա</w:t>
            </w:r>
            <w:r>
              <w:rPr>
                <w:spacing w:val="-1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1)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03" w:val="left" w:leader="none"/>
                <w:tab w:pos="2141" w:val="left" w:leader="none"/>
              </w:tabs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M</w:t>
              <w:tab/>
              <w:t>խմբի</w:t>
              <w:tab/>
            </w:r>
            <w:r>
              <w:rPr>
                <w:spacing w:val="-2"/>
                <w:w w:val="110"/>
                <w:sz w:val="20"/>
                <w:szCs w:val="20"/>
              </w:rPr>
              <w:t>ալերգեններ </w:t>
            </w:r>
            <w:r>
              <w:rPr>
                <w:w w:val="110"/>
                <w:sz w:val="20"/>
                <w:szCs w:val="20"/>
              </w:rPr>
              <w:t>(ինհալացիոն) (կատեգորիա</w:t>
            </w:r>
            <w:r>
              <w:rPr>
                <w:spacing w:val="-1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2)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Ալերգենի մոլեկուլային որոշում (կատեգորիա 1)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Ալերգենի մոլեկուլային որոշում (կատեգորիա 2)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Ալերգենի մոլեկուլային որոշում (կատեգորիա 3)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K խմբի ալերգեններ (լատեքս) (կատեգորիա 1)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47,</w:t>
            </w:r>
          </w:p>
          <w:p>
            <w:pPr>
              <w:pStyle w:val="TableParagraph"/>
              <w:spacing w:before="29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 խմբի ալերգեններ (պարազիտ) (կատեգորիա 1)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  <w:p>
            <w:pPr>
              <w:pStyle w:val="TableParagraph"/>
              <w:spacing w:before="2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Ալֆա-Գալ ալերգեն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Ֆադիատոպ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Տրիպտազայի որոշում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49,</w:t>
            </w:r>
          </w:p>
          <w:p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548" w:val="left" w:leader="none"/>
              </w:tabs>
              <w:spacing w:line="280" w:lineRule="auto" w:before="9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Սննդային օրալ պրովոկացիոն թեսթ</w:t>
              <w:tab/>
            </w:r>
            <w:r>
              <w:rPr>
                <w:spacing w:val="-2"/>
                <w:w w:val="115"/>
                <w:sz w:val="20"/>
                <w:szCs w:val="20"/>
              </w:rPr>
              <w:t>հիվանդանոցային </w:t>
            </w:r>
            <w:r>
              <w:rPr>
                <w:w w:val="115"/>
                <w:sz w:val="20"/>
                <w:szCs w:val="20"/>
              </w:rPr>
              <w:t>պայմաններում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49,</w:t>
            </w:r>
          </w:p>
          <w:p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548" w:val="left" w:leader="none"/>
              </w:tabs>
              <w:spacing w:line="280" w:lineRule="auto" w:before="9"/>
              <w:ind w:left="39" w:right="1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Դեղորայքային պրովոկացիոն թեսթ</w:t>
              <w:tab/>
            </w:r>
            <w:r>
              <w:rPr>
                <w:spacing w:val="-2"/>
                <w:w w:val="115"/>
                <w:sz w:val="20"/>
                <w:szCs w:val="20"/>
              </w:rPr>
              <w:t>հիվանդանոցային </w:t>
            </w:r>
            <w:r>
              <w:rPr>
                <w:w w:val="115"/>
                <w:sz w:val="20"/>
                <w:szCs w:val="20"/>
              </w:rPr>
              <w:t>պայմաններում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Ակնաբուժական հետազոտություններ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39" w:right="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</w:t>
            </w:r>
            <w:r>
              <w:rPr>
                <w:w w:val="13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9"/>
              <w:ind w:left="42" w:righ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 ա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93" w:val="left" w:leader="none"/>
              </w:tabs>
              <w:spacing w:line="280" w:lineRule="auto" w:before="13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Համակարգչային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պերիմետրիա </w:t>
            </w:r>
            <w:r>
              <w:rPr>
                <w:w w:val="115"/>
                <w:sz w:val="20"/>
                <w:szCs w:val="20"/>
              </w:rPr>
              <w:t>(Tomey)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93" w:val="left" w:leader="none"/>
              </w:tabs>
              <w:spacing w:line="283" w:lineRule="auto" w:before="13"/>
              <w:ind w:left="39" w:right="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Համակարգչային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պերիմետրիա </w:t>
            </w:r>
            <w:r>
              <w:rPr>
                <w:w w:val="115"/>
                <w:sz w:val="20"/>
                <w:szCs w:val="20"/>
              </w:rPr>
              <w:t>(Compass)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Ցանցաթաղանթի էլեկտրոֆիզիոլոգիական </w:t>
            </w:r>
            <w:r>
              <w:rPr>
                <w:w w:val="110"/>
                <w:sz w:val="20"/>
                <w:szCs w:val="20"/>
              </w:rPr>
              <w:t>հետազոտություն (էՌԳ)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044" w:val="left" w:leader="none"/>
              </w:tabs>
              <w:spacing w:before="76"/>
              <w:ind w:left="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Ցանցենու</w:t>
              <w:tab/>
            </w:r>
            <w:r>
              <w:rPr>
                <w:spacing w:val="-3"/>
                <w:w w:val="115"/>
                <w:sz w:val="20"/>
                <w:szCs w:val="20"/>
              </w:rPr>
              <w:t>մուլտիֆոկալ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685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8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էլեկտրոֆիզիոլոգիական </w:t>
            </w:r>
            <w:r>
              <w:rPr>
                <w:w w:val="110"/>
                <w:sz w:val="20"/>
                <w:szCs w:val="20"/>
              </w:rPr>
              <w:t>հետազոտություն (էՌԳ)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612" w:val="left" w:leader="none"/>
              </w:tabs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Տեսողական</w:t>
              <w:tab/>
            </w:r>
            <w:r>
              <w:rPr>
                <w:spacing w:val="-3"/>
                <w:w w:val="110"/>
                <w:sz w:val="20"/>
                <w:szCs w:val="20"/>
              </w:rPr>
              <w:t>նյարդի </w:t>
            </w:r>
            <w:r>
              <w:rPr>
                <w:w w:val="110"/>
                <w:sz w:val="20"/>
                <w:szCs w:val="20"/>
              </w:rPr>
              <w:t>առաջացված պոտենցիալ</w:t>
            </w:r>
            <w:r>
              <w:rPr>
                <w:spacing w:val="1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ՍՀՊ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Օպտիկոկոհերենտ տոմոգրաֆիա (OCT)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3"/>
              <w:ind w:left="39" w:right="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Նյարդաբանական </w:t>
            </w:r>
            <w:r>
              <w:rPr>
                <w:w w:val="110"/>
                <w:sz w:val="20"/>
                <w:szCs w:val="20"/>
              </w:rPr>
              <w:t>հետազոտություններ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0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585" w:val="left" w:leader="none"/>
                <w:tab w:pos="1893" w:val="left" w:leader="none"/>
                <w:tab w:pos="1933" w:val="left" w:leader="none"/>
                <w:tab w:pos="2174" w:val="left" w:leader="none"/>
              </w:tabs>
              <w:spacing w:line="280" w:lineRule="auto" w:before="9"/>
              <w:ind w:left="39" w:right="14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Հղիների</w:t>
              <w:tab/>
            </w:r>
            <w:r>
              <w:rPr>
                <w:spacing w:val="-4"/>
                <w:w w:val="135"/>
                <w:sz w:val="20"/>
                <w:szCs w:val="20"/>
              </w:rPr>
              <w:t>նախածննդյան </w:t>
            </w:r>
            <w:r>
              <w:rPr>
                <w:w w:val="135"/>
                <w:sz w:val="20"/>
                <w:szCs w:val="20"/>
              </w:rPr>
              <w:t>հսկողության բարելավման, սկրինինգների</w:t>
              <w:tab/>
            </w:r>
            <w:r>
              <w:rPr>
                <w:spacing w:val="-6"/>
                <w:w w:val="135"/>
                <w:sz w:val="20"/>
                <w:szCs w:val="20"/>
              </w:rPr>
              <w:t>ընդլայնման </w:t>
            </w:r>
            <w:r>
              <w:rPr>
                <w:w w:val="130"/>
                <w:sz w:val="20"/>
                <w:szCs w:val="20"/>
              </w:rPr>
              <w:t>ենթածրագրի</w:t>
              <w:tab/>
              <w:tab/>
              <w:tab/>
            </w:r>
            <w:r>
              <w:rPr>
                <w:spacing w:val="-1"/>
                <w:w w:val="130"/>
                <w:sz w:val="20"/>
                <w:szCs w:val="20"/>
              </w:rPr>
              <w:t>կատարումն </w:t>
            </w:r>
            <w:r>
              <w:rPr>
                <w:w w:val="130"/>
                <w:sz w:val="20"/>
                <w:szCs w:val="20"/>
              </w:rPr>
              <w:t>ապահովող միջոցառումների </w:t>
            </w:r>
            <w:r>
              <w:rPr>
                <w:w w:val="135"/>
                <w:sz w:val="20"/>
                <w:szCs w:val="20"/>
              </w:rPr>
              <w:t>շրջանակներում իրականացվող</w:t>
              <w:tab/>
              <w:tab/>
              <w:tab/>
            </w:r>
            <w:r>
              <w:rPr>
                <w:spacing w:val="-6"/>
                <w:w w:val="135"/>
                <w:sz w:val="20"/>
                <w:szCs w:val="20"/>
              </w:rPr>
              <w:t>լրացուցիչ </w:t>
            </w:r>
            <w:r>
              <w:rPr>
                <w:w w:val="135"/>
                <w:sz w:val="20"/>
                <w:szCs w:val="20"/>
              </w:rPr>
              <w:t>հետազոտություններ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8" w:lineRule="auto"/>
              <w:ind w:left="39" w:right="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</w:t>
            </w:r>
            <w:r>
              <w:rPr>
                <w:w w:val="13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8" w:lineRule="auto"/>
              <w:ind w:left="42" w:righ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 ա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201" w:val="left" w:leader="none"/>
              </w:tabs>
              <w:spacing w:line="283" w:lineRule="auto" w:before="9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Մարդկային</w:t>
              <w:tab/>
            </w:r>
            <w:r>
              <w:rPr>
                <w:spacing w:val="-2"/>
                <w:w w:val="115"/>
                <w:sz w:val="20"/>
                <w:szCs w:val="20"/>
              </w:rPr>
              <w:t>խորինային </w:t>
            </w:r>
            <w:r>
              <w:rPr>
                <w:w w:val="115"/>
                <w:sz w:val="20"/>
                <w:szCs w:val="20"/>
              </w:rPr>
              <w:t>գոնադոտրոպինի 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58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PAPP-A որոշում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833" w:val="left" w:leader="none"/>
              </w:tabs>
              <w:spacing w:line="280" w:lineRule="auto" w:before="9"/>
              <w:ind w:left="39" w:righ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Կոագուլոպաթիաների ախտորոշում՝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անտիթրոմբին, </w:t>
            </w:r>
            <w:r>
              <w:rPr>
                <w:w w:val="110"/>
                <w:sz w:val="20"/>
                <w:szCs w:val="20"/>
              </w:rPr>
              <w:t>Պրոտեին C, Պրոտեին</w:t>
            </w:r>
            <w:r>
              <w:rPr>
                <w:spacing w:val="1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S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9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Թրոմբոֆիլիաների մարկերների որոշում՝ F2, F5, Լեյդենի`(V գործոն)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101" w:val="left" w:leader="none"/>
                <w:tab w:pos="2779" w:val="left" w:leader="none"/>
                <w:tab w:pos="3205" w:val="left" w:leader="none"/>
              </w:tabs>
              <w:spacing w:line="280" w:lineRule="auto" w:before="9"/>
              <w:ind w:left="39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Անտիֆոսֆոլիպիդային համախտանիշի</w:t>
              <w:tab/>
              <w:tab/>
            </w:r>
            <w:r>
              <w:rPr>
                <w:spacing w:val="-5"/>
                <w:sz w:val="20"/>
                <w:szCs w:val="20"/>
              </w:rPr>
              <w:t>(ԱՖՀ) </w:t>
            </w:r>
            <w:r>
              <w:rPr>
                <w:w w:val="115"/>
                <w:sz w:val="20"/>
                <w:szCs w:val="20"/>
              </w:rPr>
              <w:t>ախտորոշում</w:t>
              <w:tab/>
            </w:r>
            <w:r>
              <w:rPr>
                <w:w w:val="110"/>
                <w:sz w:val="20"/>
                <w:szCs w:val="20"/>
              </w:rPr>
              <w:t>մարկերների </w:t>
            </w:r>
            <w:r>
              <w:rPr>
                <w:w w:val="115"/>
                <w:sz w:val="20"/>
                <w:szCs w:val="20"/>
              </w:rPr>
              <w:t>միջոցով՝ հակաբետագլիկոպրոտեին</w:t>
              <w:tab/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հակակարդոլիպինային հակամարմիններ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832" w:val="left" w:leader="none"/>
                <w:tab w:pos="2044" w:val="left" w:leader="none"/>
                <w:tab w:pos="2173" w:val="left" w:leader="none"/>
                <w:tab w:pos="2516" w:val="left" w:leader="none"/>
              </w:tabs>
              <w:spacing w:line="280" w:lineRule="auto" w:before="15"/>
              <w:ind w:left="39" w:right="14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Պերինատալ</w:t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նշանակալի </w:t>
            </w:r>
            <w:r>
              <w:rPr>
                <w:w w:val="115"/>
                <w:sz w:val="20"/>
                <w:szCs w:val="20"/>
              </w:rPr>
              <w:t>ինֆեկցիաների</w:t>
              <w:tab/>
              <w:tab/>
            </w:r>
            <w:r>
              <w:rPr>
                <w:w w:val="110"/>
                <w:sz w:val="20"/>
                <w:szCs w:val="20"/>
              </w:rPr>
              <w:t>ախտորոշում </w:t>
            </w:r>
            <w:r>
              <w:rPr>
                <w:w w:val="115"/>
                <w:sz w:val="20"/>
                <w:szCs w:val="20"/>
              </w:rPr>
              <w:t>(խլամիդիա,</w:t>
              <w:tab/>
            </w:r>
            <w:r>
              <w:rPr>
                <w:spacing w:val="-3"/>
                <w:w w:val="115"/>
                <w:sz w:val="20"/>
                <w:szCs w:val="20"/>
              </w:rPr>
              <w:t>ուրեապլազմա, </w:t>
            </w:r>
            <w:r>
              <w:rPr>
                <w:w w:val="115"/>
                <w:sz w:val="20"/>
                <w:szCs w:val="20"/>
              </w:rPr>
              <w:t>ցիտմեգալովիրուս,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հերպես, </w:t>
            </w:r>
            <w:r>
              <w:rPr>
                <w:w w:val="115"/>
                <w:sz w:val="20"/>
                <w:szCs w:val="20"/>
              </w:rPr>
              <w:t>կարմրախտ,</w:t>
            </w:r>
            <w:r>
              <w:rPr>
                <w:spacing w:val="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տոքսոպլազմոզ)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</w:rPr>
              <w:t>Գլուկոզատոլերանտության</w:t>
            </w:r>
            <w:r>
              <w:rPr>
                <w:spacing w:val="5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թեստ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3" w:lineRule="auto" w:before="13"/>
              <w:ind w:left="39" w:right="1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Դոպլեր հետազոտություն` մայր- պտուղ-ընկերք համակարգում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366"/>
        <w:gridCol w:w="659"/>
        <w:gridCol w:w="913"/>
        <w:gridCol w:w="1556"/>
        <w:gridCol w:w="1042"/>
        <w:gridCol w:w="953"/>
        <w:gridCol w:w="742"/>
        <w:gridCol w:w="594"/>
      </w:tblGrid>
      <w:tr>
        <w:trPr>
          <w:trHeight w:val="414" w:hRule="atLeast"/>
        </w:trPr>
        <w:tc>
          <w:tcPr>
            <w:tcW w:w="361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65</w:t>
            </w:r>
          </w:p>
        </w:tc>
        <w:tc>
          <w:tcPr>
            <w:tcW w:w="336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Պտղի էխոսրտագրություն</w:t>
            </w:r>
          </w:p>
        </w:tc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4" w:hRule="atLeast"/>
        </w:trPr>
        <w:tc>
          <w:tcPr>
            <w:tcW w:w="3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42" w:right="21" w:hanging="1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Ադրենոգենիտալ համախտանիշի նորածնային սքրինինգ ծրագրի </w:t>
            </w:r>
            <w:r>
              <w:rPr>
                <w:w w:val="130"/>
                <w:sz w:val="20"/>
                <w:szCs w:val="20"/>
              </w:rPr>
              <w:t>շրջանակներում իրականացվող </w:t>
            </w:r>
            <w:r>
              <w:rPr>
                <w:spacing w:val="-2"/>
                <w:w w:val="135"/>
                <w:sz w:val="20"/>
                <w:szCs w:val="20"/>
              </w:rPr>
              <w:t>լրացուցիչ</w:t>
            </w:r>
            <w:r>
              <w:rPr>
                <w:spacing w:val="-15"/>
                <w:w w:val="135"/>
                <w:sz w:val="20"/>
                <w:szCs w:val="20"/>
              </w:rPr>
              <w:t> </w:t>
            </w:r>
            <w:r>
              <w:rPr>
                <w:spacing w:val="-2"/>
                <w:w w:val="135"/>
                <w:sz w:val="20"/>
                <w:szCs w:val="20"/>
              </w:rPr>
              <w:t>հետազոտություններ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2"/>
              <w:ind w:left="39" w:right="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</w:t>
            </w:r>
            <w:r>
              <w:rPr>
                <w:w w:val="13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2"/>
              <w:ind w:left="42" w:righ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 ա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66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626" w:val="left" w:leader="none"/>
              </w:tabs>
              <w:spacing w:line="280" w:lineRule="auto" w:before="9"/>
              <w:ind w:left="39" w:right="1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Պլազմայում</w:t>
              <w:tab/>
            </w:r>
            <w:r>
              <w:rPr>
                <w:spacing w:val="-1"/>
                <w:w w:val="110"/>
                <w:sz w:val="20"/>
                <w:szCs w:val="20"/>
              </w:rPr>
              <w:t>ռենինի </w:t>
            </w:r>
            <w:r>
              <w:rPr>
                <w:w w:val="115"/>
                <w:sz w:val="20"/>
                <w:szCs w:val="20"/>
              </w:rPr>
              <w:t>ակտիվության</w:t>
            </w:r>
            <w:r>
              <w:rPr>
                <w:spacing w:val="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որոշում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511" w:val="left" w:leader="none"/>
              </w:tabs>
              <w:spacing w:line="278" w:lineRule="auto" w:before="14"/>
              <w:ind w:left="39" w:right="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Ադրենոկորտիկոտրոպ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հորմոնի </w:t>
            </w:r>
            <w:r>
              <w:rPr>
                <w:w w:val="110"/>
                <w:sz w:val="20"/>
                <w:szCs w:val="20"/>
              </w:rPr>
              <w:t>որոշում (ԱԿՏՀ) արյան</w:t>
            </w:r>
            <w:r>
              <w:rPr>
                <w:spacing w:val="2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մեջ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3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68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044" w:val="left" w:leader="none"/>
                <w:tab w:pos="2566" w:val="left" w:leader="none"/>
              </w:tabs>
              <w:spacing w:line="280" w:lineRule="auto" w:before="13"/>
              <w:ind w:left="39" w:right="15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Մակերիկամների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բնածին </w:t>
            </w:r>
            <w:r>
              <w:rPr>
                <w:w w:val="110"/>
                <w:sz w:val="20"/>
                <w:szCs w:val="20"/>
              </w:rPr>
              <w:t>հիպերպլազիայի հետծննդյան գենետիկական</w:t>
              <w:tab/>
              <w:t>ախտորոշում (գենային մուտացիաներ և CNV փոփոխություններ)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78" w:hRule="atLeast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tabs>
                <w:tab w:pos="1372" w:val="left" w:leader="none"/>
              </w:tabs>
              <w:spacing w:line="268" w:lineRule="auto"/>
              <w:ind w:left="39" w:right="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Պացիենտների փորձառության գնահատման գործիքակազմ և ամփոփված տվյալներ՝ համաձայն ՀՀ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առողջապահության </w:t>
            </w:r>
            <w:r>
              <w:rPr>
                <w:w w:val="110"/>
                <w:sz w:val="20"/>
                <w:szCs w:val="20"/>
              </w:rPr>
              <w:t>նախարարի 18․12․2025 թվականի թիվ 153-Ն</w:t>
            </w:r>
            <w:r>
              <w:rPr>
                <w:spacing w:val="-9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հրամանի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line="280" w:lineRule="auto"/>
              <w:ind w:left="113" w:right="13" w:hanging="6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</w:t>
            </w:r>
            <w:r>
              <w:rPr>
                <w:w w:val="135"/>
                <w:sz w:val="20"/>
                <w:szCs w:val="20"/>
              </w:rPr>
              <w:t>տման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դիտարկումը</w:t>
            </w:r>
          </w:p>
          <w:p>
            <w:pPr>
              <w:pStyle w:val="TableParagraph"/>
              <w:spacing w:before="41"/>
              <w:ind w:left="19"/>
              <w:jc w:val="center"/>
              <w:rPr>
                <w:sz w:val="20"/>
                <w:szCs w:val="20"/>
              </w:rPr>
            </w:pPr>
            <w:r>
              <w:rPr>
                <w:w w:val="181"/>
                <w:sz w:val="20"/>
                <w:szCs w:val="20"/>
              </w:rPr>
              <w:t>՝</w:t>
            </w:r>
          </w:p>
          <w:p>
            <w:pPr>
              <w:pStyle w:val="TableParagraph"/>
              <w:spacing w:line="278" w:lineRule="auto" w:before="191"/>
              <w:ind w:left="134" w:right="114" w:hanging="1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տարվա ընթացքում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auto" w:before="11"/>
              <w:ind w:left="59" w:right="36" w:firstLine="3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Առկա </w:t>
            </w:r>
            <w:r>
              <w:rPr>
                <w:spacing w:val="-5"/>
                <w:w w:val="135"/>
                <w:sz w:val="20"/>
                <w:szCs w:val="20"/>
              </w:rPr>
              <w:t>էլեկտրո </w:t>
            </w:r>
            <w:r>
              <w:rPr>
                <w:w w:val="135"/>
                <w:sz w:val="20"/>
                <w:szCs w:val="20"/>
              </w:rPr>
              <w:t>նային կամ այլ </w:t>
            </w:r>
            <w:r>
              <w:rPr>
                <w:w w:val="130"/>
                <w:sz w:val="20"/>
                <w:szCs w:val="20"/>
              </w:rPr>
              <w:t>գործիք, ամփոփ </w:t>
            </w:r>
            <w:r>
              <w:rPr>
                <w:spacing w:val="-5"/>
                <w:w w:val="135"/>
                <w:sz w:val="20"/>
                <w:szCs w:val="20"/>
              </w:rPr>
              <w:t>տվյալն </w:t>
            </w:r>
            <w:r>
              <w:rPr>
                <w:w w:val="135"/>
                <w:sz w:val="20"/>
                <w:szCs w:val="20"/>
              </w:rPr>
              <w:t>երի </w:t>
            </w:r>
            <w:r>
              <w:rPr>
                <w:spacing w:val="-1"/>
                <w:w w:val="135"/>
                <w:sz w:val="20"/>
                <w:szCs w:val="20"/>
              </w:rPr>
              <w:t>վերլուծ </w:t>
            </w:r>
            <w:r>
              <w:rPr>
                <w:w w:val="135"/>
                <w:sz w:val="20"/>
                <w:szCs w:val="20"/>
              </w:rPr>
              <w:t>ույամբ </w:t>
            </w:r>
            <w:r>
              <w:rPr>
                <w:spacing w:val="-1"/>
                <w:w w:val="125"/>
                <w:sz w:val="20"/>
                <w:szCs w:val="20"/>
              </w:rPr>
              <w:t>փաստա </w:t>
            </w:r>
            <w:r>
              <w:rPr>
                <w:w w:val="135"/>
                <w:sz w:val="20"/>
                <w:szCs w:val="20"/>
              </w:rPr>
              <w:t>թուղթ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3"/>
              <w:ind w:left="41" w:right="21" w:hanging="1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 տում տարվա ընթաց քում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361" w:type="dxa"/>
            <w:tcBorders>
              <w:top w:val="single" w:sz="8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361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5" w:hRule="atLeast"/>
        </w:trPr>
        <w:tc>
          <w:tcPr>
            <w:tcW w:w="361" w:type="dxa"/>
            <w:tcBorders>
              <w:top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*</w:t>
            </w:r>
          </w:p>
        </w:tc>
        <w:tc>
          <w:tcPr>
            <w:tcW w:w="9231" w:type="dxa"/>
            <w:gridSpan w:val="7"/>
            <w:tcBorders>
              <w:top w:val="single" w:sz="6" w:space="0" w:color="CCCCCC"/>
              <w:left w:val="single" w:sz="6" w:space="0" w:color="CCCCCC"/>
            </w:tcBorders>
          </w:tcPr>
          <w:p>
            <w:pPr>
              <w:pStyle w:val="TableParagraph"/>
              <w:spacing w:line="280" w:lineRule="auto" w:before="13"/>
              <w:ind w:left="39" w:right="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Հրապարակային օֆերտայի պայմանագրով աշխատող կազմակերպությունների ցանկում </w:t>
            </w:r>
            <w:r>
              <w:rPr>
                <w:w w:val="110"/>
                <w:sz w:val="20"/>
                <w:szCs w:val="20"/>
              </w:rPr>
              <w:t>ներառված կազմակերպութունների համար՝ «ԼՐԱՑՈՒՑԻՉ ՊԱՅՄԱՆՆԵՐԸ ԳՆԱՀԱՏՈՂ </w:t>
            </w:r>
            <w:r>
              <w:rPr>
                <w:w w:val="115"/>
                <w:sz w:val="20"/>
                <w:szCs w:val="20"/>
              </w:rPr>
              <w:t>ՑՈՒՑԱՆԻՇՆԵՐ» բաժնում «գնահատման» ցուցանիշների վերաբերյալ ոչ արժանահավատ տեղեկատվություն ներկայացնելու պարագայում կիրառվում է հրապարակային օֆերտայի օրինակելի պայմանագրով սահմանված պատասխանատվության միջոց</w:t>
            </w:r>
          </w:p>
        </w:tc>
        <w:tc>
          <w:tcPr>
            <w:tcW w:w="594" w:type="dxa"/>
            <w:tcBorders>
              <w:top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218"/>
        <w:gridCol w:w="1086"/>
        <w:gridCol w:w="1145"/>
        <w:gridCol w:w="1281"/>
        <w:gridCol w:w="1443"/>
        <w:gridCol w:w="1719"/>
      </w:tblGrid>
      <w:tr>
        <w:trPr>
          <w:trHeight w:val="476" w:hRule="atLeast"/>
        </w:trPr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left w:val="single" w:sz="6" w:space="0" w:color="CCCCCC"/>
            </w:tcBorders>
          </w:tcPr>
          <w:p>
            <w:pPr>
              <w:pStyle w:val="TableParagraph"/>
              <w:spacing w:before="114"/>
              <w:ind w:left="679"/>
              <w:rPr>
                <w:sz w:val="20"/>
                <w:szCs w:val="20"/>
              </w:rPr>
            </w:pPr>
            <w:r>
              <w:rPr>
                <w:spacing w:val="-6"/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568" w:hRule="atLeast"/>
        </w:trPr>
        <w:tc>
          <w:tcPr>
            <w:tcW w:w="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538" w:right="525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Շտապօգնության ծառայություններ իրականացնողների համար ընդհանուր և</w:t>
            </w:r>
          </w:p>
          <w:p>
            <w:pPr>
              <w:pStyle w:val="TableParagraph"/>
              <w:spacing w:before="58"/>
              <w:ind w:left="531" w:right="525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լրացուցչ պայմանների գնահատման ցուցանիշների ներկայացման</w:t>
            </w:r>
          </w:p>
        </w:tc>
      </w:tr>
    </w:tbl>
    <w:p>
      <w:pPr>
        <w:spacing w:after="0"/>
        <w:jc w:val="center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218"/>
        <w:gridCol w:w="1086"/>
        <w:gridCol w:w="1145"/>
        <w:gridCol w:w="1281"/>
        <w:gridCol w:w="1443"/>
        <w:gridCol w:w="1049"/>
        <w:gridCol w:w="669"/>
      </w:tblGrid>
      <w:tr>
        <w:trPr>
          <w:trHeight w:val="4302" w:hRule="atLeast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</w:t>
            </w:r>
          </w:p>
        </w:tc>
        <w:tc>
          <w:tcPr>
            <w:tcW w:w="32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97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ՊԱՅՄԱՆՆԵՐԸ ԳՆԱՀԱՏՈՂ ՑՈՒՑԱՆԻՇՆԵՐ</w:t>
            </w:r>
          </w:p>
        </w:tc>
        <w:tc>
          <w:tcPr>
            <w:tcW w:w="10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55"/>
              <w:rPr>
                <w:sz w:val="20"/>
                <w:szCs w:val="20"/>
              </w:rPr>
            </w:pPr>
            <w:r>
              <w:rPr>
                <w:w w:val="160"/>
                <w:sz w:val="20"/>
                <w:szCs w:val="20"/>
              </w:rPr>
              <w:t>այո/ոչ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300" w:lineRule="auto"/>
              <w:ind w:left="55" w:right="40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 </w:t>
            </w:r>
            <w:r>
              <w:rPr>
                <w:w w:val="135"/>
                <w:sz w:val="20"/>
                <w:szCs w:val="20"/>
              </w:rPr>
              <w:t>շ      (գնահա տման, </w:t>
            </w:r>
            <w:r>
              <w:rPr>
                <w:w w:val="130"/>
                <w:sz w:val="20"/>
                <w:szCs w:val="20"/>
              </w:rPr>
              <w:t>դիտարկ </w:t>
            </w:r>
            <w:r>
              <w:rPr>
                <w:w w:val="135"/>
                <w:sz w:val="20"/>
                <w:szCs w:val="20"/>
              </w:rPr>
              <w:t>ման)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97" w:lineRule="auto"/>
              <w:ind w:left="504" w:hanging="42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Պայմանն եր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97" w:lineRule="auto"/>
              <w:ind w:left="500" w:right="99" w:hanging="39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Փաստաթղ </w:t>
            </w:r>
            <w:r>
              <w:rPr>
                <w:w w:val="130"/>
                <w:sz w:val="20"/>
                <w:szCs w:val="20"/>
              </w:rPr>
              <w:t>թեր</w:t>
            </w:r>
          </w:p>
        </w:tc>
        <w:tc>
          <w:tcPr>
            <w:tcW w:w="1049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300" w:lineRule="auto"/>
              <w:ind w:left="108" w:right="99" w:hanging="2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Այլ </w:t>
            </w:r>
            <w:r>
              <w:rPr>
                <w:spacing w:val="-7"/>
                <w:w w:val="135"/>
                <w:sz w:val="20"/>
                <w:szCs w:val="20"/>
              </w:rPr>
              <w:t>պայմա </w:t>
            </w:r>
            <w:r>
              <w:rPr>
                <w:w w:val="140"/>
                <w:sz w:val="20"/>
                <w:szCs w:val="20"/>
              </w:rPr>
              <w:t>ններ</w:t>
            </w:r>
          </w:p>
        </w:tc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29" w:right="29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 ման ագր ով սահ ման ված </w:t>
            </w:r>
            <w:r>
              <w:rPr>
                <w:spacing w:val="-1"/>
                <w:w w:val="125"/>
                <w:sz w:val="20"/>
                <w:szCs w:val="20"/>
              </w:rPr>
              <w:t>պատ </w:t>
            </w:r>
            <w:r>
              <w:rPr>
                <w:w w:val="135"/>
                <w:sz w:val="20"/>
                <w:szCs w:val="20"/>
              </w:rPr>
              <w:t>ասխ անա </w:t>
            </w:r>
            <w:r>
              <w:rPr>
                <w:spacing w:val="-1"/>
                <w:w w:val="130"/>
                <w:sz w:val="20"/>
                <w:szCs w:val="20"/>
              </w:rPr>
              <w:t>տվու </w:t>
            </w:r>
            <w:r>
              <w:rPr>
                <w:w w:val="135"/>
                <w:sz w:val="20"/>
                <w:szCs w:val="20"/>
              </w:rPr>
              <w:t>թյա ն միջո</w:t>
            </w:r>
          </w:p>
          <w:p>
            <w:pPr>
              <w:pStyle w:val="TableParagraph"/>
              <w:spacing w:line="223" w:lineRule="exact"/>
              <w:ind w:left="29"/>
              <w:rPr>
                <w:sz w:val="20"/>
                <w:szCs w:val="20"/>
              </w:rPr>
            </w:pPr>
            <w:r>
              <w:rPr>
                <w:w w:val="128"/>
                <w:sz w:val="20"/>
                <w:szCs w:val="20"/>
              </w:rPr>
              <w:t>ց</w:t>
            </w:r>
          </w:p>
        </w:tc>
      </w:tr>
      <w:tr>
        <w:trPr>
          <w:trHeight w:val="114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«Էլեկտրոնային առողջապահության ազգային օպերատոր» ՓԲԸ-ի հետ</w:t>
            </w:r>
          </w:p>
          <w:p>
            <w:pPr>
              <w:pStyle w:val="TableParagraph"/>
              <w:spacing w:line="229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պայմանագրի առկայություն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97" w:lineRule="auto" w:before="1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51"/>
              <w:ind w:left="51" w:right="4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</w:t>
            </w:r>
            <w:r>
              <w:rPr>
                <w:w w:val="115"/>
                <w:sz w:val="20"/>
                <w:szCs w:val="20"/>
              </w:rPr>
              <w:t>իր   պայման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5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37" w:right="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Բոլոր ծառայությունները(այդ </w:t>
            </w:r>
            <w:r>
              <w:rPr>
                <w:w w:val="115"/>
                <w:sz w:val="20"/>
                <w:szCs w:val="20"/>
              </w:rPr>
              <w:t>թվում վճարովի սկզբունքով) մուտքագրվում են Արմեդ համակարգ կամ ինտեգրվում են այլ համակարգերից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53" w:right="53" w:firstLine="8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</w:t>
            </w:r>
            <w:r>
              <w:rPr>
                <w:w w:val="110"/>
                <w:sz w:val="20"/>
                <w:szCs w:val="20"/>
              </w:rPr>
              <w:t>համակարգու </w:t>
            </w:r>
            <w:r>
              <w:rPr>
                <w:w w:val="115"/>
                <w:sz w:val="20"/>
                <w:szCs w:val="20"/>
              </w:rPr>
              <w:t>մ         </w:t>
            </w:r>
            <w:r>
              <w:rPr>
                <w:w w:val="110"/>
                <w:sz w:val="20"/>
                <w:szCs w:val="20"/>
              </w:rPr>
              <w:t>հաշվետվությ </w:t>
            </w:r>
            <w:r>
              <w:rPr>
                <w:w w:val="115"/>
                <w:sz w:val="20"/>
                <w:szCs w:val="20"/>
              </w:rPr>
              <w:t>ունների </w:t>
            </w:r>
            <w:r>
              <w:rPr>
                <w:w w:val="110"/>
                <w:sz w:val="20"/>
                <w:szCs w:val="20"/>
              </w:rPr>
              <w:t>առկայությու</w:t>
            </w:r>
          </w:p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ն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300" w:lineRule="auto" w:before="1"/>
              <w:ind w:left="51" w:right="4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</w:t>
            </w:r>
            <w:r>
              <w:rPr>
                <w:w w:val="115"/>
                <w:sz w:val="20"/>
                <w:szCs w:val="20"/>
              </w:rPr>
              <w:t>իր   պայման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0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300" w:lineRule="auto" w:before="1"/>
              <w:ind w:left="37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համակարգի կամ նրան ինտեգրված այլ համակարգերի հետ աշխատելու կարողություն (ավագ բուժաշխատողների մասով առնվազն 50%)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79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47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97" w:lineRule="auto" w:before="3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300" w:lineRule="auto" w:before="1"/>
              <w:ind w:left="51" w:right="52" w:firstLine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Տվյալների </w:t>
            </w:r>
            <w:r>
              <w:rPr>
                <w:w w:val="110"/>
                <w:sz w:val="20"/>
                <w:szCs w:val="20"/>
              </w:rPr>
              <w:t>մուտքագրմա </w:t>
            </w:r>
            <w:r>
              <w:rPr>
                <w:w w:val="115"/>
                <w:sz w:val="20"/>
                <w:szCs w:val="20"/>
              </w:rPr>
              <w:t>ն         </w:t>
            </w:r>
            <w:r>
              <w:rPr>
                <w:w w:val="110"/>
                <w:sz w:val="20"/>
                <w:szCs w:val="20"/>
              </w:rPr>
              <w:t>կարողությու </w:t>
            </w:r>
            <w:r>
              <w:rPr>
                <w:w w:val="115"/>
                <w:sz w:val="20"/>
                <w:szCs w:val="20"/>
              </w:rPr>
              <w:t>նների ընտրանքայի ն         </w:t>
            </w:r>
            <w:r>
              <w:rPr>
                <w:w w:val="110"/>
                <w:sz w:val="20"/>
                <w:szCs w:val="20"/>
              </w:rPr>
              <w:t>ստուգումներ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29" w:right="6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 գրով </w:t>
            </w:r>
            <w:r>
              <w:rPr>
                <w:w w:val="110"/>
                <w:sz w:val="20"/>
                <w:szCs w:val="20"/>
              </w:rPr>
              <w:t>սահմ </w:t>
            </w:r>
            <w:r>
              <w:rPr>
                <w:w w:val="115"/>
                <w:sz w:val="20"/>
                <w:szCs w:val="20"/>
              </w:rPr>
              <w:t>անվ ած </w:t>
            </w:r>
            <w:r>
              <w:rPr>
                <w:w w:val="110"/>
                <w:sz w:val="20"/>
                <w:szCs w:val="20"/>
              </w:rPr>
              <w:t>պատ </w:t>
            </w:r>
            <w:r>
              <w:rPr>
                <w:w w:val="115"/>
                <w:sz w:val="20"/>
                <w:szCs w:val="20"/>
              </w:rPr>
              <w:t>ասխ անա տվու թյան</w:t>
            </w:r>
          </w:p>
          <w:p>
            <w:pPr>
              <w:pStyle w:val="TableParagraph"/>
              <w:spacing w:line="224" w:lineRule="exact"/>
              <w:ind w:left="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003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Պատշաճ կերպով նշագրված դռներ, բաժանմունքների անվանումներ, ախտորոշիչ </w:t>
            </w:r>
            <w:r>
              <w:rPr>
                <w:w w:val="110"/>
                <w:sz w:val="20"/>
                <w:szCs w:val="20"/>
              </w:rPr>
              <w:t>բաժինների տեղակայումների </w:t>
            </w:r>
            <w:r>
              <w:rPr>
                <w:w w:val="115"/>
                <w:sz w:val="20"/>
                <w:szCs w:val="20"/>
              </w:rPr>
              <w:t>նշագրումներ և ուղեցույցներ, ադմինիստրատիվ հատվածի</w:t>
            </w:r>
          </w:p>
          <w:p>
            <w:pPr>
              <w:pStyle w:val="TableParagraph"/>
              <w:spacing w:line="228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աշխատակիցների, բժիշկների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6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97" w:lineRule="auto" w:before="1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6"/>
              <w:ind w:left="85" w:right="83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Ընտրողակա ն         դիտարկումն եր տեղերում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29" w:right="6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 գրով </w:t>
            </w:r>
            <w:r>
              <w:rPr>
                <w:w w:val="110"/>
                <w:sz w:val="20"/>
                <w:szCs w:val="20"/>
              </w:rPr>
              <w:t>սահմ </w:t>
            </w:r>
            <w:r>
              <w:rPr>
                <w:w w:val="115"/>
                <w:sz w:val="20"/>
                <w:szCs w:val="20"/>
              </w:rPr>
              <w:t>անվ ած</w:t>
            </w:r>
          </w:p>
          <w:p>
            <w:pPr>
              <w:pStyle w:val="TableParagraph"/>
              <w:spacing w:line="228" w:lineRule="exact"/>
              <w:ind w:left="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</w:t>
            </w:r>
          </w:p>
        </w:tc>
      </w:tr>
    </w:tbl>
    <w:p>
      <w:pPr>
        <w:spacing w:after="0" w:line="228" w:lineRule="exact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218"/>
        <w:gridCol w:w="1086"/>
        <w:gridCol w:w="1145"/>
        <w:gridCol w:w="1281"/>
        <w:gridCol w:w="1443"/>
        <w:gridCol w:w="1049"/>
        <w:gridCol w:w="669"/>
      </w:tblGrid>
      <w:tr>
        <w:trPr>
          <w:trHeight w:val="1429" w:hRule="atLeast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տվյալներով ցուցանակներ</w:t>
            </w:r>
          </w:p>
        </w:tc>
        <w:tc>
          <w:tcPr>
            <w:tcW w:w="10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29" w:right="11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ասխ անա </w:t>
            </w:r>
            <w:r>
              <w:rPr>
                <w:w w:val="110"/>
                <w:sz w:val="20"/>
                <w:szCs w:val="20"/>
              </w:rPr>
              <w:t>տվու </w:t>
            </w:r>
            <w:r>
              <w:rPr>
                <w:w w:val="115"/>
                <w:sz w:val="20"/>
                <w:szCs w:val="20"/>
              </w:rPr>
              <w:t>թյան</w:t>
            </w:r>
          </w:p>
          <w:p>
            <w:pPr>
              <w:pStyle w:val="TableParagraph"/>
              <w:spacing w:line="230" w:lineRule="exact"/>
              <w:ind w:left="2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3440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300" w:lineRule="auto"/>
              <w:ind w:left="37" w:right="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Կազմակերպության բժշկական </w:t>
            </w:r>
            <w:r>
              <w:rPr>
                <w:w w:val="115"/>
                <w:sz w:val="20"/>
                <w:szCs w:val="20"/>
              </w:rPr>
              <w:t>անձնակազմի առնվազն 51%-ը պատվաստված են համաձայն պատվաստումների ազգային օրացույցի, ինչպես նաև ստացել են լրացուցիչ պատվաստումներ ինֆեկցիոն հիվանդություններից վարակվելու կանխարգելման նպատակով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2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47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97" w:lineRule="auto" w:before="1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8"/>
              <w:ind w:left="37" w:right="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Ընտրողաբար </w:t>
            </w:r>
            <w:r>
              <w:rPr>
                <w:w w:val="115"/>
                <w:sz w:val="20"/>
                <w:szCs w:val="20"/>
              </w:rPr>
              <w:t>ընդհանուր թվի 5%–ի </w:t>
            </w:r>
            <w:r>
              <w:rPr>
                <w:w w:val="110"/>
                <w:sz w:val="20"/>
                <w:szCs w:val="20"/>
              </w:rPr>
              <w:t>պատվաստու </w:t>
            </w:r>
            <w:r>
              <w:rPr>
                <w:w w:val="115"/>
                <w:sz w:val="20"/>
                <w:szCs w:val="20"/>
              </w:rPr>
              <w:t>մների վերաբերյալ վերջին 1 տարվա կտրվածքով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1"/>
              <w:ind w:left="29" w:right="6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 գրով </w:t>
            </w:r>
            <w:r>
              <w:rPr>
                <w:w w:val="110"/>
                <w:sz w:val="20"/>
                <w:szCs w:val="20"/>
              </w:rPr>
              <w:t>սահմ </w:t>
            </w:r>
            <w:r>
              <w:rPr>
                <w:w w:val="115"/>
                <w:sz w:val="20"/>
                <w:szCs w:val="20"/>
              </w:rPr>
              <w:t>անվ ած </w:t>
            </w:r>
            <w:r>
              <w:rPr>
                <w:w w:val="110"/>
                <w:sz w:val="20"/>
                <w:szCs w:val="20"/>
              </w:rPr>
              <w:t>պատ </w:t>
            </w:r>
            <w:r>
              <w:rPr>
                <w:w w:val="115"/>
                <w:sz w:val="20"/>
                <w:szCs w:val="20"/>
              </w:rPr>
              <w:t>ասխ անա տվու թյան</w:t>
            </w:r>
          </w:p>
          <w:p>
            <w:pPr>
              <w:pStyle w:val="TableParagraph"/>
              <w:spacing w:line="226" w:lineRule="exact"/>
              <w:ind w:left="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3440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37" w:right="-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90%-ը տեղեկացված են Լիազոր մարմնի կողմից իրենց մասնագիտական ոլորտը կարգավորող չափորոշիչների, ուղեցույցների, գործելակարգերի վերաբերյալ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2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47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97" w:lineRule="auto" w:before="1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300" w:lineRule="auto"/>
              <w:ind w:left="53" w:right="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հարցաթերթի </w:t>
            </w:r>
            <w:r>
              <w:rPr>
                <w:w w:val="115"/>
                <w:sz w:val="20"/>
                <w:szCs w:val="20"/>
              </w:rPr>
              <w:t>կների լրացում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1"/>
              <w:ind w:left="29" w:right="6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 գրով </w:t>
            </w:r>
            <w:r>
              <w:rPr>
                <w:w w:val="110"/>
                <w:sz w:val="20"/>
                <w:szCs w:val="20"/>
              </w:rPr>
              <w:t>սահմ </w:t>
            </w:r>
            <w:r>
              <w:rPr>
                <w:w w:val="115"/>
                <w:sz w:val="20"/>
                <w:szCs w:val="20"/>
              </w:rPr>
              <w:t>անվ ած </w:t>
            </w:r>
            <w:r>
              <w:rPr>
                <w:w w:val="110"/>
                <w:sz w:val="20"/>
                <w:szCs w:val="20"/>
              </w:rPr>
              <w:t>պատ </w:t>
            </w:r>
            <w:r>
              <w:rPr>
                <w:w w:val="115"/>
                <w:sz w:val="20"/>
                <w:szCs w:val="20"/>
              </w:rPr>
              <w:t>ասխ անա տվու թյան</w:t>
            </w:r>
          </w:p>
          <w:p>
            <w:pPr>
              <w:pStyle w:val="TableParagraph"/>
              <w:spacing w:line="226" w:lineRule="exact"/>
              <w:ind w:left="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67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29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պայմ</w:t>
            </w:r>
          </w:p>
        </w:tc>
      </w:tr>
      <w:tr>
        <w:trPr>
          <w:trHeight w:val="2276" w:hRule="atLeast"/>
        </w:trPr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21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300" w:lineRule="auto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80%-ը ունի </w:t>
            </w:r>
            <w:r>
              <w:rPr>
                <w:w w:val="110"/>
                <w:sz w:val="20"/>
                <w:szCs w:val="20"/>
              </w:rPr>
              <w:t>իմացություն բուժհիմնարկում </w:t>
            </w:r>
            <w:r>
              <w:rPr>
                <w:w w:val="115"/>
                <w:sz w:val="20"/>
                <w:szCs w:val="20"/>
              </w:rPr>
              <w:t>բժիշկների վարձատրության հաշվարկման սկզբունքների</w:t>
            </w:r>
          </w:p>
          <w:p>
            <w:pPr>
              <w:pStyle w:val="TableParagraph"/>
              <w:spacing w:line="225" w:lineRule="exact"/>
              <w:ind w:left="37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վերաբերյալ</w:t>
            </w:r>
          </w:p>
        </w:tc>
        <w:tc>
          <w:tcPr>
            <w:tcW w:w="108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47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00" w:lineRule="auto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97" w:lineRule="auto" w:before="1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300" w:lineRule="auto"/>
              <w:ind w:left="53" w:right="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հարցաթերթի </w:t>
            </w:r>
            <w:r>
              <w:rPr>
                <w:w w:val="115"/>
                <w:sz w:val="20"/>
                <w:szCs w:val="20"/>
              </w:rPr>
              <w:t>կների լրացում</w:t>
            </w:r>
          </w:p>
        </w:tc>
        <w:tc>
          <w:tcPr>
            <w:tcW w:w="104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2"/>
              <w:ind w:left="29" w:right="8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անա գրով </w:t>
            </w:r>
            <w:r>
              <w:rPr>
                <w:w w:val="110"/>
                <w:sz w:val="20"/>
                <w:szCs w:val="20"/>
              </w:rPr>
              <w:t>սահմ </w:t>
            </w:r>
            <w:r>
              <w:rPr>
                <w:w w:val="115"/>
                <w:sz w:val="20"/>
                <w:szCs w:val="20"/>
              </w:rPr>
              <w:t>անվ ած </w:t>
            </w:r>
            <w:r>
              <w:rPr>
                <w:w w:val="110"/>
                <w:sz w:val="20"/>
                <w:szCs w:val="20"/>
              </w:rPr>
              <w:t>պատ </w:t>
            </w:r>
            <w:r>
              <w:rPr>
                <w:w w:val="115"/>
                <w:sz w:val="20"/>
                <w:szCs w:val="20"/>
              </w:rPr>
              <w:t>ասխ</w:t>
            </w:r>
          </w:p>
          <w:p>
            <w:pPr>
              <w:pStyle w:val="TableParagraph"/>
              <w:spacing w:line="224" w:lineRule="exact"/>
              <w:ind w:left="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անա</w:t>
            </w:r>
          </w:p>
        </w:tc>
      </w:tr>
      <w:tr>
        <w:trPr>
          <w:trHeight w:val="856" w:hRule="atLeast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2"/>
              <w:ind w:left="29" w:righ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տվու </w:t>
            </w:r>
            <w:r>
              <w:rPr>
                <w:w w:val="115"/>
                <w:sz w:val="20"/>
                <w:szCs w:val="20"/>
              </w:rPr>
              <w:t>թյան</w:t>
            </w:r>
          </w:p>
          <w:p>
            <w:pPr>
              <w:pStyle w:val="TableParagraph"/>
              <w:spacing w:before="1"/>
              <w:ind w:left="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</w:tbl>
    <w:p>
      <w:pPr>
        <w:spacing w:after="0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218"/>
        <w:gridCol w:w="1086"/>
        <w:gridCol w:w="1145"/>
        <w:gridCol w:w="1281"/>
        <w:gridCol w:w="1443"/>
        <w:gridCol w:w="1049"/>
        <w:gridCol w:w="669"/>
      </w:tblGrid>
      <w:tr>
        <w:trPr>
          <w:trHeight w:val="3440" w:hRule="atLeast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2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47"/>
              <w:ind w:left="37" w:right="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աշխատավարձերը հաշվարկվել և վճարվել են օրենսդրությամբ սահմանված կարգով</w:t>
            </w:r>
          </w:p>
        </w:tc>
        <w:tc>
          <w:tcPr>
            <w:tcW w:w="10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79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47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300" w:lineRule="auto" w:before="3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37" w:right="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Ընտրողաբար առանձին կատեգորիան երի    բուժաշխատո ղների աշխատավա րձերի հաշվարկի ստուգում</w:t>
            </w:r>
          </w:p>
        </w:tc>
        <w:tc>
          <w:tcPr>
            <w:tcW w:w="1049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29" w:right="6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 անա գրով </w:t>
            </w:r>
            <w:r>
              <w:rPr>
                <w:w w:val="110"/>
                <w:sz w:val="20"/>
                <w:szCs w:val="20"/>
              </w:rPr>
              <w:t>սահմ </w:t>
            </w:r>
            <w:r>
              <w:rPr>
                <w:w w:val="115"/>
                <w:sz w:val="20"/>
                <w:szCs w:val="20"/>
              </w:rPr>
              <w:t>անվ ած </w:t>
            </w:r>
            <w:r>
              <w:rPr>
                <w:w w:val="110"/>
                <w:sz w:val="20"/>
                <w:szCs w:val="20"/>
              </w:rPr>
              <w:t>պատ </w:t>
            </w:r>
            <w:r>
              <w:rPr>
                <w:w w:val="115"/>
                <w:sz w:val="20"/>
                <w:szCs w:val="20"/>
              </w:rPr>
              <w:t>ասխ անա տվու թյան</w:t>
            </w:r>
          </w:p>
          <w:p>
            <w:pPr>
              <w:pStyle w:val="TableParagraph"/>
              <w:spacing w:line="226" w:lineRule="exact"/>
              <w:ind w:left="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1448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 w:before="1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Ապահովագրական փաթեթի շրջանակներում 1 տարուց ավել գործունեություն և կնքված պայմանգիր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95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60"/>
              <w:ind w:left="34" w:right="3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Լիցենզիայի և </w:t>
            </w:r>
            <w:r>
              <w:rPr>
                <w:spacing w:val="-3"/>
                <w:w w:val="115"/>
                <w:sz w:val="20"/>
                <w:szCs w:val="20"/>
              </w:rPr>
              <w:t>պայմանագրի </w:t>
            </w:r>
            <w:r>
              <w:rPr>
                <w:w w:val="110"/>
                <w:sz w:val="20"/>
                <w:szCs w:val="20"/>
              </w:rPr>
              <w:t>առկայությու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37" w:righ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II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</w:t>
            </w:r>
            <w:r>
              <w:rPr>
                <w:w w:val="105"/>
                <w:sz w:val="20"/>
                <w:szCs w:val="20"/>
              </w:rPr>
              <w:t>ԿԱԶՄԱԿԵՐՊՈՒԹՅՈՒՆՆԵՐԻ </w:t>
            </w:r>
            <w:r>
              <w:rPr>
                <w:w w:val="110"/>
                <w:sz w:val="20"/>
                <w:szCs w:val="20"/>
              </w:rPr>
              <w:t>ԿԱՄ ՆՈՐ ԲՈՒԺՕԳՆՈՒԹՅԱՆ</w:t>
            </w:r>
          </w:p>
          <w:p>
            <w:pPr>
              <w:pStyle w:val="TableParagraph"/>
              <w:spacing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ՏԵՍԱԿՆԵՐԻ ՀԱՄԱՐ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9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Զանգերի կենտրոն կամ պայմանագիր զանգերի կենտրոնի հետ շտապօգնության կանչերի</w:t>
            </w:r>
          </w:p>
          <w:p>
            <w:pPr>
              <w:pStyle w:val="TableParagraph"/>
              <w:spacing w:line="230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փոխանցման նպատակով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88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այո/ոչ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8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 հրամանով սահմանված</w:t>
            </w:r>
          </w:p>
          <w:p>
            <w:pPr>
              <w:pStyle w:val="TableParagraph"/>
              <w:spacing w:line="280" w:lineRule="atLeast" w:before="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տարածքային սպասարկման թույլտվություն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55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3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այո/ոչ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7" w:right="54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Ծանրաբեռնվածության ցուցանիշ՝ (տարեկան՝- կանչերի թիվ/բրիգադների</w:t>
            </w:r>
          </w:p>
          <w:p>
            <w:pPr>
              <w:pStyle w:val="TableParagraph"/>
              <w:spacing w:line="229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թիվ), այդ թվում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ֆելդշերական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բրիգադների թիվ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55" w:right="3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</w:t>
            </w:r>
          </w:p>
          <w:p>
            <w:pPr>
              <w:pStyle w:val="TableParagraph"/>
              <w:spacing w:before="58"/>
              <w:ind w:left="55" w:right="3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3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Ֆելդշերական բրիգադների թիվ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55" w:right="3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</w:t>
            </w:r>
          </w:p>
          <w:p>
            <w:pPr>
              <w:pStyle w:val="TableParagraph"/>
              <w:spacing w:before="55"/>
              <w:ind w:left="55" w:right="3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218"/>
        <w:gridCol w:w="1086"/>
        <w:gridCol w:w="1145"/>
        <w:gridCol w:w="1281"/>
        <w:gridCol w:w="1443"/>
        <w:gridCol w:w="1049"/>
        <w:gridCol w:w="669"/>
      </w:tblGrid>
      <w:tr>
        <w:trPr>
          <w:trHeight w:val="1631" w:hRule="atLeast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2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Բժիշկների թիվ, այդ թվում</w:t>
            </w:r>
          </w:p>
        </w:tc>
        <w:tc>
          <w:tcPr>
            <w:tcW w:w="10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300" w:lineRule="auto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31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6,1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հիմնական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31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6,2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համատեղող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1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97" w:lineRule="auto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վերջին 1 տարվա </w:t>
            </w:r>
            <w:r>
              <w:rPr>
                <w:w w:val="110"/>
                <w:sz w:val="20"/>
                <w:szCs w:val="20"/>
              </w:rPr>
              <w:t>գործունեության իրականացում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97" w:lineRule="auto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41" w:right="37" w:hanging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Լիցենզիայի </w:t>
            </w:r>
            <w:r>
              <w:rPr>
                <w:w w:val="110"/>
                <w:sz w:val="20"/>
                <w:szCs w:val="20"/>
              </w:rPr>
              <w:t>ակտիվացմա </w:t>
            </w:r>
            <w:r>
              <w:rPr>
                <w:w w:val="115"/>
                <w:sz w:val="20"/>
                <w:szCs w:val="20"/>
              </w:rPr>
              <w:t>ն վերջին ամսաթիվ, </w:t>
            </w:r>
            <w:r>
              <w:rPr>
                <w:w w:val="110"/>
                <w:sz w:val="20"/>
                <w:szCs w:val="20"/>
              </w:rPr>
              <w:t>Ֆինանսակա </w:t>
            </w:r>
            <w:r>
              <w:rPr>
                <w:w w:val="115"/>
                <w:sz w:val="20"/>
                <w:szCs w:val="20"/>
              </w:rPr>
              <w:t>ն         </w:t>
            </w:r>
            <w:r>
              <w:rPr>
                <w:spacing w:val="-3"/>
                <w:w w:val="115"/>
                <w:sz w:val="20"/>
                <w:szCs w:val="20"/>
              </w:rPr>
              <w:t>ցուցանիշներ՝ </w:t>
            </w:r>
            <w:r>
              <w:rPr>
                <w:w w:val="115"/>
                <w:sz w:val="20"/>
                <w:szCs w:val="20"/>
              </w:rPr>
              <w:t>ըստ վերջին</w:t>
            </w:r>
          </w:p>
          <w:p>
            <w:pPr>
              <w:pStyle w:val="TableParagraph"/>
              <w:spacing w:line="227" w:lineRule="exact"/>
              <w:ind w:left="31" w:right="3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12 ամիսների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37" w:right="1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III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ԼՐԱՑՈՒՑԻՉ ՊԱՅՄԱՆՆԵՐԸ</w:t>
            </w:r>
          </w:p>
          <w:p>
            <w:pPr>
              <w:pStyle w:val="TableParagraph"/>
              <w:spacing w:before="5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ԳՆԱՀԱՏՈՂ ՑՈՒՑԱՆԻՇՆԵՐ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8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90"/>
              <w:ind w:left="37" w:right="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Շտապ օգնության մեքենաների առկայություն, այդ թվում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90"/>
              <w:ind w:left="423" w:hanging="3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1"/>
              <w:ind w:left="34" w:right="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շահագոր </w:t>
            </w:r>
            <w:r>
              <w:rPr>
                <w:w w:val="120"/>
                <w:sz w:val="20"/>
                <w:szCs w:val="20"/>
              </w:rPr>
              <w:t>ծվում է/չի </w:t>
            </w:r>
            <w:r>
              <w:rPr>
                <w:w w:val="110"/>
                <w:sz w:val="20"/>
                <w:szCs w:val="20"/>
              </w:rPr>
              <w:t>շահագոր</w:t>
            </w:r>
          </w:p>
          <w:p>
            <w:pPr>
              <w:pStyle w:val="TableParagraph"/>
              <w:spacing w:line="230" w:lineRule="exact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ծվում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5" w:hRule="atLeast"/>
        </w:trPr>
        <w:tc>
          <w:tcPr>
            <w:tcW w:w="3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Մակնիշ, թվարկել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2" w:lineRule="auto" w:before="189"/>
              <w:ind w:left="3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Արտադրությ </w:t>
            </w:r>
            <w:r>
              <w:rPr>
                <w:w w:val="115"/>
                <w:sz w:val="20"/>
                <w:szCs w:val="20"/>
              </w:rPr>
              <w:t>ան տարեթիվ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9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2" w:lineRule="auto" w:before="166"/>
              <w:ind w:left="37" w:right="29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Լոկատորի միջոցով կանչերի կառավարում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2" w:lineRule="auto" w:before="166"/>
              <w:ind w:left="423" w:hanging="3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3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այո/ոչ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6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218"/>
        <w:gridCol w:w="1086"/>
        <w:gridCol w:w="1145"/>
        <w:gridCol w:w="1281"/>
        <w:gridCol w:w="1443"/>
        <w:gridCol w:w="1049"/>
        <w:gridCol w:w="669"/>
      </w:tblGrid>
      <w:tr>
        <w:trPr>
          <w:trHeight w:val="2005" w:hRule="atLeast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2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8"/>
              <w:ind w:left="37" w:right="54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Ծանրաբեռնվածության ցուցանիշ՝ (տարեկան՝- կանչերի թիվ/բրիգադների թիվ), այդ թվում</w:t>
            </w:r>
          </w:p>
        </w:tc>
        <w:tc>
          <w:tcPr>
            <w:tcW w:w="10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97" w:lineRule="auto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53" w:right="53" w:firstLine="8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</w:t>
            </w:r>
            <w:r>
              <w:rPr>
                <w:w w:val="110"/>
                <w:sz w:val="20"/>
                <w:szCs w:val="20"/>
              </w:rPr>
              <w:t>համակարգու </w:t>
            </w:r>
            <w:r>
              <w:rPr>
                <w:w w:val="115"/>
                <w:sz w:val="20"/>
                <w:szCs w:val="20"/>
              </w:rPr>
              <w:t>մ         </w:t>
            </w:r>
            <w:r>
              <w:rPr>
                <w:w w:val="110"/>
                <w:sz w:val="20"/>
                <w:szCs w:val="20"/>
              </w:rPr>
              <w:t>հաշվետվությ </w:t>
            </w:r>
            <w:r>
              <w:rPr>
                <w:w w:val="115"/>
                <w:sz w:val="20"/>
                <w:szCs w:val="20"/>
              </w:rPr>
              <w:t>ունների </w:t>
            </w:r>
            <w:r>
              <w:rPr>
                <w:w w:val="110"/>
                <w:sz w:val="20"/>
                <w:szCs w:val="20"/>
              </w:rPr>
              <w:t>առկայությու</w:t>
            </w:r>
          </w:p>
          <w:p>
            <w:pPr>
              <w:pStyle w:val="TableParagraph"/>
              <w:spacing w:line="228" w:lineRule="exact"/>
              <w:ind w:left="1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ն</w:t>
            </w:r>
          </w:p>
        </w:tc>
        <w:tc>
          <w:tcPr>
            <w:tcW w:w="1049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3,1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ֆելդշերական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բրիգադների թիվ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55" w:right="3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</w:t>
            </w:r>
          </w:p>
          <w:p>
            <w:pPr>
              <w:pStyle w:val="TableParagraph"/>
              <w:spacing w:before="58"/>
              <w:ind w:left="55" w:right="3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3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Ֆելդշերական բրիգադների թիվ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55" w:right="3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</w:t>
            </w:r>
          </w:p>
          <w:p>
            <w:pPr>
              <w:pStyle w:val="TableParagraph"/>
              <w:spacing w:before="55"/>
              <w:ind w:left="55" w:right="3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Բժիշկների թիվ, այդ թվում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53"/>
              <w:ind w:left="423" w:right="83" w:hanging="3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Պայմանագրի</w:t>
            </w:r>
          </w:p>
          <w:p>
            <w:pPr>
              <w:pStyle w:val="TableParagraph"/>
              <w:spacing w:line="280" w:lineRule="atLeast" w:before="10"/>
              <w:ind w:left="32" w:right="1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առկայությու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6,1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հիմնական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37" w:righ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6,2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համատեղող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4" w:hRule="atLeast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85" w:lineRule="auto"/>
              <w:ind w:left="37" w:right="17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Պացիենտների փորձառության գնահատման գործիքակազմ և ամփոփված տվյալներ՝ համաձայն ՀՀ առողջապահության նախարարի 18․12․2025 թվականի թիվ 153-Ն հրամանի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47"/>
              <w:ind w:left="423" w:hanging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00" w:lineRule="auto"/>
              <w:ind w:left="67" w:right="5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 </w:t>
            </w:r>
            <w:r>
              <w:rPr>
                <w:w w:val="120"/>
                <w:sz w:val="20"/>
                <w:szCs w:val="20"/>
              </w:rPr>
              <w:t>ը՝</w:t>
            </w:r>
          </w:p>
          <w:p>
            <w:pPr>
              <w:pStyle w:val="TableParagraph"/>
              <w:spacing w:line="297" w:lineRule="auto"/>
              <w:ind w:left="82" w:right="70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68" w:right="63" w:hanging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 </w:t>
            </w:r>
            <w:r>
              <w:rPr>
                <w:spacing w:val="-3"/>
                <w:w w:val="115"/>
                <w:sz w:val="20"/>
                <w:szCs w:val="20"/>
              </w:rPr>
              <w:t>էլեկտրոնայի </w:t>
            </w:r>
            <w:r>
              <w:rPr>
                <w:w w:val="115"/>
                <w:sz w:val="20"/>
                <w:szCs w:val="20"/>
              </w:rPr>
              <w:t>ն կամ այլ գործիք, ամփոփ տվյալների </w:t>
            </w:r>
            <w:r>
              <w:rPr>
                <w:spacing w:val="-3"/>
                <w:w w:val="115"/>
                <w:sz w:val="20"/>
                <w:szCs w:val="20"/>
              </w:rPr>
              <w:t>վերլուծույամ </w:t>
            </w:r>
            <w:r>
              <w:rPr>
                <w:w w:val="115"/>
                <w:sz w:val="20"/>
                <w:szCs w:val="20"/>
              </w:rPr>
              <w:t>բ         </w:t>
            </w:r>
            <w:r>
              <w:rPr>
                <w:w w:val="110"/>
                <w:sz w:val="20"/>
                <w:szCs w:val="20"/>
              </w:rPr>
              <w:t>փաստաթուղ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  <w:szCs w:val="20"/>
              </w:rPr>
            </w:pPr>
            <w:r>
              <w:rPr>
                <w:w w:val="109"/>
                <w:sz w:val="20"/>
                <w:szCs w:val="20"/>
              </w:rPr>
              <w:t>թ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67" w:right="59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 ում տարվա ընթացքո ւմ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382" w:type="dxa"/>
            <w:tcBorders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8" w:hRule="atLeast"/>
        </w:trPr>
        <w:tc>
          <w:tcPr>
            <w:tcW w:w="382" w:type="dxa"/>
            <w:tcBorders>
              <w:top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*</w:t>
            </w:r>
          </w:p>
        </w:tc>
        <w:tc>
          <w:tcPr>
            <w:tcW w:w="9891" w:type="dxa"/>
            <w:gridSpan w:val="7"/>
            <w:tcBorders>
              <w:top w:val="single" w:sz="6" w:space="0" w:color="CCCCCC"/>
            </w:tcBorders>
          </w:tcPr>
          <w:p>
            <w:pPr>
              <w:pStyle w:val="TableParagraph"/>
              <w:tabs>
                <w:tab w:pos="6995" w:val="left" w:leader="none"/>
              </w:tabs>
              <w:spacing w:line="297" w:lineRule="auto" w:before="13"/>
              <w:ind w:left="37" w:right="106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Հրապարակային օֆերտայի պայմանագրով աշխատող կազմակերպությունների ցանկում ներառված կազմակերպութունների համար՝ «ԼՐԱՑՈՒՑԻՉ ՊԱՅՄԱՆՆԵՐԸ ԳՆԱՀԱՏՈՂ ՑՈՒՑԱՆԻՇՆԵՐ» բաժնում «գնահատման» ցուցանիշների վերաբերյալ ոչ արժանահավատ տեղեկատվություն ներկայացնելու պարագայում  կարող</w:t>
            </w:r>
            <w:r>
              <w:rPr>
                <w:spacing w:val="7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են</w:t>
            </w:r>
            <w:r>
              <w:rPr>
                <w:spacing w:val="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կիրառվել</w:t>
              <w:tab/>
              <w:t>է</w:t>
            </w:r>
            <w:r>
              <w:rPr>
                <w:spacing w:val="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հրապարակային</w:t>
            </w:r>
          </w:p>
          <w:p>
            <w:pPr>
              <w:pStyle w:val="TableParagraph"/>
              <w:spacing w:before="4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օֆերտայի օրինակելի պայմանագրով սահմանված պատասխանատվության միջոցներ</w:t>
            </w:r>
          </w:p>
        </w:tc>
      </w:tr>
    </w:tbl>
    <w:p>
      <w:pPr>
        <w:spacing w:after="0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948"/>
        <w:gridCol w:w="869"/>
        <w:gridCol w:w="1217"/>
        <w:gridCol w:w="1395"/>
        <w:gridCol w:w="652"/>
        <w:gridCol w:w="1410"/>
        <w:gridCol w:w="918"/>
      </w:tblGrid>
      <w:tr>
        <w:trPr>
          <w:trHeight w:val="320" w:hRule="atLeast"/>
        </w:trPr>
        <w:tc>
          <w:tcPr>
            <w:tcW w:w="4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54"/>
              <w:ind w:left="1300"/>
              <w:rPr>
                <w:sz w:val="20"/>
                <w:szCs w:val="20"/>
              </w:rPr>
            </w:pPr>
            <w:r>
              <w:rPr>
                <w:spacing w:val="-7"/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320" w:hRule="atLeast"/>
        </w:trPr>
        <w:tc>
          <w:tcPr>
            <w:tcW w:w="4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0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97" w:lineRule="auto"/>
              <w:ind w:left="1350" w:right="189" w:hanging="716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Ստոմատոլոգիական ծառայություններ իրականացնողների համար ընդհանուր և լրացուցիչ պայմանների գնահատման ցուցանիշների ներկայացման</w:t>
            </w:r>
          </w:p>
        </w:tc>
      </w:tr>
      <w:tr>
        <w:trPr>
          <w:trHeight w:val="1718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300" w:lineRule="auto" w:before="1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ՊԱՅՄԱՆՆԵՐԸ ԳՆԱՀԱՏՈՂ ՑՈՒՑԱՆԻՇՆԵՐ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47"/>
              <w:rPr>
                <w:sz w:val="20"/>
                <w:szCs w:val="20"/>
              </w:rPr>
            </w:pPr>
            <w:r>
              <w:rPr>
                <w:spacing w:val="-8"/>
                <w:w w:val="155"/>
                <w:sz w:val="20"/>
                <w:szCs w:val="20"/>
              </w:rPr>
              <w:t>այո/ոչ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59"/>
              <w:ind w:left="47" w:right="26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Ցուցանիշ (գնահատ </w:t>
            </w:r>
            <w:r>
              <w:rPr>
                <w:w w:val="135"/>
                <w:sz w:val="20"/>
                <w:szCs w:val="20"/>
              </w:rPr>
              <w:t>ման, </w:t>
            </w:r>
            <w:r>
              <w:rPr>
                <w:w w:val="130"/>
                <w:sz w:val="20"/>
                <w:szCs w:val="20"/>
              </w:rPr>
              <w:t>դիտարկմ </w:t>
            </w:r>
            <w:r>
              <w:rPr>
                <w:w w:val="135"/>
                <w:sz w:val="20"/>
                <w:szCs w:val="20"/>
              </w:rPr>
              <w:t>ան)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300" w:lineRule="auto" w:before="1"/>
              <w:ind w:left="630" w:right="6" w:hanging="56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Պայմաննե ր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94"/>
              <w:ind w:left="36" w:right="21" w:firstLine="33"/>
              <w:jc w:val="both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Փաս տաթ ղթեր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94"/>
              <w:ind w:left="78" w:right="59" w:hanging="1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Այլ  </w:t>
            </w:r>
            <w:r>
              <w:rPr>
                <w:spacing w:val="-5"/>
                <w:w w:val="135"/>
                <w:sz w:val="20"/>
                <w:szCs w:val="20"/>
              </w:rPr>
              <w:t>պայմաննե </w:t>
            </w:r>
            <w:r>
              <w:rPr>
                <w:w w:val="140"/>
                <w:sz w:val="20"/>
                <w:szCs w:val="20"/>
              </w:rPr>
              <w:t>ր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5"/>
              <w:ind w:left="33" w:right="56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պատա </w:t>
            </w:r>
            <w:r>
              <w:rPr>
                <w:w w:val="135"/>
                <w:sz w:val="20"/>
                <w:szCs w:val="20"/>
              </w:rPr>
              <w:t>սխան </w:t>
            </w:r>
            <w:r>
              <w:rPr>
                <w:w w:val="130"/>
                <w:sz w:val="20"/>
                <w:szCs w:val="20"/>
              </w:rPr>
              <w:t>ատվու </w:t>
            </w:r>
            <w:r>
              <w:rPr>
                <w:w w:val="135"/>
                <w:sz w:val="20"/>
                <w:szCs w:val="20"/>
              </w:rPr>
              <w:t>թյան </w:t>
            </w:r>
            <w:r>
              <w:rPr>
                <w:w w:val="130"/>
                <w:sz w:val="20"/>
                <w:szCs w:val="20"/>
              </w:rPr>
              <w:t>միջոցն</w:t>
            </w:r>
          </w:p>
          <w:p>
            <w:pPr>
              <w:pStyle w:val="TableParagraph"/>
              <w:spacing w:line="228" w:lineRule="exact"/>
              <w:ind w:left="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եր</w:t>
            </w:r>
          </w:p>
        </w:tc>
      </w:tr>
      <w:tr>
        <w:trPr>
          <w:trHeight w:val="863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21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«Էլեկտրոնային առողջապահության ազգային օպերատոր» ՓԲԸ-ի հետ</w:t>
            </w:r>
          </w:p>
          <w:p>
            <w:pPr>
              <w:pStyle w:val="TableParagraph"/>
              <w:spacing w:before="4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պայմանագրի առկայություն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63"/>
              <w:ind w:left="459" w:hanging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63"/>
              <w:ind w:left="287" w:hanging="1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պարտադիր </w:t>
            </w:r>
            <w:r>
              <w:rPr>
                <w:w w:val="115"/>
                <w:sz w:val="20"/>
                <w:szCs w:val="20"/>
              </w:rPr>
              <w:t>պայման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3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line="300" w:lineRule="auto"/>
              <w:ind w:left="35" w:right="2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Բոլոր ծառայությունները (այդ թվում վճարովի սկզբունքով) մուտքագրվում են</w:t>
            </w:r>
            <w:r>
              <w:rPr>
                <w:spacing w:val="-1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Արմեդ</w:t>
            </w:r>
            <w:r>
              <w:rPr>
                <w:spacing w:val="-1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</w:t>
            </w:r>
            <w:r>
              <w:rPr>
                <w:spacing w:val="-1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կամ</w:t>
            </w:r>
            <w:r>
              <w:rPr>
                <w:spacing w:val="-1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ինտեգրվում են այլ</w:t>
            </w:r>
            <w:r>
              <w:rPr>
                <w:spacing w:val="1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համակարգերից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97" w:lineRule="auto"/>
              <w:ind w:left="459" w:hanging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9"/>
              <w:ind w:left="46" w:right="28" w:hanging="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 դ  համ ակա րգում հաշվ ետվո ւթյու ններ ի   առկ այու</w:t>
            </w:r>
          </w:p>
          <w:p>
            <w:pPr>
              <w:pStyle w:val="TableParagraph"/>
              <w:spacing w:line="224" w:lineRule="exact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թյուն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97" w:lineRule="auto"/>
              <w:ind w:left="287" w:hanging="1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պարտադիր </w:t>
            </w:r>
            <w:r>
              <w:rPr>
                <w:w w:val="115"/>
                <w:sz w:val="20"/>
                <w:szCs w:val="20"/>
              </w:rPr>
              <w:t>պայման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05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9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համակարգի կամ նրան ինտեգրված այլ համակարգերի հետ աշխատելու կարողություն (ավագ բուժաշխատողների մասով առնվազն 50%)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300" w:lineRule="auto" w:before="1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300" w:lineRule="auto" w:before="1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9"/>
              <w:ind w:left="36" w:right="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 ների մուտ քագր ման </w:t>
            </w:r>
            <w:r>
              <w:rPr>
                <w:w w:val="110"/>
                <w:sz w:val="20"/>
                <w:szCs w:val="20"/>
              </w:rPr>
              <w:t>կարո ղությ ուննե </w:t>
            </w:r>
            <w:r>
              <w:rPr>
                <w:w w:val="115"/>
                <w:sz w:val="20"/>
                <w:szCs w:val="20"/>
              </w:rPr>
              <w:t>րի ընտր անք ային ստու </w:t>
            </w:r>
            <w:r>
              <w:rPr>
                <w:w w:val="110"/>
                <w:sz w:val="20"/>
                <w:szCs w:val="20"/>
              </w:rPr>
              <w:t>գումն</w:t>
            </w:r>
          </w:p>
          <w:p>
            <w:pPr>
              <w:pStyle w:val="TableParagraph"/>
              <w:spacing w:line="223" w:lineRule="exact"/>
              <w:ind w:left="36" w:right="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300" w:lineRule="auto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 միջոց</w:t>
            </w:r>
          </w:p>
        </w:tc>
      </w:tr>
    </w:tbl>
    <w:p>
      <w:pPr>
        <w:spacing w:after="0" w:line="300" w:lineRule="auto"/>
        <w:rPr>
          <w:sz w:val="20"/>
          <w:szCs w:val="20"/>
        </w:rPr>
        <w:sectPr>
          <w:pgSz w:w="12240" w:h="15840"/>
          <w:pgMar w:top="1500" w:bottom="280" w:left="500" w:right="520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948"/>
        <w:gridCol w:w="869"/>
        <w:gridCol w:w="1217"/>
        <w:gridCol w:w="1395"/>
        <w:gridCol w:w="652"/>
        <w:gridCol w:w="1410"/>
        <w:gridCol w:w="918"/>
      </w:tblGrid>
      <w:tr>
        <w:trPr>
          <w:trHeight w:val="2294" w:hRule="atLeast"/>
        </w:trPr>
        <w:tc>
          <w:tcPr>
            <w:tcW w:w="44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8"/>
              <w:ind w:left="35" w:right="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Շենքի նախագիծը տեղակայված է սպասասրահում, որտեղ հստակ նշված են բաժանմունքների անվանումները, օժանդակ և ադմինիստրատիվ ծառայությունների տեղակայումները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00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Ընտր </w:t>
            </w:r>
            <w:r>
              <w:rPr>
                <w:w w:val="110"/>
                <w:sz w:val="20"/>
                <w:szCs w:val="20"/>
              </w:rPr>
              <w:t>ողակ ան դիտ արկո ւմներ տեղե</w:t>
            </w:r>
          </w:p>
          <w:p>
            <w:pPr>
              <w:pStyle w:val="TableParagraph"/>
              <w:spacing w:line="229" w:lineRule="exact"/>
              <w:ind w:left="35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րում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9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294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Սպասասրահներում կամ պացիենտին </w:t>
            </w:r>
            <w:r>
              <w:rPr>
                <w:w w:val="115"/>
                <w:sz w:val="20"/>
                <w:szCs w:val="20"/>
              </w:rPr>
              <w:t>հասանելի վայրում առկա է սանհանգույց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97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3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6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1144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35" w:right="52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 է հերթագրման համակարգ ընդհանուր սպասասրահում, տեղեկատու բաժին, POS կամ</w:t>
            </w:r>
          </w:p>
          <w:p>
            <w:pPr>
              <w:pStyle w:val="TableParagraph"/>
              <w:spacing w:line="229" w:lineRule="exact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վճարային տերմինալ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37" w:right="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թվարկե </w:t>
            </w:r>
            <w:r>
              <w:rPr>
                <w:w w:val="125"/>
                <w:sz w:val="20"/>
                <w:szCs w:val="20"/>
              </w:rPr>
              <w:t>լ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459" w:hanging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4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53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Պատշաճ կերպով նշագրված դռներ, բաժանմունքների անվանումներ, ախտորոշիչ բաժինների տեղակայումների նշագրումներ և ուղեցույցներ, ադմինիստրատիվ հատվածի աշխատակիցների, բժիշկների տվյալներով ցուցանակներ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00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Ընտր </w:t>
            </w:r>
            <w:r>
              <w:rPr>
                <w:w w:val="110"/>
                <w:sz w:val="20"/>
                <w:szCs w:val="20"/>
              </w:rPr>
              <w:t>ողակ ան դիտ արկո ւմներ տեղե</w:t>
            </w:r>
          </w:p>
          <w:p>
            <w:pPr>
              <w:pStyle w:val="TableParagraph"/>
              <w:spacing w:line="229" w:lineRule="exact"/>
              <w:ind w:left="35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րում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9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294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300" w:lineRule="auto"/>
              <w:ind w:left="35" w:right="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 է հետազոտությունների </w:t>
            </w:r>
            <w:r>
              <w:rPr>
                <w:w w:val="115"/>
                <w:sz w:val="20"/>
                <w:szCs w:val="20"/>
              </w:rPr>
              <w:t>պատասխանների ավտոմատ փոխանցման էլեկտրոնային համակարգ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97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3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6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294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8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 է գործիքային հետազոտությունների պատկերների պահպանման համակարգ՝ առնվազն 5 տարի պատկերների պահպանման հնարավորությամբ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00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Ընտր </w:t>
            </w:r>
            <w:r>
              <w:rPr>
                <w:w w:val="110"/>
                <w:sz w:val="20"/>
                <w:szCs w:val="20"/>
              </w:rPr>
              <w:t>ողակ ան դիտ արկո ւմներ տեղե</w:t>
            </w:r>
          </w:p>
          <w:p>
            <w:pPr>
              <w:pStyle w:val="TableParagraph"/>
              <w:spacing w:line="229" w:lineRule="exact"/>
              <w:ind w:left="35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րում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9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</w:tbl>
    <w:p>
      <w:pPr>
        <w:spacing w:after="0" w:line="229" w:lineRule="exact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948"/>
        <w:gridCol w:w="869"/>
        <w:gridCol w:w="1217"/>
        <w:gridCol w:w="1395"/>
        <w:gridCol w:w="652"/>
        <w:gridCol w:w="1410"/>
        <w:gridCol w:w="918"/>
      </w:tblGrid>
      <w:tr>
        <w:trPr>
          <w:trHeight w:val="2294" w:hRule="atLeast"/>
        </w:trPr>
        <w:tc>
          <w:tcPr>
            <w:tcW w:w="44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2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35" w:right="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90%-ը տեղեկացված են Լիազոր մարմնի կողմից իրենց մասնագիտական ոլորտը կարգավորող չափորոշիչների, ուղեցույցների, գործելակարգերի վերաբերյալ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00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00" w:lineRule="auto" w:before="1"/>
              <w:ind w:left="51" w:right="37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 աթեր </w:t>
            </w:r>
            <w:r>
              <w:rPr>
                <w:w w:val="115"/>
                <w:sz w:val="20"/>
                <w:szCs w:val="20"/>
              </w:rPr>
              <w:t>թիկն երի լրաց ում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9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569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ind w:left="82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3"/>
              <w:ind w:left="35" w:right="17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90%-ը ունի իմացություն հրապարակային օֆերտայի պայմանագրային պարտավորությունների վերաբերյալ, ապահովագրական փաթեթի շրջանակներում փոխհատուցվող ծառայությունների նկարագրերի</w:t>
            </w:r>
          </w:p>
          <w:p>
            <w:pPr>
              <w:pStyle w:val="TableParagraph"/>
              <w:spacing w:before="1"/>
              <w:ind w:left="3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վերաբերյալ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300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line="300" w:lineRule="auto" w:before="1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2"/>
              <w:ind w:left="51" w:right="37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 աթեր </w:t>
            </w:r>
            <w:r>
              <w:rPr>
                <w:w w:val="115"/>
                <w:sz w:val="20"/>
                <w:szCs w:val="20"/>
              </w:rPr>
              <w:t>թիկն երի լրաց ում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4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 միջոց</w:t>
            </w:r>
          </w:p>
        </w:tc>
      </w:tr>
      <w:tr>
        <w:trPr>
          <w:trHeight w:val="2294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82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9"/>
              <w:ind w:left="35" w:right="2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80%-ը ունի իմացություն բուժհիմնարկում բժիշկների վարձատրության հաշվարկման սկզբունքների վերաբերյալ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97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300" w:lineRule="auto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300" w:lineRule="auto"/>
              <w:ind w:left="51" w:right="37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 աթեր </w:t>
            </w:r>
            <w:r>
              <w:rPr>
                <w:w w:val="115"/>
                <w:sz w:val="20"/>
                <w:szCs w:val="20"/>
              </w:rPr>
              <w:t>թիկն երի լրաց ում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3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</w:t>
            </w:r>
          </w:p>
          <w:p>
            <w:pPr>
              <w:pStyle w:val="TableParagraph"/>
              <w:spacing w:line="226" w:lineRule="exact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581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82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Բուժհիմնարկն ունի տեղեկատու և հետադարձ կապի հեռախոսահամար կամ էլեկտրոնային կապի այլ միջոցներով, որի տվյալները առկա են ընդունարանի, բաժանմունքների և այլ բուժական և ախտորոշիչ ստորաբաժանումների սպասասրահներում կամ</w:t>
            </w:r>
          </w:p>
          <w:p>
            <w:pPr>
              <w:pStyle w:val="TableParagraph"/>
              <w:spacing w:line="227" w:lineRule="exact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էլեկտրոնային հարթակներում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97" w:lineRule="auto"/>
              <w:ind w:left="459" w:hanging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55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Ընտր </w:t>
            </w:r>
            <w:r>
              <w:rPr>
                <w:w w:val="110"/>
                <w:sz w:val="20"/>
                <w:szCs w:val="20"/>
              </w:rPr>
              <w:t>ողաբ ար դիտ արկո ւմներ տեղե րում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4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82" w:right="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47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աշխատավարձերը հաշվարկվել և վճարվել են օրենսդրությամբ սահմանված կարգով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97" w:lineRule="auto"/>
              <w:ind w:left="546" w:hanging="4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դիտարկմա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47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Ընտր </w:t>
            </w:r>
            <w:r>
              <w:rPr>
                <w:w w:val="110"/>
                <w:sz w:val="20"/>
                <w:szCs w:val="20"/>
              </w:rPr>
              <w:t>ողաբ ար առա նձին կատ եգոր իանե րի բուժ</w:t>
            </w:r>
          </w:p>
          <w:p>
            <w:pPr>
              <w:pStyle w:val="TableParagraph"/>
              <w:spacing w:line="226" w:lineRule="exact"/>
              <w:ind w:left="34" w:right="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աշխ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6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 ագրով </w:t>
            </w:r>
            <w:r>
              <w:rPr>
                <w:w w:val="110"/>
                <w:sz w:val="20"/>
                <w:szCs w:val="20"/>
              </w:rPr>
              <w:t>սահման </w:t>
            </w:r>
            <w:r>
              <w:rPr>
                <w:w w:val="115"/>
                <w:sz w:val="20"/>
                <w:szCs w:val="20"/>
              </w:rPr>
              <w:t>ված </w:t>
            </w:r>
            <w:r>
              <w:rPr>
                <w:w w:val="110"/>
                <w:sz w:val="20"/>
                <w:szCs w:val="20"/>
              </w:rPr>
              <w:t>պատաս խանատ </w:t>
            </w:r>
            <w:r>
              <w:rPr>
                <w:w w:val="115"/>
                <w:sz w:val="20"/>
                <w:szCs w:val="20"/>
              </w:rPr>
              <w:t>վության միջոց</w:t>
            </w:r>
          </w:p>
        </w:tc>
      </w:tr>
    </w:tbl>
    <w:p>
      <w:pPr>
        <w:spacing w:after="0" w:line="30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948"/>
        <w:gridCol w:w="869"/>
        <w:gridCol w:w="1217"/>
        <w:gridCol w:w="1395"/>
        <w:gridCol w:w="652"/>
        <w:gridCol w:w="1410"/>
        <w:gridCol w:w="918"/>
      </w:tblGrid>
      <w:tr>
        <w:trPr>
          <w:trHeight w:val="3156" w:hRule="atLeast"/>
        </w:trPr>
        <w:tc>
          <w:tcPr>
            <w:tcW w:w="44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63" w:right="4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ատո ղներ ի  աշխ ատա վարձ երի հաշվ արկի ստու</w:t>
            </w:r>
          </w:p>
          <w:p>
            <w:pPr>
              <w:pStyle w:val="TableParagraph"/>
              <w:spacing w:line="228" w:lineRule="exact"/>
              <w:ind w:left="34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գում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1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2" w:lineRule="auto" w:before="137"/>
              <w:ind w:left="35" w:right="5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Ապահովագրական փաթեթի շրջանակներում 1 տարուց ավել գործունեություն և կնքված պայմանգիր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82"/>
              <w:ind w:left="459" w:hanging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8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w w:val="120"/>
                <w:sz w:val="20"/>
              </w:rPr>
              <w:t>II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3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ՆՈՐ ԿԱԶՄԱԿԵՐՊՈՒԹՅՈՒՆՆԵՐԻ </w:t>
            </w:r>
            <w:r>
              <w:rPr>
                <w:w w:val="110"/>
                <w:sz w:val="20"/>
                <w:szCs w:val="20"/>
              </w:rPr>
              <w:t>ԿԱՄ ՆՈՐ ԲՈՒԺՕԳՆՈՒԹՅԱՆ</w:t>
            </w:r>
          </w:p>
          <w:p>
            <w:pPr>
              <w:pStyle w:val="TableParagraph"/>
              <w:spacing w:before="1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ՏԵՍԱԿՆԵՐԻ ՀԱՄԱՐ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55"/>
              <w:ind w:left="361" w:right="63" w:hanging="26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 </w:t>
            </w:r>
            <w:r>
              <w:rPr>
                <w:w w:val="135"/>
                <w:sz w:val="20"/>
                <w:szCs w:val="20"/>
              </w:rPr>
              <w:t>ման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12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300" w:lineRule="auto" w:before="1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վերջին 1 տարվա գործունեության իրականացում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40" w:right="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</w:t>
            </w:r>
            <w:r>
              <w:rPr>
                <w:w w:val="120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զիայ ի  ակտ իվաց ման </w:t>
            </w:r>
            <w:r>
              <w:rPr>
                <w:w w:val="110"/>
                <w:sz w:val="20"/>
                <w:szCs w:val="20"/>
              </w:rPr>
              <w:t>վերջի </w:t>
            </w:r>
            <w:r>
              <w:rPr>
                <w:w w:val="115"/>
                <w:sz w:val="20"/>
                <w:szCs w:val="20"/>
              </w:rPr>
              <w:t>ն  ամս </w:t>
            </w:r>
            <w:r>
              <w:rPr>
                <w:w w:val="110"/>
                <w:sz w:val="20"/>
                <w:szCs w:val="20"/>
              </w:rPr>
              <w:t>աթիվ</w:t>
            </w:r>
          </w:p>
          <w:p>
            <w:pPr>
              <w:pStyle w:val="TableParagraph"/>
              <w:spacing w:line="226" w:lineRule="exact"/>
              <w:ind w:left="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,</w:t>
            </w:r>
          </w:p>
          <w:p>
            <w:pPr>
              <w:pStyle w:val="TableParagraph"/>
              <w:spacing w:line="300" w:lineRule="auto" w:before="58"/>
              <w:ind w:left="41" w:right="24" w:hanging="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Ֆինա </w:t>
            </w:r>
            <w:r>
              <w:rPr>
                <w:w w:val="115"/>
                <w:sz w:val="20"/>
                <w:szCs w:val="20"/>
              </w:rPr>
              <w:t>նսակ ան ցուց անիշ ներ՝ ըստ </w:t>
            </w:r>
            <w:r>
              <w:rPr>
                <w:w w:val="110"/>
                <w:sz w:val="20"/>
                <w:szCs w:val="20"/>
              </w:rPr>
              <w:t>վերջի </w:t>
            </w:r>
            <w:r>
              <w:rPr>
                <w:w w:val="115"/>
                <w:sz w:val="20"/>
                <w:szCs w:val="20"/>
              </w:rPr>
              <w:t>ն 12 ամիս</w:t>
            </w:r>
          </w:p>
          <w:p>
            <w:pPr>
              <w:pStyle w:val="TableParagraph"/>
              <w:spacing w:line="226" w:lineRule="exact"/>
              <w:ind w:left="33" w:right="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ների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 համակարգից կամ նրան</w:t>
            </w:r>
          </w:p>
          <w:p>
            <w:pPr>
              <w:pStyle w:val="TableParagraph"/>
              <w:spacing w:line="280" w:lineRule="atLeast" w:before="8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ինտեգրված այլ համակարգերից արտահանված ցուցանիշներ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ստոմ բազկաթոռների թիվ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948"/>
        <w:gridCol w:w="869"/>
        <w:gridCol w:w="1217"/>
        <w:gridCol w:w="1395"/>
        <w:gridCol w:w="652"/>
        <w:gridCol w:w="1410"/>
        <w:gridCol w:w="918"/>
      </w:tblGrid>
      <w:tr>
        <w:trPr>
          <w:trHeight w:val="320" w:hRule="atLeast"/>
        </w:trPr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Բժիշկ–ստոմատոլոգների թիվ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Մանկական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Մեծահասակ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6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83" w:right="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III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300" w:lineRule="auto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ԼՐԱՑՈՒՑԻՉ ՊԱՅՄԱՆՆԵՐԸ ԳՆԱՀԱՏՈՂ ՑՈՒՑԱՆԻՇՆԵՐ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7"/>
              <w:rPr>
                <w:sz w:val="20"/>
                <w:szCs w:val="20"/>
              </w:rPr>
            </w:pPr>
            <w:r>
              <w:rPr>
                <w:spacing w:val="-7"/>
                <w:w w:val="155"/>
                <w:sz w:val="20"/>
                <w:szCs w:val="20"/>
              </w:rPr>
              <w:t>այո/ոչ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300" w:lineRule="auto"/>
              <w:ind w:left="361" w:right="63" w:hanging="26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 </w:t>
            </w:r>
            <w:r>
              <w:rPr>
                <w:w w:val="135"/>
                <w:sz w:val="20"/>
                <w:szCs w:val="20"/>
              </w:rPr>
              <w:t>ման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5"/>
              <w:ind w:left="37" w:right="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Լիցենզիայ </w:t>
            </w:r>
            <w:r>
              <w:rPr>
                <w:w w:val="135"/>
                <w:sz w:val="20"/>
                <w:szCs w:val="20"/>
              </w:rPr>
              <w:t>ի առկայությ</w:t>
            </w:r>
          </w:p>
          <w:p>
            <w:pPr>
              <w:pStyle w:val="TableParagraph"/>
              <w:spacing w:line="229" w:lineRule="exact"/>
              <w:ind w:left="37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ուն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5"/>
              <w:ind w:left="36" w:right="103"/>
              <w:jc w:val="both"/>
              <w:rPr>
                <w:sz w:val="20"/>
                <w:szCs w:val="20"/>
              </w:rPr>
            </w:pPr>
            <w:r>
              <w:rPr>
                <w:spacing w:val="-6"/>
                <w:w w:val="140"/>
                <w:sz w:val="20"/>
                <w:szCs w:val="20"/>
              </w:rPr>
              <w:t>պայ </w:t>
            </w:r>
            <w:r>
              <w:rPr>
                <w:spacing w:val="-2"/>
                <w:w w:val="135"/>
                <w:sz w:val="20"/>
                <w:szCs w:val="20"/>
              </w:rPr>
              <w:t>ման </w:t>
            </w:r>
            <w:r>
              <w:rPr>
                <w:w w:val="130"/>
                <w:sz w:val="20"/>
                <w:szCs w:val="20"/>
              </w:rPr>
              <w:t>ագի</w:t>
            </w:r>
          </w:p>
          <w:p>
            <w:pPr>
              <w:pStyle w:val="TableParagraph"/>
              <w:spacing w:line="229" w:lineRule="exact"/>
              <w:ind w:left="36"/>
              <w:jc w:val="both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ր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6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300" w:lineRule="auto"/>
              <w:ind w:left="35" w:right="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թերապևտիկ ստոմատոլոգիական բժշկական օգնություն և սպասարկում՝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Միառժաման ակ վիրաբուժակ ան և թերապևտիկ ստոմատոլոգ իական բժշկական օգնության և սպասարկմա</w:t>
            </w:r>
          </w:p>
          <w:p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 դեպքում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6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97" w:lineRule="auto"/>
              <w:ind w:left="35" w:right="14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վիրաբուժական ստոմատոլոգիական բժշկական</w:t>
            </w:r>
            <w:r>
              <w:rPr>
                <w:spacing w:val="-3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օգնություն</w:t>
            </w:r>
            <w:r>
              <w:rPr>
                <w:spacing w:val="-2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և</w:t>
            </w:r>
            <w:r>
              <w:rPr>
                <w:spacing w:val="-3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սպասարկում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Միառժաման ակ վիրաբուժակ ան և թերապևտիկ ստոմատոլոգ իական բժշկական օգնության և սպասարկմա</w:t>
            </w:r>
          </w:p>
          <w:p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 դեպքում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7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300" w:lineRule="auto"/>
              <w:ind w:left="35" w:right="14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օրթոպեդիկ ստոմատոլոգիական բժշկական</w:t>
            </w:r>
            <w:r>
              <w:rPr>
                <w:spacing w:val="-3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օգնություն</w:t>
            </w:r>
            <w:r>
              <w:rPr>
                <w:spacing w:val="-2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և</w:t>
            </w:r>
            <w:r>
              <w:rPr>
                <w:spacing w:val="-3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սպասարկում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auto" w:before="1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Միառժաման ակ վիրաբուժակ ան և թերապևտիկ ստոմատոլոգ իական բժշկական օգնության և սպասարկմա</w:t>
            </w:r>
          </w:p>
          <w:p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 դեպքում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Մանկական Բժիշկ–ստոմատոլոգների</w:t>
            </w:r>
          </w:p>
          <w:p>
            <w:pPr>
              <w:pStyle w:val="TableParagraph"/>
              <w:spacing w:before="58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Մեծահասակ Բժիշկ–ստոմատոլոգների</w:t>
            </w:r>
          </w:p>
          <w:p>
            <w:pPr>
              <w:pStyle w:val="TableParagraph"/>
              <w:spacing w:before="55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126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948"/>
        <w:gridCol w:w="869"/>
        <w:gridCol w:w="1217"/>
        <w:gridCol w:w="1395"/>
        <w:gridCol w:w="652"/>
        <w:gridCol w:w="1410"/>
        <w:gridCol w:w="918"/>
      </w:tblGrid>
      <w:tr>
        <w:trPr>
          <w:trHeight w:val="570" w:hRule="atLeast"/>
        </w:trPr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Մեծահասակ Բժիշկ–ստոմատոլոգների</w:t>
            </w:r>
          </w:p>
          <w:p>
            <w:pPr>
              <w:pStyle w:val="TableParagraph"/>
              <w:spacing w:before="58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Բժիշկ օրթոպեդների թիվ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Օրթոպեդիկ լաբորատորիա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5" w:hRule="atLeast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88"/>
              <w:ind w:left="35" w:right="78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Մասնագետներն ընտրված են </w:t>
            </w:r>
            <w:r>
              <w:rPr>
                <w:w w:val="110"/>
                <w:sz w:val="20"/>
                <w:szCs w:val="20"/>
              </w:rPr>
              <w:t>բուժաշխատողների</w:t>
            </w:r>
            <w:r>
              <w:rPr>
                <w:spacing w:val="5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ռեգիստրից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այո/ոչ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88"/>
              <w:ind w:left="459" w:hanging="3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9"/>
              <w:ind w:left="58" w:right="42" w:firstLine="2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տեղե </w:t>
            </w:r>
            <w:r>
              <w:rPr>
                <w:spacing w:val="-1"/>
                <w:w w:val="115"/>
                <w:sz w:val="20"/>
                <w:szCs w:val="20"/>
              </w:rPr>
              <w:t>կանք </w:t>
            </w:r>
            <w:r>
              <w:rPr>
                <w:w w:val="115"/>
                <w:sz w:val="20"/>
                <w:szCs w:val="20"/>
              </w:rPr>
              <w:t>ռեգի </w:t>
            </w:r>
            <w:r>
              <w:rPr>
                <w:w w:val="110"/>
                <w:sz w:val="20"/>
                <w:szCs w:val="20"/>
              </w:rPr>
              <w:t>ստրի</w:t>
            </w:r>
          </w:p>
          <w:p>
            <w:pPr>
              <w:pStyle w:val="TableParagraph"/>
              <w:spacing w:line="230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ց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66" w:hRule="atLeast"/>
        </w:trPr>
        <w:tc>
          <w:tcPr>
            <w:tcW w:w="4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85" w:lineRule="auto" w:before="1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Պացիենտների փորձառության գնահատման գործիքակազմ և ամփոփված տվյալներ՝ համաձայն ՀՀ առողջապահության նախարարի 18․12․2025 թվականի թիվ 153-Ն հրամանի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297" w:lineRule="auto" w:before="1"/>
              <w:ind w:left="459" w:hanging="3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Գնահատմ </w:t>
            </w:r>
            <w:r>
              <w:rPr>
                <w:w w:val="115"/>
                <w:sz w:val="20"/>
                <w:szCs w:val="20"/>
              </w:rPr>
              <w:t>ան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39"/>
              <w:ind w:left="21" w:right="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դիտարկումը՝ տարվա ընթացքում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3"/>
              <w:ind w:left="36" w:right="21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Առկա </w:t>
            </w:r>
            <w:r>
              <w:rPr>
                <w:w w:val="115"/>
                <w:sz w:val="20"/>
                <w:szCs w:val="20"/>
              </w:rPr>
              <w:t>էլեկտ րոնա յին կամ այլ գործ իք, ամփ ոփ տվյա լների վերլո ւծույ ամբ փաս տաթ</w:t>
            </w:r>
          </w:p>
          <w:p>
            <w:pPr>
              <w:pStyle w:val="TableParagraph"/>
              <w:spacing w:line="222" w:lineRule="exact"/>
              <w:ind w:left="36" w:righ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ուղթ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00" w:lineRule="auto" w:before="139"/>
              <w:ind w:left="107" w:right="8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գնահատում </w:t>
            </w:r>
            <w:r>
              <w:rPr>
                <w:w w:val="115"/>
                <w:sz w:val="20"/>
                <w:szCs w:val="20"/>
              </w:rPr>
              <w:t>տարվա ընթացքում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449" w:type="dxa"/>
            <w:tcBorders>
              <w:top w:val="single" w:sz="6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8" w:type="dxa"/>
            <w:tcBorders>
              <w:top w:val="single" w:sz="6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449" w:type="dxa"/>
            <w:tcBorders>
              <w:top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8" w:type="dxa"/>
            <w:tcBorders>
              <w:top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8" w:hRule="atLeast"/>
        </w:trPr>
        <w:tc>
          <w:tcPr>
            <w:tcW w:w="449" w:type="dxa"/>
            <w:tcBorders>
              <w:top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w w:val="103"/>
                <w:sz w:val="20"/>
              </w:rPr>
              <w:t>*</w:t>
            </w:r>
          </w:p>
        </w:tc>
        <w:tc>
          <w:tcPr>
            <w:tcW w:w="10409" w:type="dxa"/>
            <w:gridSpan w:val="7"/>
            <w:tcBorders>
              <w:top w:val="single" w:sz="6" w:space="0" w:color="CCCCCC"/>
            </w:tcBorders>
          </w:tcPr>
          <w:p>
            <w:pPr>
              <w:pStyle w:val="TableParagraph"/>
              <w:spacing w:line="297" w:lineRule="auto" w:before="13"/>
              <w:ind w:left="35" w:right="1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Հրապարակային օֆերտայի պայմանագրով աշխատող կազմակերպությունների ցանկում ներառված կազմակերպութունների համար՝ «ԼՐԱՑՈՒՑԻՉ ՊԱՅՄԱՆՆԵՐԸ ԳՆԱՀԱՏՈՂ ՑՈՒՑԱՆԻՇՆԵՐ» բաժնում</w:t>
            </w:r>
          </w:p>
          <w:p>
            <w:pPr>
              <w:pStyle w:val="TableParagraph"/>
              <w:tabs>
                <w:tab w:pos="3522" w:val="left" w:leader="none"/>
              </w:tabs>
              <w:spacing w:line="292" w:lineRule="auto" w:before="3"/>
              <w:ind w:left="35" w:right="18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«գնահատման» ցուցանիշների վերաբերյալ ոչ արժանահավատ տեղեկատվություն ներկայացնելու պարագայում</w:t>
            </w:r>
            <w:r>
              <w:rPr>
                <w:spacing w:val="-3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կարող</w:t>
            </w:r>
            <w:r>
              <w:rPr>
                <w:spacing w:val="-3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են</w:t>
            </w:r>
            <w:r>
              <w:rPr>
                <w:spacing w:val="-3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կիրառվել</w:t>
              <w:tab/>
              <w:t>հրապարակային</w:t>
            </w:r>
            <w:r>
              <w:rPr>
                <w:spacing w:val="-2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օֆերտայի</w:t>
            </w:r>
            <w:r>
              <w:rPr>
                <w:spacing w:val="-1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օրինակելի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պայմանագրով</w:t>
            </w:r>
            <w:r>
              <w:rPr>
                <w:spacing w:val="-2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սահմանված</w:t>
            </w:r>
          </w:p>
          <w:p>
            <w:pPr>
              <w:pStyle w:val="TableParagraph"/>
              <w:spacing w:before="10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պատասխանատվության միջոցներ</w:t>
            </w:r>
          </w:p>
        </w:tc>
      </w:tr>
    </w:tbl>
    <w:p>
      <w:pPr>
        <w:spacing w:after="0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529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76"/>
              <w:ind w:left="114"/>
              <w:rPr>
                <w:sz w:val="20"/>
                <w:szCs w:val="20"/>
              </w:rPr>
            </w:pPr>
            <w:r>
              <w:rPr>
                <w:spacing w:val="-8"/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797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23" w:type="dxa"/>
            <w:gridSpan w:val="7"/>
          </w:tcPr>
          <w:p>
            <w:pPr>
              <w:pStyle w:val="TableParagraph"/>
              <w:spacing w:line="283" w:lineRule="auto" w:before="74"/>
              <w:ind w:left="424" w:hanging="286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Առողջության առաջնային պահպանման ծառայություններ իրականացնողների համար ընդհանուր և լրացուցիչ պայմանների գնահատման ցուցանիշների</w:t>
            </w:r>
            <w:r>
              <w:rPr>
                <w:spacing w:val="57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ներկայացման</w:t>
            </w:r>
          </w:p>
        </w:tc>
      </w:tr>
      <w:tr>
        <w:trPr>
          <w:trHeight w:val="400" w:hRule="atLeast"/>
        </w:trPr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I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ՊԱՅՄԱՆՆԵՐԸ ԳՆԱՀԱՏՈՂ ՑՈՒՑԱՆԻՇՆԵՐ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64"/>
              <w:rPr>
                <w:sz w:val="20"/>
                <w:szCs w:val="20"/>
              </w:rPr>
            </w:pPr>
            <w:r>
              <w:rPr>
                <w:w w:val="160"/>
                <w:sz w:val="20"/>
                <w:szCs w:val="20"/>
              </w:rPr>
              <w:t>այո/ոչ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5"/>
              <w:ind w:left="86" w:right="59" w:hanging="1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Ցուցանիշ </w:t>
            </w:r>
            <w:r>
              <w:rPr>
                <w:spacing w:val="-2"/>
                <w:w w:val="130"/>
                <w:sz w:val="20"/>
                <w:szCs w:val="20"/>
              </w:rPr>
              <w:t>(գնահատմ </w:t>
            </w:r>
            <w:r>
              <w:rPr>
                <w:w w:val="135"/>
                <w:sz w:val="20"/>
                <w:szCs w:val="20"/>
              </w:rPr>
              <w:t>ան, </w:t>
            </w:r>
            <w:r>
              <w:rPr>
                <w:spacing w:val="-1"/>
                <w:w w:val="130"/>
                <w:sz w:val="20"/>
                <w:szCs w:val="20"/>
              </w:rPr>
              <w:t>դիտարկմա </w:t>
            </w:r>
            <w:r>
              <w:rPr>
                <w:w w:val="135"/>
                <w:sz w:val="20"/>
                <w:szCs w:val="20"/>
              </w:rPr>
              <w:t>ն)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5"/>
              <w:ind w:left="267" w:right="27" w:hanging="209"/>
              <w:rPr>
                <w:sz w:val="20"/>
                <w:szCs w:val="20"/>
              </w:rPr>
            </w:pPr>
            <w:r>
              <w:rPr>
                <w:spacing w:val="-8"/>
                <w:w w:val="135"/>
                <w:sz w:val="20"/>
                <w:szCs w:val="20"/>
              </w:rPr>
              <w:t>Պայման </w:t>
            </w:r>
            <w:r>
              <w:rPr>
                <w:w w:val="135"/>
                <w:sz w:val="20"/>
                <w:szCs w:val="20"/>
              </w:rPr>
              <w:t>ները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65"/>
              <w:ind w:left="159" w:right="31" w:hanging="84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Փաստա </w:t>
            </w:r>
            <w:r>
              <w:rPr>
                <w:w w:val="130"/>
                <w:sz w:val="20"/>
                <w:szCs w:val="20"/>
              </w:rPr>
              <w:t>թղթեր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104" w:right="82" w:firstLine="6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Այլ </w:t>
            </w:r>
            <w:r>
              <w:rPr>
                <w:spacing w:val="-6"/>
                <w:w w:val="135"/>
                <w:sz w:val="20"/>
                <w:szCs w:val="20"/>
              </w:rPr>
              <w:t>պայման </w:t>
            </w:r>
            <w:r>
              <w:rPr>
                <w:w w:val="140"/>
                <w:sz w:val="20"/>
                <w:szCs w:val="20"/>
              </w:rPr>
              <w:t>ներ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5"/>
              <w:ind w:left="35" w:right="95"/>
              <w:jc w:val="both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պատաս խանատ վության միջոցնե ր</w:t>
            </w:r>
          </w:p>
        </w:tc>
      </w:tr>
      <w:tr>
        <w:trPr>
          <w:trHeight w:val="122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625" w:val="left" w:leader="none"/>
                <w:tab w:pos="2616" w:val="left" w:leader="none"/>
              </w:tabs>
              <w:spacing w:line="283" w:lineRule="auto" w:before="14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«Էլեկտրոնային առողջապահության ազգային օպերատոր»</w:t>
              <w:tab/>
            </w:r>
            <w:r>
              <w:rPr>
                <w:w w:val="110"/>
                <w:sz w:val="20"/>
                <w:szCs w:val="20"/>
              </w:rPr>
              <w:t>ՓԲԸ-ի</w:t>
              <w:tab/>
              <w:t>հետ </w:t>
            </w:r>
            <w:r>
              <w:rPr>
                <w:w w:val="115"/>
                <w:sz w:val="20"/>
                <w:szCs w:val="20"/>
              </w:rPr>
              <w:t>պայմանագրի</w:t>
            </w:r>
            <w:r>
              <w:rPr>
                <w:spacing w:val="-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գնահատման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85" w:hanging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 </w:t>
            </w:r>
            <w:r>
              <w:rPr>
                <w:w w:val="115"/>
                <w:sz w:val="20"/>
                <w:szCs w:val="20"/>
              </w:rPr>
              <w:t>ր պայման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4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Բոլոր ծառայությունները</w:t>
            </w:r>
            <w:r>
              <w:rPr>
                <w:spacing w:val="-2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(այդ թվում վճարովի սկզբունքով) մուտքագրվում են Արմեդ համակարգ կամ ինտեգրվում են այլ</w:t>
            </w:r>
            <w:r>
              <w:rPr>
                <w:spacing w:val="1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համակարգերից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գնահատման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4"/>
              <w:ind w:left="39" w:right="11" w:hanging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համակա րգում հաշվետվ </w:t>
            </w:r>
            <w:r>
              <w:rPr>
                <w:w w:val="110"/>
                <w:sz w:val="20"/>
                <w:szCs w:val="20"/>
              </w:rPr>
              <w:t>ություննե </w:t>
            </w:r>
            <w:r>
              <w:rPr>
                <w:w w:val="115"/>
                <w:sz w:val="20"/>
                <w:szCs w:val="20"/>
              </w:rPr>
              <w:t>րի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85" w:hanging="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 </w:t>
            </w:r>
            <w:r>
              <w:rPr>
                <w:w w:val="115"/>
                <w:sz w:val="20"/>
                <w:szCs w:val="20"/>
              </w:rPr>
              <w:t>ր պայման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6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tabs>
                <w:tab w:pos="2616" w:val="left" w:leader="none"/>
              </w:tabs>
              <w:spacing w:line="280" w:lineRule="auto"/>
              <w:ind w:left="33" w:right="1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Արմեդ համակարգի կամ նրան ինտեգրված այլ համակարգերի</w:t>
              <w:tab/>
            </w:r>
            <w:r>
              <w:rPr>
                <w:w w:val="110"/>
                <w:sz w:val="20"/>
                <w:szCs w:val="20"/>
              </w:rPr>
              <w:t>հետ </w:t>
            </w:r>
            <w:r>
              <w:rPr>
                <w:w w:val="115"/>
                <w:sz w:val="20"/>
                <w:szCs w:val="20"/>
              </w:rPr>
              <w:t>աշխատելու կարողություն (ավագ բուժաշխատողների մասով առնվազն</w:t>
            </w:r>
            <w:r>
              <w:rPr>
                <w:spacing w:val="1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50%)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line="280" w:lineRule="auto" w:before="1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50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4"/>
              <w:ind w:left="39" w:right="1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Տվյալներ ի      </w:t>
            </w:r>
            <w:r>
              <w:rPr>
                <w:w w:val="110"/>
                <w:sz w:val="20"/>
                <w:szCs w:val="20"/>
              </w:rPr>
              <w:t>մուտքագ </w:t>
            </w:r>
            <w:r>
              <w:rPr>
                <w:w w:val="115"/>
                <w:sz w:val="20"/>
                <w:szCs w:val="20"/>
              </w:rPr>
              <w:t>րման </w:t>
            </w:r>
            <w:r>
              <w:rPr>
                <w:w w:val="110"/>
                <w:sz w:val="20"/>
                <w:szCs w:val="20"/>
              </w:rPr>
              <w:t>կարողութ </w:t>
            </w:r>
            <w:r>
              <w:rPr>
                <w:w w:val="115"/>
                <w:sz w:val="20"/>
                <w:szCs w:val="20"/>
              </w:rPr>
              <w:t>յունների ընտրանք ային </w:t>
            </w:r>
            <w:r>
              <w:rPr>
                <w:w w:val="110"/>
                <w:sz w:val="20"/>
                <w:szCs w:val="20"/>
              </w:rPr>
              <w:t>ստուգում </w:t>
            </w:r>
            <w:r>
              <w:rPr>
                <w:w w:val="115"/>
                <w:sz w:val="20"/>
                <w:szCs w:val="20"/>
              </w:rPr>
              <w:t>ներ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280" w:lineRule="auto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2569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  <w:tab w:pos="2915" w:val="left" w:leader="none"/>
              </w:tabs>
              <w:spacing w:line="283" w:lineRule="auto" w:before="15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Շենքի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նախագիծը </w:t>
            </w:r>
            <w:r>
              <w:rPr>
                <w:w w:val="115"/>
                <w:sz w:val="20"/>
                <w:szCs w:val="20"/>
              </w:rPr>
              <w:t>տեղակայված</w:t>
              <w:tab/>
              <w:tab/>
              <w:t>է</w:t>
            </w:r>
          </w:p>
          <w:p>
            <w:pPr>
              <w:pStyle w:val="TableParagraph"/>
              <w:tabs>
                <w:tab w:pos="1438" w:val="left" w:leader="none"/>
                <w:tab w:pos="2377" w:val="left" w:leader="none"/>
                <w:tab w:pos="2780" w:val="left" w:leader="none"/>
              </w:tabs>
              <w:spacing w:line="280" w:lineRule="auto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սպասասրահում,</w:t>
              <w:tab/>
            </w:r>
            <w:r>
              <w:rPr>
                <w:spacing w:val="-1"/>
                <w:w w:val="110"/>
                <w:sz w:val="20"/>
                <w:szCs w:val="20"/>
              </w:rPr>
              <w:t>որտեղ </w:t>
            </w:r>
            <w:r>
              <w:rPr>
                <w:w w:val="115"/>
                <w:sz w:val="20"/>
                <w:szCs w:val="20"/>
              </w:rPr>
              <w:t>հստակ</w:t>
              <w:tab/>
              <w:t>նշված</w:t>
              <w:tab/>
              <w:tab/>
              <w:t>են բաժանմունքների անվանումները, օժանդակ և ադմինիստրատիվ ծառայությունների տեղակայումները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8" w:lineRule="auto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53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80" w:lineRule="auto"/>
              <w:ind w:left="46" w:right="21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50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50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299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tabs>
                <w:tab w:pos="1540" w:val="left" w:leader="none"/>
              </w:tabs>
              <w:spacing w:line="280" w:lineRule="auto"/>
              <w:ind w:left="33" w:right="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Ընդհանուր սպասասրահներում ((ընդունարանում) (6-ից ավել սենյակների</w:t>
              <w:tab/>
            </w:r>
            <w:r>
              <w:rPr>
                <w:spacing w:val="-2"/>
                <w:w w:val="115"/>
                <w:sz w:val="20"/>
                <w:szCs w:val="20"/>
              </w:rPr>
              <w:t>պարագայում)) </w:t>
            </w:r>
            <w:r>
              <w:rPr>
                <w:w w:val="115"/>
                <w:sz w:val="20"/>
                <w:szCs w:val="20"/>
              </w:rPr>
              <w:t>այցելուների համար առկա է սանհանգույց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176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91" w:val="left" w:leader="none"/>
                <w:tab w:pos="1703" w:val="left" w:leader="none"/>
                <w:tab w:pos="1930" w:val="left" w:leader="none"/>
              </w:tabs>
              <w:spacing w:line="280" w:lineRule="auto" w:before="10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հերթագրման </w:t>
            </w:r>
            <w:r>
              <w:rPr>
                <w:w w:val="115"/>
                <w:sz w:val="20"/>
                <w:szCs w:val="20"/>
              </w:rPr>
              <w:t>համակարգ</w:t>
              <w:tab/>
              <w:tab/>
            </w:r>
            <w:r>
              <w:rPr>
                <w:w w:val="110"/>
                <w:sz w:val="20"/>
                <w:szCs w:val="20"/>
              </w:rPr>
              <w:t>ընդհանուր </w:t>
            </w:r>
            <w:r>
              <w:rPr>
                <w:w w:val="115"/>
                <w:sz w:val="20"/>
                <w:szCs w:val="20"/>
              </w:rPr>
              <w:t>սպասասրահում (ընդունարանում), տեղեկատու բաժին, POS կամ վճարային</w:t>
            </w:r>
            <w:r>
              <w:rPr>
                <w:spacing w:val="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տերմինալ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թվարկել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գնահատման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9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75" w:val="left" w:leader="none"/>
              </w:tabs>
              <w:spacing w:line="280" w:lineRule="auto" w:before="8"/>
              <w:ind w:left="33" w:right="11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Պատշաճ կերպով</w:t>
            </w:r>
            <w:r>
              <w:rPr>
                <w:spacing w:val="4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նշագրված դռներ,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բաժանմունքների </w:t>
            </w:r>
            <w:r>
              <w:rPr>
                <w:w w:val="115"/>
                <w:sz w:val="20"/>
                <w:szCs w:val="20"/>
              </w:rPr>
              <w:t>անվանումներ, ախտորոշիչ բաժինների տեղակայումների նշագրումներ և ուղեցույցներ, ադմինիստրատիվ հատվածի աշխատակիցների, բժիշկների տվյալներով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ցուցանակներ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49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0"/>
              <w:ind w:left="46" w:right="21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8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229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tabs>
                <w:tab w:pos="1167" w:val="left" w:leader="none"/>
                <w:tab w:pos="1470" w:val="left" w:leader="none"/>
                <w:tab w:pos="1609" w:val="left" w:leader="none"/>
                <w:tab w:pos="1849" w:val="left" w:leader="none"/>
              </w:tabs>
              <w:spacing w:line="280" w:lineRule="auto" w:before="1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լաբորատոր </w:t>
            </w:r>
            <w:r>
              <w:rPr>
                <w:w w:val="115"/>
                <w:sz w:val="20"/>
                <w:szCs w:val="20"/>
              </w:rPr>
              <w:t>գործիքային</w:t>
              <w:tab/>
            </w:r>
            <w:r>
              <w:rPr>
                <w:sz w:val="20"/>
                <w:szCs w:val="20"/>
              </w:rPr>
              <w:t>և</w:t>
              <w:tab/>
              <w:tab/>
            </w:r>
            <w:r>
              <w:rPr>
                <w:spacing w:val="-4"/>
                <w:w w:val="115"/>
                <w:sz w:val="20"/>
                <w:szCs w:val="20"/>
              </w:rPr>
              <w:t>ախտորոշիչ </w:t>
            </w:r>
            <w:r>
              <w:rPr>
                <w:w w:val="115"/>
                <w:sz w:val="20"/>
                <w:szCs w:val="20"/>
              </w:rPr>
              <w:t>հետազոտությունների պատասխանների ավտոմատ փոխանցման</w:t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էլեկտրոնային </w:t>
            </w:r>
            <w:r>
              <w:rPr>
                <w:w w:val="115"/>
                <w:sz w:val="20"/>
                <w:szCs w:val="20"/>
              </w:rPr>
              <w:t>համակարգ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83" w:lineRule="auto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46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1"/>
              <w:ind w:left="46" w:right="21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230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09" w:val="left" w:leader="none"/>
                <w:tab w:pos="1577" w:val="left" w:leader="none"/>
                <w:tab w:pos="1664" w:val="left" w:leader="none"/>
                <w:tab w:pos="1938" w:val="left" w:leader="none"/>
                <w:tab w:pos="2905" w:val="left" w:leader="none"/>
              </w:tabs>
              <w:spacing w:line="280" w:lineRule="auto" w:before="11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Առկա</w:t>
              <w:tab/>
              <w:t>է</w:t>
              <w:tab/>
              <w:tab/>
              <w:tab/>
            </w:r>
            <w:r>
              <w:rPr>
                <w:spacing w:val="-2"/>
                <w:w w:val="110"/>
                <w:sz w:val="20"/>
                <w:szCs w:val="20"/>
              </w:rPr>
              <w:t>(Ռենտգեն) </w:t>
            </w:r>
            <w:r>
              <w:rPr>
                <w:w w:val="115"/>
                <w:sz w:val="20"/>
                <w:szCs w:val="20"/>
              </w:rPr>
              <w:t>գործիքային հետազոտությունների պատկերների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պահպանման </w:t>
            </w:r>
            <w:r>
              <w:rPr>
                <w:spacing w:val="-4"/>
                <w:w w:val="115"/>
                <w:sz w:val="20"/>
                <w:szCs w:val="20"/>
              </w:rPr>
              <w:t>համակարգ՝</w:t>
              <w:tab/>
              <w:tab/>
            </w:r>
            <w:r>
              <w:rPr>
                <w:w w:val="115"/>
                <w:sz w:val="20"/>
                <w:szCs w:val="20"/>
              </w:rPr>
              <w:t>առնվազն</w:t>
              <w:tab/>
            </w:r>
            <w:r>
              <w:rPr>
                <w:w w:val="110"/>
                <w:sz w:val="20"/>
                <w:szCs w:val="20"/>
              </w:rPr>
              <w:t>5 </w:t>
            </w:r>
            <w:r>
              <w:rPr>
                <w:w w:val="115"/>
                <w:sz w:val="20"/>
                <w:szCs w:val="20"/>
              </w:rPr>
              <w:t>տարի</w:t>
              <w:tab/>
              <w:tab/>
              <w:tab/>
              <w:t>պատկերների</w:t>
            </w:r>
            <w:r>
              <w:rPr>
                <w:w w:val="112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պահպանման հնարավորությամբ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80" w:lineRule="auto" w:before="1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48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1"/>
              <w:ind w:left="46" w:right="21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կան դիտարկո ւմներ տեղերում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1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187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673" w:val="left" w:leader="none"/>
              </w:tabs>
              <w:spacing w:line="280" w:lineRule="auto" w:before="9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Կազմակերպության բժշկական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անձնակազմի</w:t>
            </w:r>
          </w:p>
          <w:p>
            <w:pPr>
              <w:pStyle w:val="TableParagraph"/>
              <w:tabs>
                <w:tab w:pos="2400" w:val="left" w:leader="none"/>
              </w:tabs>
              <w:spacing w:line="280" w:lineRule="auto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առնվազն</w:t>
              <w:tab/>
              <w:t>51%-ը պատվաստված են համաձայն պատվաստումների ազգային օրացույցի, ինչպես</w:t>
            </w:r>
            <w:r>
              <w:rPr>
                <w:spacing w:val="3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նաև</w:t>
            </w:r>
          </w:p>
          <w:p>
            <w:pPr>
              <w:pStyle w:val="TableParagraph"/>
              <w:spacing w:before="3"/>
              <w:ind w:left="33"/>
              <w:jc w:val="both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ստացել        են       լրացուցիչ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26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51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41" w:right="18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</w:t>
            </w:r>
            <w:r>
              <w:rPr>
                <w:w w:val="115"/>
                <w:sz w:val="20"/>
                <w:szCs w:val="20"/>
              </w:rPr>
              <w:t>բար </w:t>
            </w:r>
            <w:r>
              <w:rPr>
                <w:w w:val="110"/>
                <w:sz w:val="20"/>
                <w:szCs w:val="20"/>
              </w:rPr>
              <w:t>ընդհանու </w:t>
            </w:r>
            <w:r>
              <w:rPr>
                <w:w w:val="115"/>
                <w:sz w:val="20"/>
                <w:szCs w:val="20"/>
              </w:rPr>
              <w:t>ր թվի 5%–ի</w:t>
            </w:r>
          </w:p>
          <w:p>
            <w:pPr>
              <w:pStyle w:val="TableParagraph"/>
              <w:spacing w:before="1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պատվաս</w:t>
            </w:r>
          </w:p>
          <w:p>
            <w:pPr>
              <w:pStyle w:val="TableParagraph"/>
              <w:spacing w:before="41"/>
              <w:ind w:left="2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տումների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</w:t>
            </w:r>
          </w:p>
          <w:p>
            <w:pPr>
              <w:pStyle w:val="TableParagraph"/>
              <w:spacing w:before="3"/>
              <w:ind w:left="3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թյան</w:t>
            </w:r>
          </w:p>
        </w:tc>
      </w:tr>
    </w:tbl>
    <w:p>
      <w:pPr>
        <w:spacing w:after="0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1854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3" w:right="-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պատվաստումներ ինֆեկցիոն հիվանդություններից վարակվելու կանխարգելման նպատակով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64" w:right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վերաբերյ </w:t>
            </w:r>
            <w:r>
              <w:rPr>
                <w:w w:val="115"/>
                <w:sz w:val="20"/>
                <w:szCs w:val="20"/>
              </w:rPr>
              <w:t>ալ   վերջին 1 տարվա </w:t>
            </w:r>
            <w:r>
              <w:rPr>
                <w:spacing w:val="-1"/>
                <w:w w:val="110"/>
                <w:sz w:val="20"/>
                <w:szCs w:val="20"/>
              </w:rPr>
              <w:t>կտրվածք </w:t>
            </w:r>
            <w:r>
              <w:rPr>
                <w:w w:val="115"/>
                <w:sz w:val="20"/>
                <w:szCs w:val="20"/>
              </w:rPr>
              <w:t>ով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միջոց</w:t>
            </w:r>
          </w:p>
        </w:tc>
      </w:tr>
      <w:tr>
        <w:trPr>
          <w:trHeight w:val="230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66" w:val="left" w:leader="none"/>
                <w:tab w:pos="1701" w:val="left" w:leader="none"/>
                <w:tab w:pos="1989" w:val="left" w:leader="none"/>
                <w:tab w:pos="2275" w:val="left" w:leader="none"/>
                <w:tab w:pos="2318" w:val="left" w:leader="none"/>
                <w:tab w:pos="2400" w:val="left" w:leader="none"/>
                <w:tab w:pos="2436" w:val="left" w:leader="none"/>
              </w:tabs>
              <w:spacing w:line="280" w:lineRule="auto" w:before="11"/>
              <w:ind w:left="33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</w:t>
              <w:tab/>
              <w:tab/>
            </w:r>
            <w:r>
              <w:rPr>
                <w:w w:val="110"/>
                <w:sz w:val="20"/>
                <w:szCs w:val="20"/>
              </w:rPr>
              <w:t>բժիշկների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ab/>
              <w:tab/>
              <w:tab/>
              <w:tab/>
              <w:tab/>
              <w:t>90%-ը տեղեկացված</w:t>
              <w:tab/>
              <w:t>են</w:t>
              <w:tab/>
              <w:tab/>
            </w:r>
            <w:r>
              <w:rPr>
                <w:w w:val="110"/>
                <w:sz w:val="20"/>
                <w:szCs w:val="20"/>
              </w:rPr>
              <w:t>Լիազոր </w:t>
            </w:r>
            <w:r>
              <w:rPr>
                <w:w w:val="115"/>
                <w:sz w:val="20"/>
                <w:szCs w:val="20"/>
              </w:rPr>
              <w:t>մարմնի</w:t>
              <w:tab/>
            </w:r>
            <w:r>
              <w:rPr>
                <w:w w:val="110"/>
                <w:sz w:val="20"/>
                <w:szCs w:val="20"/>
              </w:rPr>
              <w:t>կողմից</w:t>
              <w:tab/>
              <w:tab/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իրենց </w:t>
            </w:r>
            <w:r>
              <w:rPr>
                <w:w w:val="115"/>
                <w:sz w:val="20"/>
                <w:szCs w:val="20"/>
              </w:rPr>
              <w:t>մասնագիտական</w:t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ոլորտը </w:t>
            </w:r>
            <w:r>
              <w:rPr>
                <w:w w:val="115"/>
                <w:sz w:val="20"/>
                <w:szCs w:val="20"/>
              </w:rPr>
              <w:t>կարգավորող չափորոշիչների, ուղեցույցների, գործելակարգերի</w:t>
            </w:r>
            <w:r>
              <w:rPr>
                <w:spacing w:val="-14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վերաբերյալ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79" w:right="5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80" w:lineRule="auto" w:before="1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50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51" w:right="25" w:firstLine="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 րթիկների </w:t>
            </w:r>
            <w:r>
              <w:rPr>
                <w:w w:val="115"/>
                <w:sz w:val="20"/>
                <w:szCs w:val="20"/>
              </w:rPr>
              <w:t>լրացում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1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309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474" w:val="left" w:leader="none"/>
                <w:tab w:pos="1989" w:val="left" w:leader="none"/>
                <w:tab w:pos="2214" w:val="left" w:leader="none"/>
                <w:tab w:pos="2585" w:val="left" w:leader="none"/>
              </w:tabs>
              <w:spacing w:line="280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</w:rPr>
              <w:t>Բուժհիմնարկի</w:t>
              <w:tab/>
              <w:tab/>
              <w:t>բժիշկների </w:t>
            </w:r>
            <w:r>
              <w:rPr>
                <w:w w:val="115"/>
                <w:sz w:val="20"/>
                <w:szCs w:val="20"/>
              </w:rPr>
              <w:t>առնվազն</w:t>
              <w:tab/>
              <w:tab/>
              <w:t>90%-ը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ունի </w:t>
            </w:r>
            <w:r>
              <w:rPr>
                <w:w w:val="115"/>
                <w:sz w:val="20"/>
                <w:szCs w:val="20"/>
              </w:rPr>
              <w:t>իմացություն</w:t>
            </w:r>
            <w:r>
              <w:rPr>
                <w:spacing w:val="-1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հրապարակային օֆերտայի</w:t>
              <w:tab/>
            </w:r>
            <w:r>
              <w:rPr>
                <w:spacing w:val="-3"/>
                <w:w w:val="115"/>
                <w:sz w:val="20"/>
                <w:szCs w:val="20"/>
              </w:rPr>
              <w:t>պայմանագրային </w:t>
            </w:r>
            <w:r>
              <w:rPr>
                <w:w w:val="115"/>
                <w:sz w:val="20"/>
                <w:szCs w:val="20"/>
              </w:rPr>
              <w:t>պարտավորությունների վերաբերյալ, </w:t>
            </w:r>
            <w:r>
              <w:rPr>
                <w:w w:val="105"/>
                <w:sz w:val="20"/>
                <w:szCs w:val="20"/>
              </w:rPr>
              <w:t>ապահովագրական</w:t>
              <w:tab/>
              <w:tab/>
            </w:r>
            <w:r>
              <w:rPr>
                <w:sz w:val="20"/>
                <w:szCs w:val="20"/>
              </w:rPr>
              <w:t>փաթեթի </w:t>
            </w:r>
            <w:r>
              <w:rPr>
                <w:w w:val="115"/>
                <w:sz w:val="20"/>
                <w:szCs w:val="20"/>
              </w:rPr>
              <w:t>շրջանակներում փոխհատուցվող ծառայությունների նկարագրերի</w:t>
            </w:r>
            <w:r>
              <w:rPr>
                <w:spacing w:val="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վերաբերյալ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before="1"/>
              <w:ind w:left="79" w:right="5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80" w:lineRule="auto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51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51" w:right="25" w:firstLine="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 րթիկների </w:t>
            </w:r>
            <w:r>
              <w:rPr>
                <w:w w:val="115"/>
                <w:sz w:val="20"/>
                <w:szCs w:val="20"/>
              </w:rPr>
              <w:t>լրացում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2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2297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80" w:lineRule="auto" w:before="1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Բուժհիմնարկի բժիշկների առնվազն 80%-ը ունի </w:t>
            </w:r>
            <w:r>
              <w:rPr>
                <w:w w:val="110"/>
                <w:sz w:val="20"/>
                <w:szCs w:val="20"/>
              </w:rPr>
              <w:t>իմացություն բուժհիմնարկում </w:t>
            </w:r>
            <w:r>
              <w:rPr>
                <w:w w:val="115"/>
                <w:sz w:val="20"/>
                <w:szCs w:val="20"/>
              </w:rPr>
              <w:t>բժիշկների վարձատրության հաշվարկման սկզբունքների վերաբերյալ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79" w:right="5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51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7"/>
              <w:ind w:left="51" w:right="25" w:firstLine="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հարցաթե րթիկների </w:t>
            </w:r>
            <w:r>
              <w:rPr>
                <w:w w:val="115"/>
                <w:sz w:val="20"/>
                <w:szCs w:val="20"/>
              </w:rPr>
              <w:t>լրացում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322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1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tabs>
                <w:tab w:pos="1763" w:val="left" w:leader="none"/>
                <w:tab w:pos="2781" w:val="left" w:leader="none"/>
              </w:tabs>
              <w:spacing w:line="280" w:lineRule="auto" w:before="1"/>
              <w:ind w:left="33" w:right="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աշխատավարձերը հաշվարկվել  </w:t>
            </w:r>
            <w:r>
              <w:rPr>
                <w:spacing w:val="5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և</w:t>
              <w:tab/>
              <w:t>վճարվել</w:t>
              <w:tab/>
            </w:r>
            <w:r>
              <w:rPr>
                <w:spacing w:val="-1"/>
                <w:w w:val="110"/>
                <w:sz w:val="20"/>
                <w:szCs w:val="20"/>
              </w:rPr>
              <w:t>են </w:t>
            </w:r>
            <w:r>
              <w:rPr>
                <w:w w:val="110"/>
                <w:sz w:val="20"/>
                <w:szCs w:val="20"/>
              </w:rPr>
              <w:t>օրենսդրությամբ սահմանված կարգով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79" w:right="5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դիտարկման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69" w:right="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 </w:t>
            </w:r>
            <w:r>
              <w:rPr>
                <w:w w:val="115"/>
                <w:sz w:val="20"/>
                <w:szCs w:val="20"/>
              </w:rPr>
              <w:t>ւմը՝</w:t>
            </w:r>
          </w:p>
          <w:p>
            <w:pPr>
              <w:pStyle w:val="TableParagraph"/>
              <w:spacing w:line="280" w:lineRule="auto" w:before="148"/>
              <w:ind w:left="48" w:right="22" w:firstLine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տարվա </w:t>
            </w:r>
            <w:r>
              <w:rPr>
                <w:w w:val="110"/>
                <w:sz w:val="20"/>
                <w:szCs w:val="20"/>
              </w:rPr>
              <w:t>ընթացքու </w:t>
            </w:r>
            <w:r>
              <w:rPr>
                <w:w w:val="115"/>
                <w:sz w:val="20"/>
                <w:szCs w:val="20"/>
              </w:rPr>
              <w:t>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46" w:right="19" w:hanging="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բար առանձին կատեգոր իաների բուժաշխ ատողներ ի      աշխատա վարձերի հաշվարկ</w:t>
            </w:r>
          </w:p>
          <w:p>
            <w:pPr>
              <w:pStyle w:val="TableParagraph"/>
              <w:spacing w:before="4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1827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6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ստուգում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41" w:val="left" w:leader="none"/>
                <w:tab w:pos="1386" w:val="left" w:leader="none"/>
                <w:tab w:pos="1510" w:val="left" w:leader="none"/>
                <w:tab w:pos="1575" w:val="left" w:leader="none"/>
                <w:tab w:pos="1786" w:val="left" w:leader="none"/>
                <w:tab w:pos="1846" w:val="left" w:leader="none"/>
                <w:tab w:pos="1929" w:val="left" w:leader="none"/>
                <w:tab w:pos="2180" w:val="left" w:leader="none"/>
                <w:tab w:pos="2586" w:val="left" w:leader="none"/>
                <w:tab w:pos="2710" w:val="left" w:leader="none"/>
              </w:tabs>
              <w:spacing w:line="280" w:lineRule="auto" w:before="9"/>
              <w:ind w:left="33" w:right="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Բուժհիմնարկն</w:t>
              <w:tab/>
              <w:tab/>
              <w:tab/>
              <w:tab/>
              <w:tab/>
              <w:tab/>
              <w:tab/>
              <w:t>ունի </w:t>
            </w:r>
            <w:r>
              <w:rPr>
                <w:w w:val="115"/>
                <w:sz w:val="20"/>
                <w:szCs w:val="20"/>
              </w:rPr>
              <w:t>տեղեկատու</w:t>
              <w:tab/>
              <w:tab/>
              <w:t>և</w:t>
              <w:tab/>
              <w:tab/>
              <w:tab/>
            </w:r>
            <w:r>
              <w:rPr>
                <w:w w:val="110"/>
                <w:sz w:val="20"/>
                <w:szCs w:val="20"/>
              </w:rPr>
              <w:t>հետադարձ </w:t>
            </w:r>
            <w:r>
              <w:rPr>
                <w:w w:val="115"/>
                <w:sz w:val="20"/>
                <w:szCs w:val="20"/>
              </w:rPr>
              <w:t>կապի հեռախոսահամար կամ էլեկտրոնային</w:t>
              <w:tab/>
              <w:tab/>
              <w:tab/>
              <w:t>կապի</w:t>
              <w:tab/>
              <w:tab/>
            </w:r>
            <w:r>
              <w:rPr>
                <w:spacing w:val="-5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միջոցներով, որի տվյալները առկա</w:t>
              <w:tab/>
              <w:t>է</w:t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ընդունարանի, </w:t>
            </w:r>
            <w:r>
              <w:rPr>
                <w:w w:val="110"/>
                <w:sz w:val="20"/>
                <w:szCs w:val="20"/>
              </w:rPr>
              <w:t>բաժանմունքների</w:t>
              <w:tab/>
              <w:tab/>
              <w:tab/>
              <w:tab/>
            </w:r>
            <w:r>
              <w:rPr>
                <w:w w:val="115"/>
                <w:sz w:val="20"/>
                <w:szCs w:val="20"/>
              </w:rPr>
              <w:t>և</w:t>
              <w:tab/>
              <w:tab/>
            </w:r>
            <w:r>
              <w:rPr>
                <w:spacing w:val="-6"/>
                <w:w w:val="115"/>
                <w:sz w:val="20"/>
                <w:szCs w:val="20"/>
              </w:rPr>
              <w:t>այլ </w:t>
            </w:r>
            <w:r>
              <w:rPr>
                <w:w w:val="115"/>
                <w:sz w:val="20"/>
                <w:szCs w:val="20"/>
              </w:rPr>
              <w:t>բուժական</w:t>
              <w:tab/>
            </w:r>
            <w:r>
              <w:rPr>
                <w:w w:val="90"/>
                <w:sz w:val="20"/>
                <w:szCs w:val="20"/>
              </w:rPr>
              <w:t>և</w:t>
              <w:tab/>
              <w:tab/>
              <w:tab/>
              <w:tab/>
            </w:r>
            <w:r>
              <w:rPr>
                <w:spacing w:val="-3"/>
                <w:w w:val="115"/>
                <w:sz w:val="20"/>
                <w:szCs w:val="20"/>
              </w:rPr>
              <w:t>ախտորոշիչ </w:t>
            </w:r>
            <w:r>
              <w:rPr>
                <w:w w:val="115"/>
                <w:sz w:val="20"/>
                <w:szCs w:val="20"/>
              </w:rPr>
              <w:t>ստորաբաժանումների սպասասրահներում</w:t>
              <w:tab/>
              <w:tab/>
            </w:r>
            <w:r>
              <w:rPr>
                <w:w w:val="110"/>
                <w:sz w:val="20"/>
                <w:szCs w:val="20"/>
              </w:rPr>
              <w:t>կամ </w:t>
            </w:r>
            <w:r>
              <w:rPr>
                <w:w w:val="115"/>
                <w:sz w:val="20"/>
                <w:szCs w:val="20"/>
              </w:rPr>
              <w:t>էլեկտրոնային</w:t>
            </w:r>
            <w:r>
              <w:rPr>
                <w:spacing w:val="-2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հարթակներում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գնահատման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46" w:right="21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Ընտրողա բար դիտարկո ւմներ տեղերում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92" w:right="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II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0"/>
              <w:ind w:left="33" w:right="-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ԼՐԱՑՈՒՑԻՉ ՊԱՅՄԱՆՆԵՐԸ ԳՆԱՀԱՏՈՂ ՑՈՒՑԱՆԻՇՆԵՐ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33" w:right="1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Մանկական </w:t>
            </w:r>
            <w:r>
              <w:rPr>
                <w:w w:val="130"/>
                <w:sz w:val="20"/>
                <w:szCs w:val="20"/>
              </w:rPr>
              <w:t>պատվաստումների 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32" w:right="5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 </w:t>
            </w:r>
            <w:r>
              <w:rPr>
                <w:w w:val="135"/>
                <w:sz w:val="20"/>
                <w:szCs w:val="20"/>
              </w:rPr>
              <w:t>շ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0"/>
              <w:ind w:left="34" w:right="2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Հաջորդ գնահա տման ժամկետ ը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44"/>
              <w:ind w:left="60" w:right="36" w:firstLine="5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Արմեդ </w:t>
            </w:r>
            <w:r>
              <w:rPr>
                <w:spacing w:val="-3"/>
                <w:w w:val="130"/>
                <w:sz w:val="20"/>
                <w:szCs w:val="20"/>
              </w:rPr>
              <w:t>պատվա </w:t>
            </w:r>
            <w:r>
              <w:rPr>
                <w:w w:val="135"/>
                <w:sz w:val="20"/>
                <w:szCs w:val="20"/>
              </w:rPr>
              <w:t>ստումն երի </w:t>
            </w:r>
            <w:r>
              <w:rPr>
                <w:spacing w:val="-1"/>
                <w:w w:val="130"/>
                <w:sz w:val="20"/>
                <w:szCs w:val="20"/>
              </w:rPr>
              <w:t>հաշվետ </w:t>
            </w:r>
            <w:r>
              <w:rPr>
                <w:spacing w:val="-1"/>
                <w:w w:val="135"/>
                <w:sz w:val="20"/>
                <w:szCs w:val="20"/>
              </w:rPr>
              <w:t>վությու </w:t>
            </w:r>
            <w:r>
              <w:rPr>
                <w:w w:val="135"/>
                <w:sz w:val="20"/>
                <w:szCs w:val="20"/>
              </w:rPr>
              <w:t>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0"/>
              <w:ind w:left="78" w:right="54" w:hanging="4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25"/>
                <w:sz w:val="20"/>
                <w:szCs w:val="20"/>
              </w:rPr>
              <w:t>պատաս </w:t>
            </w:r>
            <w:r>
              <w:rPr>
                <w:w w:val="130"/>
                <w:sz w:val="20"/>
                <w:szCs w:val="20"/>
              </w:rPr>
              <w:t>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  <w:tr>
        <w:trPr>
          <w:trHeight w:val="149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05" w:val="left" w:leader="none"/>
                <w:tab w:pos="1878" w:val="left" w:leader="none"/>
                <w:tab w:pos="2214" w:val="left" w:leader="none"/>
              </w:tabs>
              <w:spacing w:line="280" w:lineRule="auto" w:before="8"/>
              <w:ind w:left="6" w:right="-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</w:t>
              <w:tab/>
              <w:t>տարեկան</w:t>
              <w:tab/>
            </w:r>
            <w:r>
              <w:rPr>
                <w:w w:val="110"/>
                <w:sz w:val="20"/>
                <w:szCs w:val="20"/>
              </w:rPr>
              <w:t>երեխաների </w:t>
            </w:r>
            <w:r>
              <w:rPr>
                <w:w w:val="115"/>
                <w:sz w:val="20"/>
                <w:szCs w:val="20"/>
              </w:rPr>
              <w:t>պատվաստումներում ամբողջական ընդգրկվածությունը</w:t>
              <w:tab/>
            </w:r>
            <w:r>
              <w:rPr>
                <w:w w:val="110"/>
                <w:sz w:val="20"/>
                <w:szCs w:val="20"/>
              </w:rPr>
              <w:t>նախորդ </w:t>
            </w:r>
            <w:r>
              <w:rPr>
                <w:w w:val="115"/>
                <w:sz w:val="20"/>
                <w:szCs w:val="20"/>
              </w:rPr>
              <w:t>տարվա դրությամբ</w:t>
            </w:r>
            <w:r>
              <w:rPr>
                <w:spacing w:val="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95%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0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1–ին կիսամյակ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0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3-րդ </w:t>
            </w:r>
            <w:r>
              <w:rPr>
                <w:w w:val="110"/>
                <w:sz w:val="20"/>
                <w:szCs w:val="20"/>
              </w:rPr>
              <w:t>եռամսյակ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05" w:val="left" w:leader="none"/>
                <w:tab w:pos="1878" w:val="left" w:leader="none"/>
                <w:tab w:pos="2214" w:val="left" w:leader="none"/>
              </w:tabs>
              <w:spacing w:line="280" w:lineRule="auto" w:before="9"/>
              <w:ind w:left="6" w:right="-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</w:t>
              <w:tab/>
              <w:t>տարեկան</w:t>
              <w:tab/>
            </w:r>
            <w:r>
              <w:rPr>
                <w:w w:val="110"/>
                <w:sz w:val="20"/>
                <w:szCs w:val="20"/>
              </w:rPr>
              <w:t>երեխաների </w:t>
            </w:r>
            <w:r>
              <w:rPr>
                <w:w w:val="115"/>
                <w:sz w:val="20"/>
                <w:szCs w:val="20"/>
              </w:rPr>
              <w:t>պատվաստումներում ամբողջական ընդգրկվածությունը</w:t>
              <w:tab/>
            </w:r>
            <w:r>
              <w:rPr>
                <w:w w:val="110"/>
                <w:sz w:val="20"/>
                <w:szCs w:val="20"/>
              </w:rPr>
              <w:t>նախորդ </w:t>
            </w:r>
            <w:r>
              <w:rPr>
                <w:w w:val="115"/>
                <w:sz w:val="20"/>
                <w:szCs w:val="20"/>
              </w:rPr>
              <w:t>տարվա դրությամբ</w:t>
            </w:r>
            <w:r>
              <w:rPr>
                <w:spacing w:val="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90%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59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1–ին կիսամյակ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59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3-րդ </w:t>
            </w:r>
            <w:r>
              <w:rPr>
                <w:w w:val="110"/>
                <w:sz w:val="20"/>
                <w:szCs w:val="20"/>
              </w:rPr>
              <w:t>եռամսյակ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05" w:val="left" w:leader="none"/>
                <w:tab w:pos="1878" w:val="left" w:leader="none"/>
                <w:tab w:pos="2214" w:val="left" w:leader="none"/>
              </w:tabs>
              <w:spacing w:line="280" w:lineRule="auto" w:before="8"/>
              <w:ind w:left="6" w:right="-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6</w:t>
              <w:tab/>
              <w:t>տարեկան</w:t>
              <w:tab/>
            </w:r>
            <w:r>
              <w:rPr>
                <w:w w:val="110"/>
                <w:sz w:val="20"/>
                <w:szCs w:val="20"/>
              </w:rPr>
              <w:t>երեխաների </w:t>
            </w:r>
            <w:r>
              <w:rPr>
                <w:w w:val="115"/>
                <w:sz w:val="20"/>
                <w:szCs w:val="20"/>
              </w:rPr>
              <w:t>պատվաստումներում ամբողջական ընդգրկվածությունը</w:t>
              <w:tab/>
            </w:r>
            <w:r>
              <w:rPr>
                <w:w w:val="110"/>
                <w:sz w:val="20"/>
                <w:szCs w:val="20"/>
              </w:rPr>
              <w:t>նախորդ </w:t>
            </w:r>
            <w:r>
              <w:rPr>
                <w:w w:val="115"/>
                <w:sz w:val="20"/>
                <w:szCs w:val="20"/>
              </w:rPr>
              <w:t>տարվա դրությամբ</w:t>
            </w:r>
            <w:r>
              <w:rPr>
                <w:spacing w:val="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90%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0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1–ին կիսամյակ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60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3-րդ </w:t>
            </w:r>
            <w:r>
              <w:rPr>
                <w:w w:val="110"/>
                <w:sz w:val="20"/>
                <w:szCs w:val="20"/>
              </w:rPr>
              <w:t>եռամսյակ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826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51" w:val="left" w:leader="none"/>
                <w:tab w:pos="2108" w:val="left" w:leader="none"/>
                <w:tab w:pos="2149" w:val="left" w:leader="none"/>
                <w:tab w:pos="2212" w:val="left" w:leader="none"/>
                <w:tab w:pos="2333" w:val="left" w:leader="none"/>
                <w:tab w:pos="2780" w:val="left" w:leader="none"/>
              </w:tabs>
              <w:spacing w:line="280" w:lineRule="auto"/>
              <w:ind w:left="33" w:righ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Ապահովագրական</w:t>
              <w:tab/>
              <w:tab/>
              <w:t>փաթեթի </w:t>
            </w:r>
            <w:r>
              <w:rPr>
                <w:w w:val="115"/>
                <w:sz w:val="20"/>
                <w:szCs w:val="20"/>
              </w:rPr>
              <w:t>շրջանակում</w:t>
              <w:tab/>
              <w:tab/>
              <w:tab/>
              <w:tab/>
            </w:r>
            <w:r>
              <w:rPr>
                <w:w w:val="130"/>
                <w:sz w:val="20"/>
                <w:szCs w:val="20"/>
              </w:rPr>
              <w:t>քրոնիկ հիվանդների՝ հիվանդություններով պայմանավորված պլանային</w:t>
              <w:tab/>
            </w:r>
            <w:r>
              <w:rPr>
                <w:spacing w:val="-1"/>
                <w:w w:val="130"/>
                <w:sz w:val="20"/>
                <w:szCs w:val="20"/>
              </w:rPr>
              <w:t>(ուղեգրով) </w:t>
            </w:r>
            <w:r>
              <w:rPr>
                <w:w w:val="130"/>
                <w:sz w:val="20"/>
                <w:szCs w:val="20"/>
              </w:rPr>
              <w:t>հոսպիտալացված</w:t>
              <w:tab/>
              <w:tab/>
              <w:tab/>
              <w:tab/>
              <w:t>և</w:t>
              <w:tab/>
            </w:r>
            <w:r>
              <w:rPr>
                <w:spacing w:val="-6"/>
                <w:w w:val="130"/>
                <w:sz w:val="20"/>
                <w:szCs w:val="20"/>
              </w:rPr>
              <w:t>ոչ </w:t>
            </w:r>
            <w:r>
              <w:rPr>
                <w:w w:val="130"/>
                <w:sz w:val="20"/>
                <w:szCs w:val="20"/>
              </w:rPr>
              <w:t>վիրահատական</w:t>
              <w:tab/>
              <w:t>բուժում ստացած անձանց քանակ, այդ</w:t>
            </w:r>
            <w:r>
              <w:rPr>
                <w:spacing w:val="-2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թվում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80" w:lineRule="auto" w:before="1"/>
              <w:ind w:left="32" w:right="5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 </w:t>
            </w:r>
            <w:r>
              <w:rPr>
                <w:w w:val="135"/>
                <w:sz w:val="20"/>
                <w:szCs w:val="20"/>
              </w:rPr>
              <w:t>շ</w:t>
            </w: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80" w:lineRule="auto" w:before="1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80" w:lineRule="auto"/>
              <w:ind w:left="36" w:right="10" w:firstLine="3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Արմեդ համակ արգում </w:t>
            </w:r>
            <w:r>
              <w:rPr>
                <w:w w:val="130"/>
                <w:sz w:val="20"/>
                <w:szCs w:val="20"/>
              </w:rPr>
              <w:t>հաշվետ </w:t>
            </w:r>
            <w:r>
              <w:rPr>
                <w:w w:val="135"/>
                <w:sz w:val="20"/>
                <w:szCs w:val="20"/>
              </w:rPr>
              <w:t>վությու նների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35"/>
                <w:sz w:val="20"/>
                <w:szCs w:val="20"/>
              </w:rPr>
              <w:t>թյուն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ՍԻՀ ախտորոշումով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05" w:val="left" w:leader="none"/>
              </w:tabs>
              <w:spacing w:line="283" w:lineRule="auto" w:before="8"/>
              <w:ind w:left="33" w:righ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Շաքարային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դիաբետ </w:t>
            </w:r>
            <w:r>
              <w:rPr>
                <w:w w:val="110"/>
                <w:sz w:val="20"/>
                <w:szCs w:val="20"/>
              </w:rPr>
              <w:t>ախտորոշումով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10" w:val="left" w:leader="none"/>
                <w:tab w:pos="2501" w:val="left" w:leader="none"/>
              </w:tabs>
              <w:spacing w:line="280" w:lineRule="auto" w:before="8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Քրոնիկ</w:t>
              <w:tab/>
            </w:r>
            <w:r>
              <w:rPr>
                <w:spacing w:val="-3"/>
                <w:w w:val="115"/>
                <w:sz w:val="20"/>
                <w:szCs w:val="20"/>
              </w:rPr>
              <w:t>հիվանդների՝ </w:t>
            </w:r>
            <w:r>
              <w:rPr>
                <w:w w:val="115"/>
                <w:sz w:val="20"/>
                <w:szCs w:val="20"/>
              </w:rPr>
              <w:t>հիվանդություններով պայմանավորված՝ հոսպիտալիզացիայից</w:t>
              <w:tab/>
            </w:r>
            <w:r>
              <w:rPr>
                <w:w w:val="110"/>
                <w:sz w:val="20"/>
                <w:szCs w:val="20"/>
              </w:rPr>
              <w:t>հետո </w:t>
            </w:r>
            <w:r>
              <w:rPr>
                <w:w w:val="115"/>
                <w:sz w:val="20"/>
                <w:szCs w:val="20"/>
              </w:rPr>
              <w:t>կատարված այցերի</w:t>
            </w:r>
            <w:r>
              <w:rPr>
                <w:spacing w:val="-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քանակ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10" w:val="left" w:leader="none"/>
              </w:tabs>
              <w:spacing w:line="280" w:lineRule="auto" w:before="9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Քրոնիկ</w:t>
              <w:tab/>
            </w:r>
            <w:r>
              <w:rPr>
                <w:spacing w:val="-3"/>
                <w:w w:val="115"/>
                <w:sz w:val="20"/>
                <w:szCs w:val="20"/>
              </w:rPr>
              <w:t>հիվանդների՝ </w:t>
            </w:r>
            <w:r>
              <w:rPr>
                <w:w w:val="115"/>
                <w:sz w:val="20"/>
                <w:szCs w:val="20"/>
              </w:rPr>
              <w:t>հիվանդություններով պայմանավորված՝ հոսպիտալացմանը նախորդող այցերի</w:t>
            </w:r>
            <w:r>
              <w:rPr>
                <w:spacing w:val="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քանակ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6"/>
              <w:ind w:left="33" w:right="11"/>
              <w:jc w:val="both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Դիսպանսեր գրանցված բնակչության թիվ, այդ թվում՝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32" w:right="5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ցուցանի </w:t>
            </w:r>
            <w:r>
              <w:rPr>
                <w:w w:val="135"/>
                <w:sz w:val="20"/>
                <w:szCs w:val="20"/>
              </w:rPr>
              <w:t>շ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0" w:lineRule="auto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8"/>
              <w:ind w:left="36" w:right="10" w:firstLine="3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Արմեդ համակ արգում </w:t>
            </w:r>
            <w:r>
              <w:rPr>
                <w:w w:val="130"/>
                <w:sz w:val="20"/>
                <w:szCs w:val="20"/>
              </w:rPr>
              <w:t>հաշվետ </w:t>
            </w:r>
            <w:r>
              <w:rPr>
                <w:w w:val="135"/>
                <w:sz w:val="20"/>
                <w:szCs w:val="20"/>
              </w:rPr>
              <w:t>վությու նների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35"/>
                <w:sz w:val="20"/>
                <w:szCs w:val="20"/>
              </w:rPr>
              <w:t>թյուն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8"/>
              <w:ind w:left="35" w:right="8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30"/>
                <w:sz w:val="20"/>
                <w:szCs w:val="20"/>
              </w:rPr>
              <w:t>պատաս 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ՍԻՀ ախտորոշումով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05" w:val="left" w:leader="none"/>
              </w:tabs>
              <w:spacing w:line="280" w:lineRule="auto" w:before="9"/>
              <w:ind w:left="33" w:righ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Շաքարային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դիաբետ </w:t>
            </w:r>
            <w:r>
              <w:rPr>
                <w:w w:val="110"/>
                <w:sz w:val="20"/>
                <w:szCs w:val="20"/>
              </w:rPr>
              <w:t>ախտորոշումով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7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756" w:val="left" w:leader="none"/>
              </w:tabs>
              <w:spacing w:line="278" w:lineRule="auto" w:before="177"/>
              <w:ind w:left="33" w:right="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Ընտանեկան</w:t>
              <w:tab/>
              <w:t>բժիշկների, թերապևտների, մանկաբույժների</w:t>
            </w:r>
            <w:r>
              <w:rPr>
                <w:spacing w:val="3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համար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line="283" w:lineRule="auto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6" w:right="10" w:firstLine="3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Արմեդ համակ արգում </w:t>
            </w:r>
            <w:r>
              <w:rPr>
                <w:w w:val="130"/>
                <w:sz w:val="20"/>
                <w:szCs w:val="20"/>
              </w:rPr>
              <w:t>հաշվետ </w:t>
            </w:r>
            <w:r>
              <w:rPr>
                <w:w w:val="135"/>
                <w:sz w:val="20"/>
                <w:szCs w:val="20"/>
              </w:rPr>
              <w:t>վությու նների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35"/>
                <w:sz w:val="20"/>
                <w:szCs w:val="20"/>
              </w:rPr>
              <w:t>թյուն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5" w:right="8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30"/>
                <w:sz w:val="20"/>
                <w:szCs w:val="20"/>
              </w:rPr>
              <w:t>պատաս 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838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3"/>
              <w:ind w:left="33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Գրանցված ազգաբնակչություն մինչև 18 տարեկան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4" w:right="-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Համապատաս խանությունը ԱՆ</w:t>
            </w:r>
          </w:p>
          <w:p>
            <w:pPr>
              <w:pStyle w:val="TableParagraph"/>
              <w:spacing w:line="280" w:lineRule="auto" w:before="1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հրամանով սահմանված </w:t>
            </w:r>
            <w:r>
              <w:rPr>
                <w:w w:val="110"/>
                <w:sz w:val="20"/>
                <w:szCs w:val="20"/>
              </w:rPr>
              <w:t>սպասարկվող </w:t>
            </w:r>
            <w:r>
              <w:rPr>
                <w:w w:val="115"/>
                <w:sz w:val="20"/>
                <w:szCs w:val="20"/>
              </w:rPr>
              <w:t>բնակչության նվազագույն նորմատիվնե րին</w:t>
            </w: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020" w:val="right" w:leader="none"/>
              </w:tabs>
              <w:spacing w:line="280" w:lineRule="auto" w:before="952"/>
              <w:ind w:left="33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Գրանցված ազգաբնակչություն</w:t>
              <w:tab/>
              <w:t>18-62</w:t>
            </w:r>
          </w:p>
          <w:p>
            <w:pPr>
              <w:pStyle w:val="TableParagraph"/>
              <w:spacing w:line="229" w:lineRule="exact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տարեկան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11"/>
              <w:ind w:left="34" w:right="-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Համապատաս խանությունը ԱՆ</w:t>
            </w:r>
          </w:p>
          <w:p>
            <w:pPr>
              <w:pStyle w:val="TableParagraph"/>
              <w:spacing w:line="280" w:lineRule="auto" w:before="6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հրամանով սահմանված </w:t>
            </w:r>
            <w:r>
              <w:rPr>
                <w:w w:val="110"/>
                <w:sz w:val="20"/>
                <w:szCs w:val="20"/>
              </w:rPr>
              <w:t>սպասարկվող </w:t>
            </w:r>
            <w:r>
              <w:rPr>
                <w:w w:val="115"/>
                <w:sz w:val="20"/>
                <w:szCs w:val="20"/>
              </w:rPr>
              <w:t>բնակչության նվազագույն նորմատիվնե րին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6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318" w:val="left" w:leader="none"/>
                <w:tab w:pos="2896" w:val="left" w:leader="none"/>
              </w:tabs>
              <w:spacing w:line="280" w:lineRule="auto" w:before="193"/>
              <w:ind w:left="33" w:righ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Գրանցված  ազգաբնակչություն</w:t>
              <w:tab/>
              <w:t>63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0"/>
                <w:sz w:val="20"/>
                <w:szCs w:val="20"/>
              </w:rPr>
              <w:t>բարձր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3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թիվ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4" w:right="-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Համապատաս խանությունը ԱՆ</w:t>
            </w:r>
          </w:p>
          <w:p>
            <w:pPr>
              <w:pStyle w:val="TableParagraph"/>
              <w:spacing w:line="280" w:lineRule="auto" w:before="1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հրամանով սահմանված </w:t>
            </w:r>
            <w:r>
              <w:rPr>
                <w:w w:val="110"/>
                <w:sz w:val="20"/>
                <w:szCs w:val="20"/>
              </w:rPr>
              <w:t>սպասարկվող </w:t>
            </w:r>
            <w:r>
              <w:rPr>
                <w:w w:val="115"/>
                <w:sz w:val="20"/>
                <w:szCs w:val="20"/>
              </w:rPr>
              <w:t>բնակչության նվազագույն նորմատիվնե րին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tabs>
                <w:tab w:pos="1048" w:val="left" w:leader="none"/>
              </w:tabs>
              <w:spacing w:line="280" w:lineRule="auto" w:before="1"/>
              <w:ind w:left="33" w:right="1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Նեղ</w:t>
              <w:tab/>
            </w:r>
            <w:r>
              <w:rPr>
                <w:spacing w:val="-2"/>
                <w:w w:val="130"/>
                <w:sz w:val="20"/>
                <w:szCs w:val="20"/>
              </w:rPr>
              <w:t>մասնագիտական </w:t>
            </w:r>
            <w:r>
              <w:rPr>
                <w:w w:val="130"/>
                <w:sz w:val="20"/>
                <w:szCs w:val="20"/>
              </w:rPr>
              <w:t>կաբինետներ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32" w:right="78"/>
              <w:jc w:val="both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հիմնակ ան/պայ </w:t>
            </w:r>
            <w:r>
              <w:rPr>
                <w:w w:val="130"/>
                <w:sz w:val="20"/>
                <w:szCs w:val="20"/>
              </w:rPr>
              <w:t>մանագր </w:t>
            </w:r>
            <w:r>
              <w:rPr>
                <w:w w:val="140"/>
                <w:sz w:val="20"/>
                <w:szCs w:val="20"/>
              </w:rPr>
              <w:t>ային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spacing w:line="280" w:lineRule="auto" w:before="1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0"/>
              <w:ind w:left="36" w:right="-7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տվյալ </w:t>
            </w:r>
            <w:r>
              <w:rPr>
                <w:w w:val="130"/>
                <w:sz w:val="20"/>
                <w:szCs w:val="20"/>
              </w:rPr>
              <w:t>ծառայու </w:t>
            </w:r>
            <w:r>
              <w:rPr>
                <w:w w:val="140"/>
                <w:sz w:val="20"/>
                <w:szCs w:val="20"/>
              </w:rPr>
              <w:t>թյան մասով այլ </w:t>
            </w:r>
            <w:r>
              <w:rPr>
                <w:w w:val="130"/>
                <w:sz w:val="20"/>
                <w:szCs w:val="20"/>
              </w:rPr>
              <w:t>կազմակ երպությ </w:t>
            </w:r>
            <w:r>
              <w:rPr>
                <w:w w:val="140"/>
                <w:sz w:val="20"/>
                <w:szCs w:val="20"/>
              </w:rPr>
              <w:t>ան հետ </w:t>
            </w:r>
            <w:r>
              <w:rPr>
                <w:w w:val="135"/>
                <w:sz w:val="20"/>
                <w:szCs w:val="20"/>
              </w:rPr>
              <w:t>պայման </w:t>
            </w:r>
            <w:r>
              <w:rPr>
                <w:w w:val="140"/>
                <w:sz w:val="20"/>
                <w:szCs w:val="20"/>
              </w:rPr>
              <w:t>ագրի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40"/>
                <w:sz w:val="20"/>
                <w:szCs w:val="20"/>
              </w:rPr>
              <w:t>թյուն (նշել </w:t>
            </w:r>
            <w:r>
              <w:rPr>
                <w:w w:val="130"/>
                <w:sz w:val="20"/>
                <w:szCs w:val="20"/>
              </w:rPr>
              <w:t>կազմակ երպությ </w:t>
            </w:r>
            <w:r>
              <w:rPr>
                <w:w w:val="140"/>
                <w:sz w:val="20"/>
                <w:szCs w:val="20"/>
              </w:rPr>
              <w:t>ունը)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լիցենզիա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80" w:lineRule="auto" w:before="1"/>
              <w:ind w:left="35" w:right="8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30"/>
                <w:sz w:val="20"/>
                <w:szCs w:val="20"/>
              </w:rPr>
              <w:t>պատաս 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52" w:hRule="atLeast"/>
        </w:trPr>
        <w:tc>
          <w:tcPr>
            <w:tcW w:w="535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9"/>
              <w:ind w:left="32" w:right="1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</w:t>
            </w:r>
          </w:p>
        </w:tc>
        <w:tc>
          <w:tcPr>
            <w:tcW w:w="119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տվյալներ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Նյարդաբանական</w:t>
            </w: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70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"/>
              <w:ind w:left="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</w:t>
            </w:r>
          </w:p>
          <w:p>
            <w:pPr>
              <w:pStyle w:val="TableParagraph"/>
              <w:spacing w:line="223" w:lineRule="exact" w:before="2"/>
              <w:ind w:left="37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34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35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րգում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9"/>
              <w:ind w:left="32" w:right="1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</w:t>
            </w:r>
          </w:p>
        </w:tc>
        <w:tc>
          <w:tcPr>
            <w:tcW w:w="11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տվյալներ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31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Քիթ-կոկորդ- ականջաբանական</w:t>
            </w: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83" w:lineRule="auto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/>
              <w:ind w:left="39" w:right="11" w:hanging="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</w:t>
            </w:r>
          </w:p>
          <w:p>
            <w:pPr>
              <w:pStyle w:val="TableParagraph"/>
              <w:spacing w:line="223" w:lineRule="exact"/>
              <w:ind w:left="37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34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35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րգում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11"/>
              <w:ind w:left="32" w:right="1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</w:t>
            </w:r>
          </w:p>
        </w:tc>
        <w:tc>
          <w:tcPr>
            <w:tcW w:w="11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տվյալներ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5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Ակնաբանական</w:t>
            </w: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71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36" w:hanging="2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</w:t>
            </w:r>
          </w:p>
          <w:p>
            <w:pPr>
              <w:pStyle w:val="TableParagraph"/>
              <w:spacing w:line="270" w:lineRule="atLeast" w:before="1"/>
              <w:ind w:left="216" w:right="188" w:firstLine="3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յուն </w:t>
            </w:r>
            <w:r>
              <w:rPr>
                <w:spacing w:val="-2"/>
                <w:w w:val="110"/>
                <w:sz w:val="20"/>
                <w:szCs w:val="20"/>
              </w:rPr>
              <w:t>Արմեդ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34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35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րգում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1" w:lineRule="exact" w:before="11"/>
              <w:ind w:left="32" w:right="1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</w:t>
            </w:r>
          </w:p>
        </w:tc>
        <w:tc>
          <w:tcPr>
            <w:tcW w:w="11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7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տվյալներ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31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Վիրաբուժական/վնասվածքա </w:t>
            </w:r>
            <w:r>
              <w:rPr>
                <w:w w:val="115"/>
                <w:sz w:val="20"/>
                <w:szCs w:val="20"/>
              </w:rPr>
              <w:t>բանական</w:t>
            </w: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/>
              <w:ind w:left="39" w:right="11" w:hanging="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</w:t>
            </w:r>
          </w:p>
          <w:p>
            <w:pPr>
              <w:pStyle w:val="TableParagraph"/>
              <w:spacing w:line="223" w:lineRule="exact"/>
              <w:ind w:left="37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34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35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րգում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9"/>
              <w:ind w:left="32" w:right="1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</w:t>
            </w:r>
          </w:p>
        </w:tc>
        <w:tc>
          <w:tcPr>
            <w:tcW w:w="11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տվյալներ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12"/>
                <w:sz w:val="20"/>
                <w:szCs w:val="20"/>
              </w:rPr>
              <w:t>ի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Սրտաբանական</w:t>
            </w: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3" w:lineRule="auto" w:before="70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3"/>
              <w:ind w:left="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</w:t>
            </w:r>
          </w:p>
          <w:p>
            <w:pPr>
              <w:pStyle w:val="TableParagraph"/>
              <w:spacing w:line="221" w:lineRule="exact" w:before="2"/>
              <w:ind w:left="37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Արմեդ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34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5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35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րգում</w:t>
            </w:r>
          </w:p>
        </w:tc>
        <w:tc>
          <w:tcPr>
            <w:tcW w:w="11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4455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Դիսպանսեր կաբինետներ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line="280" w:lineRule="auto"/>
              <w:ind w:left="32" w:right="78"/>
              <w:jc w:val="both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հիմնակ ան/պայ </w:t>
            </w:r>
            <w:r>
              <w:rPr>
                <w:w w:val="130"/>
                <w:sz w:val="20"/>
                <w:szCs w:val="20"/>
              </w:rPr>
              <w:t>մանագր </w:t>
            </w:r>
            <w:r>
              <w:rPr>
                <w:w w:val="140"/>
                <w:sz w:val="20"/>
                <w:szCs w:val="20"/>
              </w:rPr>
              <w:t>ային</w:t>
            </w: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spacing w:line="283" w:lineRule="auto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6" w:right="-7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տվյալ </w:t>
            </w:r>
            <w:r>
              <w:rPr>
                <w:w w:val="130"/>
                <w:sz w:val="20"/>
                <w:szCs w:val="20"/>
              </w:rPr>
              <w:t>ծառայու </w:t>
            </w:r>
            <w:r>
              <w:rPr>
                <w:w w:val="140"/>
                <w:sz w:val="20"/>
                <w:szCs w:val="20"/>
              </w:rPr>
              <w:t>թյան մասով այլ </w:t>
            </w:r>
            <w:r>
              <w:rPr>
                <w:w w:val="130"/>
                <w:sz w:val="20"/>
                <w:szCs w:val="20"/>
              </w:rPr>
              <w:t>կազմակ երպությ </w:t>
            </w:r>
            <w:r>
              <w:rPr>
                <w:w w:val="140"/>
                <w:sz w:val="20"/>
                <w:szCs w:val="20"/>
              </w:rPr>
              <w:t>ան հետ </w:t>
            </w:r>
            <w:r>
              <w:rPr>
                <w:w w:val="135"/>
                <w:sz w:val="20"/>
                <w:szCs w:val="20"/>
              </w:rPr>
              <w:t>պայման </w:t>
            </w:r>
            <w:r>
              <w:rPr>
                <w:w w:val="140"/>
                <w:sz w:val="20"/>
                <w:szCs w:val="20"/>
              </w:rPr>
              <w:t>ագրի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40"/>
                <w:sz w:val="20"/>
                <w:szCs w:val="20"/>
              </w:rPr>
              <w:t>թյուն (նշել </w:t>
            </w:r>
            <w:r>
              <w:rPr>
                <w:w w:val="130"/>
                <w:sz w:val="20"/>
                <w:szCs w:val="20"/>
              </w:rPr>
              <w:t>կազմակ երպությ </w:t>
            </w:r>
            <w:r>
              <w:rPr>
                <w:w w:val="140"/>
                <w:sz w:val="20"/>
                <w:szCs w:val="20"/>
              </w:rPr>
              <w:t>ունը)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4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լիցենզիա</w:t>
            </w: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80" w:lineRule="auto"/>
              <w:ind w:left="35" w:right="8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30"/>
                <w:sz w:val="20"/>
                <w:szCs w:val="20"/>
              </w:rPr>
              <w:t>պատաս 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  <w:tr>
        <w:trPr>
          <w:trHeight w:val="2566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Ինֆեկցիոն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42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9" w:right="11" w:hanging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 ի      տվյալներ 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 Արմեդ համակա րգում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9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3"/>
              <w:ind w:left="33" w:right="9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Ուռուցքաբանական- </w:t>
            </w:r>
            <w:r>
              <w:rPr>
                <w:w w:val="115"/>
                <w:sz w:val="20"/>
                <w:szCs w:val="20"/>
              </w:rPr>
              <w:t>արյունաբանական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44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1"/>
              <w:ind w:left="39" w:right="11" w:hanging="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 ի      տվյալներ 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 Արմեդ համակա րգում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91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Հոգեբուժական/թմրաբանակա </w:t>
            </w:r>
            <w:r>
              <w:rPr>
                <w:w w:val="115"/>
                <w:sz w:val="20"/>
                <w:szCs w:val="20"/>
              </w:rPr>
              <w:t>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42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9" w:right="11" w:hanging="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 ի      տվյալներ 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 Արմեդ համակա րգում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0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2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Էնդոկրինոլոգիական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2"/>
              <w:ind w:left="471" w:right="31" w:hanging="3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բժիշկներ </w:t>
            </w:r>
            <w:r>
              <w:rPr>
                <w:w w:val="115"/>
                <w:sz w:val="20"/>
                <w:szCs w:val="20"/>
              </w:rPr>
              <w:t>ի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030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ական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9" w:right="11" w:hanging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տվյալներ 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 Արմեդ համակա րգում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9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Տուբերկուլյոզային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43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8"/>
              <w:ind w:left="39" w:right="11" w:hanging="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 ի      տվյալներ 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 Արմեդ համակա րգում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Մաշկավեներաբանական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43"/>
              <w:ind w:left="34" w:righ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մեծ/մանկ ական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8"/>
              <w:ind w:left="39" w:right="11" w:hanging="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 ի      տվյալներ ի      </w:t>
            </w:r>
            <w:r>
              <w:rPr>
                <w:w w:val="110"/>
                <w:sz w:val="20"/>
                <w:szCs w:val="20"/>
              </w:rPr>
              <w:t>առկայութ </w:t>
            </w:r>
            <w:r>
              <w:rPr>
                <w:w w:val="115"/>
                <w:sz w:val="20"/>
                <w:szCs w:val="20"/>
              </w:rPr>
              <w:t>յուն Արմեդ համակա րգում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tabs>
                <w:tab w:pos="2739" w:val="left" w:leader="none"/>
              </w:tabs>
              <w:spacing w:line="278" w:lineRule="auto"/>
              <w:ind w:left="33" w:right="1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Մասնագետներն ընտրված</w:t>
              <w:tab/>
              <w:t>են</w:t>
            </w:r>
          </w:p>
          <w:p>
            <w:pPr>
              <w:pStyle w:val="TableParagraph"/>
              <w:spacing w:line="283" w:lineRule="auto" w:before="1"/>
              <w:ind w:left="33" w:right="744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բուժաշխատողների ռեգիստրից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2"/>
              <w:rPr>
                <w:sz w:val="20"/>
                <w:szCs w:val="20"/>
              </w:rPr>
            </w:pPr>
            <w:r>
              <w:rPr>
                <w:w w:val="160"/>
                <w:sz w:val="20"/>
                <w:szCs w:val="20"/>
              </w:rPr>
              <w:t>այո/ոչ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36" w:right="10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տեղեկան </w:t>
            </w:r>
            <w:r>
              <w:rPr>
                <w:w w:val="115"/>
                <w:sz w:val="20"/>
                <w:szCs w:val="20"/>
              </w:rPr>
              <w:t>ք      </w:t>
            </w:r>
            <w:r>
              <w:rPr>
                <w:w w:val="110"/>
                <w:sz w:val="20"/>
                <w:szCs w:val="20"/>
              </w:rPr>
              <w:t>ռեգիստրի </w:t>
            </w:r>
            <w:r>
              <w:rPr>
                <w:w w:val="115"/>
                <w:sz w:val="20"/>
                <w:szCs w:val="20"/>
              </w:rPr>
              <w:t>ց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1"/>
              <w:ind w:left="35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պայմանա գրով սահմանվ ած </w:t>
            </w:r>
            <w:r>
              <w:rPr>
                <w:w w:val="110"/>
                <w:sz w:val="20"/>
                <w:szCs w:val="20"/>
              </w:rPr>
              <w:t>պատասխ </w:t>
            </w:r>
            <w:r>
              <w:rPr>
                <w:w w:val="115"/>
                <w:sz w:val="20"/>
                <w:szCs w:val="20"/>
              </w:rPr>
              <w:t>անատվու թյան միջոց</w:t>
            </w:r>
          </w:p>
        </w:tc>
      </w:tr>
      <w:tr>
        <w:trPr>
          <w:trHeight w:val="3226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3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83" w:lineRule="auto"/>
              <w:ind w:left="33" w:right="49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Թվարկված հետազոտություններն իրականացնելու կարողություն, այդ</w:t>
            </w:r>
            <w:r>
              <w:rPr>
                <w:spacing w:val="-54"/>
                <w:w w:val="135"/>
                <w:sz w:val="20"/>
                <w:szCs w:val="20"/>
              </w:rPr>
              <w:t> </w:t>
            </w:r>
            <w:r>
              <w:rPr>
                <w:w w:val="135"/>
                <w:sz w:val="20"/>
                <w:szCs w:val="20"/>
              </w:rPr>
              <w:t>թվում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32"/>
              <w:rPr>
                <w:sz w:val="20"/>
                <w:szCs w:val="20"/>
              </w:rPr>
            </w:pPr>
            <w:r>
              <w:rPr>
                <w:w w:val="160"/>
                <w:sz w:val="20"/>
                <w:szCs w:val="20"/>
              </w:rPr>
              <w:t>այո/ոչ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80" w:lineRule="auto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80" w:lineRule="auto"/>
              <w:ind w:left="34" w:right="21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լիցենզի այի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40"/>
                <w:sz w:val="20"/>
                <w:szCs w:val="20"/>
              </w:rPr>
              <w:t>թյուն</w:t>
            </w:r>
          </w:p>
          <w:p>
            <w:pPr>
              <w:pStyle w:val="TableParagraph"/>
              <w:spacing w:before="153"/>
              <w:ind w:left="34"/>
              <w:rPr>
                <w:sz w:val="20"/>
                <w:szCs w:val="20"/>
              </w:rPr>
            </w:pPr>
            <w:r>
              <w:rPr>
                <w:w w:val="160"/>
                <w:sz w:val="20"/>
                <w:szCs w:val="20"/>
              </w:rPr>
              <w:t>այո/ոչ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36" w:right="10" w:firstLine="3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Արմեդ համակ արգում </w:t>
            </w:r>
            <w:r>
              <w:rPr>
                <w:w w:val="130"/>
                <w:sz w:val="20"/>
                <w:szCs w:val="20"/>
              </w:rPr>
              <w:t>հաշվետ </w:t>
            </w:r>
            <w:r>
              <w:rPr>
                <w:w w:val="135"/>
                <w:sz w:val="20"/>
                <w:szCs w:val="20"/>
              </w:rPr>
              <w:t>վությու նների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35"/>
                <w:sz w:val="20"/>
                <w:szCs w:val="20"/>
              </w:rPr>
              <w:t>թյուն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689" w:val="left" w:leader="none"/>
              </w:tabs>
              <w:spacing w:line="280" w:lineRule="auto" w:before="9"/>
              <w:ind w:left="34" w:right="4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տվյալ հետազո տության մասով այլ </w:t>
            </w:r>
            <w:r>
              <w:rPr>
                <w:w w:val="130"/>
                <w:sz w:val="20"/>
                <w:szCs w:val="20"/>
              </w:rPr>
              <w:t>կազմակե </w:t>
            </w:r>
            <w:r>
              <w:rPr>
                <w:w w:val="135"/>
                <w:sz w:val="20"/>
                <w:szCs w:val="20"/>
              </w:rPr>
              <w:t>րպությա ն</w:t>
              <w:tab/>
            </w:r>
            <w:r>
              <w:rPr>
                <w:w w:val="125"/>
                <w:sz w:val="20"/>
                <w:szCs w:val="20"/>
              </w:rPr>
              <w:t>հետ </w:t>
            </w:r>
            <w:r>
              <w:rPr>
                <w:w w:val="135"/>
                <w:sz w:val="20"/>
                <w:szCs w:val="20"/>
              </w:rPr>
              <w:t>պայման ագրի առկայու</w:t>
            </w:r>
          </w:p>
          <w:p>
            <w:pPr>
              <w:pStyle w:val="TableParagraph"/>
              <w:spacing w:before="2"/>
              <w:ind w:left="34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թյուն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35" w:right="8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30"/>
                <w:sz w:val="20"/>
                <w:szCs w:val="20"/>
              </w:rPr>
              <w:t>պատաս 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</w:tbl>
    <w:p>
      <w:pPr>
        <w:spacing w:after="0" w:line="280" w:lineRule="auto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096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4" w:right="2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(նշել </w:t>
            </w:r>
            <w:r>
              <w:rPr>
                <w:w w:val="130"/>
                <w:sz w:val="20"/>
                <w:szCs w:val="20"/>
              </w:rPr>
              <w:t>կազմակե </w:t>
            </w:r>
            <w:r>
              <w:rPr>
                <w:w w:val="135"/>
                <w:sz w:val="20"/>
                <w:szCs w:val="20"/>
              </w:rPr>
              <w:t>րպությու նը)</w:t>
            </w: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8,1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6"/>
              <w:ind w:left="33" w:right="1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կլինիկական </w:t>
            </w:r>
            <w:r>
              <w:rPr>
                <w:w w:val="130"/>
                <w:sz w:val="20"/>
                <w:szCs w:val="20"/>
              </w:rPr>
              <w:t>հետազոտություններ.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93" w:val="left" w:leader="none"/>
              </w:tabs>
              <w:spacing w:line="280" w:lineRule="auto" w:before="6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միզասեռական</w:t>
              <w:tab/>
            </w:r>
            <w:r>
              <w:rPr>
                <w:w w:val="110"/>
                <w:sz w:val="20"/>
                <w:szCs w:val="20"/>
              </w:rPr>
              <w:t>քսուքների </w:t>
            </w:r>
            <w:r>
              <w:rPr>
                <w:w w:val="115"/>
                <w:sz w:val="20"/>
                <w:szCs w:val="20"/>
              </w:rPr>
              <w:t>մանրադիտակային 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49" w:val="left" w:leader="none"/>
              </w:tabs>
              <w:spacing w:line="283" w:lineRule="auto" w:before="8"/>
              <w:ind w:left="33" w:right="12" w:firstLine="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կղանքում</w:t>
              <w:tab/>
            </w:r>
            <w:r>
              <w:rPr>
                <w:spacing w:val="-2"/>
                <w:w w:val="115"/>
                <w:sz w:val="20"/>
                <w:szCs w:val="20"/>
              </w:rPr>
              <w:t>հելմինթների </w:t>
            </w:r>
            <w:r>
              <w:rPr>
                <w:w w:val="115"/>
                <w:sz w:val="20"/>
                <w:szCs w:val="20"/>
              </w:rPr>
              <w:t>ձվիկների հայտնաբերում,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33" w:val="left" w:leader="none"/>
                <w:tab w:pos="2895" w:val="left" w:leader="none"/>
              </w:tabs>
              <w:spacing w:line="280" w:lineRule="auto" w:before="8"/>
              <w:ind w:left="33" w:right="12" w:firstLine="6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</w:t>
              <w:tab/>
            </w:r>
            <w:r>
              <w:rPr>
                <w:spacing w:val="-1"/>
                <w:w w:val="110"/>
                <w:sz w:val="20"/>
                <w:szCs w:val="20"/>
              </w:rPr>
              <w:t>ընդհանուր </w:t>
            </w:r>
            <w:r>
              <w:rPr>
                <w:w w:val="110"/>
                <w:sz w:val="20"/>
                <w:szCs w:val="20"/>
              </w:rPr>
              <w:t>հետազոտություն</w:t>
              <w:tab/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0"/>
                <w:sz w:val="20"/>
                <w:szCs w:val="20"/>
              </w:rPr>
              <w:t>լեյկոֆորմուլա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հեմոգլոբին,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էրիթրոցիտներ,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9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լեյկոցիտներ,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spacing w:line="280" w:lineRule="auto" w:before="11"/>
              <w:ind w:left="33" w:right="15" w:firstLine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էրիթրոցիտների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նստեցման </w:t>
            </w:r>
            <w:r>
              <w:rPr>
                <w:w w:val="110"/>
                <w:sz w:val="20"/>
                <w:szCs w:val="20"/>
              </w:rPr>
              <w:t>արագություն</w:t>
            </w:r>
            <w:r>
              <w:rPr>
                <w:spacing w:val="6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(ԷՆԱ),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լեյկոֆորմուլա,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թրոմբոցիտներ,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3,7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7" w:val="left" w:leader="none"/>
              </w:tabs>
              <w:spacing w:line="280" w:lineRule="auto" w:before="9"/>
              <w:ind w:left="33" w:right="11" w:firstLine="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արյան</w:t>
              <w:tab/>
            </w:r>
            <w:r>
              <w:rPr>
                <w:spacing w:val="-3"/>
                <w:w w:val="115"/>
                <w:sz w:val="20"/>
                <w:szCs w:val="20"/>
              </w:rPr>
              <w:t>մակարդելիության </w:t>
            </w:r>
            <w:r>
              <w:rPr>
                <w:w w:val="115"/>
                <w:sz w:val="20"/>
                <w:szCs w:val="20"/>
              </w:rPr>
              <w:t>ժամանակը,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31" w:val="left" w:leader="none"/>
              </w:tabs>
              <w:spacing w:line="280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մեզի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ընդհանուր </w:t>
            </w:r>
            <w:r>
              <w:rPr>
                <w:w w:val="115"/>
                <w:sz w:val="20"/>
                <w:szCs w:val="20"/>
              </w:rPr>
              <w:t>հետազոտություն`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4,1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տեսակարար կշիռ,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4,2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սպիտակուց,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4,3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9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գլյուկոզ,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4,4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կետոնային մարմիններ,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83" w:lineRule="auto" w:before="8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կղանքի</w:t>
              <w:tab/>
            </w:r>
            <w:r>
              <w:rPr>
                <w:spacing w:val="-2"/>
                <w:w w:val="115"/>
                <w:sz w:val="20"/>
                <w:szCs w:val="20"/>
              </w:rPr>
              <w:t>մանրադիտակային </w:t>
            </w:r>
            <w:r>
              <w:rPr>
                <w:w w:val="115"/>
                <w:sz w:val="20"/>
                <w:szCs w:val="20"/>
              </w:rPr>
              <w:t>հետազոտություն: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8,2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կենսաքիմիական</w:t>
            </w:r>
          </w:p>
          <w:p>
            <w:pPr>
              <w:pStyle w:val="TableParagraph"/>
              <w:spacing w:before="41"/>
              <w:ind w:left="33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հետազոտություններն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682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3" w:lineRule="auto" w:before="9"/>
              <w:ind w:left="33" w:right="1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իրականացնելու կարողություն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գլյուկոզ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ընդհանուր սպիտակուց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ալբումին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միզանյութ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կրեատինին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0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ալանինամինոտրանսֆերազ (ԱԼՏ)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10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ասպարտատամինոտրանսֆե րազ (ԱՍՏ)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բիլիռուբին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խոլեստերին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լիպիդային պրոֆիլի որոշում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C-ռեակտիվ սպիտակուց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ռևմատոիդ գործոն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անտիստրեպտոլիզին-O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կոագուլոգրամմա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ֆիբրինոգեն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3" w:lineRule="auto" w:before="9"/>
              <w:ind w:left="33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պրոթրոմբինային ինդեքս/ժամանակ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83" w:lineRule="auto" w:before="9"/>
              <w:ind w:left="33" w:right="15" w:firstLine="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ՄՆԳ</w:t>
              <w:tab/>
            </w:r>
            <w:r>
              <w:rPr>
                <w:spacing w:val="-2"/>
                <w:w w:val="110"/>
                <w:sz w:val="20"/>
                <w:szCs w:val="20"/>
              </w:rPr>
              <w:t>(միջազգային </w:t>
            </w:r>
            <w:r>
              <w:rPr>
                <w:w w:val="110"/>
                <w:sz w:val="20"/>
                <w:szCs w:val="20"/>
              </w:rPr>
              <w:t>նորմավորված</w:t>
            </w:r>
            <w:r>
              <w:rPr>
                <w:spacing w:val="1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գործակից)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58" w:val="left" w:leader="none"/>
                <w:tab w:pos="1967" w:val="left" w:leader="none"/>
              </w:tabs>
              <w:spacing w:line="283" w:lineRule="auto" w:before="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արյան</w:t>
              <w:tab/>
              <w:t>մեջ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միզաթթվի </w:t>
            </w:r>
            <w:r>
              <w:rPr>
                <w:w w:val="115"/>
                <w:sz w:val="20"/>
                <w:szCs w:val="20"/>
              </w:rPr>
              <w:t>որոշում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8,3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3" w:right="437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Մանրէաբանական </w:t>
            </w:r>
            <w:r>
              <w:rPr>
                <w:w w:val="130"/>
                <w:sz w:val="20"/>
                <w:szCs w:val="20"/>
              </w:rPr>
              <w:t>(բակտերիոլոգիական) </w:t>
            </w:r>
            <w:r>
              <w:rPr>
                <w:w w:val="135"/>
                <w:sz w:val="20"/>
                <w:szCs w:val="20"/>
              </w:rPr>
              <w:t>հետազոտություններ՝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06" w:val="left" w:leader="none"/>
              </w:tabs>
              <w:spacing w:line="283" w:lineRule="auto" w:before="9"/>
              <w:ind w:left="33" w:right="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մեզի</w:t>
              <w:tab/>
            </w:r>
            <w:r>
              <w:rPr>
                <w:spacing w:val="-1"/>
                <w:w w:val="115"/>
                <w:sz w:val="20"/>
                <w:szCs w:val="20"/>
              </w:rPr>
              <w:t>մանրէաբանական </w:t>
            </w:r>
            <w:r>
              <w:rPr>
                <w:w w:val="115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06" w:val="left" w:leader="none"/>
              </w:tabs>
              <w:spacing w:line="283" w:lineRule="auto" w:before="9"/>
              <w:ind w:left="33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կղանքի</w:t>
              <w:tab/>
            </w:r>
            <w:r>
              <w:rPr>
                <w:spacing w:val="-1"/>
                <w:w w:val="115"/>
                <w:sz w:val="20"/>
                <w:szCs w:val="20"/>
              </w:rPr>
              <w:t>մանրէաբանական </w:t>
            </w:r>
            <w:r>
              <w:rPr>
                <w:w w:val="115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08" w:val="left" w:leader="none"/>
              </w:tabs>
              <w:spacing w:before="78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խորխի</w:t>
              <w:tab/>
            </w:r>
            <w:r>
              <w:rPr>
                <w:spacing w:val="-1"/>
                <w:w w:val="115"/>
                <w:sz w:val="20"/>
                <w:szCs w:val="20"/>
              </w:rPr>
              <w:t>մանրէաբանական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412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09" w:val="left" w:leader="none"/>
              </w:tabs>
              <w:spacing w:line="280" w:lineRule="auto" w:before="10"/>
              <w:ind w:left="33" w:right="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խորխի</w:t>
              <w:tab/>
            </w:r>
            <w:r>
              <w:rPr>
                <w:spacing w:val="-2"/>
                <w:w w:val="115"/>
                <w:sz w:val="20"/>
                <w:szCs w:val="20"/>
              </w:rPr>
              <w:t>մանրէաբանական </w:t>
            </w:r>
            <w:r>
              <w:rPr>
                <w:w w:val="115"/>
                <w:sz w:val="20"/>
                <w:szCs w:val="20"/>
              </w:rPr>
              <w:t>հետազոտություն` դեղորայքային զգայունության</w:t>
            </w:r>
            <w:r>
              <w:rPr>
                <w:spacing w:val="-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որոշումով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22" w:val="left" w:leader="none"/>
                <w:tab w:pos="2140" w:val="left" w:leader="none"/>
                <w:tab w:pos="2321" w:val="left" w:leader="none"/>
              </w:tabs>
              <w:spacing w:line="280" w:lineRule="auto" w:before="11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քսուքների</w:t>
              <w:tab/>
              <w:t>(քթի,</w:t>
              <w:tab/>
            </w:r>
            <w:r>
              <w:rPr>
                <w:spacing w:val="-1"/>
                <w:w w:val="110"/>
                <w:sz w:val="20"/>
                <w:szCs w:val="20"/>
              </w:rPr>
              <w:t>կոկորդի, </w:t>
            </w:r>
            <w:r>
              <w:rPr>
                <w:w w:val="115"/>
                <w:sz w:val="20"/>
                <w:szCs w:val="20"/>
              </w:rPr>
              <w:t>ականջի,</w:t>
              <w:tab/>
              <w:t>աչքի,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մաշկի) </w:t>
            </w:r>
            <w:r>
              <w:rPr>
                <w:w w:val="115"/>
                <w:sz w:val="20"/>
                <w:szCs w:val="20"/>
              </w:rPr>
              <w:t>մանրէաբանական 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993" w:val="left" w:leader="none"/>
              </w:tabs>
              <w:spacing w:line="280" w:lineRule="auto" w:before="9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միզասեռական</w:t>
              <w:tab/>
            </w:r>
            <w:r>
              <w:rPr>
                <w:w w:val="110"/>
                <w:sz w:val="20"/>
                <w:szCs w:val="20"/>
              </w:rPr>
              <w:t>քսուքների </w:t>
            </w:r>
            <w:r>
              <w:rPr>
                <w:w w:val="115"/>
                <w:sz w:val="20"/>
                <w:szCs w:val="20"/>
              </w:rPr>
              <w:t>մանրէաբանական հետազոտություն: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8,4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3" w:right="437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Շճաբանական հետազոտություններ՝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արյան խմբի որոշում,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ռեզուս գործոնի որոշում,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ռեակցիա VDRL,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ռեակցիա MRP,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վասերմանի ռեակցիա (RW),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71" w:val="left" w:leader="none"/>
              </w:tabs>
              <w:spacing w:line="278" w:lineRule="auto" w:before="11"/>
              <w:ind w:left="33" w:right="12" w:firstLine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հեպատիտ</w:t>
              <w:tab/>
            </w:r>
            <w:r>
              <w:rPr>
                <w:spacing w:val="-2"/>
                <w:w w:val="110"/>
                <w:sz w:val="20"/>
                <w:szCs w:val="20"/>
              </w:rPr>
              <w:t>«B»-ի </w:t>
            </w:r>
            <w:r>
              <w:rPr>
                <w:w w:val="110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69" w:val="left" w:leader="none"/>
              </w:tabs>
              <w:spacing w:line="278" w:lineRule="auto" w:before="11"/>
              <w:ind w:left="33" w:right="12" w:firstLine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հեպատիտ</w:t>
              <w:tab/>
            </w:r>
            <w:r>
              <w:rPr>
                <w:spacing w:val="-2"/>
                <w:w w:val="110"/>
                <w:sz w:val="20"/>
                <w:szCs w:val="20"/>
              </w:rPr>
              <w:t>«C»-ի </w:t>
            </w:r>
            <w:r>
              <w:rPr>
                <w:w w:val="110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ՄԻԱՎ-ի</w:t>
            </w:r>
          </w:p>
          <w:p>
            <w:pPr>
              <w:pStyle w:val="TableParagraph"/>
              <w:tabs>
                <w:tab w:pos="2195" w:val="left" w:leader="none"/>
              </w:tabs>
              <w:spacing w:line="280" w:lineRule="auto" w:before="39"/>
              <w:ind w:left="33" w:right="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իմունաֆերմենտային հետազոտություն`</w:t>
              <w:tab/>
            </w:r>
            <w:r>
              <w:rPr>
                <w:spacing w:val="-1"/>
                <w:w w:val="110"/>
                <w:sz w:val="20"/>
                <w:szCs w:val="20"/>
              </w:rPr>
              <w:t>հղիների </w:t>
            </w:r>
            <w:r>
              <w:rPr>
                <w:w w:val="115"/>
                <w:sz w:val="20"/>
                <w:szCs w:val="20"/>
              </w:rPr>
              <w:t>համար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8,5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3" w:lineRule="auto" w:before="8"/>
              <w:ind w:left="33" w:right="92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Իմունաբանական հետազոտություն.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մանտուի փորձ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8,6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11"/>
              <w:ind w:left="33" w:right="1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Բակտերիոսկոպիկ հետազոտություններ.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80" w:lineRule="auto" w:before="11"/>
              <w:ind w:left="33" w:right="13" w:firstLine="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խորխի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բակտերիոսկոպիկ </w:t>
            </w:r>
            <w:r>
              <w:rPr>
                <w:w w:val="115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11"/>
              <w:ind w:left="33" w:right="15" w:firstLine="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արյան մեջ մակաբույծների բակտերիոսկոպիկ հետազոտություն: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1601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w w:val="105"/>
                <w:sz w:val="20"/>
              </w:rPr>
              <w:t>8,7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tabs>
                <w:tab w:pos="1750" w:val="left" w:leader="none"/>
              </w:tabs>
              <w:spacing w:line="280" w:lineRule="auto"/>
              <w:ind w:left="33" w:right="1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Արգանդի</w:t>
              <w:tab/>
            </w:r>
            <w:r>
              <w:rPr>
                <w:spacing w:val="-1"/>
                <w:w w:val="130"/>
                <w:sz w:val="20"/>
                <w:szCs w:val="20"/>
              </w:rPr>
              <w:t>պարանոցի </w:t>
            </w:r>
            <w:r>
              <w:rPr>
                <w:w w:val="130"/>
                <w:sz w:val="20"/>
                <w:szCs w:val="20"/>
              </w:rPr>
              <w:t>բջջաբանական հետազոտություն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4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w w:val="105"/>
                <w:sz w:val="20"/>
              </w:rPr>
              <w:t>8,8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85"/>
              <w:ind w:left="33" w:right="1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Ուլտրաձայնային </w:t>
            </w:r>
            <w:r>
              <w:rPr>
                <w:w w:val="130"/>
                <w:sz w:val="20"/>
                <w:szCs w:val="20"/>
              </w:rPr>
              <w:t>հետազոտություններ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50" w:val="left" w:leader="none"/>
              </w:tabs>
              <w:spacing w:line="283" w:lineRule="auto" w:before="9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պտղի</w:t>
              <w:tab/>
            </w:r>
            <w:r>
              <w:rPr>
                <w:spacing w:val="-4"/>
                <w:w w:val="115"/>
                <w:sz w:val="20"/>
                <w:szCs w:val="20"/>
              </w:rPr>
              <w:t>ուլտրաձայնային </w:t>
            </w:r>
            <w:r>
              <w:rPr>
                <w:w w:val="115"/>
                <w:sz w:val="20"/>
                <w:szCs w:val="20"/>
              </w:rPr>
              <w:t>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3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որովայնի խոռոչի օրգանների ուլտրաձայնային 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935" w:val="left" w:leader="none"/>
                <w:tab w:pos="1905" w:val="left" w:leader="none"/>
              </w:tabs>
              <w:spacing w:line="280" w:lineRule="auto" w:before="9"/>
              <w:ind w:left="33" w:right="1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փոքր</w:t>
              <w:tab/>
              <w:t>կոնքի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օրգանների </w:t>
            </w:r>
            <w:r>
              <w:rPr>
                <w:w w:val="115"/>
                <w:sz w:val="20"/>
                <w:szCs w:val="20"/>
              </w:rPr>
              <w:t>ուլտրաձայնային 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45" w:val="left" w:leader="none"/>
              </w:tabs>
              <w:spacing w:line="280" w:lineRule="auto" w:before="9"/>
              <w:ind w:left="33" w:right="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վահանաձև</w:t>
              <w:tab/>
            </w:r>
            <w:r>
              <w:rPr>
                <w:w w:val="110"/>
                <w:sz w:val="20"/>
                <w:szCs w:val="20"/>
              </w:rPr>
              <w:t>գեղձի </w:t>
            </w:r>
            <w:r>
              <w:rPr>
                <w:w w:val="115"/>
                <w:sz w:val="20"/>
                <w:szCs w:val="20"/>
              </w:rPr>
              <w:t>ուլտրաձայնային հետազոտություն,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8"/>
              <w:ind w:left="33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կրծքագեղձերի ուլտրաձայնային </w:t>
            </w:r>
            <w:r>
              <w:rPr>
                <w:w w:val="110"/>
                <w:sz w:val="20"/>
                <w:szCs w:val="20"/>
              </w:rPr>
              <w:t>հետազոտություն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133"/>
              <w:rPr>
                <w:sz w:val="20"/>
              </w:rPr>
            </w:pPr>
            <w:r>
              <w:rPr>
                <w:w w:val="105"/>
                <w:sz w:val="20"/>
              </w:rPr>
              <w:t>8,9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3" w:lineRule="auto" w:before="8"/>
              <w:ind w:left="33" w:right="1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Ռենտգենաբանական հետազոտություններ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ռենտգենոգրաֆիա,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Ռենտգենոսկոպիա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8.10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3" w:lineRule="auto" w:before="9"/>
              <w:ind w:left="33" w:right="98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Ֆլյուորոգրաֆիկ հետազոտություն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8,11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3" w:right="1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Ֆունկցիոնալ ախտորոշիչ </w:t>
            </w:r>
            <w:r>
              <w:rPr>
                <w:w w:val="135"/>
                <w:sz w:val="20"/>
                <w:szCs w:val="20"/>
              </w:rPr>
              <w:t>հետազոտություններ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Էլեկտրասրտագրություն,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Սպիրոգրաֆիա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8,12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037" w:val="left" w:leader="none"/>
              </w:tabs>
              <w:spacing w:line="280" w:lineRule="auto" w:before="8"/>
              <w:ind w:left="33" w:right="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Ստրիպ</w:t>
              <w:tab/>
            </w:r>
            <w:r>
              <w:rPr>
                <w:w w:val="125"/>
                <w:sz w:val="20"/>
                <w:szCs w:val="20"/>
              </w:rPr>
              <w:t>թեսթերի </w:t>
            </w:r>
            <w:r>
              <w:rPr>
                <w:w w:val="135"/>
                <w:sz w:val="20"/>
                <w:szCs w:val="20"/>
              </w:rPr>
              <w:t>առկայություն, այդ</w:t>
            </w:r>
            <w:r>
              <w:rPr>
                <w:spacing w:val="-40"/>
                <w:w w:val="135"/>
                <w:sz w:val="20"/>
                <w:szCs w:val="20"/>
              </w:rPr>
              <w:t> </w:t>
            </w:r>
            <w:r>
              <w:rPr>
                <w:w w:val="135"/>
                <w:sz w:val="20"/>
                <w:szCs w:val="20"/>
              </w:rPr>
              <w:t>թվում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4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քանակ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խոլեստերին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412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գլյուկոզա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75" w:val="left" w:leader="none"/>
              </w:tabs>
              <w:spacing w:line="280" w:lineRule="auto" w:before="10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գլիկոլիզացված</w:t>
              <w:tab/>
            </w:r>
            <w:r>
              <w:rPr>
                <w:spacing w:val="-2"/>
                <w:w w:val="115"/>
                <w:sz w:val="20"/>
                <w:szCs w:val="20"/>
              </w:rPr>
              <w:t>հեմոգլոբինի </w:t>
            </w:r>
            <w:r>
              <w:rPr>
                <w:w w:val="115"/>
                <w:sz w:val="20"/>
                <w:szCs w:val="20"/>
              </w:rPr>
              <w:t>որոշման</w:t>
            </w:r>
            <w:r>
              <w:rPr>
                <w:spacing w:val="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համար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ստրեպտոկոկի ստրիպ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161" w:val="left" w:leader="none"/>
              </w:tabs>
              <w:spacing w:line="283" w:lineRule="auto" w:before="8"/>
              <w:ind w:left="33"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ՄԻԱՎ/ՁԻԱՀ-Ի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որոշման </w:t>
            </w:r>
            <w:r>
              <w:rPr>
                <w:w w:val="110"/>
                <w:sz w:val="20"/>
                <w:szCs w:val="20"/>
              </w:rPr>
              <w:t>ստրիպ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8,13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440" w:val="left" w:leader="none"/>
              </w:tabs>
              <w:spacing w:line="280" w:lineRule="auto" w:before="6"/>
              <w:ind w:left="33" w:right="9"/>
              <w:jc w:val="both"/>
              <w:rPr>
                <w:sz w:val="20"/>
                <w:szCs w:val="20"/>
              </w:rPr>
            </w:pPr>
            <w:r>
              <w:rPr>
                <w:spacing w:val="-1"/>
                <w:w w:val="135"/>
                <w:sz w:val="20"/>
                <w:szCs w:val="20"/>
              </w:rPr>
              <w:t>Այլ</w:t>
            </w:r>
            <w:r>
              <w:rPr>
                <w:spacing w:val="-20"/>
                <w:w w:val="135"/>
                <w:sz w:val="20"/>
                <w:szCs w:val="20"/>
              </w:rPr>
              <w:t> </w:t>
            </w:r>
            <w:r>
              <w:rPr>
                <w:spacing w:val="-1"/>
                <w:w w:val="135"/>
                <w:sz w:val="20"/>
                <w:szCs w:val="20"/>
              </w:rPr>
              <w:t>հետազոտությունների </w:t>
            </w:r>
            <w:r>
              <w:rPr>
                <w:w w:val="135"/>
                <w:sz w:val="20"/>
                <w:szCs w:val="20"/>
              </w:rPr>
              <w:t>մասով</w:t>
              <w:tab/>
            </w:r>
            <w:r>
              <w:rPr>
                <w:spacing w:val="-4"/>
                <w:w w:val="135"/>
                <w:sz w:val="20"/>
                <w:szCs w:val="20"/>
              </w:rPr>
              <w:t>պայմանագրի </w:t>
            </w:r>
            <w:r>
              <w:rPr>
                <w:w w:val="135"/>
                <w:sz w:val="20"/>
                <w:szCs w:val="20"/>
              </w:rPr>
              <w:t>առկայություն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հետազոտության տեսակ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8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9"/>
              <w:ind w:left="33" w:right="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ՍՔՐԻՆԻՆԳԱՅԻՆ </w:t>
            </w:r>
            <w:r>
              <w:rPr>
                <w:w w:val="105"/>
                <w:sz w:val="20"/>
                <w:szCs w:val="20"/>
              </w:rPr>
              <w:t>ՀԵՏԱԶՈՏՈՒԹՅՈՒՆՆԵՐԻ </w:t>
            </w:r>
            <w:r>
              <w:rPr>
                <w:w w:val="110"/>
                <w:sz w:val="20"/>
                <w:szCs w:val="20"/>
              </w:rPr>
              <w:t>ԻՐԱԿԱՆԱՑՄԱՆ ՆՎԱԶԱԳՈՒՅՆ ՊԱՀԱՆՋՆԵՐ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line="283" w:lineRule="auto"/>
              <w:ind w:left="655" w:hanging="569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դիտարկմա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72" w:right="43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դիտարկ </w:t>
            </w:r>
            <w:r>
              <w:rPr>
                <w:w w:val="135"/>
                <w:sz w:val="20"/>
                <w:szCs w:val="20"/>
              </w:rPr>
              <w:t>ումը՝</w:t>
            </w:r>
          </w:p>
          <w:p>
            <w:pPr>
              <w:pStyle w:val="TableParagraph"/>
              <w:spacing w:line="280" w:lineRule="auto" w:before="148"/>
              <w:ind w:left="71" w:right="43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տարվա ընթացք ում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6" w:right="10" w:firstLine="3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Արմեդ համակ արգում </w:t>
            </w:r>
            <w:r>
              <w:rPr>
                <w:w w:val="130"/>
                <w:sz w:val="20"/>
                <w:szCs w:val="20"/>
              </w:rPr>
              <w:t>հաշվետ </w:t>
            </w:r>
            <w:r>
              <w:rPr>
                <w:w w:val="135"/>
                <w:sz w:val="20"/>
                <w:szCs w:val="20"/>
              </w:rPr>
              <w:t>վությու նների </w:t>
            </w:r>
            <w:r>
              <w:rPr>
                <w:w w:val="130"/>
                <w:sz w:val="20"/>
                <w:szCs w:val="20"/>
              </w:rPr>
              <w:t>առկայու </w:t>
            </w:r>
            <w:r>
              <w:rPr>
                <w:w w:val="135"/>
                <w:sz w:val="20"/>
                <w:szCs w:val="20"/>
              </w:rPr>
              <w:t>թյուն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59"/>
              <w:ind w:left="75" w:right="54" w:firstLine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30"/>
                <w:sz w:val="20"/>
                <w:szCs w:val="20"/>
              </w:rPr>
              <w:t>գնահատ </w:t>
            </w:r>
            <w:r>
              <w:rPr>
                <w:w w:val="130"/>
                <w:sz w:val="20"/>
                <w:szCs w:val="20"/>
              </w:rPr>
              <w:t>ում տարվա </w:t>
            </w:r>
            <w:r>
              <w:rPr>
                <w:spacing w:val="-2"/>
                <w:w w:val="130"/>
                <w:sz w:val="20"/>
                <w:szCs w:val="20"/>
              </w:rPr>
              <w:t>ընթացքո </w:t>
            </w:r>
            <w:r>
              <w:rPr>
                <w:w w:val="130"/>
                <w:sz w:val="20"/>
                <w:szCs w:val="20"/>
              </w:rPr>
              <w:t>ւմ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5" w:right="8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պայման ագրով </w:t>
            </w:r>
            <w:r>
              <w:rPr>
                <w:w w:val="130"/>
                <w:sz w:val="20"/>
                <w:szCs w:val="20"/>
              </w:rPr>
              <w:t>սահման </w:t>
            </w:r>
            <w:r>
              <w:rPr>
                <w:w w:val="135"/>
                <w:sz w:val="20"/>
                <w:szCs w:val="20"/>
              </w:rPr>
              <w:t>ված </w:t>
            </w:r>
            <w:r>
              <w:rPr>
                <w:w w:val="130"/>
                <w:sz w:val="20"/>
                <w:szCs w:val="20"/>
              </w:rPr>
              <w:t>պատաս խանատ </w:t>
            </w:r>
            <w:r>
              <w:rPr>
                <w:w w:val="135"/>
                <w:sz w:val="20"/>
                <w:szCs w:val="20"/>
              </w:rPr>
              <w:t>վության միջոց</w:t>
            </w: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133"/>
              <w:rPr>
                <w:sz w:val="20"/>
              </w:rPr>
            </w:pPr>
            <w:r>
              <w:rPr>
                <w:w w:val="105"/>
                <w:sz w:val="20"/>
              </w:rPr>
              <w:t>9,1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869" w:val="left" w:leader="none"/>
              </w:tabs>
              <w:spacing w:line="280" w:lineRule="auto" w:before="9"/>
              <w:ind w:left="33" w:right="10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կոլոռեկտալ</w:t>
              <w:tab/>
            </w:r>
            <w:r>
              <w:rPr>
                <w:spacing w:val="-1"/>
                <w:w w:val="130"/>
                <w:sz w:val="20"/>
                <w:szCs w:val="20"/>
              </w:rPr>
              <w:t>քաղցկեղի </w:t>
            </w:r>
            <w:r>
              <w:rPr>
                <w:w w:val="135"/>
                <w:sz w:val="20"/>
                <w:szCs w:val="20"/>
              </w:rPr>
              <w:t>սքրինինգ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59" w:val="left" w:leader="none"/>
              </w:tabs>
              <w:spacing w:line="280" w:lineRule="auto" w:before="69"/>
              <w:ind w:left="33" w:right="10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Մարդու պապիլոմա վիրուսի </w:t>
            </w:r>
            <w:r>
              <w:rPr>
                <w:w w:val="105"/>
                <w:sz w:val="20"/>
                <w:szCs w:val="20"/>
              </w:rPr>
              <w:t>(ՄՊՎ)</w:t>
              <w:tab/>
            </w:r>
            <w:r>
              <w:rPr>
                <w:spacing w:val="-1"/>
                <w:w w:val="110"/>
                <w:sz w:val="20"/>
                <w:szCs w:val="20"/>
              </w:rPr>
              <w:t>թեսթավորման </w:t>
            </w:r>
            <w:r>
              <w:rPr>
                <w:w w:val="110"/>
                <w:sz w:val="20"/>
                <w:szCs w:val="20"/>
              </w:rPr>
              <w:t>իրականացում ԱԱՊ բժշկի կողմից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312" w:lineRule="auto"/>
              <w:ind w:left="34" w:right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Առնվազն 50%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1"/>
              <w:ind w:left="41" w:right="12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Գրանցում Արմեդ համակար 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36" w:val="left" w:leader="none"/>
              </w:tabs>
              <w:spacing w:line="280" w:lineRule="auto" w:before="8"/>
              <w:ind w:left="33" w:right="10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Մարդու պապիլոմա վիրուսի (ՄՊՎ) ինքնաթեսթավորման համար</w:t>
              <w:tab/>
            </w:r>
            <w:r>
              <w:rPr>
                <w:spacing w:val="-3"/>
                <w:w w:val="115"/>
                <w:sz w:val="20"/>
                <w:szCs w:val="20"/>
              </w:rPr>
              <w:t>մանիպուլյացիոն </w:t>
            </w:r>
            <w:r>
              <w:rPr>
                <w:w w:val="115"/>
                <w:sz w:val="20"/>
                <w:szCs w:val="20"/>
              </w:rPr>
              <w:t>սենյակի</w:t>
            </w:r>
            <w:r>
              <w:rPr>
                <w:spacing w:val="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առկայություն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11"/>
              <w:ind w:left="34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իր պայման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160" w:val="left" w:leader="none"/>
              </w:tabs>
              <w:spacing w:line="280" w:lineRule="auto" w:before="69"/>
              <w:ind w:left="33" w:right="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Հետազոտության թեսթային հավաքածուի տրամադրում և կատարված</w:t>
              <w:tab/>
            </w:r>
            <w:r>
              <w:rPr>
                <w:spacing w:val="-1"/>
                <w:w w:val="110"/>
                <w:sz w:val="20"/>
                <w:szCs w:val="20"/>
              </w:rPr>
              <w:t>թեսթերի </w:t>
            </w:r>
            <w:r>
              <w:rPr>
                <w:w w:val="110"/>
                <w:sz w:val="20"/>
                <w:szCs w:val="20"/>
              </w:rPr>
              <w:t>հավաքագրում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309" w:lineRule="auto"/>
              <w:ind w:left="34" w:right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Առնվազն 50%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3"/>
              <w:ind w:left="41" w:right="12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Գրանցում Արմեդ համակար 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680" w:val="left" w:leader="none"/>
                <w:tab w:pos="2462" w:val="left" w:leader="none"/>
              </w:tabs>
              <w:spacing w:line="280" w:lineRule="auto" w:before="70"/>
              <w:ind w:left="33" w:righ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Լրահետազոտության ուղղորդում և հետևողական հսկողություն</w:t>
              <w:tab/>
            </w:r>
            <w:r>
              <w:rPr>
                <w:w w:val="105"/>
                <w:sz w:val="20"/>
                <w:szCs w:val="20"/>
              </w:rPr>
              <w:t>ԱԱՊ</w:t>
              <w:tab/>
            </w:r>
            <w:r>
              <w:rPr>
                <w:spacing w:val="-1"/>
                <w:w w:val="110"/>
                <w:sz w:val="20"/>
                <w:szCs w:val="20"/>
              </w:rPr>
              <w:t>բժշկի </w:t>
            </w:r>
            <w:r>
              <w:rPr>
                <w:w w:val="110"/>
                <w:sz w:val="20"/>
                <w:szCs w:val="20"/>
              </w:rPr>
              <w:t>կողմից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312" w:lineRule="auto"/>
              <w:ind w:left="34" w:right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Առնվազն 80%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2"/>
              <w:ind w:left="41" w:right="12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Գրանցում Արմեդ համակար գում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2540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79"/>
              <w:ind w:left="33" w:right="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Թվային կոլպոսկոպիկ սարքի առկայություն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Սարք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3"/>
              <w:ind w:left="39" w:right="1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հավաստո ղ      տեխնիկա կան փաստաթ ղթի </w:t>
            </w:r>
            <w:r>
              <w:rPr>
                <w:w w:val="105"/>
                <w:sz w:val="20"/>
                <w:szCs w:val="20"/>
              </w:rPr>
              <w:t>առկայութ </w:t>
            </w:r>
            <w:r>
              <w:rPr>
                <w:w w:val="110"/>
                <w:sz w:val="20"/>
                <w:szCs w:val="20"/>
              </w:rPr>
              <w:t>յուն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69"/>
              <w:ind w:left="33" w:right="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«Սքրինինգային կոլպոսկոպիա» սերտիֆիկացված գինեկոլոգի առկայություն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72"/>
              <w:ind w:left="34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իր պայման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3"/>
              <w:ind w:left="60" w:right="33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սերտիֆի կատի առկայութ 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92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9,2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327" w:val="left" w:leader="none"/>
              </w:tabs>
              <w:spacing w:line="280" w:lineRule="auto" w:before="10"/>
              <w:ind w:left="33" w:right="10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Արգանդի</w:t>
              <w:tab/>
              <w:t>վզիկի քաղցկեղի</w:t>
            </w:r>
            <w:r>
              <w:rPr>
                <w:spacing w:val="-2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սքրինինգ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9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tabs>
                <w:tab w:pos="1761" w:val="left" w:leader="none"/>
                <w:tab w:pos="2323" w:val="left" w:leader="none"/>
              </w:tabs>
              <w:spacing w:line="312" w:lineRule="auto"/>
              <w:ind w:left="33" w:right="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Թվային</w:t>
              <w:tab/>
              <w:t>կոլոնոսկոպի առկայություն</w:t>
              <w:tab/>
              <w:tab/>
              <w:t>(սարքը մուտքագրված է Արմեդ համակարգ)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Սարք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4"/>
              <w:ind w:left="39" w:right="1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հավաստո ղ      տեխնիկա կան փաստաթ ղթի </w:t>
            </w:r>
            <w:r>
              <w:rPr>
                <w:w w:val="105"/>
                <w:sz w:val="20"/>
                <w:szCs w:val="20"/>
              </w:rPr>
              <w:t>առկայութ </w:t>
            </w:r>
            <w:r>
              <w:rPr>
                <w:w w:val="110"/>
                <w:sz w:val="20"/>
                <w:szCs w:val="20"/>
              </w:rPr>
              <w:t>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3"/>
              <w:ind w:left="33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«Սքրինինգային կոլոնոսկոպիա» սերտիֆիկացված մասնագետի առկայություն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4" w:lineRule="auto" w:before="172"/>
              <w:ind w:left="34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իր պայման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3"/>
              <w:ind w:left="60" w:right="33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սերտիֆի կատի առկայութ 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806" w:val="left" w:leader="none"/>
                <w:tab w:pos="1919" w:val="left" w:leader="none"/>
                <w:tab w:pos="2924" w:val="left" w:leader="none"/>
              </w:tabs>
              <w:spacing w:line="312" w:lineRule="auto" w:before="24"/>
              <w:ind w:left="33" w:right="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Նշված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մասնագետի </w:t>
            </w:r>
            <w:r>
              <w:rPr>
                <w:w w:val="110"/>
                <w:sz w:val="20"/>
                <w:szCs w:val="20"/>
              </w:rPr>
              <w:t>սերտեֆիկատը</w:t>
              <w:tab/>
              <w:tab/>
              <w:t>տրվել</w:t>
              <w:tab/>
              <w:t>է</w:t>
            </w:r>
            <w:r>
              <w:rPr>
                <w:w w:val="108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հետևյալ կազմակերպությունների կողմից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312" w:lineRule="auto"/>
              <w:ind w:left="34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իր պայման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73"/>
              <w:ind w:left="60" w:right="33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սերտիֆի կատի առկայութ 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90" w:right="7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38" w:val="left" w:leader="none"/>
              </w:tabs>
              <w:spacing w:before="23"/>
              <w:ind w:left="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Արգանդի</w:t>
              <w:tab/>
              <w:t>վզիկի</w:t>
            </w:r>
          </w:p>
          <w:p>
            <w:pPr>
              <w:pStyle w:val="TableParagraph"/>
              <w:tabs>
                <w:tab w:pos="2892" w:val="left" w:leader="none"/>
              </w:tabs>
              <w:spacing w:line="312" w:lineRule="auto" w:before="70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ախտաբանության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05"/>
                <w:sz w:val="20"/>
                <w:szCs w:val="20"/>
              </w:rPr>
              <w:t>կոլպոսկոպիայի միջազգային ֆեդերացիա</w:t>
            </w:r>
            <w:r>
              <w:rPr>
                <w:spacing w:val="10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(IFCPC)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74"/>
              <w:ind w:left="34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իր պայման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3"/>
              <w:ind w:left="60" w:right="33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սերտիֆի կատի առկայութ 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4" w:hRule="atLeast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92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3.2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824" w:val="left" w:leader="none"/>
              </w:tabs>
              <w:spacing w:line="312" w:lineRule="auto" w:before="173"/>
              <w:ind w:left="33" w:right="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Քորների</w:t>
              <w:tab/>
            </w:r>
            <w:r>
              <w:rPr>
                <w:spacing w:val="-1"/>
                <w:w w:val="105"/>
                <w:sz w:val="20"/>
                <w:szCs w:val="20"/>
              </w:rPr>
              <w:t>միջազգային </w:t>
            </w:r>
            <w:r>
              <w:rPr>
                <w:w w:val="105"/>
                <w:sz w:val="20"/>
                <w:szCs w:val="20"/>
              </w:rPr>
              <w:t>հետազոտությունների գործակալություն</w:t>
            </w:r>
            <w:r>
              <w:rPr>
                <w:spacing w:val="5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(IARC)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73"/>
              <w:ind w:left="34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 իր պայման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24"/>
              <w:ind w:left="60" w:right="33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սերտիֆի կատի առկայութ յուն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2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063"/>
        <w:gridCol w:w="1112"/>
        <w:gridCol w:w="1464"/>
        <w:gridCol w:w="1087"/>
        <w:gridCol w:w="1063"/>
        <w:gridCol w:w="1190"/>
        <w:gridCol w:w="1144"/>
      </w:tblGrid>
      <w:tr>
        <w:trPr>
          <w:trHeight w:val="3376" w:hRule="atLeast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tabs>
                <w:tab w:pos="1823" w:val="left" w:leader="none"/>
                <w:tab w:pos="2765" w:val="left" w:leader="none"/>
                <w:tab w:pos="2871" w:val="left" w:leader="none"/>
              </w:tabs>
              <w:spacing w:line="280" w:lineRule="auto"/>
              <w:ind w:left="33" w:right="10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Պացիենտների փորձառության գնահատման գործիքակազմ</w:t>
              <w:tab/>
              <w:tab/>
              <w:tab/>
            </w:r>
            <w:r>
              <w:rPr>
                <w:w w:val="115"/>
                <w:sz w:val="20"/>
                <w:szCs w:val="20"/>
              </w:rPr>
              <w:t>և </w:t>
            </w:r>
            <w:r>
              <w:rPr>
                <w:w w:val="130"/>
                <w:sz w:val="20"/>
                <w:szCs w:val="20"/>
              </w:rPr>
              <w:t>ամփոփված</w:t>
              <w:tab/>
            </w:r>
            <w:r>
              <w:rPr>
                <w:spacing w:val="-8"/>
                <w:w w:val="130"/>
                <w:sz w:val="20"/>
                <w:szCs w:val="20"/>
              </w:rPr>
              <w:t>տվյալներ՝ </w:t>
            </w:r>
            <w:r>
              <w:rPr>
                <w:w w:val="130"/>
                <w:sz w:val="20"/>
                <w:szCs w:val="20"/>
              </w:rPr>
              <w:t>համաձայն</w:t>
              <w:tab/>
              <w:tab/>
            </w:r>
            <w:r>
              <w:rPr>
                <w:w w:val="110"/>
                <w:sz w:val="20"/>
                <w:szCs w:val="20"/>
              </w:rPr>
              <w:t>ՀՀ</w:t>
            </w:r>
          </w:p>
          <w:p>
            <w:pPr>
              <w:pStyle w:val="TableParagraph"/>
              <w:tabs>
                <w:tab w:pos="1540" w:val="left" w:leader="none"/>
                <w:tab w:pos="1829" w:val="left" w:leader="none"/>
                <w:tab w:pos="2374" w:val="left" w:leader="none"/>
              </w:tabs>
              <w:spacing w:line="280" w:lineRule="auto" w:before="1"/>
              <w:ind w:left="33" w:right="1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առողջապահության նախարարի</w:t>
              <w:tab/>
              <w:tab/>
            </w:r>
            <w:r>
              <w:rPr>
                <w:w w:val="125"/>
                <w:sz w:val="20"/>
                <w:szCs w:val="20"/>
              </w:rPr>
              <w:t>18․12․2025 </w:t>
            </w:r>
            <w:r>
              <w:rPr>
                <w:w w:val="130"/>
                <w:sz w:val="20"/>
                <w:szCs w:val="20"/>
              </w:rPr>
              <w:t>թվականի</w:t>
              <w:tab/>
              <w:t>թիվ</w:t>
              <w:tab/>
            </w:r>
            <w:r>
              <w:rPr>
                <w:spacing w:val="-2"/>
                <w:w w:val="125"/>
                <w:sz w:val="20"/>
                <w:szCs w:val="20"/>
              </w:rPr>
              <w:t>153-Ն </w:t>
            </w:r>
            <w:r>
              <w:rPr>
                <w:w w:val="130"/>
                <w:sz w:val="20"/>
                <w:szCs w:val="20"/>
              </w:rPr>
              <w:t>հրամանի</w:t>
            </w:r>
          </w:p>
        </w:tc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3" w:lineRule="auto"/>
              <w:ind w:left="655" w:right="10" w:hanging="60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գնահատմա </w:t>
            </w:r>
            <w:r>
              <w:rPr>
                <w:w w:val="140"/>
                <w:sz w:val="20"/>
                <w:szCs w:val="20"/>
              </w:rPr>
              <w:t>ն</w:t>
            </w:r>
          </w:p>
        </w:tc>
        <w:tc>
          <w:tcPr>
            <w:tcW w:w="1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line="280" w:lineRule="auto" w:before="1"/>
              <w:ind w:left="72" w:right="43"/>
              <w:jc w:val="center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դիտարկ </w:t>
            </w:r>
            <w:r>
              <w:rPr>
                <w:w w:val="135"/>
                <w:sz w:val="20"/>
                <w:szCs w:val="20"/>
              </w:rPr>
              <w:t>ումը՝</w:t>
            </w:r>
          </w:p>
          <w:p>
            <w:pPr>
              <w:pStyle w:val="TableParagraph"/>
              <w:spacing w:line="280" w:lineRule="auto" w:before="150"/>
              <w:ind w:left="71" w:right="43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տարվա ընթացք ում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9"/>
              <w:ind w:left="39" w:right="12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Առկա էլեկտրո նային կամ այլ </w:t>
            </w:r>
            <w:r>
              <w:rPr>
                <w:w w:val="130"/>
                <w:sz w:val="20"/>
                <w:szCs w:val="20"/>
              </w:rPr>
              <w:t>գործիք, ամփոփ </w:t>
            </w:r>
            <w:r>
              <w:rPr>
                <w:w w:val="135"/>
                <w:sz w:val="20"/>
                <w:szCs w:val="20"/>
              </w:rPr>
              <w:t>տվյալն երի վերլուծ ույամբ </w:t>
            </w:r>
            <w:r>
              <w:rPr>
                <w:w w:val="125"/>
                <w:sz w:val="20"/>
                <w:szCs w:val="20"/>
              </w:rPr>
              <w:t>փաստա </w:t>
            </w:r>
            <w:r>
              <w:rPr>
                <w:w w:val="135"/>
                <w:sz w:val="20"/>
                <w:szCs w:val="20"/>
              </w:rPr>
              <w:t>թուղթ</w:t>
            </w: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3"/>
              <w:ind w:left="75" w:right="54" w:firstLine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30"/>
                <w:sz w:val="20"/>
                <w:szCs w:val="20"/>
              </w:rPr>
              <w:t>գնահատ </w:t>
            </w:r>
            <w:r>
              <w:rPr>
                <w:w w:val="130"/>
                <w:sz w:val="20"/>
                <w:szCs w:val="20"/>
              </w:rPr>
              <w:t>ում տարվա </w:t>
            </w:r>
            <w:r>
              <w:rPr>
                <w:spacing w:val="-2"/>
                <w:w w:val="130"/>
                <w:sz w:val="20"/>
                <w:szCs w:val="20"/>
              </w:rPr>
              <w:t>ընթացքո </w:t>
            </w:r>
            <w:r>
              <w:rPr>
                <w:w w:val="130"/>
                <w:sz w:val="20"/>
                <w:szCs w:val="20"/>
              </w:rPr>
              <w:t>ւմ</w:t>
            </w:r>
          </w:p>
        </w:tc>
        <w:tc>
          <w:tcPr>
            <w:tcW w:w="11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6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*</w:t>
            </w:r>
          </w:p>
        </w:tc>
        <w:tc>
          <w:tcPr>
            <w:tcW w:w="3063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1727" w:val="left" w:leader="none"/>
                <w:tab w:pos="2605" w:val="left" w:leader="none"/>
                <w:tab w:pos="2925" w:val="left" w:leader="none"/>
              </w:tabs>
              <w:spacing w:line="280" w:lineRule="auto" w:before="9"/>
              <w:ind w:left="6" w:right="-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Լրացվում</w:t>
              <w:tab/>
              <w:t>է</w:t>
              <w:tab/>
            </w:r>
            <w:r>
              <w:rPr>
                <w:w w:val="95"/>
                <w:sz w:val="20"/>
                <w:szCs w:val="20"/>
              </w:rPr>
              <w:t>ԱԱՊ </w:t>
            </w:r>
            <w:r>
              <w:rPr>
                <w:w w:val="110"/>
                <w:sz w:val="20"/>
                <w:szCs w:val="20"/>
              </w:rPr>
              <w:t>ծառայություններ իրականացնող կազմակերպությունների</w:t>
              <w:tab/>
              <w:tab/>
            </w:r>
            <w:r>
              <w:rPr>
                <w:sz w:val="20"/>
                <w:szCs w:val="20"/>
              </w:rPr>
              <w:t>և </w:t>
            </w:r>
            <w:r>
              <w:rPr>
                <w:w w:val="110"/>
                <w:sz w:val="20"/>
                <w:szCs w:val="20"/>
              </w:rPr>
              <w:t>ԱԱՊ</w:t>
            </w:r>
          </w:p>
          <w:p>
            <w:pPr>
              <w:pStyle w:val="TableParagraph"/>
              <w:tabs>
                <w:tab w:pos="984" w:val="left" w:leader="none"/>
                <w:tab w:pos="1093" w:val="left" w:leader="none"/>
                <w:tab w:pos="2344" w:val="left" w:leader="none"/>
              </w:tabs>
              <w:spacing w:line="280" w:lineRule="auto" w:before="1"/>
              <w:ind w:left="6" w:right="-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կազմակերպություններից դուրս</w:t>
              <w:tab/>
              <w:t>առանձին</w:t>
              <w:tab/>
            </w:r>
            <w:r>
              <w:rPr>
                <w:w w:val="110"/>
                <w:sz w:val="20"/>
                <w:szCs w:val="20"/>
              </w:rPr>
              <w:t>գործող </w:t>
            </w:r>
            <w:r>
              <w:rPr>
                <w:w w:val="115"/>
                <w:sz w:val="20"/>
                <w:szCs w:val="20"/>
              </w:rPr>
              <w:t>կանանց</w:t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կոնսուլտացիաների </w:t>
            </w:r>
            <w:r>
              <w:rPr>
                <w:w w:val="115"/>
                <w:sz w:val="20"/>
                <w:szCs w:val="20"/>
              </w:rPr>
              <w:t>կողմից՝ իրենց</w:t>
            </w:r>
            <w:r>
              <w:rPr>
                <w:spacing w:val="13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մասով</w:t>
            </w:r>
          </w:p>
        </w:tc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*</w:t>
            </w:r>
          </w:p>
        </w:tc>
        <w:tc>
          <w:tcPr>
            <w:tcW w:w="10123" w:type="dxa"/>
            <w:gridSpan w:val="7"/>
          </w:tcPr>
          <w:p>
            <w:pPr>
              <w:pStyle w:val="TableParagraph"/>
              <w:spacing w:line="280" w:lineRule="auto" w:before="11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Հրապարակային օֆերտայի պայմանագրով աշխատող կազմակերպությունների ցանկում ներառված կազմակերպութունների համար՝ «ԼՐԱՑՈՒՑԻՉ ՊԱՅՄԱՆՆԵՐԸ ԳՆԱՀԱՏՈՂ ՑՈՒՑԱՆԻՇՆԵՐ» բաժնում</w:t>
            </w:r>
          </w:p>
          <w:p>
            <w:pPr>
              <w:pStyle w:val="TableParagraph"/>
              <w:tabs>
                <w:tab w:pos="4446" w:val="left" w:leader="none"/>
              </w:tabs>
              <w:spacing w:line="278" w:lineRule="auto"/>
              <w:ind w:left="33" w:right="1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«գնահատման» ցուցանիշների վերաբերյալ ոչ արժանահավատ տեղեկատվություն ներկայացնելու պարագայում  կարող</w:t>
            </w:r>
            <w:r>
              <w:rPr>
                <w:spacing w:val="2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են</w:t>
            </w:r>
            <w:r>
              <w:rPr>
                <w:spacing w:val="4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կիրառվել</w:t>
              <w:tab/>
              <w:t>հրապարակային օֆերտայի օրինակելի պայմանագրով սահմանված պատասխանատվության</w:t>
            </w:r>
            <w:r>
              <w:rPr>
                <w:spacing w:val="8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միջոցներ</w:t>
            </w:r>
          </w:p>
        </w:tc>
      </w:tr>
    </w:tbl>
    <w:p>
      <w:pPr>
        <w:spacing w:after="0" w:line="278" w:lineRule="auto"/>
        <w:jc w:val="both"/>
        <w:rPr>
          <w:sz w:val="20"/>
          <w:szCs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8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5974"/>
        <w:gridCol w:w="851"/>
        <w:gridCol w:w="616"/>
        <w:gridCol w:w="400"/>
        <w:gridCol w:w="930"/>
      </w:tblGrid>
      <w:tr>
        <w:trPr>
          <w:trHeight w:val="418" w:hRule="atLeast"/>
        </w:trPr>
        <w:tc>
          <w:tcPr>
            <w:tcW w:w="97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/>
              <w:ind w:right="18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w w:val="125"/>
                <w:sz w:val="22"/>
                <w:szCs w:val="22"/>
              </w:rPr>
              <w:t>Ձևաչափ</w:t>
            </w:r>
          </w:p>
        </w:tc>
      </w:tr>
      <w:tr>
        <w:trPr>
          <w:trHeight w:val="1042" w:hRule="atLeast"/>
        </w:trPr>
        <w:tc>
          <w:tcPr>
            <w:tcW w:w="9718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7373" w:val="left" w:leader="none"/>
              </w:tabs>
              <w:spacing w:line="280" w:lineRule="auto" w:before="55"/>
              <w:ind w:left="143" w:right="131" w:firstLine="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ՀՐԱՊԱՐԱԿԱՅԻՆ</w:t>
            </w:r>
            <w:r>
              <w:rPr>
                <w:spacing w:val="-1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ՕՖԵՐՏԱՅԻ</w:t>
            </w:r>
            <w:r>
              <w:rPr>
                <w:spacing w:val="-1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ՊԱՅՄԱՆԱԳԻՐ</w:t>
            </w:r>
            <w:r>
              <w:rPr>
                <w:spacing w:val="-21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ԿՆՔԵԼՈՒ</w:t>
            </w:r>
            <w:r>
              <w:rPr>
                <w:spacing w:val="-19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ՀԱՄԱՐ</w:t>
            </w:r>
            <w:r>
              <w:rPr>
                <w:spacing w:val="-16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Ե</w:t>
              <w:tab/>
              <w:t>ԲԺՇԿԱԿԱՆ ԿԱԶՄԱԿԵՐՊՈՒԹՅՈՒՆԵՐԻ</w:t>
            </w:r>
            <w:r>
              <w:rPr>
                <w:spacing w:val="-1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ԿՈՂՄԻՑ</w:t>
            </w:r>
            <w:r>
              <w:rPr>
                <w:spacing w:val="-1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ՆԵՐԿԱՅԱՑՄԱՆ</w:t>
            </w:r>
            <w:r>
              <w:rPr>
                <w:spacing w:val="-1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ԵՆԹԱԿԱ</w:t>
            </w:r>
            <w:r>
              <w:rPr>
                <w:spacing w:val="-14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ՖԻՆԱՆՍԱՏՆՏԵՍԱԿԱՆ ԳՈՐԾՈՒՆԵՈՒԹՅԱՆ</w:t>
            </w:r>
            <w:r>
              <w:rPr>
                <w:spacing w:val="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ՑՈՒՑԱՆԻՇՆԵՐ</w:t>
            </w:r>
          </w:p>
        </w:tc>
      </w:tr>
      <w:tr>
        <w:trPr>
          <w:trHeight w:val="592" w:hRule="atLeast"/>
        </w:trPr>
        <w:tc>
          <w:tcPr>
            <w:tcW w:w="9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9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/>
              <w:ind w:left="3534" w:right="351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w w:val="125"/>
                <w:sz w:val="22"/>
                <w:szCs w:val="22"/>
              </w:rPr>
              <w:t>202 թվականի 12 ամիս</w:t>
            </w:r>
          </w:p>
        </w:tc>
      </w:tr>
      <w:tr>
        <w:trPr>
          <w:trHeight w:val="418" w:hRule="atLeast"/>
        </w:trPr>
        <w:tc>
          <w:tcPr>
            <w:tcW w:w="9718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3011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(հաշվետու ժամանակաշրջան, տարի)</w:t>
            </w:r>
          </w:p>
        </w:tc>
      </w:tr>
      <w:tr>
        <w:trPr>
          <w:trHeight w:val="535" w:hRule="atLeast"/>
        </w:trPr>
        <w:tc>
          <w:tcPr>
            <w:tcW w:w="9718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718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3206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(կազմակերպության անվանումը)</w:t>
            </w:r>
          </w:p>
        </w:tc>
      </w:tr>
      <w:tr>
        <w:trPr>
          <w:trHeight w:val="956" w:hRule="atLeast"/>
        </w:trPr>
        <w:tc>
          <w:tcPr>
            <w:tcW w:w="9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80" w:lineRule="auto" w:before="10"/>
              <w:ind w:left="37" w:right="66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Չափի </w:t>
            </w:r>
            <w:r>
              <w:rPr>
                <w:w w:val="130"/>
                <w:sz w:val="20"/>
                <w:szCs w:val="20"/>
              </w:rPr>
              <w:t>միավոր </w:t>
            </w:r>
            <w:r>
              <w:rPr>
                <w:w w:val="135"/>
                <w:sz w:val="20"/>
                <w:szCs w:val="20"/>
              </w:rPr>
              <w:t>ը՝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0" w:lineRule="auto" w:before="145"/>
              <w:ind w:left="36" w:right="154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(հազ. </w:t>
            </w:r>
            <w:r>
              <w:rPr>
                <w:w w:val="130"/>
                <w:sz w:val="20"/>
                <w:szCs w:val="20"/>
              </w:rPr>
              <w:t>դրամ)</w:t>
            </w:r>
          </w:p>
        </w:tc>
      </w:tr>
      <w:tr>
        <w:trPr>
          <w:trHeight w:val="337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37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0" w:lineRule="auto" w:before="195"/>
              <w:ind w:left="37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Հիվ անդ </w:t>
            </w:r>
            <w:r>
              <w:rPr>
                <w:w w:val="130"/>
                <w:sz w:val="20"/>
                <w:szCs w:val="20"/>
              </w:rPr>
              <w:t>անո </w:t>
            </w:r>
            <w:r>
              <w:rPr>
                <w:w w:val="135"/>
                <w:sz w:val="20"/>
                <w:szCs w:val="20"/>
              </w:rPr>
              <w:t>ցայ ին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0"/>
              <w:ind w:left="38" w:right="1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Ար </w:t>
            </w:r>
            <w:r>
              <w:rPr>
                <w:w w:val="135"/>
                <w:sz w:val="20"/>
                <w:szCs w:val="20"/>
              </w:rPr>
              <w:t>տ ա հի վ ա նդ ա նո ց այ ին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280" w:lineRule="auto"/>
              <w:ind w:left="36" w:right="83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Ընդամ </w:t>
            </w:r>
            <w:r>
              <w:rPr>
                <w:w w:val="130"/>
                <w:sz w:val="20"/>
                <w:szCs w:val="20"/>
              </w:rPr>
              <w:t>ենը</w:t>
            </w:r>
          </w:p>
        </w:tc>
      </w:tr>
      <w:tr>
        <w:trPr>
          <w:trHeight w:val="68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right="2919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right="23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ind w:right="20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6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5 (ս3 +</w:t>
            </w:r>
          </w:p>
          <w:p>
            <w:pPr>
              <w:pStyle w:val="TableParagraph"/>
              <w:spacing w:before="39"/>
              <w:ind w:left="36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ս4)</w:t>
            </w:r>
          </w:p>
        </w:tc>
      </w:tr>
      <w:tr>
        <w:trPr>
          <w:trHeight w:val="1496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2974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ԸՆԴԱՄԵՆԸ` ԵԿԱՄՈՒՏՆԵՐ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0"/>
              <w:ind w:left="3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(տող </w:t>
            </w:r>
            <w:r>
              <w:rPr>
                <w:w w:val="130"/>
                <w:sz w:val="20"/>
                <w:szCs w:val="20"/>
              </w:rPr>
              <w:t>1.1+տ</w:t>
            </w:r>
          </w:p>
          <w:p>
            <w:pPr>
              <w:pStyle w:val="TableParagraph"/>
              <w:spacing w:line="283" w:lineRule="auto"/>
              <w:ind w:left="3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ող </w:t>
            </w:r>
            <w:r>
              <w:rPr>
                <w:w w:val="130"/>
                <w:sz w:val="20"/>
                <w:szCs w:val="20"/>
              </w:rPr>
              <w:t>1.2+տ</w:t>
            </w:r>
          </w:p>
          <w:p>
            <w:pPr>
              <w:pStyle w:val="TableParagraph"/>
              <w:spacing w:line="227" w:lineRule="exact"/>
              <w:ind w:left="3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ող 1.3)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2303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136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tabs>
                <w:tab w:pos="2849" w:val="left" w:leader="none"/>
                <w:tab w:pos="4963" w:val="left" w:leader="none"/>
              </w:tabs>
              <w:ind w:left="36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ԾԱՌԱՅՈՒԹՅՈՒՆՆԵՐԻ</w:t>
              <w:tab/>
            </w:r>
            <w:r>
              <w:rPr>
                <w:sz w:val="20"/>
                <w:szCs w:val="20"/>
              </w:rPr>
              <w:t>ՄԱՏՈՒՑՈՒՄԻՑ</w:t>
              <w:tab/>
            </w:r>
            <w:r>
              <w:rPr>
                <w:w w:val="95"/>
                <w:sz w:val="20"/>
                <w:szCs w:val="20"/>
              </w:rPr>
              <w:t>ՍՏԱՑՎՈՂ</w:t>
            </w:r>
          </w:p>
          <w:p>
            <w:pPr>
              <w:pStyle w:val="TableParagraph"/>
              <w:spacing w:before="36"/>
              <w:ind w:lef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ԵԿԱՄՈՒՏՆԵՐ,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0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(տող 1.1.1+</w:t>
            </w:r>
          </w:p>
          <w:p>
            <w:pPr>
              <w:pStyle w:val="TableParagraph"/>
              <w:spacing w:line="283" w:lineRule="auto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տող 1.1.2+</w:t>
            </w:r>
          </w:p>
          <w:p>
            <w:pPr>
              <w:pStyle w:val="TableParagraph"/>
              <w:spacing w:line="280" w:lineRule="auto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տող 1.1.3+</w:t>
            </w:r>
          </w:p>
          <w:p>
            <w:pPr>
              <w:pStyle w:val="TableParagraph"/>
              <w:spacing w:line="280" w:lineRule="auto"/>
              <w:ind w:left="38" w:right="24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տող 1.1.4)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8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5974"/>
        <w:gridCol w:w="851"/>
        <w:gridCol w:w="616"/>
        <w:gridCol w:w="400"/>
        <w:gridCol w:w="934"/>
      </w:tblGrid>
      <w:tr>
        <w:trPr>
          <w:trHeight w:val="465" w:hRule="atLeast"/>
        </w:trPr>
        <w:tc>
          <w:tcPr>
            <w:tcW w:w="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33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1.1.1.</w:t>
            </w:r>
          </w:p>
        </w:tc>
        <w:tc>
          <w:tcPr>
            <w:tcW w:w="59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85" w:val="left" w:leader="none"/>
              </w:tabs>
              <w:spacing w:before="27"/>
              <w:ind w:left="3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Ապահովագրական</w:t>
            </w:r>
            <w:r>
              <w:rPr>
                <w:spacing w:val="-17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փաթեթի</w:t>
              <w:tab/>
              <w:t>դիմաց ստացվող</w:t>
            </w:r>
            <w:r>
              <w:rPr>
                <w:spacing w:val="15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եկամուտներ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957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0"/>
              <w:ind w:left="36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օգնության և սպասարկման դիմաց բնակչության կողմից իրականացված վճարներից ստացվող եկամուտներ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1225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1.1.3.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676" w:val="left" w:leader="none"/>
                <w:tab w:pos="5224" w:val="left" w:leader="none"/>
              </w:tabs>
              <w:spacing w:line="280" w:lineRule="auto" w:before="13"/>
              <w:ind w:left="36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օգնության և սպասարկման դիմաց ապահովագրական</w:t>
              <w:tab/>
              <w:t>ընկերությունների</w:t>
              <w:tab/>
            </w:r>
            <w:r>
              <w:rPr>
                <w:w w:val="110"/>
                <w:sz w:val="20"/>
                <w:szCs w:val="20"/>
              </w:rPr>
              <w:t>կողմից </w:t>
            </w:r>
            <w:r>
              <w:rPr>
                <w:w w:val="115"/>
                <w:sz w:val="20"/>
                <w:szCs w:val="20"/>
              </w:rPr>
              <w:t>իրականացված հատուցումներից ստացվող եկամուտներ, որից՝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07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1.1.4.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909" w:val="left" w:leader="none"/>
              </w:tabs>
              <w:spacing w:line="288" w:lineRule="auto" w:before="5"/>
              <w:ind w:left="36" w:right="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Ապահովագրական</w:t>
            </w:r>
            <w:r>
              <w:rPr>
                <w:spacing w:val="-11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փաթեթի</w:t>
              <w:tab/>
            </w:r>
            <w:r>
              <w:rPr>
                <w:w w:val="110"/>
                <w:sz w:val="20"/>
                <w:szCs w:val="20"/>
              </w:rPr>
              <w:t>շրջանականերում համավճարի </w:t>
            </w:r>
            <w:r>
              <w:rPr>
                <w:w w:val="115"/>
                <w:sz w:val="20"/>
                <w:szCs w:val="20"/>
              </w:rPr>
              <w:t>տեսքով բնակչությունից ստացված</w:t>
            </w:r>
            <w:r>
              <w:rPr>
                <w:spacing w:val="1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եկամուտներ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122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136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Անհատույց ակտիվներ,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5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(տող 1.2.1+</w:t>
            </w:r>
          </w:p>
          <w:p>
            <w:pPr>
              <w:pStyle w:val="TableParagraph"/>
              <w:spacing w:line="283" w:lineRule="auto" w:before="2"/>
              <w:ind w:left="38" w:right="24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տող 1.2.2)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1.2.1.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87" w:val="left" w:leader="none"/>
                <w:tab w:pos="3123" w:val="left" w:leader="none"/>
                <w:tab w:pos="4483" w:val="left" w:leader="none"/>
                <w:tab w:pos="5811" w:val="left" w:leader="none"/>
              </w:tabs>
              <w:spacing w:line="280" w:lineRule="auto" w:before="13"/>
              <w:ind w:left="36" w:right="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կենտրոնացված</w:t>
              <w:tab/>
              <w:t>կարգով</w:t>
              <w:tab/>
              <w:t>ստացված</w:t>
              <w:tab/>
              <w:t>դեղորայք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0"/>
                <w:sz w:val="20"/>
                <w:szCs w:val="20"/>
              </w:rPr>
              <w:t>պարագաներ (օգտագործված</w:t>
            </w:r>
            <w:r>
              <w:rPr>
                <w:spacing w:val="2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մասով)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7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1.2.2.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77" w:val="left" w:leader="none"/>
                <w:tab w:pos="3466" w:val="left" w:leader="none"/>
                <w:tab w:pos="4656" w:val="left" w:leader="none"/>
                <w:tab w:pos="5811" w:val="left" w:leader="none"/>
              </w:tabs>
              <w:spacing w:line="280" w:lineRule="auto" w:before="11"/>
              <w:ind w:left="36" w:right="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մարդասիրական</w:t>
              <w:tab/>
              <w:t>ճանապարհով</w:t>
              <w:tab/>
              <w:t>ստացված</w:t>
              <w:tab/>
              <w:t>դեղորայք</w:t>
              <w:tab/>
            </w:r>
            <w:r>
              <w:rPr>
                <w:w w:val="95"/>
                <w:sz w:val="20"/>
                <w:szCs w:val="20"/>
              </w:rPr>
              <w:t>և </w:t>
            </w:r>
            <w:r>
              <w:rPr>
                <w:w w:val="115"/>
                <w:sz w:val="20"/>
                <w:szCs w:val="20"/>
              </w:rPr>
              <w:t>պարագաներ (օգտագործված</w:t>
            </w:r>
            <w:r>
              <w:rPr>
                <w:spacing w:val="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մասով)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36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1.3.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աղբյուրներից ստացվող եկամուտներ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6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ԸՆԴԱՄԵՆԸ`</w:t>
            </w:r>
            <w:r>
              <w:rPr>
                <w:spacing w:val="-40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ԾԱԽՍԵՐ</w:t>
            </w:r>
            <w:r>
              <w:rPr>
                <w:spacing w:val="-40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(տող</w:t>
            </w:r>
            <w:r>
              <w:rPr>
                <w:spacing w:val="-41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2.1</w:t>
            </w:r>
            <w:r>
              <w:rPr>
                <w:spacing w:val="-39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+</w:t>
            </w:r>
            <w:r>
              <w:rPr>
                <w:spacing w:val="-41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տող</w:t>
            </w:r>
            <w:r>
              <w:rPr>
                <w:spacing w:val="-41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2.2</w:t>
            </w:r>
            <w:r>
              <w:rPr>
                <w:spacing w:val="-40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+</w:t>
            </w:r>
            <w:r>
              <w:rPr>
                <w:spacing w:val="-41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տող</w:t>
            </w:r>
            <w:r>
              <w:rPr>
                <w:spacing w:val="-40"/>
                <w:w w:val="130"/>
                <w:sz w:val="20"/>
                <w:szCs w:val="20"/>
              </w:rPr>
              <w:t> </w:t>
            </w:r>
            <w:r>
              <w:rPr>
                <w:w w:val="130"/>
                <w:sz w:val="20"/>
                <w:szCs w:val="20"/>
              </w:rPr>
              <w:t>2.3)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6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Ընթացիկ ծախսեր, որից`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956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4"/>
              <w:ind w:left="36" w:right="22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Աշխատանքի վարձատրություն /ներառյալ եկամտային հարկը/՝ ընդամենը /աշխատավարձ, հավելումներ, պարգևավավճար և այլ./, որից`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2.1.1.1.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4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վարչատնտեսական  և  սպասարկող ստորաբաժանումների</w:t>
            </w:r>
          </w:p>
          <w:p>
            <w:pPr>
              <w:pStyle w:val="TableParagraph"/>
              <w:spacing w:before="39"/>
              <w:ind w:left="306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/ոչ բժշկական/ անձնակազմի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2.1.1.2.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47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</w:t>
            </w:r>
            <w:r>
              <w:rPr>
                <w:spacing w:val="-2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ստորաբաժանումների</w:t>
            </w:r>
            <w:r>
              <w:rPr>
                <w:spacing w:val="-24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անձնակազմի/</w:t>
            </w:r>
            <w:r>
              <w:rPr>
                <w:spacing w:val="-24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բժիշկ,</w:t>
            </w:r>
          </w:p>
          <w:p>
            <w:pPr>
              <w:pStyle w:val="TableParagraph"/>
              <w:spacing w:before="42"/>
              <w:ind w:left="26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բուժքույր, լաբորանտ, սանիտար/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Դեղորայքի, բուժ.նյութերի և պարագաների ձեռքբերում,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2.1.2.1.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238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սեփական միջոցներով ձեռք բերված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2.1.2.2.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կենտրոնացված  կարգով  և մարդասիրական ճանապարհով</w:t>
            </w:r>
          </w:p>
          <w:p>
            <w:pPr>
              <w:pStyle w:val="TableParagraph"/>
              <w:spacing w:before="42"/>
              <w:ind w:right="2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ստացված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2.1.3.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 բժշկական նյութերի և գրասենյակային 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2.1.4.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Կոմունալ ծախսեր,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>
      <w:pPr>
        <w:spacing w:after="0" w:line="230" w:lineRule="exact"/>
        <w:jc w:val="right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8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5974"/>
        <w:gridCol w:w="851"/>
        <w:gridCol w:w="616"/>
        <w:gridCol w:w="400"/>
        <w:gridCol w:w="934"/>
      </w:tblGrid>
      <w:tr>
        <w:trPr>
          <w:trHeight w:val="418" w:hRule="atLeast"/>
        </w:trPr>
        <w:tc>
          <w:tcPr>
            <w:tcW w:w="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4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2.1.4.1</w:t>
            </w:r>
          </w:p>
        </w:tc>
        <w:tc>
          <w:tcPr>
            <w:tcW w:w="59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5"/>
              <w:jc w:val="right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էլ էներգիա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3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2.1.4.2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2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գազ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7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3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2.1.4.3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ջուր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7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2.1.4.4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ջեռուցում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6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Այլ ծախսեր,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Կապ, ինտերնետ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0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Պետական</w:t>
            </w:r>
            <w:r>
              <w:rPr>
                <w:spacing w:val="-3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տուրքեր,</w:t>
            </w:r>
            <w:r>
              <w:rPr>
                <w:spacing w:val="-3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հարկեր/</w:t>
            </w:r>
            <w:r>
              <w:rPr>
                <w:spacing w:val="-3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բացի</w:t>
            </w:r>
            <w:r>
              <w:rPr>
                <w:spacing w:val="-3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շահութահարկից,</w:t>
            </w:r>
          </w:p>
          <w:p>
            <w:pPr>
              <w:pStyle w:val="TableParagraph"/>
              <w:spacing w:before="42"/>
              <w:ind w:left="386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եկամտային հարկից/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5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2.1.5.3.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2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գործուղումների,  ծառայողական ուղևորությունների</w:t>
            </w:r>
          </w:p>
          <w:p>
            <w:pPr>
              <w:pStyle w:val="TableParagraph"/>
              <w:spacing w:before="39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2.1.5.4.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Գովազդ և ներկայացուցչական 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2.1.5.5.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բժշկական 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957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2.1.5.6.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10"/>
              <w:ind w:left="276" w:right="21" w:firstLine="19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Բուժսարքավորումների, շտապ օգնության մեքենաների</w:t>
            </w:r>
            <w:r>
              <w:rPr>
                <w:w w:val="112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նորոգման և տեխնիկական սպասարկման և չափագրման</w:t>
            </w:r>
          </w:p>
          <w:p>
            <w:pPr>
              <w:pStyle w:val="TableParagraph"/>
              <w:spacing w:line="227" w:lineRule="exact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95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2.1.5.7.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732" w:right="10" w:firstLine="60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 բժշկական մեքենաների,</w:t>
            </w:r>
            <w:r>
              <w:rPr>
                <w:spacing w:val="-3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սարքավորումների շահագործման,</w:t>
            </w:r>
            <w:r>
              <w:rPr>
                <w:spacing w:val="-2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ընթացիկ</w:t>
            </w:r>
            <w:r>
              <w:rPr>
                <w:spacing w:val="-2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նորոգման</w:t>
            </w:r>
            <w:r>
              <w:rPr>
                <w:spacing w:val="-20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և</w:t>
            </w:r>
            <w:r>
              <w:rPr>
                <w:spacing w:val="-19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տեխնիկական</w:t>
            </w:r>
          </w:p>
          <w:p>
            <w:pPr>
              <w:pStyle w:val="TableParagraph"/>
              <w:spacing w:line="229" w:lineRule="exact"/>
              <w:ind w:left="36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սպասարկման  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37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2.1.5.8.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1"/>
              <w:jc w:val="right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այլ ոչ բժշկական ծախսեր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7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36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Կապիտալ ծախսեր, որից`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2.2.1.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3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կապիտալ վերանորոգման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2.2.2.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 հիմնական միջոցների ձեռք բերմանն ուղղված</w:t>
            </w:r>
          </w:p>
          <w:p>
            <w:pPr>
              <w:pStyle w:val="TableParagraph"/>
              <w:spacing w:before="42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գումարները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2.2.3.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9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 բժշկական հիմնական միջոցների ձեռք բերմանն</w:t>
            </w:r>
          </w:p>
          <w:p>
            <w:pPr>
              <w:pStyle w:val="TableParagraph"/>
              <w:spacing w:before="42"/>
              <w:ind w:left="38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ուղղված գումարները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35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2,3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Ամորտիզացիա, ընդամենը, որից`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2.3.1.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56" w:val="left" w:leader="none"/>
                <w:tab w:pos="3312" w:val="left" w:leader="none"/>
                <w:tab w:pos="4944" w:val="left" w:leader="none"/>
              </w:tabs>
              <w:spacing w:line="283" w:lineRule="auto" w:before="10"/>
              <w:ind w:left="36" w:righ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բժշկական</w:t>
              <w:tab/>
              <w:t>հիմնական</w:t>
              <w:tab/>
              <w:t>միջոցների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տարեկան </w:t>
            </w:r>
            <w:r>
              <w:rPr>
                <w:w w:val="115"/>
                <w:sz w:val="20"/>
                <w:szCs w:val="20"/>
              </w:rPr>
              <w:t>ամորտիզացիա/մաշվածություն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6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2.3.2.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75" w:val="left" w:leader="none"/>
                <w:tab w:pos="2938" w:val="left" w:leader="none"/>
                <w:tab w:pos="4836" w:val="left" w:leader="none"/>
              </w:tabs>
              <w:spacing w:line="280" w:lineRule="auto" w:before="10"/>
              <w:ind w:left="36" w:right="2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</w:t>
              <w:tab/>
              <w:t>բժշկական</w:t>
              <w:tab/>
              <w:t>հիմնական</w:t>
              <w:tab/>
            </w:r>
            <w:r>
              <w:rPr>
                <w:spacing w:val="-2"/>
                <w:w w:val="115"/>
                <w:sz w:val="20"/>
                <w:szCs w:val="20"/>
              </w:rPr>
              <w:t>միջոցների, </w:t>
            </w:r>
            <w:r>
              <w:rPr>
                <w:w w:val="115"/>
                <w:sz w:val="20"/>
                <w:szCs w:val="20"/>
              </w:rPr>
              <w:t>շենքի/շենքերի/շինությունների տարեկան</w:t>
            </w:r>
            <w:r>
              <w:rPr>
                <w:spacing w:val="-1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մաշվածություն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Գործունեությունը բնութագրող այլ ցուցանիշներ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37"/>
              <w:rPr>
                <w:sz w:val="20"/>
              </w:rPr>
            </w:pPr>
            <w:r>
              <w:rPr>
                <w:w w:val="103"/>
                <w:sz w:val="20"/>
              </w:rPr>
              <w:t>X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38"/>
              <w:rPr>
                <w:sz w:val="20"/>
              </w:rPr>
            </w:pPr>
            <w:r>
              <w:rPr>
                <w:w w:val="103"/>
                <w:sz w:val="20"/>
              </w:rPr>
              <w:t>X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36"/>
              <w:rPr>
                <w:sz w:val="20"/>
              </w:rPr>
            </w:pPr>
            <w:r>
              <w:rPr>
                <w:w w:val="103"/>
                <w:sz w:val="20"/>
              </w:rPr>
              <w:t>X</w:t>
            </w:r>
          </w:p>
        </w:tc>
      </w:tr>
      <w:tr>
        <w:trPr>
          <w:trHeight w:val="685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36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Աշխատակիցների միջին ամսական աշխատավարձ,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3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3.1.1.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տնօրենի միջին ամսական աշխատավարձը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8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5974"/>
        <w:gridCol w:w="851"/>
        <w:gridCol w:w="616"/>
        <w:gridCol w:w="400"/>
        <w:gridCol w:w="934"/>
      </w:tblGrid>
      <w:tr>
        <w:trPr>
          <w:trHeight w:val="418" w:hRule="atLeast"/>
        </w:trPr>
        <w:tc>
          <w:tcPr>
            <w:tcW w:w="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3.1.2.</w:t>
            </w:r>
          </w:p>
        </w:tc>
        <w:tc>
          <w:tcPr>
            <w:tcW w:w="59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բժիշկների միջին ամսական աշխատավարձը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3.1.3.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1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բուժանձնակազմի միջին ամսական աշխատավարձը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685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3.1.4.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կրտսեր բուժանձնակազմի միջին ամսական</w:t>
            </w:r>
          </w:p>
          <w:p>
            <w:pPr>
              <w:pStyle w:val="TableParagraph"/>
              <w:spacing w:before="39"/>
              <w:ind w:right="22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աշխատավարձը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3.1.5.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2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անձնակազմի միջին ամսական աշխատավարձը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>
        <w:trPr>
          <w:trHeight w:val="956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3.1.6.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"/>
              <w:ind w:left="149" w:right="22" w:firstLine="753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վարչատնտեսական</w:t>
            </w:r>
            <w:r>
              <w:rPr>
                <w:spacing w:val="-32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անձնակազմի</w:t>
            </w:r>
            <w:r>
              <w:rPr>
                <w:spacing w:val="-31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աշխատավարձի</w:t>
            </w:r>
            <w:r>
              <w:rPr>
                <w:w w:val="112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տեսակարար</w:t>
            </w:r>
            <w:r>
              <w:rPr>
                <w:spacing w:val="-2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կշիռն</w:t>
            </w:r>
            <w:r>
              <w:rPr>
                <w:spacing w:val="-27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ընդհանուր</w:t>
            </w:r>
            <w:r>
              <w:rPr>
                <w:spacing w:val="-26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աշխատավարձի</w:t>
            </w:r>
            <w:r>
              <w:rPr>
                <w:spacing w:val="-2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ֆոնդի</w:t>
            </w:r>
            <w:r>
              <w:rPr>
                <w:spacing w:val="-2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մեջ</w:t>
            </w:r>
          </w:p>
          <w:p>
            <w:pPr>
              <w:pStyle w:val="TableParagraph"/>
              <w:spacing w:before="2"/>
              <w:ind w:right="2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(%)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316"/>
              <w:rPr>
                <w:sz w:val="20"/>
              </w:rPr>
            </w:pPr>
            <w:r>
              <w:rPr>
                <w:w w:val="105"/>
                <w:sz w:val="20"/>
              </w:rPr>
              <w:t>3.2.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Աշխատողների թիվը, այդ թվում`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1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3.2.4.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5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բժիշկների թիվը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3.2.5.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3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միջին բուժանձնակազմի թիվը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2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3.2.6.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23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կրտսեր բուժանձնակազմի թիվը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2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</w:tr>
      <w:tr>
        <w:trPr>
          <w:trHeight w:val="41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3.2.7.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right="23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անձնակազմի թիվը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2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80" w:lineRule="auto" w:before="13"/>
              <w:ind w:left="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 </w:t>
            </w:r>
            <w:r>
              <w:rPr>
                <w:w w:val="110"/>
                <w:sz w:val="20"/>
                <w:szCs w:val="20"/>
              </w:rPr>
              <w:t>ող</w:t>
            </w:r>
          </w:p>
        </w:tc>
        <w:tc>
          <w:tcPr>
            <w:tcW w:w="5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692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3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(անունը, ազգանունը, հեռախոսահամարը)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tbl>
      <w:tblPr>
        <w:tblW w:w="0" w:type="auto"/>
        <w:jc w:val="left"/>
        <w:tblInd w:w="90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5543"/>
        <w:gridCol w:w="1749"/>
        <w:gridCol w:w="1408"/>
      </w:tblGrid>
      <w:tr>
        <w:trPr>
          <w:trHeight w:val="310" w:hRule="atLeast"/>
        </w:trPr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43"/>
              <w:ind w:left="377"/>
              <w:rPr>
                <w:sz w:val="20"/>
                <w:szCs w:val="20"/>
              </w:rPr>
            </w:pPr>
            <w:r>
              <w:rPr>
                <w:spacing w:val="-6"/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310" w:hRule="atLeast"/>
        </w:trPr>
        <w:tc>
          <w:tcPr>
            <w:tcW w:w="9589" w:type="dxa"/>
            <w:gridSpan w:val="4"/>
          </w:tcPr>
          <w:p>
            <w:pPr>
              <w:pStyle w:val="TableParagraph"/>
              <w:spacing w:before="30"/>
              <w:ind w:left="231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Դեբիտորական և կրեդիտորական պարտքեր</w:t>
            </w:r>
          </w:p>
        </w:tc>
      </w:tr>
      <w:tr>
        <w:trPr>
          <w:trHeight w:val="379" w:hRule="atLeast"/>
        </w:trPr>
        <w:tc>
          <w:tcPr>
            <w:tcW w:w="958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9589" w:type="dxa"/>
            <w:gridSpan w:val="4"/>
          </w:tcPr>
          <w:p>
            <w:pPr>
              <w:pStyle w:val="TableParagraph"/>
              <w:spacing w:before="74"/>
              <w:ind w:left="3464" w:right="3454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w w:val="125"/>
                <w:sz w:val="22"/>
                <w:szCs w:val="22"/>
              </w:rPr>
              <w:t>202 թվականի 12 ամիս</w:t>
            </w:r>
          </w:p>
        </w:tc>
      </w:tr>
    </w:tbl>
    <w:p>
      <w:pPr>
        <w:spacing w:after="0"/>
        <w:jc w:val="center"/>
        <w:rPr>
          <w:sz w:val="22"/>
          <w:szCs w:val="22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90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5543"/>
        <w:gridCol w:w="1749"/>
        <w:gridCol w:w="1408"/>
      </w:tblGrid>
      <w:tr>
        <w:trPr>
          <w:trHeight w:val="309" w:hRule="atLeast"/>
        </w:trPr>
        <w:tc>
          <w:tcPr>
            <w:tcW w:w="9589" w:type="dxa"/>
            <w:gridSpan w:val="4"/>
          </w:tcPr>
          <w:p>
            <w:pPr>
              <w:pStyle w:val="TableParagraph"/>
              <w:spacing w:line="245" w:lineRule="exact"/>
              <w:ind w:left="2942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(հաշվետու ժամանակաշրջան, տարի)</w:t>
            </w:r>
          </w:p>
        </w:tc>
      </w:tr>
      <w:tr>
        <w:trPr>
          <w:trHeight w:val="535" w:hRule="atLeast"/>
        </w:trPr>
        <w:tc>
          <w:tcPr>
            <w:tcW w:w="9589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9589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3138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(կազմակերպության անվանումը)</w:t>
            </w:r>
          </w:p>
        </w:tc>
      </w:tr>
      <w:tr>
        <w:trPr>
          <w:trHeight w:val="310" w:hRule="atLeast"/>
        </w:trPr>
        <w:tc>
          <w:tcPr>
            <w:tcW w:w="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1" w:hRule="atLeast"/>
        </w:trPr>
        <w:tc>
          <w:tcPr>
            <w:tcW w:w="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317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</w:tc>
        <w:tc>
          <w:tcPr>
            <w:tcW w:w="5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85" w:right="282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Չափի միավորը՝ (հազ.</w:t>
            </w:r>
          </w:p>
          <w:p>
            <w:pPr>
              <w:pStyle w:val="TableParagraph"/>
              <w:spacing w:before="56"/>
              <w:ind w:left="285" w:right="280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դրամ)</w:t>
            </w:r>
          </w:p>
        </w:tc>
      </w:tr>
      <w:tr>
        <w:trPr>
          <w:trHeight w:val="1047" w:hRule="atLeast"/>
        </w:trPr>
        <w:tc>
          <w:tcPr>
            <w:tcW w:w="8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14" w:right="108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01.01.202թ–ի</w:t>
            </w:r>
          </w:p>
          <w:p>
            <w:pPr>
              <w:pStyle w:val="TableParagraph"/>
              <w:spacing w:before="55"/>
              <w:ind w:left="113" w:right="108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դրությամբ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91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01.12.202թ</w:t>
            </w:r>
          </w:p>
          <w:p>
            <w:pPr>
              <w:pStyle w:val="TableParagraph"/>
              <w:spacing w:line="297" w:lineRule="auto" w:before="60"/>
              <w:ind w:left="77" w:right="68" w:hanging="2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–ի    </w:t>
            </w:r>
            <w:r>
              <w:rPr>
                <w:spacing w:val="-4"/>
                <w:w w:val="135"/>
                <w:sz w:val="20"/>
                <w:szCs w:val="20"/>
              </w:rPr>
              <w:t>դրությամբ</w:t>
            </w:r>
          </w:p>
        </w:tc>
      </w:tr>
      <w:tr>
        <w:trPr>
          <w:trHeight w:val="422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90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0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7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Դեբիտորական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3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85" w:val="left" w:leader="none"/>
              </w:tabs>
              <w:spacing w:before="1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Ապահովագրական</w:t>
            </w:r>
            <w:r>
              <w:rPr>
                <w:spacing w:val="-16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փաթեթի</w:t>
              <w:tab/>
              <w:t>շրջանակներում</w:t>
            </w:r>
          </w:p>
          <w:p>
            <w:pPr>
              <w:pStyle w:val="TableParagraph"/>
              <w:spacing w:line="280" w:lineRule="atLeast" w:before="13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կատարված աշխատանքների դիմաց չստացված ֆինանսավորում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90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կատարված աշխատանքների կամ մատուցված</w:t>
            </w:r>
          </w:p>
          <w:p>
            <w:pPr>
              <w:pStyle w:val="TableParagraph"/>
              <w:spacing w:before="5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ծառայությունների դիմաց չստացված գումարներ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3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  <w:u w:val="thick"/>
              </w:rPr>
              <w:t>Ընդամենը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ind w:left="3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Կրեդիտորական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Աշխատավարձի պարտքեր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Չվճարված եկամտային հարկ, դրոշմանիշային վճար և</w:t>
            </w:r>
          </w:p>
          <w:p>
            <w:pPr>
              <w:pStyle w:val="TableParagraph"/>
              <w:spacing w:before="5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նպատակային սոցվճար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42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300" w:lineRule="auto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Դեղորայքի, բուժ.նյութերի և պարագաների </w:t>
            </w:r>
            <w:r>
              <w:rPr>
                <w:w w:val="115"/>
                <w:sz w:val="20"/>
                <w:szCs w:val="20"/>
              </w:rPr>
              <w:t>ձեռքբերման դիմաց պարտքեր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Կոմունալ ծախսերի գծով չվճարված գումարներ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մատակարարներին պարտքեր, այդ թվում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բժշկական հիմնական միջոցների ձեռք բերման դիմաց</w:t>
            </w:r>
          </w:p>
          <w:p>
            <w:pPr>
              <w:pStyle w:val="TableParagraph"/>
              <w:spacing w:before="32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05"/>
                <w:sz w:val="22"/>
                <w:szCs w:val="22"/>
              </w:rPr>
              <w:t>պարտքեր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ոչ բժշկական հիմնական միջոցների ձեռք բերման</w:t>
            </w:r>
          </w:p>
          <w:p>
            <w:pPr>
              <w:pStyle w:val="TableParagraph"/>
              <w:spacing w:before="35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դիմաց պարտքեր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Տրանսպորտային միջոցների ձեռք բերման դիմաց</w:t>
            </w:r>
          </w:p>
          <w:p>
            <w:pPr>
              <w:pStyle w:val="TableParagraph"/>
              <w:spacing w:before="35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05"/>
                <w:sz w:val="22"/>
                <w:szCs w:val="22"/>
              </w:rPr>
              <w:t>պարտքեր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Կապիտալ և ընթացիկ շին աշխատանքների դիմաց</w:t>
            </w:r>
          </w:p>
          <w:p>
            <w:pPr>
              <w:pStyle w:val="TableParagraph"/>
              <w:spacing w:before="32"/>
              <w:ind w:left="37"/>
              <w:rPr>
                <w:i/>
                <w:sz w:val="22"/>
                <w:szCs w:val="22"/>
              </w:rPr>
            </w:pPr>
            <w:r>
              <w:rPr>
                <w:i/>
                <w:w w:val="105"/>
                <w:sz w:val="22"/>
                <w:szCs w:val="22"/>
              </w:rPr>
              <w:t>պարտքեր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7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Այլ պարտավորություններ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90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5543"/>
        <w:gridCol w:w="1749"/>
        <w:gridCol w:w="1408"/>
      </w:tblGrid>
      <w:tr>
        <w:trPr>
          <w:trHeight w:val="718" w:hRule="atLeast"/>
        </w:trPr>
        <w:tc>
          <w:tcPr>
            <w:tcW w:w="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  <w:u w:val="thick"/>
              </w:rPr>
              <w:t>Ընդամենը</w:t>
            </w:r>
          </w:p>
        </w:tc>
        <w:tc>
          <w:tcPr>
            <w:tcW w:w="1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5" w:hRule="atLeas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90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4667"/>
        <w:gridCol w:w="3969"/>
      </w:tblGrid>
      <w:tr>
        <w:trPr>
          <w:trHeight w:val="307" w:hRule="atLeast"/>
        </w:trPr>
        <w:tc>
          <w:tcPr>
            <w:tcW w:w="8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Ձևաչափ</w:t>
            </w:r>
          </w:p>
        </w:tc>
      </w:tr>
      <w:tr>
        <w:trPr>
          <w:trHeight w:val="310" w:hRule="atLeast"/>
        </w:trPr>
        <w:tc>
          <w:tcPr>
            <w:tcW w:w="9456" w:type="dxa"/>
            <w:gridSpan w:val="3"/>
          </w:tcPr>
          <w:p>
            <w:pPr>
              <w:pStyle w:val="TableParagraph"/>
              <w:spacing w:before="30"/>
              <w:ind w:left="2027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Ֆինանսական (դրամական միջոցների) ծախսեր</w:t>
            </w:r>
          </w:p>
        </w:tc>
      </w:tr>
      <w:tr>
        <w:trPr>
          <w:trHeight w:val="309" w:hRule="atLeast"/>
        </w:trPr>
        <w:tc>
          <w:tcPr>
            <w:tcW w:w="945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9456" w:type="dxa"/>
            <w:gridSpan w:val="3"/>
          </w:tcPr>
          <w:p>
            <w:pPr>
              <w:pStyle w:val="TableParagraph"/>
              <w:spacing w:before="46"/>
              <w:ind w:left="3396" w:right="338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w w:val="125"/>
                <w:sz w:val="22"/>
                <w:szCs w:val="22"/>
              </w:rPr>
              <w:t>202 թվականի 12 ամիս</w:t>
            </w:r>
          </w:p>
        </w:tc>
      </w:tr>
      <w:tr>
        <w:trPr>
          <w:trHeight w:val="310" w:hRule="atLeast"/>
        </w:trPr>
        <w:tc>
          <w:tcPr>
            <w:tcW w:w="9456" w:type="dxa"/>
            <w:gridSpan w:val="3"/>
          </w:tcPr>
          <w:p>
            <w:pPr>
              <w:pStyle w:val="TableParagraph"/>
              <w:spacing w:line="252" w:lineRule="exact"/>
              <w:ind w:left="2877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(հաշվետու ժամանակաշրջան, տարի)</w:t>
            </w:r>
          </w:p>
        </w:tc>
      </w:tr>
      <w:tr>
        <w:trPr>
          <w:trHeight w:val="533" w:hRule="atLeast"/>
        </w:trPr>
        <w:tc>
          <w:tcPr>
            <w:tcW w:w="945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945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ind w:left="3074"/>
              <w:rPr>
                <w:i/>
                <w:sz w:val="22"/>
                <w:szCs w:val="22"/>
              </w:rPr>
            </w:pPr>
            <w:r>
              <w:rPr>
                <w:i/>
                <w:w w:val="110"/>
                <w:sz w:val="22"/>
                <w:szCs w:val="22"/>
              </w:rPr>
              <w:t>(կազմակերպության անվանումը)</w:t>
            </w:r>
          </w:p>
        </w:tc>
      </w:tr>
      <w:tr>
        <w:trPr>
          <w:trHeight w:val="408" w:hRule="atLeast"/>
        </w:trPr>
        <w:tc>
          <w:tcPr>
            <w:tcW w:w="82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3" w:hRule="atLeast"/>
        </w:trPr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84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</w:tc>
        <w:tc>
          <w:tcPr>
            <w:tcW w:w="4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3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Չափի միավորը՝ (հազ. դրամ)</w:t>
            </w:r>
          </w:p>
        </w:tc>
      </w:tr>
      <w:tr>
        <w:trPr>
          <w:trHeight w:val="834" w:hRule="atLeast"/>
        </w:trPr>
        <w:tc>
          <w:tcPr>
            <w:tcW w:w="8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513" w:right="506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01.01.202թ - 01.12.202թ–ի</w:t>
            </w:r>
          </w:p>
          <w:p>
            <w:pPr>
              <w:pStyle w:val="TableParagraph"/>
              <w:spacing w:before="56"/>
              <w:ind w:left="513" w:right="505"/>
              <w:jc w:val="center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ընթացքում</w:t>
            </w:r>
          </w:p>
        </w:tc>
      </w:tr>
      <w:tr>
        <w:trPr>
          <w:trHeight w:val="310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</w:tr>
      <w:tr>
        <w:trPr>
          <w:trHeight w:val="562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Աշխատավարձի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Եկամտային հարկ, դրոշմանիշային վճար և</w:t>
            </w:r>
          </w:p>
          <w:p>
            <w:pPr>
              <w:pStyle w:val="TableParagraph"/>
              <w:spacing w:before="6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նպատակային սոցվճար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0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Դեղորայքի, բուժ.նյութերի և պարագաների</w:t>
            </w:r>
          </w:p>
          <w:p>
            <w:pPr>
              <w:pStyle w:val="TableParagraph"/>
              <w:spacing w:before="56"/>
              <w:ind w:lef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ձեռքբերման դիմաց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4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Կոմունալ ծախսերի գծով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0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հիմնական միջոցների ձեռք</w:t>
            </w:r>
          </w:p>
          <w:p>
            <w:pPr>
              <w:pStyle w:val="TableParagraph"/>
              <w:spacing w:before="56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բերմանն ուղղված գումարները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5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79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 բժշկական հիմնական միջոցների ձեռք բերմանն ուղղված գումարները /բացվածքը կցված է/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60" w:bottom="280" w:left="500" w:right="520"/>
        </w:sectPr>
      </w:pPr>
    </w:p>
    <w:tbl>
      <w:tblPr>
        <w:tblW w:w="0" w:type="auto"/>
        <w:jc w:val="left"/>
        <w:tblInd w:w="90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4667"/>
        <w:gridCol w:w="3969"/>
      </w:tblGrid>
      <w:tr>
        <w:trPr>
          <w:trHeight w:val="573" w:hRule="atLeast"/>
        </w:trPr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Տրանսպորտային միջոցների ձեռք բերման</w:t>
            </w:r>
          </w:p>
          <w:p>
            <w:pPr>
              <w:pStyle w:val="TableParagraph"/>
              <w:spacing w:before="58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համար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Կապիտալ և ընթացիկ շին․ աշխատանքների</w:t>
            </w:r>
          </w:p>
          <w:p>
            <w:pPr>
              <w:pStyle w:val="TableParagraph"/>
              <w:spacing w:before="55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դիմաց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54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Այլ ծախսեր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line="288" w:lineRule="auto" w:before="96"/>
        <w:ind w:right="3866" w:hanging="138"/>
      </w:pPr>
      <w:r>
        <w:rPr>
          <w:w w:val="105"/>
        </w:rPr>
        <w:t>ՀԱՅԱՍՏԱՆԻ ՀԱՆՐԱՊԵՏՈՒԹՅԱՆ ՎԱՐՉԱՊԵՏԻ ԱՇԽԱՏԱԿԱԶՄԻ</w:t>
      </w:r>
    </w:p>
    <w:p>
      <w:pPr>
        <w:tabs>
          <w:tab w:pos="7159" w:val="left" w:leader="none"/>
        </w:tabs>
        <w:spacing w:line="251" w:lineRule="exact" w:before="0"/>
        <w:ind w:left="3008" w:right="0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ՂԵԿԱՎԱՐ</w:t>
        <w:tab/>
        <w:t>Ա.</w:t>
      </w:r>
      <w:r>
        <w:rPr>
          <w:spacing w:val="10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ՀԱՐՈՒԹՅՈՒՆՅԱՆ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spacing w:before="94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6409880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30.12.2025</w:t>
      </w:r>
    </w:p>
    <w:sectPr>
      <w:pgSz w:w="12240" w:h="15840"/>
      <w:pgMar w:top="136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372" w:hanging="678"/>
        <w:jc w:val="left"/>
      </w:pPr>
      <w:rPr>
        <w:rFonts w:hint="default" w:ascii="Times New Roman" w:hAnsi="Times New Roman" w:eastAsia="Times New Roman" w:cs="Times New Roman"/>
        <w:spacing w:val="-3"/>
        <w:w w:val="82"/>
        <w:sz w:val="20"/>
        <w:szCs w:val="20"/>
      </w:rPr>
    </w:lvl>
    <w:lvl w:ilvl="1">
      <w:start w:val="0"/>
      <w:numFmt w:val="bullet"/>
      <w:lvlText w:val="•"/>
      <w:lvlJc w:val="left"/>
      <w:pPr>
        <w:ind w:left="2364" w:hanging="6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8" w:hanging="6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2" w:hanging="6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16" w:hanging="6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00" w:hanging="6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4" w:hanging="6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8" w:hanging="6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2" w:hanging="67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372" w:hanging="678"/>
        <w:jc w:val="left"/>
      </w:pPr>
      <w:rPr>
        <w:rFonts w:hint="default" w:ascii="Times New Roman" w:hAnsi="Times New Roman" w:eastAsia="Times New Roman" w:cs="Times New Roman"/>
        <w:spacing w:val="-3"/>
        <w:w w:val="82"/>
        <w:sz w:val="20"/>
        <w:szCs w:val="20"/>
      </w:rPr>
    </w:lvl>
    <w:lvl w:ilvl="1">
      <w:start w:val="0"/>
      <w:numFmt w:val="bullet"/>
      <w:lvlText w:val="•"/>
      <w:lvlJc w:val="left"/>
      <w:pPr>
        <w:ind w:left="2364" w:hanging="6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8" w:hanging="6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2" w:hanging="6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16" w:hanging="6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00" w:hanging="6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4" w:hanging="6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8" w:hanging="6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2" w:hanging="67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186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"/>
      <w:ind w:left="1372" w:right="136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dc:title>Microsoft Word - TK404.1.docx</dc:title>
  <dcterms:created xsi:type="dcterms:W3CDTF">2025-12-30T06:29:54Z</dcterms:created>
  <dcterms:modified xsi:type="dcterms:W3CDTF">2025-12-30T06:29:54Z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2025-12-30T00:00:00Z</vt:filetime>
  </property>
</Properties>
</file>