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A359F" w:rsidRPr="00AA359F" w14:paraId="24CC8F16" w14:textId="77777777" w:rsidTr="00084153">
        <w:tc>
          <w:tcPr>
            <w:tcW w:w="846" w:type="dxa"/>
            <w:shd w:val="clear" w:color="auto" w:fill="auto"/>
            <w:vAlign w:val="center"/>
          </w:tcPr>
          <w:p w14:paraId="5135BAFF" w14:textId="77777777" w:rsidR="00AA359F" w:rsidRPr="00AA359F" w:rsidRDefault="00AA359F" w:rsidP="00AA359F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53A660" w14:textId="77777777" w:rsidR="00AA359F" w:rsidRPr="00AA359F" w:rsidRDefault="00AA359F" w:rsidP="00AA359F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45226D44" w14:textId="77777777" w:rsidR="00AA359F" w:rsidRPr="00AA359F" w:rsidRDefault="00AA359F" w:rsidP="00AA359F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AA359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4C6B2FA" w14:textId="75C71F25" w:rsidR="00AA359F" w:rsidRPr="00AA359F" w:rsidRDefault="00AA359F" w:rsidP="00AA359F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A359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10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4</w:t>
            </w:r>
            <w:r w:rsidRPr="00AA359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5CD0286" w14:textId="77777777" w:rsidR="00AA359F" w:rsidRPr="00AA359F" w:rsidRDefault="00AA359F" w:rsidP="00AA359F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E6C97E" w14:textId="77777777" w:rsidR="00AA359F" w:rsidRPr="00AA359F" w:rsidRDefault="00AA359F" w:rsidP="00AA359F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AA359F" w:rsidRPr="00AA359F" w14:paraId="4DDC75B8" w14:textId="77777777" w:rsidTr="00084153">
        <w:tc>
          <w:tcPr>
            <w:tcW w:w="846" w:type="dxa"/>
            <w:shd w:val="clear" w:color="auto" w:fill="auto"/>
            <w:vAlign w:val="center"/>
          </w:tcPr>
          <w:p w14:paraId="569A0E31" w14:textId="77777777" w:rsidR="00AA359F" w:rsidRPr="00AA359F" w:rsidRDefault="00AA359F" w:rsidP="00AA359F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1F476A" w14:textId="77777777" w:rsidR="00AA359F" w:rsidRPr="00AA359F" w:rsidRDefault="00AA359F" w:rsidP="00AA359F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A359F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5" w:history="1">
              <w:r w:rsidRPr="00AA359F">
                <w:rPr>
                  <w:rFonts w:ascii="GHEA Grapalat" w:hAnsi="GHEA Grapalat"/>
                  <w:b/>
                  <w:color w:val="0563C1" w:themeColor="hyperlink"/>
                  <w:sz w:val="24"/>
                  <w:szCs w:val="24"/>
                  <w:u w:val="single"/>
                </w:rPr>
                <w:t>ՎԴ/5980/05/20</w:t>
              </w:r>
            </w:hyperlink>
            <w:r w:rsidRPr="00AA359F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0390A4" w14:textId="77777777" w:rsidR="00AA359F" w:rsidRPr="00AA359F" w:rsidRDefault="00AA359F" w:rsidP="00AA359F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t>07.04.2025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D0A30C" w14:textId="77777777" w:rsidR="00AA359F" w:rsidRPr="00AA359F" w:rsidRDefault="00AA359F" w:rsidP="00AA359F">
            <w:pPr>
              <w:spacing w:line="259" w:lineRule="auto"/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AA359F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 w:eastAsia="zh-CN"/>
                </w:rPr>
                <w:t>ՀՀ</w:t>
              </w:r>
              <w:r w:rsidRPr="00AA359F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de-DE" w:eastAsia="zh-CN"/>
                </w:rPr>
                <w:t xml:space="preserve"> </w:t>
              </w:r>
              <w:r w:rsidRPr="00AA359F">
                <w:rPr>
                  <w:rFonts w:ascii="GHEA Grapalat" w:eastAsia="SimSun" w:hAnsi="GHEA Grapalat" w:cs="Sylfaen"/>
                  <w:b/>
                  <w:bCs/>
                  <w:color w:val="0563C1" w:themeColor="hyperlink"/>
                  <w:sz w:val="24"/>
                  <w:szCs w:val="24"/>
                  <w:u w:val="single"/>
                  <w:lang w:val="hy-AM" w:eastAsia="zh-CN"/>
                </w:rPr>
                <w:t>Սահմանադրության</w:t>
              </w:r>
            </w:hyperlink>
            <w:r w:rsidRPr="00AA359F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240BB111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AA359F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60-րդ հոդվածի 1-ին և 8-րդ մասեր</w:t>
            </w:r>
            <w:r w:rsidRPr="00AA359F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6F94AB5F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357F3F51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"https://www.arlis.am/DocumentView.aspx?docid=205210"</w:instrTex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հարկ</w:t>
            </w:r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ա</w:t>
            </w:r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յին օրենսգրքի</w:t>
            </w:r>
          </w:p>
          <w:p w14:paraId="6DACDE2A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AA359F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102-րդ հոդված, </w:t>
            </w:r>
          </w:p>
          <w:p w14:paraId="1BD3E600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103-րդ հոդվածի 1-ին մասի 1-ին կետ, </w:t>
            </w:r>
          </w:p>
          <w:p w14:paraId="2B2B417A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>104-րդ հոդվածի</w:t>
            </w:r>
            <w:r w:rsidRPr="00AA359F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1-ին մասի 1-ին կետ, </w:t>
            </w:r>
          </w:p>
          <w:p w14:paraId="357BB6FE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105-րդ հոդվածի 1-ին մասի 1-ին կետ, </w:t>
            </w:r>
          </w:p>
          <w:p w14:paraId="662807A9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109-րդ հոդվածի 4-րդ մասի 11-րդ կետի «ա» ենթակետ, </w:t>
            </w:r>
          </w:p>
          <w:p w14:paraId="28BAD2FC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335-րդ հոդվածի 1-ին և 2-րդ մասեր, </w:t>
            </w:r>
          </w:p>
          <w:p w14:paraId="223CD94D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A359F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342-րդ հոդվածի 4-րդ և 5-րդ մասեր</w:t>
            </w:r>
          </w:p>
          <w:p w14:paraId="13692AF4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44A18D29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instrText>HYPERLINK "https://www.arlis.am/DocumentView.aspx?docid=201337"</w:instrTex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ՀՀ</w:t>
            </w:r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վարչական</w:t>
            </w:r>
            <w:proofErr w:type="spellEnd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դատավարության</w:t>
            </w:r>
            <w:proofErr w:type="spellEnd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օրենսգրքի</w:t>
            </w:r>
            <w:proofErr w:type="spellEnd"/>
          </w:p>
          <w:p w14:paraId="04B1326B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AA359F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25-րդ հոդվածի 1-ին և 2-րդ մասեր, </w:t>
            </w:r>
          </w:p>
          <w:p w14:paraId="1CE7E227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27-րդ հոդվածի 1-ին և 2-րդ մասեր, </w:t>
            </w:r>
          </w:p>
          <w:p w14:paraId="06DBBD40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</w:t>
            </w:r>
          </w:p>
          <w:p w14:paraId="36F7F3E0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153B7FB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instrText>HYPERLINK "https://www.arlis.am/DocumentView.aspx?docid=194274"</w:instrText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</w: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«</w:t>
            </w:r>
            <w:proofErr w:type="spellStart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Վարչարարությա</w:t>
            </w:r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ն</w:t>
            </w:r>
            <w:proofErr w:type="spellEnd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հիմունքների</w:t>
            </w:r>
            <w:proofErr w:type="spellEnd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և </w:t>
            </w:r>
            <w:proofErr w:type="spellStart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վարչական</w:t>
            </w:r>
            <w:proofErr w:type="spellEnd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վարույթի</w:t>
            </w:r>
            <w:proofErr w:type="spellEnd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մասին</w:t>
            </w:r>
            <w:proofErr w:type="spellEnd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 xml:space="preserve">» ՀՀ </w:t>
            </w:r>
            <w:proofErr w:type="spellStart"/>
            <w:r w:rsidRPr="00AA359F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</w:rPr>
              <w:t>օրենքի</w:t>
            </w:r>
            <w:proofErr w:type="spellEnd"/>
          </w:p>
          <w:p w14:paraId="63C60FB1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AA359F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37-րդ հոդվածի 1-ին մաս, </w:t>
            </w:r>
          </w:p>
          <w:p w14:paraId="4054EEA4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55-րդ հոդվածի 1-ին և 4-րդ մասեր, </w:t>
            </w:r>
          </w:p>
          <w:p w14:paraId="1553CE4A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</w:pPr>
            <w:r w:rsidRPr="00AA359F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 xml:space="preserve">56-րդ հոդված, </w:t>
            </w:r>
          </w:p>
          <w:p w14:paraId="4B1DB603" w14:textId="77777777" w:rsidR="00AA359F" w:rsidRPr="00AA359F" w:rsidRDefault="00AA359F" w:rsidP="00AA359F">
            <w:pPr>
              <w:spacing w:line="259" w:lineRule="auto"/>
              <w:rPr>
                <w:rFonts w:ascii="GHEA Grapalat" w:hAnsi="GHEA Grapalat"/>
                <w:sz w:val="24"/>
                <w:szCs w:val="24"/>
              </w:rPr>
            </w:pPr>
            <w:r w:rsidRPr="00AA359F">
              <w:rPr>
                <w:rFonts w:ascii="GHEA Grapalat" w:hAnsi="GHEA Grapalat"/>
                <w:iCs/>
                <w:sz w:val="24"/>
                <w:szCs w:val="24"/>
                <w:shd w:val="clear" w:color="auto" w:fill="FFFFFF"/>
                <w:lang w:val="hy-AM"/>
              </w:rPr>
              <w:t>57-րդ հոդվածի 1-ին մաս</w:t>
            </w:r>
          </w:p>
        </w:tc>
      </w:tr>
    </w:tbl>
    <w:p w14:paraId="53B399D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36C"/>
    <w:multiLevelType w:val="hybridMultilevel"/>
    <w:tmpl w:val="9FE0C9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9F"/>
    <w:rsid w:val="00027E9C"/>
    <w:rsid w:val="0009525B"/>
    <w:rsid w:val="00144A69"/>
    <w:rsid w:val="00411E56"/>
    <w:rsid w:val="004F3E77"/>
    <w:rsid w:val="00680B7C"/>
    <w:rsid w:val="0071690E"/>
    <w:rsid w:val="00772FBE"/>
    <w:rsid w:val="007B7662"/>
    <w:rsid w:val="008412EC"/>
    <w:rsid w:val="00946BA4"/>
    <w:rsid w:val="00AA359F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1938"/>
  <w15:chartTrackingRefBased/>
  <w15:docId w15:val="{DE6D3466-DC23-4991-98B7-5FB6CF2B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5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5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5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5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59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AA359F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2056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2025-04-29T07:15:00Z</dcterms:created>
  <dcterms:modified xsi:type="dcterms:W3CDTF">2025-04-29T07:16:00Z</dcterms:modified>
</cp:coreProperties>
</file>