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B0B6E" w:rsidRPr="00757103" w14:paraId="2E5907CF" w14:textId="77777777" w:rsidTr="003B549C">
        <w:tc>
          <w:tcPr>
            <w:tcW w:w="846" w:type="dxa"/>
            <w:vAlign w:val="center"/>
          </w:tcPr>
          <w:p w14:paraId="49E48CA3" w14:textId="77777777" w:rsidR="003B0B6E" w:rsidRPr="00757103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5FF42F31" w14:textId="77777777" w:rsidR="003B0B6E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5C34CCF" w14:textId="77777777" w:rsidR="003B0B6E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0666B28" w14:textId="408C4C9B" w:rsidR="003B0B6E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C129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57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299BBA" w14:textId="77777777" w:rsidR="003B0B6E" w:rsidRPr="00476674" w:rsidRDefault="003B0B6E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9C12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1B47D8E8" w14:textId="77777777" w:rsidR="003B0B6E" w:rsidRPr="00757103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C1297" w14:paraId="6D4049E0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46DC8764" w14:textId="77777777" w:rsidR="009C1297" w:rsidRPr="00C84AA0" w:rsidRDefault="009C1297" w:rsidP="009C129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460B778" w14:textId="77777777" w:rsidR="009C1297" w:rsidRPr="00757103" w:rsidRDefault="009C1297" w:rsidP="009C12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42D3FC" w14:textId="7D6B457D" w:rsidR="009C1297" w:rsidRPr="00757103" w:rsidRDefault="009C1297" w:rsidP="009C12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1755D6E1" w14:textId="77777777" w:rsidR="009C1297" w:rsidRPr="00EA7720" w:rsidRDefault="009C1297" w:rsidP="009C1297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532142FD" w14:textId="77777777" w:rsidR="009C1297" w:rsidRDefault="009C1297" w:rsidP="009C1297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3E13C82A" w14:textId="77777777" w:rsidR="009C1297" w:rsidRPr="001E183B" w:rsidRDefault="009C1297" w:rsidP="009C1297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17F2CE73" w14:textId="77777777" w:rsidR="009C1297" w:rsidRPr="001E183B" w:rsidRDefault="009C1297" w:rsidP="009C1297">
            <w:pPr>
              <w:rPr>
                <w:lang w:val="hy-AM"/>
              </w:rPr>
            </w:pPr>
          </w:p>
          <w:p w14:paraId="58E6C76D" w14:textId="77777777" w:rsidR="009C1297" w:rsidRPr="00EA7720" w:rsidRDefault="009C1297" w:rsidP="009C129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7D7C89" w14:textId="77777777" w:rsidR="009C1297" w:rsidRPr="001E183B" w:rsidRDefault="009C1297" w:rsidP="009C1297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711F68BC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01F3C0" w14:textId="77777777" w:rsidR="009C1297" w:rsidRPr="001E183B" w:rsidRDefault="009C1297" w:rsidP="009C129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2EF0E58B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6AA2C256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010649F8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695051B5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հոդվածի 1-ին մաս, </w:t>
            </w:r>
          </w:p>
          <w:p w14:paraId="495B89CF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1297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57-րդ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57C2B592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հոդվածի 1-ին մաս, </w:t>
            </w:r>
          </w:p>
          <w:p w14:paraId="63BC870A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հոդվածը, 66-րդ հոդվածի 1-ին մաս, </w:t>
            </w:r>
          </w:p>
          <w:p w14:paraId="52958524" w14:textId="77777777" w:rsidR="009C1297" w:rsidRDefault="009C1297" w:rsidP="009C1297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124-րդ հոդվածի 1-ին մասի 1-ին կետ</w:t>
            </w:r>
            <w:r>
              <w:rPr>
                <w:lang w:val="hy-AM"/>
              </w:rPr>
              <w:t xml:space="preserve"> </w:t>
            </w:r>
          </w:p>
          <w:p w14:paraId="4D218F3E" w14:textId="77777777" w:rsidR="009C1297" w:rsidRDefault="009C1297" w:rsidP="009C1297">
            <w:pPr>
              <w:rPr>
                <w:lang w:val="hy-AM"/>
              </w:rPr>
            </w:pPr>
          </w:p>
          <w:p w14:paraId="1B811D36" w14:textId="77777777" w:rsidR="009C1297" w:rsidRPr="001E183B" w:rsidRDefault="009C1297" w:rsidP="009C1297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434A525F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7-րդ հոդված</w:t>
            </w:r>
          </w:p>
          <w:p w14:paraId="1546D15E" w14:textId="77777777" w:rsidR="009C1297" w:rsidRPr="009C1297" w:rsidRDefault="009C1297" w:rsidP="009C1297">
            <w:pPr>
              <w:rPr>
                <w:lang w:val="hy-AM"/>
              </w:rPr>
            </w:pPr>
          </w:p>
          <w:p w14:paraId="58DAC83B" w14:textId="77777777" w:rsidR="009C1297" w:rsidRPr="008D6628" w:rsidRDefault="009C1297" w:rsidP="009C129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«Հայաստանի Հանրապետության կենտրոնական բանկի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406B67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2E6544CE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0D6C5F" w14:textId="77777777" w:rsidR="009C1297" w:rsidRPr="008D6628" w:rsidRDefault="009C1297" w:rsidP="009C129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037B09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7493F24A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6AC301E8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562D1964" w14:textId="77777777" w:rsidR="009C1297" w:rsidRPr="008D6628" w:rsidRDefault="009C1297" w:rsidP="009C129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33F1B0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32CBB70B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4C39ED1F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654AAD14" w14:textId="77777777" w:rsidR="009C1297" w:rsidRDefault="009C1297" w:rsidP="009C12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22-րդ հոդվածի 1-ին մասի «թ» կետի 6-րդ պարբերություն, </w:t>
            </w:r>
          </w:p>
          <w:p w14:paraId="3FCB170E" w14:textId="7CDECAE7" w:rsidR="009C1297" w:rsidRDefault="009C1297" w:rsidP="009C1297"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  <w:tr w:rsidR="00CB37FC" w14:paraId="43E0D677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16921B1C" w14:textId="77777777" w:rsidR="00CB37FC" w:rsidRPr="00C84AA0" w:rsidRDefault="00CB37FC" w:rsidP="00CB37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685C8DE" w14:textId="77777777" w:rsidR="00CB37FC" w:rsidRPr="00757103" w:rsidRDefault="00CB37FC" w:rsidP="00CB37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C12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C129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9C129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ՎԴ/6119/05/20</w:t>
              </w:r>
            </w:hyperlink>
            <w:r w:rsidRPr="009C129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26C5A7" w14:textId="1577B6FB" w:rsidR="00CB37FC" w:rsidRPr="00757103" w:rsidRDefault="00CB37FC" w:rsidP="00CB37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04.11.2022</w:t>
            </w:r>
          </w:p>
        </w:tc>
        <w:tc>
          <w:tcPr>
            <w:tcW w:w="4644" w:type="dxa"/>
            <w:vAlign w:val="center"/>
          </w:tcPr>
          <w:p w14:paraId="2CB375DB" w14:textId="77777777" w:rsidR="00CB37FC" w:rsidRPr="009C1297" w:rsidRDefault="00CB37FC" w:rsidP="00CB37F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9C129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9C129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BBD0EA6" w14:textId="77777777" w:rsidR="00CB37FC" w:rsidRPr="009C1297" w:rsidRDefault="00CB37FC" w:rsidP="00CB37FC">
            <w:pPr>
              <w:rPr>
                <w:rFonts w:ascii="GHEA Grapalat" w:hAnsi="GHEA Grapalat"/>
                <w:sz w:val="24"/>
                <w:lang w:val="hy-AM"/>
              </w:rPr>
            </w:pPr>
            <w:r w:rsidRPr="009C1297">
              <w:rPr>
                <w:rFonts w:ascii="GHEA Grapalat" w:hAnsi="GHEA Grapalat"/>
                <w:sz w:val="24"/>
                <w:lang w:val="hy-AM"/>
              </w:rPr>
              <w:t xml:space="preserve">56-րդ հոդվածի 1-ին մաս, </w:t>
            </w:r>
          </w:p>
          <w:p w14:paraId="1EE7EA12" w14:textId="77777777" w:rsidR="00CB37FC" w:rsidRPr="009C1297" w:rsidRDefault="00CB37FC" w:rsidP="00CB37FC">
            <w:pPr>
              <w:rPr>
                <w:rFonts w:ascii="GHEA Grapalat" w:hAnsi="GHEA Grapalat"/>
                <w:sz w:val="24"/>
                <w:lang w:val="hy-AM"/>
              </w:rPr>
            </w:pPr>
            <w:r w:rsidRPr="009C1297">
              <w:rPr>
                <w:rFonts w:ascii="GHEA Grapalat" w:hAnsi="GHEA Grapalat"/>
                <w:color w:val="FF0000"/>
                <w:sz w:val="24"/>
                <w:lang w:val="hy-AM"/>
              </w:rPr>
              <w:t>57-րդ հոդված</w:t>
            </w:r>
            <w:r w:rsidRPr="009C129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20B8071" w14:textId="77777777" w:rsidR="00CB37FC" w:rsidRPr="003B0B6E" w:rsidRDefault="00CB37FC" w:rsidP="00CB37FC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 w:rsidRPr="009C1297">
              <w:rPr>
                <w:rFonts w:ascii="GHEA Grapalat" w:hAnsi="GHEA Grapalat"/>
                <w:sz w:val="24"/>
                <w:lang w:val="hy-AM"/>
              </w:rPr>
              <w:t xml:space="preserve">58-րդ հոդվածի 1-ին մասի 3-րդ կետ  </w:t>
            </w:r>
          </w:p>
          <w:p w14:paraId="4E4B48F7" w14:textId="77777777" w:rsidR="00CB37FC" w:rsidRPr="009C1297" w:rsidRDefault="00CB37FC" w:rsidP="00CB37FC">
            <w:pPr>
              <w:rPr>
                <w:lang w:val="hy-AM"/>
              </w:rPr>
            </w:pPr>
          </w:p>
          <w:p w14:paraId="393B045F" w14:textId="77777777" w:rsidR="00CB37FC" w:rsidRPr="00C024CA" w:rsidRDefault="00CB37FC" w:rsidP="00CB37F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"https://www.arlis.am/DocumentView.aspx?docid=173494"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Պետական</w:t>
            </w:r>
            <w:proofErr w:type="spellEnd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տուրքի</w:t>
            </w:r>
            <w:proofErr w:type="spellEnd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282385C8" w14:textId="77777777" w:rsidR="00CB37FC" w:rsidRDefault="00CB37FC" w:rsidP="00CB37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B3296F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D01841" w14:textId="77777777" w:rsidR="00CB37FC" w:rsidRDefault="00CB37FC" w:rsidP="00CB37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B3296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79989F" w14:textId="4B3F6435" w:rsidR="00CB37FC" w:rsidRDefault="00CB37FC" w:rsidP="00CB37FC">
            <w:r w:rsidRPr="00B3296F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3296F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97FD3" w14:paraId="696C1A30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417A02E0" w14:textId="77777777" w:rsidR="00C97FD3" w:rsidRPr="00C84AA0" w:rsidRDefault="00C97FD3" w:rsidP="00C97FD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A74D219" w14:textId="286AB34B" w:rsidR="00C97FD3" w:rsidRPr="00757103" w:rsidRDefault="00C97FD3" w:rsidP="00C97F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C12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C129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9C129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ՎԴ/9555/05/20</w:t>
              </w:r>
            </w:hyperlink>
            <w:r w:rsidRPr="009C129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CD3434" w14:textId="2EACDA75" w:rsidR="00C97FD3" w:rsidRPr="00757103" w:rsidRDefault="00C97FD3" w:rsidP="00C97F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vAlign w:val="center"/>
          </w:tcPr>
          <w:p w14:paraId="5C3A5FCB" w14:textId="77777777" w:rsidR="00C97FD3" w:rsidRPr="009C1297" w:rsidRDefault="00C97FD3" w:rsidP="00C97FD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9C129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9C129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0EAEDAC" w14:textId="77777777" w:rsidR="00C97FD3" w:rsidRPr="009C1297" w:rsidRDefault="00C97FD3" w:rsidP="00C97FD3">
            <w:pPr>
              <w:rPr>
                <w:rFonts w:ascii="GHEA Grapalat" w:hAnsi="GHEA Grapalat"/>
                <w:sz w:val="24"/>
                <w:lang w:val="hy-AM"/>
              </w:rPr>
            </w:pPr>
            <w:r w:rsidRPr="009C1297">
              <w:rPr>
                <w:rFonts w:ascii="GHEA Grapalat" w:hAnsi="GHEA Grapalat"/>
                <w:sz w:val="24"/>
                <w:lang w:val="hy-AM"/>
              </w:rPr>
              <w:t xml:space="preserve">56-րդ հոդվածի 1-ին մաս, </w:t>
            </w:r>
          </w:p>
          <w:p w14:paraId="06340F10" w14:textId="4CF878FE" w:rsidR="00C97FD3" w:rsidRPr="009C1297" w:rsidRDefault="00C97FD3" w:rsidP="00C97FD3">
            <w:pPr>
              <w:rPr>
                <w:rFonts w:ascii="GHEA Grapalat" w:hAnsi="GHEA Grapalat"/>
                <w:sz w:val="24"/>
                <w:lang w:val="hy-AM"/>
              </w:rPr>
            </w:pPr>
            <w:r w:rsidRPr="009C1297">
              <w:rPr>
                <w:rFonts w:ascii="GHEA Grapalat" w:hAnsi="GHEA Grapalat"/>
                <w:color w:val="FF0000"/>
                <w:sz w:val="24"/>
                <w:lang w:val="hy-AM"/>
              </w:rPr>
              <w:t>57-րդ հոդված</w:t>
            </w:r>
            <w:r w:rsidRPr="009C1297">
              <w:rPr>
                <w:rFonts w:ascii="GHEA Grapalat" w:hAnsi="GHEA Grapalat"/>
                <w:sz w:val="24"/>
                <w:lang w:val="hy-AM"/>
              </w:rPr>
              <w:t xml:space="preserve">,  </w:t>
            </w:r>
          </w:p>
          <w:p w14:paraId="4C584E67" w14:textId="2A6CF1D1" w:rsidR="00C97FD3" w:rsidRPr="003B0B6E" w:rsidRDefault="00C97FD3" w:rsidP="00C97FD3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 w:rsidRPr="009C1297">
              <w:rPr>
                <w:rFonts w:ascii="GHEA Grapalat" w:hAnsi="GHEA Grapalat"/>
                <w:sz w:val="24"/>
                <w:lang w:val="hy-AM"/>
              </w:rPr>
              <w:t xml:space="preserve">136-րդ հոդվածի 1-ին մասի 1-ին կետ, 4-րդ մաս, 5-րդ մաս </w:t>
            </w:r>
          </w:p>
          <w:p w14:paraId="72C490B8" w14:textId="77777777" w:rsidR="00C97FD3" w:rsidRPr="009C1297" w:rsidRDefault="00C97FD3" w:rsidP="00C97FD3">
            <w:pPr>
              <w:rPr>
                <w:lang w:val="hy-AM"/>
              </w:rPr>
            </w:pPr>
          </w:p>
          <w:p w14:paraId="79F0D1BC" w14:textId="77777777" w:rsidR="00C97FD3" w:rsidRPr="009C1297" w:rsidRDefault="00C97FD3" w:rsidP="00C97FD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9C129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</w:p>
          <w:p w14:paraId="26AB12E8" w14:textId="77777777" w:rsidR="00C97FD3" w:rsidRPr="009C1297" w:rsidRDefault="00C97FD3" w:rsidP="00C97FD3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9C1297">
              <w:rPr>
                <w:rFonts w:ascii="GHEA Grapalat" w:hAnsi="GHEA Grapalat" w:cs="Sylfaen"/>
                <w:sz w:val="24"/>
                <w:lang w:val="hy-AM"/>
              </w:rPr>
              <w:t xml:space="preserve">2-րդ  հոդված, </w:t>
            </w:r>
          </w:p>
          <w:p w14:paraId="0C0120A2" w14:textId="77777777" w:rsidR="00C97FD3" w:rsidRPr="009C1297" w:rsidRDefault="00C97FD3" w:rsidP="00C97FD3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9C1297">
              <w:rPr>
                <w:rFonts w:ascii="GHEA Grapalat" w:hAnsi="GHEA Grapalat" w:cs="Sylfaen"/>
                <w:sz w:val="24"/>
                <w:lang w:val="hy-AM"/>
              </w:rPr>
              <w:t xml:space="preserve">3-րդ հոդված, </w:t>
            </w:r>
          </w:p>
          <w:p w14:paraId="224D8BDE" w14:textId="77777777" w:rsidR="00C97FD3" w:rsidRPr="009C1297" w:rsidRDefault="00C97FD3" w:rsidP="00C97FD3">
            <w:pPr>
              <w:rPr>
                <w:rFonts w:ascii="GHEA Grapalat" w:hAnsi="GHEA Grapalat" w:cs="Tahoma"/>
                <w:sz w:val="24"/>
                <w:lang w:val="hy-AM"/>
              </w:rPr>
            </w:pPr>
            <w:r w:rsidRPr="006E5F28">
              <w:rPr>
                <w:rFonts w:ascii="GHEA Grapalat" w:hAnsi="GHEA Grapalat" w:cs="Tahoma"/>
                <w:sz w:val="24"/>
                <w:lang w:val="hy-AM"/>
              </w:rPr>
              <w:t>7-րդ հոդվածի «ա» կետ</w:t>
            </w:r>
            <w:r w:rsidRPr="009C1297">
              <w:rPr>
                <w:rFonts w:ascii="GHEA Grapalat" w:hAnsi="GHEA Grapalat" w:cs="Tahoma"/>
                <w:sz w:val="24"/>
                <w:lang w:val="hy-AM"/>
              </w:rPr>
              <w:t xml:space="preserve">, </w:t>
            </w:r>
          </w:p>
          <w:p w14:paraId="13FB9326" w14:textId="77777777" w:rsidR="00C97FD3" w:rsidRDefault="00C97FD3" w:rsidP="00C97FD3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vi-VN"/>
              </w:rPr>
              <w:t>21-րդ հոդված</w:t>
            </w:r>
            <w:r w:rsidRPr="009C1297">
              <w:rPr>
                <w:rFonts w:ascii="GHEA Grapalat" w:hAnsi="GHEA Grapalat" w:cs="Tahoma"/>
                <w:sz w:val="24"/>
                <w:lang w:val="hy-AM"/>
              </w:rPr>
              <w:t>,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</w:p>
          <w:p w14:paraId="5B5866C9" w14:textId="4C9830EC" w:rsidR="00C97FD3" w:rsidRDefault="00C97FD3" w:rsidP="00C97FD3">
            <w:r w:rsidRPr="00CD01EA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CD01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D01EA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CD01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97FD3" w:rsidRPr="009C1297" w14:paraId="19054B95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288D6DA3" w14:textId="77777777" w:rsidR="00C97FD3" w:rsidRPr="00C84AA0" w:rsidRDefault="00C97FD3" w:rsidP="00C97FD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4B3CD19" w14:textId="77777777" w:rsidR="00C97FD3" w:rsidRPr="00757103" w:rsidRDefault="00C97FD3" w:rsidP="00C97F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C12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hyperlink r:id="rId16" w:history="1">
              <w:r w:rsidRPr="005B77B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ՎԴ/6004/05/20</w:t>
              </w:r>
            </w:hyperlink>
            <w:r w:rsidRPr="009C129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D00B7B" w14:textId="4EB32930" w:rsidR="00C97FD3" w:rsidRPr="00757103" w:rsidRDefault="00C97FD3" w:rsidP="00C97F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vAlign w:val="center"/>
          </w:tcPr>
          <w:p w14:paraId="18552788" w14:textId="77777777" w:rsidR="00C97FD3" w:rsidRPr="009C1297" w:rsidRDefault="00C97FD3" w:rsidP="00C97FD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9C129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9C129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5DA4894" w14:textId="77777777" w:rsidR="00C97FD3" w:rsidRDefault="00C97FD3" w:rsidP="00C97FD3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de-DE"/>
              </w:rPr>
              <w:t xml:space="preserve">56-րդ հոդվածի 1-ին մաս, </w:t>
            </w:r>
          </w:p>
          <w:p w14:paraId="721F03C5" w14:textId="77777777" w:rsidR="00C97FD3" w:rsidRPr="003B0B6E" w:rsidRDefault="00C97FD3" w:rsidP="00C97FD3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 w:rsidRPr="003B0B6E">
              <w:rPr>
                <w:rFonts w:ascii="GHEA Grapalat" w:hAnsi="GHEA Grapalat" w:cs="Tahoma"/>
                <w:color w:val="FF0000"/>
                <w:sz w:val="24"/>
                <w:lang w:val="de-DE"/>
              </w:rPr>
              <w:t>57-րդ հոդված</w:t>
            </w:r>
          </w:p>
          <w:p w14:paraId="2AE08AA3" w14:textId="77777777" w:rsidR="00C97FD3" w:rsidRPr="009C1297" w:rsidRDefault="00C97FD3" w:rsidP="00C97FD3">
            <w:pPr>
              <w:rPr>
                <w:lang w:val="de-DE"/>
              </w:rPr>
            </w:pPr>
          </w:p>
          <w:p w14:paraId="0333629D" w14:textId="77777777" w:rsidR="00C97FD3" w:rsidRPr="009C1297" w:rsidRDefault="00C97FD3" w:rsidP="00C97FD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</w:pPr>
            <w:r>
              <w:fldChar w:fldCharType="begin"/>
            </w:r>
            <w:r w:rsidRPr="009C1297">
              <w:rPr>
                <w:lang w:val="de-DE"/>
              </w:rPr>
              <w:instrText>HYPERLINK "https://www.arlis.am/DocumentView.aspx?DocID=166869"</w:instrText>
            </w:r>
            <w:r>
              <w:fldChar w:fldCharType="separate"/>
            </w:r>
            <w:r w:rsidRPr="009C129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>«</w:t>
            </w:r>
            <w:proofErr w:type="spellStart"/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Պետական</w:t>
            </w:r>
            <w:proofErr w:type="spellEnd"/>
            <w:r w:rsidRPr="009C129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տուրքի</w:t>
            </w:r>
            <w:proofErr w:type="spellEnd"/>
            <w:r w:rsidRPr="009C129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9C129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» </w:t>
            </w:r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ՀՀ</w:t>
            </w:r>
            <w:r w:rsidRPr="009C129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  <w:r>
              <w:fldChar w:fldCharType="end"/>
            </w:r>
          </w:p>
          <w:p w14:paraId="655ADAE1" w14:textId="77777777" w:rsidR="00C97FD3" w:rsidRPr="009C1297" w:rsidRDefault="00C97FD3" w:rsidP="00C97FD3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9C1297">
              <w:rPr>
                <w:rFonts w:ascii="GHEA Grapalat" w:hAnsi="GHEA Grapalat" w:cs="Sylfaen"/>
                <w:sz w:val="24"/>
                <w:lang w:val="de-DE"/>
              </w:rPr>
              <w:t>2-</w:t>
            </w:r>
            <w:proofErr w:type="gram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proofErr w:type="gramEnd"/>
            <w:r w:rsidRPr="009C1297">
              <w:rPr>
                <w:rFonts w:ascii="GHEA Grapalat" w:hAnsi="GHEA Grapalat" w:cs="Sylfaen"/>
                <w:sz w:val="24"/>
                <w:lang w:val="de-DE"/>
              </w:rPr>
              <w:t xml:space="preserve">  </w:t>
            </w:r>
            <w:proofErr w:type="spellStart"/>
            <w:proofErr w:type="gram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proofErr w:type="gramEnd"/>
            <w:r w:rsidRPr="009C1297">
              <w:rPr>
                <w:rFonts w:ascii="GHEA Grapalat" w:hAnsi="GHEA Grapalat" w:cs="Sylfaen"/>
                <w:sz w:val="24"/>
                <w:lang w:val="de-DE"/>
              </w:rPr>
              <w:t xml:space="preserve">, </w:t>
            </w:r>
          </w:p>
          <w:p w14:paraId="698BCC45" w14:textId="77777777" w:rsidR="00C97FD3" w:rsidRPr="009C1297" w:rsidRDefault="00C97FD3" w:rsidP="00C97FD3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9C1297">
              <w:rPr>
                <w:rFonts w:ascii="GHEA Grapalat" w:hAnsi="GHEA Grapalat" w:cs="Sylfaen"/>
                <w:sz w:val="24"/>
                <w:lang w:val="de-DE"/>
              </w:rPr>
              <w:t>3-</w:t>
            </w:r>
            <w:r w:rsidRPr="006E5F28">
              <w:rPr>
                <w:rFonts w:ascii="GHEA Grapalat" w:hAnsi="GHEA Grapalat" w:cs="Sylfaen"/>
                <w:sz w:val="24"/>
              </w:rPr>
              <w:t>րդ</w:t>
            </w:r>
            <w:r w:rsidRPr="009C1297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9C1297">
              <w:rPr>
                <w:rFonts w:ascii="GHEA Grapalat" w:hAnsi="GHEA Grapalat" w:cs="Sylfaen"/>
                <w:sz w:val="24"/>
                <w:lang w:val="de-DE"/>
              </w:rPr>
              <w:t xml:space="preserve">, </w:t>
            </w:r>
          </w:p>
          <w:p w14:paraId="33285E71" w14:textId="77777777" w:rsidR="00C97FD3" w:rsidRPr="009C1297" w:rsidRDefault="00C97FD3" w:rsidP="00C97FD3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hy-AM"/>
              </w:rPr>
              <w:t>7-րդ հոդվածի «ա» կետ</w:t>
            </w:r>
            <w:r w:rsidRPr="009C1297">
              <w:rPr>
                <w:rFonts w:ascii="GHEA Grapalat" w:hAnsi="GHEA Grapalat" w:cs="Tahoma"/>
                <w:sz w:val="24"/>
                <w:lang w:val="de-DE"/>
              </w:rPr>
              <w:t xml:space="preserve">, </w:t>
            </w:r>
          </w:p>
          <w:p w14:paraId="2EBBD3B1" w14:textId="77777777" w:rsidR="00C97FD3" w:rsidRDefault="00C97FD3" w:rsidP="00C97FD3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vi-VN"/>
              </w:rPr>
              <w:lastRenderedPageBreak/>
              <w:t>21-րդ հոդված</w:t>
            </w:r>
            <w:r w:rsidRPr="009C1297">
              <w:rPr>
                <w:rFonts w:ascii="GHEA Grapalat" w:hAnsi="GHEA Grapalat" w:cs="Tahoma"/>
                <w:sz w:val="24"/>
                <w:lang w:val="de-DE"/>
              </w:rPr>
              <w:t>,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</w:p>
          <w:p w14:paraId="76B50171" w14:textId="77777777" w:rsidR="00C97FD3" w:rsidRPr="009C1297" w:rsidRDefault="00C97FD3" w:rsidP="00C97FD3">
            <w:pPr>
              <w:rPr>
                <w:lang w:val="de-DE"/>
              </w:rPr>
            </w:pPr>
            <w:r w:rsidRPr="006E5F28">
              <w:rPr>
                <w:rFonts w:ascii="GHEA Grapalat" w:hAnsi="GHEA Grapalat" w:cs="Sylfaen"/>
                <w:sz w:val="24"/>
                <w:lang w:val="hy-AM"/>
              </w:rPr>
              <w:t xml:space="preserve">22-րդ հոդվածի 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>1-</w:t>
            </w:r>
            <w:r w:rsidRPr="006E5F28">
              <w:rPr>
                <w:rFonts w:ascii="GHEA Grapalat" w:hAnsi="GHEA Grapalat" w:cs="Sylfaen"/>
                <w:sz w:val="24"/>
                <w:lang w:val="ru-RU"/>
              </w:rPr>
              <w:t>ին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  <w:lang w:val="ru-RU"/>
              </w:rPr>
              <w:t>մասի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6E5F28">
              <w:rPr>
                <w:rFonts w:ascii="GHEA Grapalat" w:hAnsi="GHEA Grapalat" w:cs="Sylfaen"/>
                <w:sz w:val="24"/>
              </w:rPr>
              <w:t>թ</w:t>
            </w:r>
            <w:r w:rsidRPr="006E5F28">
              <w:rPr>
                <w:rFonts w:ascii="GHEA Grapalat" w:hAnsi="GHEA Grapalat" w:cs="Sylfaen"/>
                <w:sz w:val="24"/>
                <w:lang w:val="hy-AM"/>
              </w:rPr>
              <w:t>» կետ</w:t>
            </w:r>
            <w:r w:rsidRPr="009C1297">
              <w:rPr>
                <w:rFonts w:ascii="GHEA Grapalat" w:hAnsi="GHEA Grapalat" w:cs="Sylfaen"/>
                <w:sz w:val="24"/>
                <w:lang w:val="de-DE"/>
              </w:rPr>
              <w:t xml:space="preserve">, 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>2-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մաս</w:t>
            </w:r>
            <w:proofErr w:type="spellEnd"/>
          </w:p>
        </w:tc>
      </w:tr>
    </w:tbl>
    <w:p w14:paraId="1BACEE09" w14:textId="77777777" w:rsidR="00EE2ED9" w:rsidRPr="009C1297" w:rsidRDefault="00EE2ED9">
      <w:pPr>
        <w:rPr>
          <w:lang w:val="de-DE"/>
        </w:rPr>
      </w:pPr>
    </w:p>
    <w:sectPr w:rsidR="00EE2ED9" w:rsidRPr="009C1297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5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6E"/>
    <w:rsid w:val="0021545A"/>
    <w:rsid w:val="003B0B6E"/>
    <w:rsid w:val="009C1297"/>
    <w:rsid w:val="00AA5281"/>
    <w:rsid w:val="00C97FD3"/>
    <w:rsid w:val="00CB37FC"/>
    <w:rsid w:val="00E535A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BDBC"/>
  <w15:chartTrackingRefBased/>
  <w15:docId w15:val="{E94F65A0-2616-478D-AE8C-C21CC332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B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B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0B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6/latest" TargetMode="External"/><Relationship Id="rId13" Type="http://schemas.openxmlformats.org/officeDocument/2006/relationships/hyperlink" Target="https://www.arlis.am/DocumentView.aspx?DocID=16772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64969" TargetMode="External"/><Relationship Id="rId1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5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5618" TargetMode="External"/><Relationship Id="rId5" Type="http://schemas.openxmlformats.org/officeDocument/2006/relationships/hyperlink" Target="https://www.arlis.am/hy/acts/216204/latest" TargetMode="External"/><Relationship Id="rId15" Type="http://schemas.openxmlformats.org/officeDocument/2006/relationships/hyperlink" Target="https://www.arlis.am/DocumentView.aspx?DocID=166869" TargetMode="External"/><Relationship Id="rId10" Type="http://schemas.openxmlformats.org/officeDocument/2006/relationships/hyperlink" Target="https://www.arlis.am/hy/acts/214710/late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9982/latest" TargetMode="External"/><Relationship Id="rId14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2022-08-23T06:25:00Z</dcterms:created>
  <dcterms:modified xsi:type="dcterms:W3CDTF">2025-12-03T10:47:00Z</dcterms:modified>
</cp:coreProperties>
</file>