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D2738" w:rsidRPr="00757103" w14:paraId="1B4F13EA" w14:textId="77777777" w:rsidTr="00E44EC7">
        <w:tc>
          <w:tcPr>
            <w:tcW w:w="846" w:type="dxa"/>
            <w:vAlign w:val="center"/>
          </w:tcPr>
          <w:p w14:paraId="6D15332F" w14:textId="77777777" w:rsidR="00BD2738" w:rsidRPr="00757103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615985E9" w14:textId="77777777" w:rsidR="00BD2738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427334F4" w14:textId="77777777" w:rsidR="00BD2738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C35167" w14:textId="73ACB0A4" w:rsidR="00BD2738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026C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16B150" w14:textId="77777777" w:rsidR="00BD2738" w:rsidRPr="00476674" w:rsidRDefault="00BD2738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2026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799D1C2E" w14:textId="77777777" w:rsidR="00BD2738" w:rsidRPr="00757103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026C6" w:rsidRPr="002026C6" w14:paraId="6071CDD8" w14:textId="77777777" w:rsidTr="00E44EC7">
        <w:trPr>
          <w:trHeight w:val="1589"/>
        </w:trPr>
        <w:tc>
          <w:tcPr>
            <w:tcW w:w="846" w:type="dxa"/>
            <w:vAlign w:val="center"/>
          </w:tcPr>
          <w:p w14:paraId="7E9D45FE" w14:textId="77777777" w:rsidR="002026C6" w:rsidRPr="00C84AA0" w:rsidRDefault="002026C6" w:rsidP="002026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CFDC2D6" w14:textId="77777777" w:rsidR="002026C6" w:rsidRPr="00277061" w:rsidRDefault="002026C6" w:rsidP="002026C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026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026C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instrText>HYPERLINK "https://www.arlis.am/hy/acts/216239/latest"</w:instrTex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fldChar w:fldCharType="separate"/>
            </w:r>
            <w:r w:rsidRPr="00187C40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ՎԴ/40</w:t>
            </w:r>
            <w:r w:rsidRPr="00187C40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9</w:t>
            </w:r>
            <w:r w:rsidRPr="00187C40">
              <w:rPr>
                <w:rStyle w:val="Hyperlink"/>
                <w:rFonts w:ascii="GHEA Grapalat" w:hAnsi="GHEA Grapalat" w:cs="Sylfaen"/>
                <w:b/>
                <w:sz w:val="24"/>
                <w:szCs w:val="24"/>
                <w:lang w:val="hy-AM"/>
              </w:rPr>
              <w:t>9/05/23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24"/>
                <w:szCs w:val="24"/>
                <w:lang w:val="hy-AM"/>
              </w:rPr>
              <w:fldChar w:fldCharType="end"/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932C30" w14:textId="2E2892FD" w:rsidR="002026C6" w:rsidRPr="00757103" w:rsidRDefault="002026C6" w:rsidP="002026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29.09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659BC881" w14:textId="77777777" w:rsidR="002026C6" w:rsidRPr="00187C40" w:rsidRDefault="002026C6" w:rsidP="002026C6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lang w:val="hy-AM"/>
              </w:rPr>
              <w:instrText>HYPERLINK "https://www.arlis.am/hy/acts/214687"</w:instrText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կային օրենսգրքի</w:t>
            </w:r>
          </w:p>
          <w:p w14:paraId="2467D97A" w14:textId="77777777" w:rsidR="002026C6" w:rsidRDefault="002026C6" w:rsidP="002026C6">
            <w:pPr>
              <w:spacing w:line="259" w:lineRule="auto"/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end"/>
            </w:r>
            <w:r w:rsidRPr="00317C9C"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328-րդ հոդվածի 1-ին մաս, </w:t>
            </w:r>
          </w:p>
          <w:p w14:paraId="3F0EE447" w14:textId="77777777" w:rsidR="002026C6" w:rsidRDefault="002026C6" w:rsidP="002026C6">
            <w:pPr>
              <w:spacing w:line="259" w:lineRule="auto"/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>333-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հոդվածի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1-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ին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մասի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2-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կետ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  <w:t xml:space="preserve">, </w:t>
            </w:r>
          </w:p>
          <w:p w14:paraId="39585228" w14:textId="77777777" w:rsidR="002026C6" w:rsidRPr="00187C40" w:rsidRDefault="002026C6" w:rsidP="002026C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343-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մասը, 2-րդ մասի 2-րդ կետ</w:t>
            </w:r>
          </w:p>
          <w:p w14:paraId="0C54A49F" w14:textId="77777777" w:rsidR="002026C6" w:rsidRDefault="002026C6" w:rsidP="002026C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263C244E" w14:textId="77777777" w:rsidR="002026C6" w:rsidRPr="001561E4" w:rsidRDefault="002026C6" w:rsidP="002026C6">
            <w:pPr>
              <w:spacing w:line="259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"https://www.arlis.am/hy/acts/172748"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ային օրենսգրքի</w:t>
            </w:r>
          </w:p>
          <w:p w14:paraId="6C49952E" w14:textId="77777777" w:rsidR="002026C6" w:rsidRPr="00187C40" w:rsidRDefault="002026C6" w:rsidP="002026C6">
            <w:pPr>
              <w:spacing w:line="259" w:lineRule="auto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187C40">
              <w:rPr>
                <w:rFonts w:ascii="GHEA Grapalat" w:hAnsi="GHEA Grapalat"/>
                <w:b/>
                <w:bCs/>
                <w:i/>
                <w:iCs/>
                <w:color w:val="0D0D0D" w:themeColor="text1" w:themeTint="F2"/>
                <w:sz w:val="20"/>
                <w:szCs w:val="20"/>
                <w:shd w:val="clear" w:color="auto" w:fill="FFFFFF"/>
                <w:lang w:val="hy-AM"/>
              </w:rPr>
              <w:t>իրավահարաբերության ծագման պահին գործող խմբագրությամբ</w:t>
            </w:r>
            <w:r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5DED058A" w14:textId="77777777" w:rsidR="002026C6" w:rsidRDefault="002026C6" w:rsidP="002026C6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343-րդ հոդվածի 3-րդ մասի 1-ին կետ, 6-րդ մաս, </w:t>
            </w:r>
          </w:p>
          <w:p w14:paraId="68FA5479" w14:textId="77777777" w:rsidR="002026C6" w:rsidRDefault="002026C6" w:rsidP="002026C6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345-րդ հոդվածի 1-ին և 3-րդ մասեր, </w:t>
            </w:r>
          </w:p>
          <w:p w14:paraId="6687A1E3" w14:textId="77777777" w:rsidR="002026C6" w:rsidRPr="00187C40" w:rsidRDefault="002026C6" w:rsidP="002026C6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hy-AM" w:eastAsia="ru-RU"/>
              </w:rPr>
              <w:t>381-րդ հոդվածի 1-ին, 3-րդ և 7-րդ մասեր</w:t>
            </w:r>
          </w:p>
          <w:p w14:paraId="7C5A6BEF" w14:textId="77777777" w:rsidR="002026C6" w:rsidRPr="00187C40" w:rsidRDefault="002026C6" w:rsidP="002026C6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14:paraId="33EBB44C" w14:textId="77777777" w:rsidR="002026C6" w:rsidRPr="00187C40" w:rsidRDefault="002026C6" w:rsidP="002026C6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begin"/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</w:rPr>
            </w:r>
            <w:r w:rsidRPr="00277061">
              <w:rPr>
                <w:rFonts w:ascii="GHEA Grapalat" w:hAnsi="GHEA Grapalat"/>
                <w:b/>
                <w:bCs/>
              </w:rPr>
              <w:fldChar w:fldCharType="separate"/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վա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չական դատավարության օրենս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գ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րքի</w:t>
            </w:r>
          </w:p>
          <w:p w14:paraId="7470A6D7" w14:textId="77777777" w:rsidR="002026C6" w:rsidRDefault="002026C6" w:rsidP="002026C6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end"/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25-րդ հոդվածի 1-ին մաս, </w:t>
            </w:r>
          </w:p>
          <w:p w14:paraId="20BD8124" w14:textId="77777777" w:rsidR="002026C6" w:rsidRDefault="002026C6" w:rsidP="002026C6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026C6">
              <w:rPr>
                <w:rFonts w:ascii="GHEA Grapalat" w:eastAsia="Times New Roman" w:hAnsi="GHEA Grapalat" w:cs="Sylfaen"/>
                <w:color w:val="EE0000"/>
                <w:sz w:val="24"/>
                <w:szCs w:val="24"/>
                <w:lang w:val="hy-AM" w:eastAsia="x-none"/>
              </w:rPr>
              <w:t xml:space="preserve">26-րդ հոդվածի </w:t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1-ին և 2-րդ մասեր, </w:t>
            </w:r>
          </w:p>
          <w:p w14:paraId="210FFF72" w14:textId="77777777" w:rsidR="002026C6" w:rsidRDefault="002026C6" w:rsidP="002026C6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7DC7892F" w14:textId="77777777" w:rsidR="002026C6" w:rsidRDefault="002026C6" w:rsidP="002026C6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29-րդ հոդվածի 1-ին և 2-րդ մասեր, </w:t>
            </w:r>
          </w:p>
          <w:p w14:paraId="6AE6C8EE" w14:textId="77777777" w:rsidR="002026C6" w:rsidRDefault="002026C6" w:rsidP="002026C6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124-րդ հոդվածի 1-ին մասի 1-ին կետը, 2-րդ մաս</w:t>
            </w:r>
          </w:p>
          <w:p w14:paraId="32B75237" w14:textId="77777777" w:rsidR="002026C6" w:rsidRDefault="002026C6" w:rsidP="002026C6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14:paraId="3DD9D648" w14:textId="77777777" w:rsidR="002026C6" w:rsidRPr="001561E4" w:rsidRDefault="002026C6" w:rsidP="002026C6">
            <w:pPr>
              <w:spacing w:line="259" w:lineRule="auto"/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</w:pPr>
            <w:hyperlink r:id="rId5" w:history="1"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2020 թվականի դեկտեմբերի 3-ի</w:t>
              </w:r>
              <w:r w:rsidRPr="001561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1561E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N 1976-Ն</w:t>
              </w:r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որոշման թիվ 3-րդ հավելվածի «Հսկիչ դրամարկղային մեքենայի կիրառության» կանոնների</w:t>
              </w:r>
            </w:hyperlink>
            <w:r w:rsidRPr="001561E4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8FE5AE0" w14:textId="77777777" w:rsidR="002026C6" w:rsidRDefault="002026C6" w:rsidP="002026C6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1-ին, 3-րդ, 9-րդ կետեր, </w:t>
            </w:r>
          </w:p>
          <w:p w14:paraId="131324A7" w14:textId="00F13199" w:rsidR="002026C6" w:rsidRPr="002026C6" w:rsidRDefault="002026C6" w:rsidP="002026C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17-րդ կետի 2-րդ և 3-րդ ենթակետեր, 13-րդ և 14-րդ կետեր</w:t>
            </w:r>
          </w:p>
        </w:tc>
      </w:tr>
      <w:tr w:rsidR="00E44EC7" w:rsidRPr="002026C6" w14:paraId="1189BD3C" w14:textId="77777777" w:rsidTr="00E44EC7">
        <w:trPr>
          <w:trHeight w:val="1589"/>
        </w:trPr>
        <w:tc>
          <w:tcPr>
            <w:tcW w:w="846" w:type="dxa"/>
            <w:vAlign w:val="center"/>
          </w:tcPr>
          <w:p w14:paraId="475A3FB3" w14:textId="77777777" w:rsidR="00E44EC7" w:rsidRPr="00C84AA0" w:rsidRDefault="00E44EC7" w:rsidP="00E44E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3593B95" w14:textId="77777777" w:rsidR="00E44EC7" w:rsidRPr="00757103" w:rsidRDefault="00E44EC7" w:rsidP="00E44E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2026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026C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6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4A8599" w14:textId="514F8EE1" w:rsidR="00E44EC7" w:rsidRPr="00757103" w:rsidRDefault="00E44EC7" w:rsidP="00E44E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vAlign w:val="center"/>
          </w:tcPr>
          <w:p w14:paraId="74294013" w14:textId="77777777" w:rsidR="00E44EC7" w:rsidRPr="002026C6" w:rsidRDefault="00E44EC7" w:rsidP="00E44EC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2026C6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026C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6D8C2025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33BA2666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075FF3BF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EC7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26-րդ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մաս, </w:t>
            </w:r>
          </w:p>
          <w:p w14:paraId="07168DF4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07507986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3552BFC7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429414AD" w14:textId="77777777" w:rsidR="00E44EC7" w:rsidRPr="002026C6" w:rsidRDefault="00E44EC7" w:rsidP="00E44EC7">
            <w:pPr>
              <w:rPr>
                <w:lang w:val="hy-AM"/>
              </w:rPr>
            </w:pPr>
          </w:p>
          <w:p w14:paraId="45EA1374" w14:textId="77777777" w:rsidR="00E44EC7" w:rsidRPr="006C7505" w:rsidRDefault="00E44EC7" w:rsidP="00E44EC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F9247B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53F94645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1D0998C4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14364690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013DAE00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648E581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9965D9" w14:textId="77777777" w:rsidR="00E44EC7" w:rsidRPr="006C7505" w:rsidRDefault="00E44EC7" w:rsidP="00E44EC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E50EED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567A4C73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D3B404" w14:textId="77777777" w:rsidR="00E44EC7" w:rsidRPr="006C7505" w:rsidRDefault="00E44EC7" w:rsidP="00E44EC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ADC7EE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35DBE46E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01F43B0B" w14:textId="4FD72A2D" w:rsidR="00E44EC7" w:rsidRPr="002026C6" w:rsidRDefault="00E44EC7" w:rsidP="00E44EC7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8F7852" w:rsidRPr="004633B4" w14:paraId="22C02B8A" w14:textId="77777777" w:rsidTr="00E44EC7">
        <w:trPr>
          <w:trHeight w:val="1589"/>
        </w:trPr>
        <w:tc>
          <w:tcPr>
            <w:tcW w:w="846" w:type="dxa"/>
            <w:vAlign w:val="center"/>
          </w:tcPr>
          <w:p w14:paraId="714271B9" w14:textId="77777777" w:rsidR="008F7852" w:rsidRPr="00C84AA0" w:rsidRDefault="008F7852" w:rsidP="008F78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ADB6E66" w14:textId="77777777" w:rsidR="008F7852" w:rsidRPr="00757103" w:rsidRDefault="008F7852" w:rsidP="008F78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2026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2026C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11BE8B" w14:textId="7F273D88" w:rsidR="008F7852" w:rsidRPr="00757103" w:rsidRDefault="008F7852" w:rsidP="008F78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vAlign w:val="center"/>
          </w:tcPr>
          <w:p w14:paraId="1F707BA0" w14:textId="77777777" w:rsidR="008F7852" w:rsidRPr="002026C6" w:rsidRDefault="008F7852" w:rsidP="008F785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2026C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39436E49" w14:textId="77777777" w:rsidR="008F7852" w:rsidRPr="002026C6" w:rsidRDefault="008F7852" w:rsidP="008F7852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 xml:space="preserve">5-րդ հոդվածի 1-ին, 2-րդ, 3-րդ մասեր, 25-րդ հոդվածի 1-ին մաս, </w:t>
            </w:r>
          </w:p>
          <w:p w14:paraId="6AEAB318" w14:textId="77777777" w:rsidR="008F7852" w:rsidRPr="002026C6" w:rsidRDefault="008F7852" w:rsidP="008F7852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26-րդ հոդվածի 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8E591FC" w14:textId="77777777" w:rsidR="008F7852" w:rsidRPr="002026C6" w:rsidRDefault="008F7852" w:rsidP="008F7852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 xml:space="preserve">27-րդ հոդվածի 1-ին, 2-րդ մասեր, </w:t>
            </w:r>
          </w:p>
          <w:p w14:paraId="2A1E4A8A" w14:textId="77777777" w:rsidR="008F7852" w:rsidRPr="002026C6" w:rsidRDefault="008F7852" w:rsidP="008F7852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 xml:space="preserve">32-րդ հոդված, </w:t>
            </w:r>
          </w:p>
          <w:p w14:paraId="671E4960" w14:textId="77777777" w:rsidR="008F7852" w:rsidRPr="002026C6" w:rsidRDefault="008F7852" w:rsidP="008F7852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>114-րդ հոդվածի 5-րդ մաս</w:t>
            </w:r>
          </w:p>
          <w:p w14:paraId="0FF1DF64" w14:textId="77777777" w:rsidR="008F7852" w:rsidRPr="002026C6" w:rsidRDefault="008F7852" w:rsidP="008F7852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</w:p>
          <w:p w14:paraId="4D13A7F0" w14:textId="77777777" w:rsidR="008F7852" w:rsidRPr="002026C6" w:rsidRDefault="008F7852" w:rsidP="008F785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2026C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061E8D44" w14:textId="77777777" w:rsidR="008F7852" w:rsidRPr="002026C6" w:rsidRDefault="008F7852" w:rsidP="008F7852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>55-րդ հոդվածի 1-ին մասի «ա» կետ, 57-րդ հոդվածի 1-ին մաս</w:t>
            </w:r>
          </w:p>
          <w:p w14:paraId="5D1E0C78" w14:textId="77777777" w:rsidR="008F7852" w:rsidRPr="002026C6" w:rsidRDefault="008F7852" w:rsidP="008F7852">
            <w:pPr>
              <w:rPr>
                <w:lang w:val="hy-AM"/>
              </w:rPr>
            </w:pPr>
          </w:p>
          <w:p w14:paraId="64D13C38" w14:textId="77777777" w:rsidR="008F7852" w:rsidRDefault="008F7852" w:rsidP="008F785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A002E5F" w14:textId="77777777" w:rsidR="008F7852" w:rsidRPr="002026C6" w:rsidRDefault="008F7852" w:rsidP="008F7852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 xml:space="preserve">14-րդ հոդվածի 1-ին մաս, </w:t>
            </w:r>
          </w:p>
          <w:p w14:paraId="03FFE049" w14:textId="77777777" w:rsidR="008F7852" w:rsidRPr="002026C6" w:rsidRDefault="008F7852" w:rsidP="008F7852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>102-րդ հոդվածի 1-ին մաս</w:t>
            </w:r>
          </w:p>
          <w:p w14:paraId="0A4C07F8" w14:textId="77777777" w:rsidR="008F7852" w:rsidRPr="002026C6" w:rsidRDefault="008F7852" w:rsidP="008F7852">
            <w:pPr>
              <w:rPr>
                <w:lang w:val="hy-AM"/>
              </w:rPr>
            </w:pPr>
          </w:p>
          <w:p w14:paraId="21DA7875" w14:textId="77777777" w:rsidR="008F7852" w:rsidRPr="002026C6" w:rsidRDefault="008F7852" w:rsidP="008F785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2026C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«Եկամտային հարկի մասին» ՀՀ օրենքի</w:t>
              </w:r>
            </w:hyperlink>
            <w:r w:rsidRPr="002026C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54BDF4B" w14:textId="77777777" w:rsidR="008F7852" w:rsidRPr="002026C6" w:rsidRDefault="008F7852" w:rsidP="008F7852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>25-րդ հոդվածի 5-րդ մաս</w:t>
            </w:r>
          </w:p>
          <w:p w14:paraId="5AC22253" w14:textId="77777777" w:rsidR="008F7852" w:rsidRPr="002026C6" w:rsidRDefault="008F7852" w:rsidP="008F7852">
            <w:pPr>
              <w:rPr>
                <w:lang w:val="hy-AM"/>
              </w:rPr>
            </w:pPr>
          </w:p>
          <w:p w14:paraId="64ABC170" w14:textId="77777777" w:rsidR="008F7852" w:rsidRPr="002026C6" w:rsidRDefault="008F7852" w:rsidP="008F7852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Pr="002026C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2026C6">
              <w:rPr>
                <w:rFonts w:ascii="GHEA Grapalat" w:hAnsi="GHEA Grapalat"/>
                <w:sz w:val="24"/>
                <w:lang w:val="hy-AM"/>
              </w:rPr>
              <w:t xml:space="preserve">            6-րդ հոդվածի 1-ին, 2-րդ մասեր</w:t>
            </w:r>
          </w:p>
          <w:p w14:paraId="2C28C61F" w14:textId="77777777" w:rsidR="008F7852" w:rsidRPr="002026C6" w:rsidRDefault="008F7852" w:rsidP="008F7852">
            <w:pPr>
              <w:rPr>
                <w:lang w:val="hy-AM"/>
              </w:rPr>
            </w:pPr>
          </w:p>
          <w:p w14:paraId="33456456" w14:textId="77777777" w:rsidR="008F7852" w:rsidRPr="00417B62" w:rsidRDefault="008F7852" w:rsidP="008F785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4CC7A98C" w14:textId="0826FF41" w:rsidR="008F7852" w:rsidRDefault="008F7852" w:rsidP="008F7852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696123" w:rsidRPr="002026C6" w14:paraId="58755520" w14:textId="77777777" w:rsidTr="00E44EC7">
        <w:trPr>
          <w:trHeight w:val="1589"/>
        </w:trPr>
        <w:tc>
          <w:tcPr>
            <w:tcW w:w="846" w:type="dxa"/>
            <w:vAlign w:val="center"/>
          </w:tcPr>
          <w:p w14:paraId="134E10F8" w14:textId="77777777" w:rsidR="00696123" w:rsidRPr="00C84AA0" w:rsidRDefault="00696123" w:rsidP="006961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B925550" w14:textId="77777777" w:rsidR="00696123" w:rsidRPr="00757103" w:rsidRDefault="00696123" w:rsidP="006961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026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EDC313" w14:textId="17DFBD4D" w:rsidR="00696123" w:rsidRPr="00757103" w:rsidRDefault="00696123" w:rsidP="006961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vAlign w:val="center"/>
          </w:tcPr>
          <w:p w14:paraId="7D6DE146" w14:textId="77777777" w:rsidR="00696123" w:rsidRPr="002026C6" w:rsidRDefault="00696123" w:rsidP="0069612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2026C6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2026C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2026C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B68445F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A13D9C9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69612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26-րդ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696D5CE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3394F4E3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74837304" w14:textId="77777777" w:rsidR="00696123" w:rsidRPr="002026C6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1E05663" w14:textId="77777777" w:rsidR="00696123" w:rsidRPr="002026C6" w:rsidRDefault="00696123" w:rsidP="0069612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2026C6">
              <w:rPr>
                <w:lang w:val="hy-AM"/>
              </w:rPr>
              <w:instrText>HYPERLINK "https://www.arlis.am/DocumentView.aspx?DocID=165459"</w:instrText>
            </w:r>
            <w:r>
              <w:fldChar w:fldCharType="separate"/>
            </w:r>
            <w:r w:rsidRPr="002026C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  <w:r>
              <w:fldChar w:fldCharType="end"/>
            </w:r>
          </w:p>
          <w:p w14:paraId="465F1092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480B8D93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E4326C0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1329898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D15015F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69E2609E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2CA175B3" w14:textId="77777777" w:rsidR="00696123" w:rsidRPr="002026C6" w:rsidRDefault="00696123" w:rsidP="00696123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 w:rsidRPr="002026C6">
              <w:rPr>
                <w:lang w:val="hy-AM"/>
              </w:rPr>
              <w:t xml:space="preserve"> </w:t>
            </w:r>
          </w:p>
          <w:p w14:paraId="492D27DF" w14:textId="77777777" w:rsidR="00696123" w:rsidRPr="002026C6" w:rsidRDefault="00696123" w:rsidP="00696123">
            <w:pPr>
              <w:rPr>
                <w:lang w:val="hy-AM"/>
              </w:rPr>
            </w:pPr>
          </w:p>
          <w:p w14:paraId="645F79AA" w14:textId="77777777" w:rsidR="00696123" w:rsidRPr="002026C6" w:rsidRDefault="00696123" w:rsidP="0069612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2026C6">
              <w:rPr>
                <w:lang w:val="hy-AM"/>
              </w:rPr>
              <w:instrText>HYPERLINK "https://www.arlis.am/DocumentView.aspx?DocID=165294"</w:instrText>
            </w:r>
            <w:r>
              <w:fldChar w:fldCharType="separate"/>
            </w:r>
            <w:r w:rsidRPr="002026C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  <w:r>
              <w:fldChar w:fldCharType="end"/>
            </w:r>
          </w:p>
          <w:p w14:paraId="3DCB5EED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E0580B7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427C56B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4CD8B04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4C5AD6B8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53EC2882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25DAF100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B5C4472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20618699" w14:textId="7DBAB322" w:rsidR="00696123" w:rsidRPr="002026C6" w:rsidRDefault="00696123" w:rsidP="00696123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054B55" w:rsidRPr="004633B4" w14:paraId="61E05B7D" w14:textId="77777777" w:rsidTr="00E44EC7">
        <w:trPr>
          <w:trHeight w:val="1589"/>
        </w:trPr>
        <w:tc>
          <w:tcPr>
            <w:tcW w:w="846" w:type="dxa"/>
            <w:vAlign w:val="center"/>
          </w:tcPr>
          <w:p w14:paraId="36C8B5BC" w14:textId="77777777" w:rsidR="00054B55" w:rsidRPr="00C84AA0" w:rsidRDefault="00054B55" w:rsidP="00054B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A2772D1" w14:textId="77777777" w:rsidR="00054B55" w:rsidRPr="00757103" w:rsidRDefault="00054B55" w:rsidP="00054B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026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73C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2026C6">
              <w:rPr>
                <w:lang w:val="hy-AM"/>
              </w:rPr>
              <w:instrText>HYPERLINK "https://www.arlis.am/DocumentView.aspx?DocID=192160"</w:instrText>
            </w:r>
            <w:r>
              <w:fldChar w:fldCharType="separate"/>
            </w:r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ՎԴ/8724/05/19</w:t>
            </w:r>
            <w: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F0BA06" w14:textId="666C9191" w:rsidR="00054B55" w:rsidRPr="00757103" w:rsidRDefault="00054B55" w:rsidP="00054B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vAlign w:val="center"/>
          </w:tcPr>
          <w:p w14:paraId="6E19591D" w14:textId="77777777" w:rsidR="00054B55" w:rsidRPr="004973C2" w:rsidRDefault="00054B55" w:rsidP="00054B55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fldChar w:fldCharType="begin"/>
            </w:r>
            <w:r w:rsidRPr="002026C6">
              <w:rPr>
                <w:lang w:val="hy-AM"/>
              </w:rPr>
              <w:instrText>HYPERLINK "https://www.arlis.am/DocumentView.aspx?DocID=194400"</w:instrText>
            </w:r>
            <w:r>
              <w:fldChar w:fldCharType="separate"/>
            </w:r>
            <w:r w:rsidRPr="004973C2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7CADE3" w14:textId="77777777" w:rsidR="00054B55" w:rsidRDefault="00054B55" w:rsidP="00054B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1327BD27" w14:textId="77777777" w:rsidR="00054B55" w:rsidRDefault="00054B55" w:rsidP="00054B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4B55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26-րդ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2-րդ մաս, </w:t>
            </w:r>
          </w:p>
          <w:p w14:paraId="769032EB" w14:textId="77777777" w:rsidR="00054B55" w:rsidRPr="002026C6" w:rsidRDefault="00054B55" w:rsidP="00054B55">
            <w:pPr>
              <w:rPr>
                <w:rFonts w:ascii="GHEA Grapalat" w:hAnsi="GHEA Grapalat"/>
                <w:sz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>27-րդ հոդվածի 1-ին մաս</w:t>
            </w:r>
          </w:p>
          <w:p w14:paraId="14FE5297" w14:textId="77777777" w:rsidR="00054B55" w:rsidRPr="002026C6" w:rsidRDefault="00054B55" w:rsidP="00054B55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7BB33003" w14:textId="77777777" w:rsidR="00054B55" w:rsidRPr="0083534B" w:rsidRDefault="00054B55" w:rsidP="00054B55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"https://www.arlis.am/DocumentView.aspx?docid=196891"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445D608" w14:textId="77777777" w:rsidR="00054B55" w:rsidRDefault="00054B55" w:rsidP="00054B55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83534B">
              <w:rPr>
                <w:rFonts w:ascii="GHEA Grapalat" w:hAnsi="GHEA Grapalat"/>
                <w:sz w:val="24"/>
              </w:rPr>
              <w:t xml:space="preserve">124.4-րդ </w:t>
            </w:r>
            <w:proofErr w:type="spellStart"/>
            <w:r w:rsidRPr="0083534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3534B">
              <w:rPr>
                <w:rFonts w:ascii="GHEA Grapalat" w:hAnsi="GHEA Grapalat"/>
                <w:sz w:val="24"/>
              </w:rPr>
              <w:t xml:space="preserve"> </w:t>
            </w:r>
            <w:r w:rsidRPr="006342FE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1-ին մաս, 6-րդ մաս</w:t>
            </w:r>
          </w:p>
          <w:p w14:paraId="2630BCF6" w14:textId="77777777" w:rsidR="00054B55" w:rsidRDefault="00054B55" w:rsidP="00054B55">
            <w:pPr>
              <w:rPr>
                <w:rFonts w:ascii="GHEA Grapalat" w:hAnsi="GHEA Grapalat" w:cs="Sylfaen"/>
                <w:iCs/>
                <w:sz w:val="24"/>
              </w:rPr>
            </w:pPr>
          </w:p>
          <w:p w14:paraId="36CDEADB" w14:textId="77777777" w:rsidR="00054B55" w:rsidRPr="00777FF0" w:rsidRDefault="00054B55" w:rsidP="00054B5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հայտնաբերված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4B7A3F6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 w:rsidRPr="00521D0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21D0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19C405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81E1BC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BDD50B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և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DA2E87B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DBD763A" w14:textId="77777777" w:rsidR="00054B55" w:rsidRPr="00777FF0" w:rsidRDefault="00054B55" w:rsidP="00054B5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86D43BF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 w:rsidRPr="00D53A7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53A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CCC476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499C70D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</w:p>
          <w:p w14:paraId="6A75EB94" w14:textId="77777777" w:rsidR="00054B55" w:rsidRPr="006B41BE" w:rsidRDefault="00054B55" w:rsidP="00054B5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 թ</w:t>
              </w:r>
              <w:r w:rsidRPr="003D3EAB">
                <w:rPr>
                  <w:rStyle w:val="Hyperlink"/>
                  <w:b/>
                  <w:bCs/>
                </w:rPr>
                <w:t xml:space="preserve">. </w:t>
              </w:r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Հայաստանի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Հանրապետության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ճանապարհային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երթևեկության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կանոնները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տրանսպորտային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միջոցների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շահագործումն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արգելող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անսարքությունների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և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պայմանների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ցանկը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հաստատելու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6B41B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A1D5205" w14:textId="48DB6CE6" w:rsidR="00054B55" w:rsidRDefault="00054B55" w:rsidP="00054B55">
            <w:proofErr w:type="spellStart"/>
            <w:r w:rsidRPr="008D0CE5">
              <w:rPr>
                <w:rFonts w:ascii="GHEA Grapalat" w:hAnsi="GHEA Grapalat"/>
                <w:sz w:val="24"/>
              </w:rPr>
              <w:lastRenderedPageBreak/>
              <w:t>թիվ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VII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բաժնի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6</w:t>
            </w:r>
            <w:r>
              <w:rPr>
                <w:rFonts w:ascii="GHEA Grapalat" w:hAnsi="GHEA Grapalat"/>
                <w:sz w:val="24"/>
              </w:rPr>
              <w:t>5</w:t>
            </w:r>
            <w:r w:rsidRPr="008D0C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D0CE5">
              <w:rPr>
                <w:rFonts w:ascii="GHEA Grapalat" w:hAnsi="GHEA Grapalat"/>
                <w:sz w:val="24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>6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 xml:space="preserve">-րդ կետ,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70-րդ կետ, նույն 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1 հավելվածի թիվ 1 Ձևի 3-րդ գլուխ, </w:t>
            </w:r>
          </w:p>
        </w:tc>
      </w:tr>
      <w:tr w:rsidR="00BD2738" w:rsidRPr="002026C6" w14:paraId="72DDC68A" w14:textId="77777777" w:rsidTr="00E44EC7">
        <w:trPr>
          <w:trHeight w:val="1589"/>
        </w:trPr>
        <w:tc>
          <w:tcPr>
            <w:tcW w:w="846" w:type="dxa"/>
            <w:vAlign w:val="center"/>
          </w:tcPr>
          <w:p w14:paraId="43BBAD95" w14:textId="77777777" w:rsidR="00BD2738" w:rsidRPr="00C84AA0" w:rsidRDefault="00BD2738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1FF021A" w14:textId="77777777" w:rsidR="00BD2738" w:rsidRPr="00757103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026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00522B" w14:textId="77777777" w:rsidR="00BD2738" w:rsidRPr="00757103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vAlign w:val="center"/>
          </w:tcPr>
          <w:p w14:paraId="4A5D3AB3" w14:textId="77777777" w:rsidR="00BD2738" w:rsidRPr="002026C6" w:rsidRDefault="00BD2738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2026C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2026C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5A1C143" w14:textId="77777777" w:rsidR="00BD2738" w:rsidRPr="002026C6" w:rsidRDefault="00BD2738" w:rsidP="003B549C">
            <w:pPr>
              <w:rPr>
                <w:rFonts w:ascii="GHEA Grapalat" w:hAnsi="GHEA Grapalat" w:cs="Sylfaen"/>
                <w:color w:val="000000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2026C6">
              <w:rPr>
                <w:rFonts w:ascii="GHEA Grapalat" w:hAnsi="GHEA Grapalat" w:cs="Sylfaen"/>
                <w:color w:val="000000"/>
                <w:sz w:val="24"/>
                <w:lang w:val="hy-AM"/>
              </w:rPr>
              <w:t xml:space="preserve">, </w:t>
            </w:r>
          </w:p>
          <w:p w14:paraId="5980182E" w14:textId="77777777" w:rsidR="00BD2738" w:rsidRDefault="00BD2738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222C8BD5" w14:textId="77777777" w:rsidR="00BD2738" w:rsidRDefault="00BD2738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BD2738">
              <w:rPr>
                <w:rFonts w:ascii="GHEA Grapalat" w:hAnsi="GHEA Grapalat"/>
                <w:color w:val="FF0000"/>
                <w:sz w:val="24"/>
                <w:lang w:val="de-DE"/>
              </w:rPr>
              <w:t>26-</w:t>
            </w:r>
            <w:r w:rsidRPr="00BD2738">
              <w:rPr>
                <w:rFonts w:ascii="GHEA Grapalat" w:hAnsi="GHEA Grapalat" w:cs="Sylfaen"/>
                <w:color w:val="FF0000"/>
                <w:sz w:val="24"/>
                <w:lang w:val="de-DE"/>
              </w:rPr>
              <w:t>րդ</w:t>
            </w:r>
            <w:r w:rsidRPr="00BD2738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BD2738">
              <w:rPr>
                <w:rFonts w:ascii="GHEA Grapalat" w:hAnsi="GHEA Grapalat" w:cs="Sylfaen"/>
                <w:color w:val="FF0000"/>
                <w:sz w:val="24"/>
                <w:lang w:val="de-DE"/>
              </w:rPr>
              <w:t>հոդվածի</w:t>
            </w:r>
            <w:r w:rsidRPr="00BD2738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21FD2C2B" w14:textId="77777777" w:rsidR="00BD2738" w:rsidRDefault="00BD2738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943388" w14:textId="77777777" w:rsidR="00BD2738" w:rsidRPr="002026C6" w:rsidRDefault="00BD2738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889ADF1" w14:textId="77777777" w:rsidR="00BD2738" w:rsidRPr="002026C6" w:rsidRDefault="00BD2738" w:rsidP="003B549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4E2BF9C" w14:textId="16D23AA0" w:rsidR="00BD2738" w:rsidRPr="002026C6" w:rsidRDefault="003415C8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2026C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59DD7AF8" w14:textId="77777777" w:rsidR="00BD2738" w:rsidRPr="002026C6" w:rsidRDefault="00BD2738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0C357E2" w14:textId="77777777" w:rsidR="00BD2738" w:rsidRPr="002026C6" w:rsidRDefault="00BD2738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 xml:space="preserve">32-րդ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2026C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10F4023" w14:textId="77777777" w:rsidR="00BD2738" w:rsidRDefault="00BD2738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2026C6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2026C6">
              <w:rPr>
                <w:rFonts w:ascii="GHEA Grapalat" w:hAnsi="GHEA Grapalat"/>
                <w:sz w:val="24"/>
                <w:lang w:val="hy-AM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1C39AF" w14:textId="77777777" w:rsidR="00BD2738" w:rsidRPr="002026C6" w:rsidRDefault="00BD2738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</w:tbl>
    <w:p w14:paraId="0E86A018" w14:textId="77777777" w:rsidR="00EE2ED9" w:rsidRPr="002026C6" w:rsidRDefault="00EE2ED9">
      <w:pPr>
        <w:rPr>
          <w:lang w:val="hy-AM"/>
        </w:rPr>
      </w:pPr>
    </w:p>
    <w:sectPr w:rsidR="00EE2ED9" w:rsidRPr="002026C6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6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38"/>
    <w:rsid w:val="00054B55"/>
    <w:rsid w:val="002026C6"/>
    <w:rsid w:val="0021545A"/>
    <w:rsid w:val="003415C8"/>
    <w:rsid w:val="00656B47"/>
    <w:rsid w:val="00696123"/>
    <w:rsid w:val="007F0CD3"/>
    <w:rsid w:val="008F7852"/>
    <w:rsid w:val="00BD2738"/>
    <w:rsid w:val="00E44EC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0F76"/>
  <w15:chartTrackingRefBased/>
  <w15:docId w15:val="{7901FC6E-20D5-483F-A037-8F6AE43D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7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73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785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F78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3988" TargetMode="External"/><Relationship Id="rId13" Type="http://schemas.openxmlformats.org/officeDocument/2006/relationships/hyperlink" Target="https://www.arlis.am/DocumentView.aspx?DocID=159097" TargetMode="External"/><Relationship Id="rId18" Type="http://schemas.openxmlformats.org/officeDocument/2006/relationships/hyperlink" Target="https://www.arlis.am/DocumentView.aspx?docid=1719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2357" TargetMode="External"/><Relationship Id="rId7" Type="http://schemas.openxmlformats.org/officeDocument/2006/relationships/hyperlink" Target="https://www.arlis.am/DocumentView.aspx?DocID=172330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s://www.arlis.am/DocumentView.aspx?DocID=16453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86949" TargetMode="External"/><Relationship Id="rId20" Type="http://schemas.openxmlformats.org/officeDocument/2006/relationships/hyperlink" Target="https://www.arlis.am/DocumentView.aspx?DocID=1559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6478" TargetMode="External"/><Relationship Id="rId11" Type="http://schemas.openxmlformats.org/officeDocument/2006/relationships/hyperlink" Target="https://www.arlis.am/DocumentView.aspx?DocID=16496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hy/acts/211533/latest" TargetMode="External"/><Relationship Id="rId15" Type="http://schemas.openxmlformats.org/officeDocument/2006/relationships/hyperlink" Target="https://www.arlis.am/DocumentView.aspx?DocID=164935" TargetMode="External"/><Relationship Id="rId23" Type="http://schemas.openxmlformats.org/officeDocument/2006/relationships/hyperlink" Target="https://www.arlis.am/DocumentView.aspx?DocID=165459" TargetMode="External"/><Relationship Id="rId10" Type="http://schemas.openxmlformats.org/officeDocument/2006/relationships/hyperlink" Target="https://www.arlis.am/DocumentView.aspx?DocID=167723" TargetMode="External"/><Relationship Id="rId19" Type="http://schemas.openxmlformats.org/officeDocument/2006/relationships/hyperlink" Target="https://www.arlis.am/DocumentView.aspx?DocID=1663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3168" TargetMode="External"/><Relationship Id="rId14" Type="http://schemas.openxmlformats.org/officeDocument/2006/relationships/hyperlink" Target="https://www.arlis.am/DocumentView.aspx?docid=158682" TargetMode="External"/><Relationship Id="rId22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2022-08-22T07:15:00Z</dcterms:created>
  <dcterms:modified xsi:type="dcterms:W3CDTF">2025-12-03T12:54:00Z</dcterms:modified>
</cp:coreProperties>
</file>